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13" w:rsidRPr="00754A24" w:rsidRDefault="00A15D13" w:rsidP="00A15D13">
      <w:pPr>
        <w:jc w:val="right"/>
        <w:rPr>
          <w:rFonts w:ascii="Arial Narrow" w:hAnsi="Arial Narrow"/>
          <w:b/>
          <w:bCs/>
          <w:snapToGrid w:val="0"/>
          <w:sz w:val="20"/>
          <w:szCs w:val="20"/>
        </w:rPr>
      </w:pPr>
      <w:r w:rsidRPr="00754A24">
        <w:rPr>
          <w:rFonts w:ascii="Arial Narrow" w:hAnsi="Arial Narrow"/>
          <w:b/>
          <w:bCs/>
          <w:sz w:val="20"/>
          <w:szCs w:val="20"/>
        </w:rPr>
        <w:t>załącznik nr 4</w:t>
      </w:r>
    </w:p>
    <w:p w:rsidR="00A15D13" w:rsidRPr="00754A24" w:rsidRDefault="00A15D13" w:rsidP="00A15D13">
      <w:pPr>
        <w:jc w:val="center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 xml:space="preserve">Projekt umowy                                                                                                        </w:t>
      </w:r>
    </w:p>
    <w:p w:rsidR="00A15D13" w:rsidRPr="00754A24" w:rsidRDefault="00A15D13" w:rsidP="00A15D13">
      <w:pPr>
        <w:jc w:val="center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>Zawarta w dniu .................................. w Łodzi</w:t>
      </w:r>
    </w:p>
    <w:p w:rsidR="00A15D13" w:rsidRPr="00754A24" w:rsidRDefault="00A15D13" w:rsidP="00A15D13">
      <w:pPr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>w  wyniku  przeprowadzonego  postępowania  przetargowego  w  trybie  przetargu  nieograniczonego  art. 39  ustawy  prawo zamówień  publicznych  nr 4</w:t>
      </w:r>
      <w:r w:rsidR="00D228FD">
        <w:rPr>
          <w:rFonts w:ascii="Arial Narrow" w:hAnsi="Arial Narrow"/>
          <w:sz w:val="20"/>
          <w:szCs w:val="20"/>
        </w:rPr>
        <w:t>5/D/14</w:t>
      </w:r>
      <w:r w:rsidRPr="00754A24">
        <w:rPr>
          <w:rFonts w:ascii="Arial Narrow" w:hAnsi="Arial Narrow"/>
          <w:sz w:val="20"/>
          <w:szCs w:val="20"/>
        </w:rPr>
        <w:br/>
        <w:t>Pomiędzy:</w:t>
      </w:r>
    </w:p>
    <w:p w:rsidR="00A15D13" w:rsidRPr="00754A24" w:rsidRDefault="00A15D13" w:rsidP="00A15D13">
      <w:pPr>
        <w:pStyle w:val="Tekstpodstawowy21"/>
        <w:jc w:val="both"/>
        <w:rPr>
          <w:rFonts w:ascii="Arial Narrow" w:hAnsi="Arial Narrow" w:cs="Arial"/>
          <w:sz w:val="20"/>
        </w:rPr>
      </w:pPr>
      <w:r w:rsidRPr="00754A24">
        <w:rPr>
          <w:rFonts w:ascii="Arial Narrow" w:hAnsi="Arial Narrow" w:cs="Arial"/>
          <w:sz w:val="20"/>
        </w:rPr>
        <w:t xml:space="preserve">Samodzielnym Publicznym Zakładem Opieki  Zdrowotnej Ministerstwa Spraw Wewnętrznych </w:t>
      </w:r>
      <w:r w:rsidRPr="00754A24">
        <w:rPr>
          <w:rFonts w:ascii="Arial Narrow" w:hAnsi="Arial Narrow" w:cs="Arial"/>
          <w:sz w:val="20"/>
        </w:rPr>
        <w:br/>
        <w:t>w Łodzi</w:t>
      </w:r>
      <w:r w:rsidRPr="00754A24">
        <w:rPr>
          <w:rFonts w:ascii="Arial Narrow" w:hAnsi="Arial Narrow" w:cs="Arial"/>
          <w:b w:val="0"/>
          <w:sz w:val="20"/>
        </w:rPr>
        <w:t>,</w:t>
      </w:r>
      <w:r w:rsidRPr="00754A24">
        <w:rPr>
          <w:rFonts w:ascii="Arial Narrow" w:hAnsi="Arial Narrow" w:cs="Arial"/>
          <w:sz w:val="20"/>
        </w:rPr>
        <w:t xml:space="preserve"> z siedzibą w Łodzi przy ul. Północnej nr 42, wpisanym do rejestru przedsiębiorców Krajowego Rejestru Sądowego prowadzonego przez Sąd Rejonowy dla Łodzi-Śródmieście w Łodzi,  XX Wydział Krajowego Rejestru Sądowego pod numerem KRS: 0000023744, posiadającego NIP: 726-00-04-820 oraz  REGON: 470805076, reprezentowanym przez:</w:t>
      </w:r>
    </w:p>
    <w:p w:rsidR="00A15D13" w:rsidRPr="00754A24" w:rsidRDefault="00A15D13" w:rsidP="00A15D13">
      <w:pPr>
        <w:jc w:val="both"/>
        <w:rPr>
          <w:rFonts w:ascii="Arial Narrow" w:hAnsi="Arial Narrow" w:cs="Arial"/>
          <w:b/>
          <w:sz w:val="20"/>
          <w:szCs w:val="20"/>
        </w:rPr>
      </w:pPr>
      <w:r w:rsidRPr="00754A24">
        <w:rPr>
          <w:rFonts w:ascii="Arial Narrow" w:hAnsi="Arial Narrow" w:cs="Arial"/>
          <w:b/>
          <w:sz w:val="20"/>
          <w:szCs w:val="20"/>
        </w:rPr>
        <w:t>Dyrektora –</w:t>
      </w:r>
      <w:r w:rsidRPr="00754A24">
        <w:rPr>
          <w:rFonts w:ascii="Arial Narrow" w:hAnsi="Arial Narrow" w:cs="Arial"/>
          <w:sz w:val="20"/>
          <w:szCs w:val="20"/>
        </w:rPr>
        <w:t xml:space="preserve"> </w:t>
      </w:r>
      <w:r w:rsidRPr="00754A24">
        <w:rPr>
          <w:rFonts w:ascii="Arial Narrow" w:hAnsi="Arial Narrow" w:cs="Arial"/>
          <w:b/>
          <w:bCs/>
          <w:sz w:val="20"/>
          <w:szCs w:val="20"/>
        </w:rPr>
        <w:t xml:space="preserve">dr n. med. </w:t>
      </w:r>
      <w:r w:rsidRPr="00754A24">
        <w:rPr>
          <w:rFonts w:ascii="Arial Narrow" w:hAnsi="Arial Narrow" w:cs="Arial"/>
          <w:b/>
          <w:sz w:val="20"/>
          <w:szCs w:val="20"/>
        </w:rPr>
        <w:t>Roberta Starca,</w:t>
      </w:r>
    </w:p>
    <w:p w:rsidR="00A15D13" w:rsidRPr="00754A24" w:rsidRDefault="00A15D13" w:rsidP="00A15D13">
      <w:pPr>
        <w:jc w:val="both"/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zwanym dalej Zamawiającym</w:t>
      </w:r>
    </w:p>
    <w:p w:rsidR="00A15D13" w:rsidRPr="00754A24" w:rsidRDefault="00A15D13" w:rsidP="00A15D13">
      <w:pPr>
        <w:jc w:val="both"/>
        <w:rPr>
          <w:rFonts w:ascii="Arial Narrow" w:hAnsi="Arial Narrow" w:cs="Arial"/>
          <w:b/>
          <w:sz w:val="20"/>
          <w:szCs w:val="20"/>
        </w:rPr>
      </w:pPr>
      <w:r w:rsidRPr="00754A24">
        <w:rPr>
          <w:rFonts w:ascii="Arial Narrow" w:hAnsi="Arial Narrow" w:cs="Arial"/>
          <w:b/>
          <w:sz w:val="20"/>
          <w:szCs w:val="20"/>
        </w:rPr>
        <w:t>a…………………. z siedzibą w ……………., ul. ………….., zarejestrowana w Sądzie Rejonowym ………… , …………….. Wydział Gospodarczy Krajowego Rejestru Sądowego pod nr ………….,  NIP ……….., Regon: …………….</w:t>
      </w:r>
    </w:p>
    <w:p w:rsidR="00A15D13" w:rsidRPr="00754A24" w:rsidRDefault="00A15D13" w:rsidP="00A15D13">
      <w:pPr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reprezentowanym  przez:</w:t>
      </w:r>
    </w:p>
    <w:p w:rsidR="00A15D13" w:rsidRPr="00754A24" w:rsidRDefault="00A15D13" w:rsidP="00A15D13">
      <w:pPr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>.........................................................................</w:t>
      </w:r>
    </w:p>
    <w:p w:rsidR="00A15D13" w:rsidRPr="00754A24" w:rsidRDefault="00A15D13" w:rsidP="00A15D13">
      <w:pPr>
        <w:rPr>
          <w:rFonts w:ascii="Arial Narrow" w:hAnsi="Arial Narrow" w:cs="Arial"/>
          <w:sz w:val="20"/>
          <w:szCs w:val="20"/>
        </w:rPr>
      </w:pPr>
      <w:r w:rsidRPr="00754A24">
        <w:rPr>
          <w:rFonts w:ascii="Arial Narrow" w:hAnsi="Arial Narrow" w:cs="Arial"/>
          <w:sz w:val="20"/>
          <w:szCs w:val="20"/>
        </w:rPr>
        <w:t xml:space="preserve">zwanym  dalej  </w:t>
      </w:r>
      <w:r w:rsidRPr="00754A24">
        <w:rPr>
          <w:rFonts w:ascii="Arial Narrow" w:hAnsi="Arial Narrow" w:cs="Arial"/>
          <w:b/>
          <w:sz w:val="20"/>
          <w:szCs w:val="20"/>
        </w:rPr>
        <w:t>„Wykonawcą”</w:t>
      </w:r>
    </w:p>
    <w:p w:rsidR="00A15D13" w:rsidRPr="00754A24" w:rsidRDefault="00A15D13" w:rsidP="00A15D13">
      <w:pPr>
        <w:pStyle w:val="Tekstpodstawowy"/>
        <w:jc w:val="center"/>
        <w:rPr>
          <w:rFonts w:ascii="Arial Narrow" w:hAnsi="Arial Narrow"/>
          <w:bCs/>
          <w:sz w:val="20"/>
          <w:szCs w:val="20"/>
        </w:rPr>
      </w:pPr>
      <w:r w:rsidRPr="00754A24">
        <w:rPr>
          <w:rFonts w:ascii="Arial Narrow" w:hAnsi="Arial Narrow"/>
          <w:bCs/>
          <w:sz w:val="20"/>
          <w:szCs w:val="20"/>
        </w:rPr>
        <w:t>§ 1</w:t>
      </w:r>
    </w:p>
    <w:p w:rsidR="00A15D13" w:rsidRPr="00754A24" w:rsidRDefault="00A15D13" w:rsidP="00A15D13">
      <w:pPr>
        <w:jc w:val="center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>Przedmiot umowy:</w:t>
      </w:r>
    </w:p>
    <w:p w:rsidR="00A15D13" w:rsidRDefault="00A15D13" w:rsidP="00A15D13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 xml:space="preserve">Wykonawca zobowiązuje się dostarczyć, a Zamawiający nabyć </w:t>
      </w:r>
      <w:r>
        <w:rPr>
          <w:rFonts w:ascii="Arial Narrow" w:hAnsi="Arial Narrow"/>
          <w:sz w:val="20"/>
          <w:szCs w:val="20"/>
        </w:rPr>
        <w:t>sprzęt jednorazowego użytku</w:t>
      </w:r>
      <w:r w:rsidRPr="00754A24">
        <w:rPr>
          <w:rFonts w:ascii="Arial Narrow" w:hAnsi="Arial Narrow"/>
          <w:sz w:val="20"/>
          <w:szCs w:val="20"/>
        </w:rPr>
        <w:t xml:space="preserve"> (Pakiet nr …) </w:t>
      </w:r>
      <w:r w:rsidRPr="00754A24">
        <w:rPr>
          <w:rFonts w:ascii="Arial Narrow" w:hAnsi="Arial Narrow"/>
          <w:sz w:val="20"/>
          <w:szCs w:val="20"/>
        </w:rPr>
        <w:br/>
        <w:t xml:space="preserve">w fabrycznie nowym opakowaniu zgodnym z rodzajem i przeznaczeniem oraz datą ważności  w liczbie szacunkowej określonej w formularzu cenowym stanowiącym załącznik nr 1, będącym integralną częścią umowy. </w:t>
      </w:r>
    </w:p>
    <w:p w:rsidR="00A15D13" w:rsidRPr="00754A24" w:rsidRDefault="00A15D13" w:rsidP="00A15D13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>Ilości szacunkowe mogą ulec zmianie.</w:t>
      </w:r>
    </w:p>
    <w:p w:rsidR="00A15D13" w:rsidRPr="00754A24" w:rsidRDefault="00A15D13" w:rsidP="00A15D13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 xml:space="preserve">Zamawiający może zmienić ilości poszczególnego asortymentu w granicach kwoty </w:t>
      </w:r>
      <w:r>
        <w:rPr>
          <w:rFonts w:ascii="Arial Narrow" w:hAnsi="Arial Narrow"/>
          <w:sz w:val="20"/>
          <w:szCs w:val="20"/>
        </w:rPr>
        <w:t>umowy</w:t>
      </w:r>
      <w:r w:rsidRPr="00754A24">
        <w:rPr>
          <w:rFonts w:ascii="Arial Narrow" w:hAnsi="Arial Narrow"/>
          <w:sz w:val="20"/>
          <w:szCs w:val="20"/>
        </w:rPr>
        <w:t>.</w:t>
      </w:r>
    </w:p>
    <w:p w:rsidR="00A15D13" w:rsidRPr="00754A24" w:rsidRDefault="00A15D13" w:rsidP="00A15D13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A15D13" w:rsidRPr="00754A24" w:rsidRDefault="00A15D13" w:rsidP="00A15D13">
      <w:pPr>
        <w:ind w:left="360"/>
        <w:jc w:val="center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>§ 2</w:t>
      </w:r>
    </w:p>
    <w:p w:rsidR="00A15D13" w:rsidRPr="00754A24" w:rsidRDefault="00A15D13" w:rsidP="00A15D13">
      <w:pPr>
        <w:ind w:left="360"/>
        <w:jc w:val="center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>Cena</w:t>
      </w:r>
    </w:p>
    <w:p w:rsidR="00A15D13" w:rsidRPr="00754A24" w:rsidRDefault="00A15D13" w:rsidP="00A15D13">
      <w:pPr>
        <w:numPr>
          <w:ilvl w:val="0"/>
          <w:numId w:val="5"/>
        </w:numPr>
        <w:tabs>
          <w:tab w:val="clear" w:pos="720"/>
        </w:tabs>
        <w:ind w:left="360"/>
        <w:jc w:val="both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>Wykonawca dostarcza towar określony w § 1 za cenę jednostkową wskazaną w formularzu cenowym z dnia …………. stanowiącym załącznik nr 1 do umowy.</w:t>
      </w:r>
    </w:p>
    <w:p w:rsidR="00A15D13" w:rsidRPr="00754A24" w:rsidRDefault="00A15D13" w:rsidP="00A15D13">
      <w:pPr>
        <w:numPr>
          <w:ilvl w:val="0"/>
          <w:numId w:val="5"/>
        </w:numPr>
        <w:tabs>
          <w:tab w:val="clear" w:pos="720"/>
        </w:tabs>
        <w:ind w:left="360"/>
        <w:jc w:val="both"/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sz w:val="20"/>
          <w:szCs w:val="20"/>
        </w:rPr>
        <w:t xml:space="preserve">Wartość brutto niniejszej umowy wynosi </w:t>
      </w:r>
      <w:r w:rsidRPr="00754A24">
        <w:rPr>
          <w:rFonts w:ascii="Arial Narrow" w:hAnsi="Arial Narrow"/>
          <w:b/>
          <w:bCs/>
          <w:sz w:val="20"/>
          <w:szCs w:val="20"/>
        </w:rPr>
        <w:t>………. zł</w:t>
      </w:r>
      <w:r w:rsidRPr="00754A24">
        <w:rPr>
          <w:rFonts w:ascii="Arial Narrow" w:hAnsi="Arial Narrow"/>
          <w:sz w:val="20"/>
          <w:szCs w:val="20"/>
        </w:rPr>
        <w:t xml:space="preserve">,(słownie: …………….). </w:t>
      </w:r>
    </w:p>
    <w:p w:rsidR="00A15D13" w:rsidRPr="00152AFC" w:rsidRDefault="00A15D13" w:rsidP="00A15D13">
      <w:pPr>
        <w:ind w:left="720"/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§ 3</w:t>
      </w:r>
    </w:p>
    <w:p w:rsidR="00A15D13" w:rsidRPr="00152AFC" w:rsidRDefault="00A15D13" w:rsidP="00A15D13">
      <w:pPr>
        <w:ind w:left="720"/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Warunki płatności</w:t>
      </w:r>
    </w:p>
    <w:p w:rsidR="00A15D13" w:rsidRPr="00152AFC" w:rsidRDefault="00A15D13" w:rsidP="00A15D13">
      <w:pPr>
        <w:numPr>
          <w:ilvl w:val="0"/>
          <w:numId w:val="6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 xml:space="preserve">Strony ustalają, iż zapłata za dostarczony towar następować będzie w oparciu </w:t>
      </w:r>
      <w:r w:rsidRPr="00152AFC">
        <w:rPr>
          <w:rFonts w:ascii="Arial Narrow" w:hAnsi="Arial Narrow" w:cs="Arial"/>
          <w:sz w:val="20"/>
          <w:szCs w:val="20"/>
        </w:rPr>
        <w:br/>
        <w:t xml:space="preserve">o prawidłowo wystawioną przez Wykonawcę fakturę VAT. </w:t>
      </w:r>
    </w:p>
    <w:p w:rsidR="00A15D13" w:rsidRPr="00152AFC" w:rsidRDefault="00A15D13" w:rsidP="00A15D13">
      <w:pPr>
        <w:numPr>
          <w:ilvl w:val="0"/>
          <w:numId w:val="6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Płatność dokonywana będzie w terminie 30 dni od daty otrzymania przez Zamawiającego prawidłowo wystawionej faktury VAT na konto Wykonawcy …………………………………….</w:t>
      </w:r>
    </w:p>
    <w:p w:rsidR="00A15D13" w:rsidRPr="00152AFC" w:rsidRDefault="00A15D13" w:rsidP="00A15D13">
      <w:pPr>
        <w:numPr>
          <w:ilvl w:val="0"/>
          <w:numId w:val="6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Za datę uregulowania należności uważa się dzień obciążenia konta Zamawiającego.</w:t>
      </w:r>
    </w:p>
    <w:p w:rsidR="00A15D13" w:rsidRPr="00152AFC" w:rsidRDefault="00A15D13" w:rsidP="00A15D13">
      <w:pPr>
        <w:numPr>
          <w:ilvl w:val="0"/>
          <w:numId w:val="6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A15D13" w:rsidRPr="00152AFC" w:rsidRDefault="00A15D13" w:rsidP="00A15D13">
      <w:pPr>
        <w:rPr>
          <w:rFonts w:ascii="Arial Narrow" w:hAnsi="Arial Narrow" w:cs="Arial"/>
          <w:sz w:val="20"/>
          <w:szCs w:val="20"/>
        </w:rPr>
      </w:pPr>
    </w:p>
    <w:p w:rsidR="00A15D13" w:rsidRPr="00152AFC" w:rsidRDefault="00A15D13" w:rsidP="00A15D13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§ 4</w:t>
      </w:r>
    </w:p>
    <w:p w:rsidR="00A15D13" w:rsidRPr="00152AFC" w:rsidRDefault="00A15D13" w:rsidP="00A15D13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Termin dostawy</w:t>
      </w:r>
    </w:p>
    <w:p w:rsidR="00A15D13" w:rsidRPr="00152AFC" w:rsidRDefault="00A15D13" w:rsidP="00A15D13">
      <w:pPr>
        <w:pStyle w:val="BodyTextIndent2"/>
        <w:numPr>
          <w:ilvl w:val="0"/>
          <w:numId w:val="7"/>
        </w:numPr>
        <w:tabs>
          <w:tab w:val="left" w:pos="720"/>
        </w:tabs>
        <w:jc w:val="both"/>
        <w:textAlignment w:val="auto"/>
        <w:rPr>
          <w:rFonts w:ascii="Arial Narrow" w:hAnsi="Arial Narrow" w:cs="Arial"/>
          <w:sz w:val="20"/>
        </w:rPr>
      </w:pPr>
      <w:r w:rsidRPr="00152AFC">
        <w:rPr>
          <w:rFonts w:ascii="Arial Narrow" w:hAnsi="Arial Narrow" w:cs="Arial"/>
          <w:sz w:val="20"/>
        </w:rPr>
        <w:t xml:space="preserve">Dostawy wykonywane będą w oparciu o pisemne zamówienie Zamawiającego w ciągu </w:t>
      </w:r>
      <w:r w:rsidR="00D228FD">
        <w:rPr>
          <w:rFonts w:ascii="Arial Narrow" w:hAnsi="Arial Narrow" w:cs="Arial"/>
          <w:sz w:val="20"/>
        </w:rPr>
        <w:t>3</w:t>
      </w:r>
      <w:r w:rsidRPr="00152AFC">
        <w:rPr>
          <w:rFonts w:ascii="Arial Narrow" w:hAnsi="Arial Narrow" w:cs="Arial"/>
          <w:sz w:val="20"/>
        </w:rPr>
        <w:t xml:space="preserve"> dni roboczych od chwili złożenia zapotrzebowania. </w:t>
      </w:r>
    </w:p>
    <w:p w:rsidR="00A15D13" w:rsidRPr="00152AFC" w:rsidRDefault="00A15D13" w:rsidP="00A15D13">
      <w:pPr>
        <w:numPr>
          <w:ilvl w:val="0"/>
          <w:numId w:val="7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Wykonawca dostarcza Zamawiającemu wykonane zamówienie własnym transportem i na własny koszt do siedziby Zamawiającego Łódź, ul. Północna 42.</w:t>
      </w:r>
    </w:p>
    <w:p w:rsidR="00A15D13" w:rsidRPr="00152AFC" w:rsidRDefault="00A15D13" w:rsidP="00A15D13">
      <w:pPr>
        <w:numPr>
          <w:ilvl w:val="0"/>
          <w:numId w:val="7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Wykonawca obowiązany jest do bezwzględnego zagwarantowania spełnienia warunków dopuszczenia do obrotu oraz przestrzegania terminów ważności na dostarczany towar.</w:t>
      </w:r>
    </w:p>
    <w:p w:rsidR="00A15D13" w:rsidRPr="00152AFC" w:rsidRDefault="00A15D13" w:rsidP="00A15D13">
      <w:pPr>
        <w:jc w:val="center"/>
        <w:rPr>
          <w:rFonts w:ascii="Arial Narrow" w:hAnsi="Arial Narrow" w:cs="Arial"/>
          <w:sz w:val="20"/>
          <w:szCs w:val="20"/>
        </w:rPr>
      </w:pPr>
    </w:p>
    <w:p w:rsidR="00A15D13" w:rsidRPr="00152AFC" w:rsidRDefault="00A15D13" w:rsidP="00A15D13">
      <w:pPr>
        <w:jc w:val="center"/>
        <w:rPr>
          <w:rFonts w:ascii="Arial Narrow" w:hAnsi="Arial Narrow" w:cs="Arial"/>
          <w:sz w:val="20"/>
          <w:szCs w:val="20"/>
        </w:rPr>
      </w:pPr>
    </w:p>
    <w:p w:rsidR="00A15D13" w:rsidRPr="00152AFC" w:rsidRDefault="00A15D13" w:rsidP="00A15D13">
      <w:pPr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§ 5</w:t>
      </w:r>
    </w:p>
    <w:p w:rsidR="00A15D13" w:rsidRPr="00152AFC" w:rsidRDefault="00A15D13" w:rsidP="00A15D13">
      <w:pPr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Kary</w:t>
      </w:r>
    </w:p>
    <w:p w:rsidR="00A15D13" w:rsidRPr="00152AFC" w:rsidRDefault="00A15D13" w:rsidP="00A15D13">
      <w:pPr>
        <w:numPr>
          <w:ilvl w:val="0"/>
          <w:numId w:val="8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 przypadku braków ilościowych lub jakościowych w dostawie Zamawiający w terminie 3 dni od dnia otrzymania towaru zawiadamia Wykonawcę pisemnie o wadach.</w:t>
      </w:r>
    </w:p>
    <w:p w:rsidR="00A15D13" w:rsidRPr="00152AFC" w:rsidRDefault="00A15D13" w:rsidP="00A15D13">
      <w:pPr>
        <w:numPr>
          <w:ilvl w:val="0"/>
          <w:numId w:val="8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 xml:space="preserve">Wykonawca zobowiązuje się do niezwłocznej wymiany wadliwego towaru na zgodny </w:t>
      </w:r>
      <w:r w:rsidRPr="00152AFC">
        <w:rPr>
          <w:rFonts w:ascii="Arial Narrow" w:hAnsi="Arial Narrow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5 dni od dnia otrzymania informacji </w:t>
      </w:r>
      <w:r w:rsidRPr="00152AFC">
        <w:rPr>
          <w:rFonts w:ascii="Arial Narrow" w:hAnsi="Arial Narrow" w:cs="Arial"/>
          <w:sz w:val="20"/>
          <w:szCs w:val="20"/>
        </w:rPr>
        <w:br/>
        <w:t>o brakach lub o złej jakości towaru.</w:t>
      </w:r>
    </w:p>
    <w:p w:rsidR="00A15D13" w:rsidRPr="00152AFC" w:rsidRDefault="00A15D13" w:rsidP="00A15D13">
      <w:pPr>
        <w:numPr>
          <w:ilvl w:val="0"/>
          <w:numId w:val="8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lastRenderedPageBreak/>
        <w:t>Strony ustalają, iż w przypadku:</w:t>
      </w:r>
    </w:p>
    <w:p w:rsidR="00A15D13" w:rsidRPr="00152AFC" w:rsidRDefault="00A15D13" w:rsidP="00A15D13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 xml:space="preserve">opóźnienia w dostarczeniu przedmiotu umowy, Wykonawca zapłaci Zamawiającemu karę </w:t>
      </w:r>
      <w:r w:rsidRPr="00152AFC">
        <w:rPr>
          <w:rFonts w:ascii="Arial Narrow" w:hAnsi="Arial Narrow" w:cs="Arial"/>
          <w:sz w:val="20"/>
          <w:szCs w:val="20"/>
        </w:rPr>
        <w:br/>
        <w:t>w wysokości 1% wartości brutto przedmiotu umowy nie dostarczonego w ustalonym terminie za każdy dzień opóźnienia</w:t>
      </w:r>
    </w:p>
    <w:p w:rsidR="00A15D13" w:rsidRPr="00152AFC" w:rsidRDefault="00A15D13" w:rsidP="00A15D13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A15D13" w:rsidRPr="00152AFC" w:rsidRDefault="00A15D13" w:rsidP="00A15D13">
      <w:pPr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umowy.</w:t>
      </w:r>
    </w:p>
    <w:p w:rsidR="00A15D13" w:rsidRPr="00152AFC" w:rsidRDefault="00A15D13" w:rsidP="00A15D13">
      <w:pPr>
        <w:ind w:left="360"/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Wyżej wymienione kary mogą podlegać sumowaniu.</w:t>
      </w:r>
    </w:p>
    <w:p w:rsidR="00A15D13" w:rsidRPr="00152AFC" w:rsidRDefault="00A15D13" w:rsidP="00A15D13">
      <w:pPr>
        <w:numPr>
          <w:ilvl w:val="0"/>
          <w:numId w:val="8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 razie opóźnienia w zapłacie wyżej wymienionych kar Zamawiający może potrącić należną mu karę z należności Wykonawcy.</w:t>
      </w:r>
    </w:p>
    <w:p w:rsidR="00A15D13" w:rsidRPr="00152AFC" w:rsidRDefault="00A15D13" w:rsidP="00A15D13">
      <w:pPr>
        <w:numPr>
          <w:ilvl w:val="0"/>
          <w:numId w:val="8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A15D13" w:rsidRPr="00152AFC" w:rsidRDefault="00A15D13" w:rsidP="00A15D13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Opóźnienia w dostarczeniu przedmiotu zamówienia dłuższej niż 5 dni uprawnia Zamawiającego do dokonania zakupu danego artykułu u innego dostawcy (zakup interwencyjny), a różnica kosztów wynikająca z ceny przetargowej i ceny nabycia u innego dostawcy, obciążać będzie Wykonawcę.</w:t>
      </w:r>
    </w:p>
    <w:p w:rsidR="00A15D13" w:rsidRPr="00152AFC" w:rsidRDefault="00A15D13" w:rsidP="00A15D13">
      <w:pPr>
        <w:numPr>
          <w:ilvl w:val="0"/>
          <w:numId w:val="8"/>
        </w:numPr>
        <w:tabs>
          <w:tab w:val="left" w:pos="720"/>
        </w:tabs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 xml:space="preserve">Zakup interwencyjny, o którym mowa powyżej skutkuje zmniejszeniem ilości przedmiotu umowy </w:t>
      </w:r>
      <w:r w:rsidRPr="00152AFC">
        <w:rPr>
          <w:rFonts w:ascii="Arial Narrow" w:hAnsi="Arial Narrow" w:cs="Arial"/>
          <w:sz w:val="20"/>
          <w:szCs w:val="20"/>
        </w:rPr>
        <w:br/>
        <w:t>o wielkość tego zakupu.</w:t>
      </w:r>
    </w:p>
    <w:p w:rsidR="00A15D13" w:rsidRPr="00152AFC" w:rsidRDefault="00A15D13" w:rsidP="00A15D13">
      <w:pPr>
        <w:rPr>
          <w:rFonts w:ascii="Arial Narrow" w:hAnsi="Arial Narrow" w:cs="Arial"/>
          <w:sz w:val="20"/>
          <w:szCs w:val="20"/>
        </w:rPr>
      </w:pPr>
    </w:p>
    <w:p w:rsidR="00A15D13" w:rsidRPr="00152AFC" w:rsidRDefault="00A15D13" w:rsidP="00A15D13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§ 6</w:t>
      </w:r>
    </w:p>
    <w:p w:rsidR="00A15D13" w:rsidRPr="00152AFC" w:rsidRDefault="00A15D13" w:rsidP="00A15D13">
      <w:pPr>
        <w:numPr>
          <w:ilvl w:val="0"/>
          <w:numId w:val="10"/>
        </w:numPr>
        <w:tabs>
          <w:tab w:val="clear" w:pos="720"/>
        </w:tabs>
        <w:ind w:left="360"/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 xml:space="preserve">Niniejsza umowa zostaje zawarta do dnia </w:t>
      </w:r>
      <w:r>
        <w:rPr>
          <w:rFonts w:ascii="Arial Narrow" w:hAnsi="Arial Narrow" w:cs="Arial"/>
          <w:sz w:val="20"/>
          <w:szCs w:val="20"/>
        </w:rPr>
        <w:t>……</w:t>
      </w:r>
      <w:r w:rsidR="00D228FD">
        <w:rPr>
          <w:rFonts w:ascii="Arial Narrow" w:hAnsi="Arial Narrow" w:cs="Arial"/>
          <w:sz w:val="20"/>
          <w:szCs w:val="20"/>
        </w:rPr>
        <w:t>.2015</w:t>
      </w:r>
      <w:r w:rsidRPr="00152AFC">
        <w:rPr>
          <w:rFonts w:ascii="Arial Narrow" w:hAnsi="Arial Narrow" w:cs="Arial"/>
          <w:sz w:val="20"/>
          <w:szCs w:val="20"/>
        </w:rPr>
        <w:t xml:space="preserve"> roku.</w:t>
      </w:r>
    </w:p>
    <w:p w:rsidR="00A15D13" w:rsidRPr="00152AFC" w:rsidRDefault="00A15D13" w:rsidP="00A15D13">
      <w:pPr>
        <w:numPr>
          <w:ilvl w:val="0"/>
          <w:numId w:val="10"/>
        </w:numPr>
        <w:tabs>
          <w:tab w:val="clear" w:pos="720"/>
        </w:tabs>
        <w:ind w:left="360"/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Wykonawca udziela Zamawiającemu gwarancji na dostarczony asortyment nie krótszej niż 12 miesięcy od dnia dostawy.</w:t>
      </w:r>
    </w:p>
    <w:p w:rsidR="00A15D13" w:rsidRPr="00152AFC" w:rsidRDefault="00A15D13" w:rsidP="00A15D13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§ 7</w:t>
      </w:r>
    </w:p>
    <w:p w:rsidR="00A15D13" w:rsidRPr="00152AFC" w:rsidRDefault="00A15D13" w:rsidP="00A15D13">
      <w:pPr>
        <w:pStyle w:val="BodyText2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 w:val="20"/>
        </w:rPr>
      </w:pPr>
      <w:r w:rsidRPr="00152AFC">
        <w:rPr>
          <w:rFonts w:ascii="Arial Narrow" w:hAnsi="Arial Narrow" w:cs="Arial"/>
          <w:sz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A15D13" w:rsidRPr="00152AFC" w:rsidRDefault="00A15D13" w:rsidP="00A15D13">
      <w:pPr>
        <w:pStyle w:val="BodyText2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 w:val="20"/>
        </w:rPr>
      </w:pPr>
      <w:r w:rsidRPr="00152AFC">
        <w:rPr>
          <w:rFonts w:ascii="Arial Narrow" w:hAnsi="Arial Narrow" w:cs="Arial"/>
          <w:sz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A15D13" w:rsidRPr="00152AFC" w:rsidRDefault="00A15D13" w:rsidP="00A15D13">
      <w:pPr>
        <w:rPr>
          <w:rFonts w:ascii="Arial Narrow" w:hAnsi="Arial Narrow" w:cs="Arial"/>
          <w:sz w:val="20"/>
          <w:szCs w:val="20"/>
        </w:rPr>
      </w:pPr>
    </w:p>
    <w:p w:rsidR="00A15D13" w:rsidRPr="00152AFC" w:rsidRDefault="00A15D13" w:rsidP="00A15D13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§ 8</w:t>
      </w:r>
    </w:p>
    <w:p w:rsidR="00A15D13" w:rsidRPr="00152AFC" w:rsidRDefault="00A15D13" w:rsidP="00A15D13">
      <w:pPr>
        <w:pStyle w:val="BodyText2"/>
        <w:numPr>
          <w:ilvl w:val="0"/>
          <w:numId w:val="2"/>
        </w:numPr>
        <w:tabs>
          <w:tab w:val="left" w:pos="720"/>
        </w:tabs>
        <w:jc w:val="both"/>
        <w:rPr>
          <w:rFonts w:ascii="Arial Narrow" w:hAnsi="Arial Narrow" w:cs="Arial"/>
          <w:sz w:val="20"/>
        </w:rPr>
      </w:pPr>
      <w:r w:rsidRPr="00152AFC">
        <w:rPr>
          <w:rFonts w:ascii="Arial Narrow" w:hAnsi="Arial Narrow" w:cs="Arial"/>
          <w:sz w:val="20"/>
        </w:rPr>
        <w:t>Wszelkie zmiany bądź uzupełnienia niniejszej umowy wymagają formy pisemnej pod rygorem nieważności.</w:t>
      </w:r>
    </w:p>
    <w:p w:rsidR="00A15D13" w:rsidRPr="00152AFC" w:rsidRDefault="00A15D13" w:rsidP="00A15D13">
      <w:pPr>
        <w:pStyle w:val="BodyText2"/>
        <w:numPr>
          <w:ilvl w:val="0"/>
          <w:numId w:val="2"/>
        </w:numPr>
        <w:tabs>
          <w:tab w:val="left" w:pos="720"/>
        </w:tabs>
        <w:jc w:val="both"/>
        <w:rPr>
          <w:rFonts w:ascii="Arial Narrow" w:hAnsi="Arial Narrow" w:cs="Arial"/>
          <w:sz w:val="20"/>
        </w:rPr>
      </w:pPr>
      <w:r w:rsidRPr="00152AFC">
        <w:rPr>
          <w:rFonts w:ascii="Arial Narrow" w:hAnsi="Arial Narrow" w:cs="Arial"/>
          <w:sz w:val="20"/>
        </w:rPr>
        <w:t xml:space="preserve">Zgodnie z art. 144 Ustawy </w:t>
      </w:r>
      <w:proofErr w:type="spellStart"/>
      <w:r w:rsidRPr="00152AFC">
        <w:rPr>
          <w:rFonts w:ascii="Arial Narrow" w:hAnsi="Arial Narrow" w:cs="Arial"/>
          <w:sz w:val="20"/>
        </w:rPr>
        <w:t>Pzp</w:t>
      </w:r>
      <w:proofErr w:type="spellEnd"/>
      <w:r w:rsidRPr="00152AFC">
        <w:rPr>
          <w:rFonts w:ascii="Arial Narrow" w:hAnsi="Arial Narrow" w:cs="Arial"/>
          <w:sz w:val="20"/>
        </w:rPr>
        <w:t xml:space="preserve"> Zamawiający  przewiduje możliwość dokonania zmiany warunków zawartej umowy w zakresie:</w:t>
      </w:r>
    </w:p>
    <w:p w:rsidR="00A15D13" w:rsidRPr="00152AFC" w:rsidRDefault="00A15D13" w:rsidP="00A15D13">
      <w:pPr>
        <w:pStyle w:val="Tekstpodstawowy"/>
        <w:numPr>
          <w:ilvl w:val="0"/>
          <w:numId w:val="4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zmiany ceny jednostkowej towaru spowodowanej zmianą stawki podatku  od towarów i usług VAT</w:t>
      </w:r>
    </w:p>
    <w:p w:rsidR="00A15D13" w:rsidRPr="00152AFC" w:rsidRDefault="00A15D13" w:rsidP="00A15D13">
      <w:pPr>
        <w:pStyle w:val="Tekstpodstawowy"/>
        <w:numPr>
          <w:ilvl w:val="0"/>
          <w:numId w:val="4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numeru katalogowego towaru</w:t>
      </w:r>
    </w:p>
    <w:p w:rsidR="00A15D13" w:rsidRPr="00152AFC" w:rsidRDefault="00A15D13" w:rsidP="00A15D13">
      <w:pPr>
        <w:pStyle w:val="Tekstpodstawowy"/>
        <w:numPr>
          <w:ilvl w:val="0"/>
          <w:numId w:val="4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zmian cen rynkowych</w:t>
      </w:r>
    </w:p>
    <w:p w:rsidR="00A15D13" w:rsidRPr="00152AFC" w:rsidRDefault="00A15D13" w:rsidP="00A15D13">
      <w:pPr>
        <w:pStyle w:val="Tekstpodstawowy"/>
        <w:numPr>
          <w:ilvl w:val="0"/>
          <w:numId w:val="4"/>
        </w:numPr>
        <w:tabs>
          <w:tab w:val="clear" w:pos="870"/>
          <w:tab w:val="left" w:pos="-5529"/>
        </w:tabs>
        <w:spacing w:after="0"/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wydłużenie okresu trwania umowy w przypadku niewyczerpania całości asortymentu określonego w załączniku „Formularz cenowy”</w:t>
      </w:r>
    </w:p>
    <w:p w:rsidR="00A15D13" w:rsidRPr="00152AFC" w:rsidRDefault="00A15D13" w:rsidP="00A15D13">
      <w:pPr>
        <w:pStyle w:val="BodyText2"/>
        <w:numPr>
          <w:ilvl w:val="0"/>
          <w:numId w:val="2"/>
        </w:numPr>
        <w:tabs>
          <w:tab w:val="left" w:pos="720"/>
        </w:tabs>
        <w:jc w:val="both"/>
        <w:rPr>
          <w:rFonts w:ascii="Arial Narrow" w:hAnsi="Arial Narrow" w:cs="Arial"/>
          <w:sz w:val="20"/>
        </w:rPr>
      </w:pPr>
      <w:r w:rsidRPr="00152AFC">
        <w:rPr>
          <w:rFonts w:ascii="Arial Narrow" w:hAnsi="Arial Narrow" w:cs="Arial"/>
          <w:sz w:val="20"/>
        </w:rPr>
        <w:t>Zamawiający może odstąpić od umowy na podstawie art. 145 ustawy prawo zamówień publicznych składając Wykonawcy odpowiednie oświadczenie na piśmie.</w:t>
      </w:r>
    </w:p>
    <w:p w:rsidR="00A15D13" w:rsidRPr="00152AFC" w:rsidRDefault="00A15D13" w:rsidP="00A15D13">
      <w:pPr>
        <w:pStyle w:val="BodyText2"/>
        <w:numPr>
          <w:ilvl w:val="0"/>
          <w:numId w:val="2"/>
        </w:numPr>
        <w:tabs>
          <w:tab w:val="left" w:pos="720"/>
        </w:tabs>
        <w:jc w:val="both"/>
        <w:rPr>
          <w:rFonts w:ascii="Arial Narrow" w:hAnsi="Arial Narrow" w:cs="Arial"/>
          <w:sz w:val="20"/>
        </w:rPr>
      </w:pPr>
      <w:r w:rsidRPr="00152AFC">
        <w:rPr>
          <w:rFonts w:ascii="Arial Narrow" w:hAnsi="Arial Narrow" w:cs="Arial"/>
          <w:sz w:val="20"/>
        </w:rPr>
        <w:t>Zamawiający może rozwiązać umowę bez zachowania okresu wypowiedzenia w przypadku trzykrotnego dostarczenia towaru złej jakości lub opóźnienia w dostawach.</w:t>
      </w:r>
    </w:p>
    <w:p w:rsidR="00A15D13" w:rsidRPr="00152AFC" w:rsidRDefault="00A15D13" w:rsidP="00A15D13">
      <w:pPr>
        <w:jc w:val="both"/>
        <w:rPr>
          <w:rFonts w:ascii="Arial Narrow" w:hAnsi="Arial Narrow" w:cs="Arial"/>
          <w:sz w:val="20"/>
          <w:szCs w:val="20"/>
        </w:rPr>
      </w:pPr>
    </w:p>
    <w:p w:rsidR="00A15D13" w:rsidRPr="00152AFC" w:rsidRDefault="00A15D13" w:rsidP="00A15D13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§ 9</w:t>
      </w:r>
    </w:p>
    <w:p w:rsidR="00A15D13" w:rsidRPr="00152AFC" w:rsidRDefault="00A15D13" w:rsidP="00A15D13">
      <w:pPr>
        <w:ind w:left="360"/>
        <w:jc w:val="both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A15D13" w:rsidRPr="00152AFC" w:rsidRDefault="00A15D13" w:rsidP="00A15D13">
      <w:pPr>
        <w:ind w:left="360"/>
        <w:jc w:val="center"/>
        <w:rPr>
          <w:rFonts w:ascii="Arial Narrow" w:hAnsi="Arial Narrow" w:cs="Arial"/>
          <w:sz w:val="20"/>
          <w:szCs w:val="20"/>
        </w:rPr>
      </w:pPr>
    </w:p>
    <w:p w:rsidR="00A15D13" w:rsidRPr="00152AFC" w:rsidRDefault="00A15D13" w:rsidP="00A15D13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§ 10</w:t>
      </w:r>
    </w:p>
    <w:p w:rsidR="00A15D13" w:rsidRPr="00152AFC" w:rsidRDefault="00A15D13" w:rsidP="00A15D13">
      <w:pPr>
        <w:pStyle w:val="BodyText2"/>
        <w:jc w:val="both"/>
        <w:rPr>
          <w:rFonts w:ascii="Arial Narrow" w:hAnsi="Arial Narrow" w:cs="Arial"/>
          <w:sz w:val="20"/>
        </w:rPr>
      </w:pPr>
      <w:r w:rsidRPr="00152AFC">
        <w:rPr>
          <w:rFonts w:ascii="Arial Narrow" w:hAnsi="Arial Narrow" w:cs="Arial"/>
          <w:sz w:val="20"/>
        </w:rPr>
        <w:t>Ewentualne spory wynikłe na tle niniejszej umowy będzie rozstrzygał Sąd właściwy dla siedziby Zamawiającego.</w:t>
      </w:r>
    </w:p>
    <w:p w:rsidR="00A15D13" w:rsidRPr="00152AFC" w:rsidRDefault="00A15D13" w:rsidP="00A15D13">
      <w:pPr>
        <w:ind w:left="360"/>
        <w:jc w:val="center"/>
        <w:rPr>
          <w:rFonts w:ascii="Arial Narrow" w:hAnsi="Arial Narrow" w:cs="Arial"/>
          <w:sz w:val="20"/>
          <w:szCs w:val="20"/>
        </w:rPr>
      </w:pPr>
    </w:p>
    <w:p w:rsidR="00A15D13" w:rsidRPr="00152AFC" w:rsidRDefault="00A15D13" w:rsidP="00A15D13">
      <w:pPr>
        <w:ind w:left="360"/>
        <w:jc w:val="center"/>
        <w:rPr>
          <w:rFonts w:ascii="Arial Narrow" w:hAnsi="Arial Narrow" w:cs="Arial"/>
          <w:sz w:val="20"/>
          <w:szCs w:val="20"/>
        </w:rPr>
      </w:pPr>
      <w:r w:rsidRPr="00152AFC">
        <w:rPr>
          <w:rFonts w:ascii="Arial Narrow" w:hAnsi="Arial Narrow" w:cs="Arial"/>
          <w:sz w:val="20"/>
          <w:szCs w:val="20"/>
        </w:rPr>
        <w:t>§ 11</w:t>
      </w:r>
    </w:p>
    <w:p w:rsidR="00A15D13" w:rsidRPr="00152AFC" w:rsidRDefault="00A15D13" w:rsidP="00A15D13">
      <w:pPr>
        <w:pStyle w:val="BodyText2"/>
        <w:jc w:val="both"/>
        <w:rPr>
          <w:rFonts w:ascii="Arial Narrow" w:hAnsi="Arial Narrow" w:cs="Arial"/>
          <w:sz w:val="20"/>
        </w:rPr>
      </w:pPr>
      <w:r w:rsidRPr="00152AFC">
        <w:rPr>
          <w:rFonts w:ascii="Arial Narrow" w:hAnsi="Arial Narrow" w:cs="Arial"/>
          <w:sz w:val="20"/>
        </w:rPr>
        <w:t>Umowę sporządzono w dwóch jednobrzmiących egzemplarzach, po jednym dla każdej ze stron.</w:t>
      </w:r>
    </w:p>
    <w:p w:rsidR="00A15D13" w:rsidRPr="00152AFC" w:rsidRDefault="00A15D13" w:rsidP="00A15D13">
      <w:pPr>
        <w:rPr>
          <w:rFonts w:ascii="Arial Narrow" w:hAnsi="Arial Narrow" w:cs="Arial"/>
          <w:b/>
          <w:sz w:val="20"/>
          <w:szCs w:val="20"/>
        </w:rPr>
      </w:pPr>
    </w:p>
    <w:p w:rsidR="00A15D13" w:rsidRPr="00152AFC" w:rsidRDefault="00A15D13" w:rsidP="00A15D13">
      <w:pPr>
        <w:rPr>
          <w:rFonts w:ascii="Arial Narrow" w:hAnsi="Arial Narrow" w:cs="Arial"/>
          <w:b/>
          <w:sz w:val="20"/>
          <w:szCs w:val="20"/>
        </w:rPr>
      </w:pPr>
      <w:r w:rsidRPr="00152AFC">
        <w:rPr>
          <w:rFonts w:ascii="Arial Narrow" w:hAnsi="Arial Narrow" w:cs="Arial"/>
          <w:b/>
          <w:sz w:val="20"/>
          <w:szCs w:val="20"/>
        </w:rPr>
        <w:t xml:space="preserve">  W imieniu Zamawiającego                                              W imieniu Wykonawcy   </w:t>
      </w:r>
    </w:p>
    <w:p w:rsidR="00A15D13" w:rsidRPr="00152AFC" w:rsidRDefault="00A15D13" w:rsidP="00A15D13">
      <w:pPr>
        <w:pStyle w:val="paragraf"/>
        <w:rPr>
          <w:rFonts w:ascii="Arial Narrow" w:hAnsi="Arial Narrow"/>
          <w:sz w:val="20"/>
        </w:rPr>
      </w:pPr>
    </w:p>
    <w:p w:rsidR="00A15D13" w:rsidRPr="00152AFC" w:rsidRDefault="00A15D13" w:rsidP="00A15D13">
      <w:pPr>
        <w:rPr>
          <w:rFonts w:ascii="Arial Narrow" w:hAnsi="Arial Narrow"/>
          <w:sz w:val="20"/>
          <w:szCs w:val="20"/>
        </w:rPr>
      </w:pPr>
    </w:p>
    <w:p w:rsidR="00A15D13" w:rsidRPr="00152AFC" w:rsidRDefault="00A15D13" w:rsidP="00A15D13">
      <w:pPr>
        <w:rPr>
          <w:rFonts w:ascii="Arial Narrow" w:hAnsi="Arial Narrow"/>
          <w:sz w:val="20"/>
          <w:szCs w:val="20"/>
        </w:rPr>
      </w:pPr>
    </w:p>
    <w:p w:rsidR="00A15D13" w:rsidRPr="00152AFC" w:rsidRDefault="00A15D13" w:rsidP="00A15D13">
      <w:pPr>
        <w:rPr>
          <w:rFonts w:ascii="Arial Narrow" w:hAnsi="Arial Narrow"/>
          <w:sz w:val="20"/>
          <w:szCs w:val="20"/>
        </w:rPr>
      </w:pPr>
    </w:p>
    <w:p w:rsidR="00A15D13" w:rsidRPr="00152AFC" w:rsidRDefault="00A15D13" w:rsidP="00A15D13">
      <w:pPr>
        <w:rPr>
          <w:rFonts w:ascii="Arial Narrow" w:hAnsi="Arial Narrow"/>
          <w:sz w:val="20"/>
          <w:szCs w:val="20"/>
        </w:rPr>
      </w:pPr>
    </w:p>
    <w:p w:rsidR="00A15D13" w:rsidRDefault="00A15D13" w:rsidP="00A15D13"/>
    <w:p w:rsidR="00A15D13" w:rsidRDefault="00A15D13" w:rsidP="00A15D13"/>
    <w:p w:rsidR="00A15D13" w:rsidRPr="00754A24" w:rsidRDefault="00A15D13" w:rsidP="00A15D13">
      <w:pPr>
        <w:pStyle w:val="Tytu"/>
        <w:rPr>
          <w:sz w:val="20"/>
          <w:szCs w:val="20"/>
        </w:rPr>
      </w:pPr>
    </w:p>
    <w:p w:rsidR="00A15D13" w:rsidRPr="00754A24" w:rsidRDefault="00A15D13" w:rsidP="00A15D13">
      <w:pPr>
        <w:pStyle w:val="Tytu"/>
        <w:rPr>
          <w:sz w:val="20"/>
          <w:szCs w:val="20"/>
        </w:rPr>
      </w:pPr>
    </w:p>
    <w:p w:rsidR="00A15D13" w:rsidRPr="00754A24" w:rsidRDefault="00A15D13" w:rsidP="00A15D13">
      <w:pPr>
        <w:pStyle w:val="Tytu"/>
        <w:rPr>
          <w:sz w:val="20"/>
          <w:szCs w:val="20"/>
        </w:rPr>
      </w:pPr>
    </w:p>
    <w:p w:rsidR="00A15D13" w:rsidRPr="00754A24" w:rsidRDefault="00A15D13" w:rsidP="00A15D13">
      <w:pPr>
        <w:pStyle w:val="Tytu"/>
        <w:rPr>
          <w:sz w:val="20"/>
          <w:szCs w:val="20"/>
        </w:rPr>
      </w:pPr>
    </w:p>
    <w:p w:rsidR="00A15D13" w:rsidRPr="00754A24" w:rsidRDefault="00A15D13" w:rsidP="00A15D13">
      <w:pPr>
        <w:rPr>
          <w:rFonts w:ascii="Arial Narrow" w:hAnsi="Arial Narrow"/>
          <w:sz w:val="20"/>
          <w:szCs w:val="20"/>
        </w:rPr>
      </w:pPr>
    </w:p>
    <w:p w:rsidR="00A15D13" w:rsidRPr="00754A24" w:rsidRDefault="00A15D13" w:rsidP="00A15D13">
      <w:pPr>
        <w:rPr>
          <w:rFonts w:ascii="Arial Narrow" w:hAnsi="Arial Narrow"/>
          <w:sz w:val="20"/>
          <w:szCs w:val="20"/>
        </w:rPr>
      </w:pPr>
    </w:p>
    <w:p w:rsidR="00A15D13" w:rsidRPr="00754A24" w:rsidRDefault="00A15D13" w:rsidP="00A15D13">
      <w:pPr>
        <w:rPr>
          <w:rFonts w:ascii="Arial Narrow" w:hAnsi="Arial Narrow"/>
          <w:sz w:val="20"/>
          <w:szCs w:val="20"/>
        </w:rPr>
      </w:pPr>
      <w:r w:rsidRPr="00754A24">
        <w:rPr>
          <w:rFonts w:ascii="Arial Narrow" w:hAnsi="Arial Narrow"/>
          <w:b/>
          <w:sz w:val="20"/>
          <w:szCs w:val="20"/>
        </w:rPr>
        <w:t xml:space="preserve">                                                                                          </w:t>
      </w:r>
    </w:p>
    <w:p w:rsidR="00A15D13" w:rsidRPr="00754A24" w:rsidRDefault="00A15D13" w:rsidP="00A15D13">
      <w:pPr>
        <w:jc w:val="center"/>
        <w:rPr>
          <w:rFonts w:ascii="Arial Narrow" w:hAnsi="Arial Narrow"/>
          <w:b/>
          <w:sz w:val="20"/>
          <w:szCs w:val="20"/>
        </w:rPr>
      </w:pPr>
    </w:p>
    <w:p w:rsidR="00A15D13" w:rsidRPr="00754A24" w:rsidRDefault="00A15D13" w:rsidP="00A15D13">
      <w:pPr>
        <w:jc w:val="center"/>
        <w:rPr>
          <w:rFonts w:ascii="Arial Narrow" w:hAnsi="Arial Narrow"/>
          <w:b/>
          <w:sz w:val="20"/>
          <w:szCs w:val="20"/>
        </w:rPr>
      </w:pPr>
    </w:p>
    <w:p w:rsidR="00A15D13" w:rsidRPr="00754A24" w:rsidRDefault="00A15D13" w:rsidP="00A15D13">
      <w:pPr>
        <w:jc w:val="center"/>
        <w:rPr>
          <w:rFonts w:ascii="Arial Narrow" w:hAnsi="Arial Narrow"/>
          <w:b/>
          <w:sz w:val="20"/>
          <w:szCs w:val="20"/>
        </w:rPr>
      </w:pPr>
    </w:p>
    <w:p w:rsidR="00A15D13" w:rsidRPr="00754A24" w:rsidRDefault="00A15D13" w:rsidP="00A15D13">
      <w:pPr>
        <w:jc w:val="center"/>
        <w:rPr>
          <w:rFonts w:ascii="Arial Narrow" w:hAnsi="Arial Narrow"/>
          <w:b/>
          <w:sz w:val="20"/>
          <w:szCs w:val="20"/>
        </w:rPr>
      </w:pPr>
    </w:p>
    <w:p w:rsidR="00A15D13" w:rsidRPr="00754A24" w:rsidRDefault="00A15D13" w:rsidP="00A15D13">
      <w:pPr>
        <w:jc w:val="center"/>
        <w:rPr>
          <w:rFonts w:ascii="Arial Narrow" w:hAnsi="Arial Narrow"/>
          <w:b/>
          <w:sz w:val="20"/>
          <w:szCs w:val="20"/>
        </w:rPr>
      </w:pPr>
    </w:p>
    <w:p w:rsidR="00A15D13" w:rsidRPr="00754A24" w:rsidRDefault="00A15D13" w:rsidP="00A15D13">
      <w:pPr>
        <w:jc w:val="center"/>
        <w:rPr>
          <w:rFonts w:ascii="Arial Narrow" w:hAnsi="Arial Narrow"/>
          <w:b/>
          <w:sz w:val="20"/>
          <w:szCs w:val="20"/>
        </w:rPr>
      </w:pPr>
    </w:p>
    <w:p w:rsidR="00A15D13" w:rsidRPr="00754A24" w:rsidRDefault="00A15D13" w:rsidP="00A15D13">
      <w:pPr>
        <w:jc w:val="center"/>
        <w:rPr>
          <w:rFonts w:ascii="Arial Narrow" w:hAnsi="Arial Narrow"/>
          <w:b/>
          <w:sz w:val="20"/>
          <w:szCs w:val="20"/>
        </w:rPr>
      </w:pPr>
    </w:p>
    <w:p w:rsidR="00A15D13" w:rsidRDefault="00A15D13" w:rsidP="00A15D13">
      <w:pPr>
        <w:jc w:val="both"/>
        <w:rPr>
          <w:rFonts w:ascii="Arial Narrow" w:hAnsi="Arial Narrow"/>
          <w:b/>
          <w:sz w:val="20"/>
          <w:szCs w:val="20"/>
        </w:rPr>
      </w:pPr>
      <w:r w:rsidRPr="00754A24">
        <w:rPr>
          <w:rFonts w:ascii="Arial Narrow" w:hAnsi="Arial Narrow"/>
          <w:b/>
          <w:sz w:val="20"/>
          <w:szCs w:val="20"/>
        </w:rPr>
        <w:t xml:space="preserve"> </w:t>
      </w:r>
    </w:p>
    <w:p w:rsidR="00A15D13" w:rsidRDefault="00A15D13" w:rsidP="00A15D13">
      <w:pPr>
        <w:jc w:val="both"/>
        <w:rPr>
          <w:rFonts w:ascii="Arial Narrow" w:hAnsi="Arial Narrow"/>
          <w:b/>
          <w:sz w:val="20"/>
          <w:szCs w:val="20"/>
        </w:rPr>
      </w:pPr>
    </w:p>
    <w:p w:rsidR="005D31A4" w:rsidRDefault="005D31A4"/>
    <w:sectPr w:rsidR="005D31A4" w:rsidSect="005D3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6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A21EE7"/>
    <w:multiLevelType w:val="hybridMultilevel"/>
    <w:tmpl w:val="9BBE3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5D13"/>
    <w:rsid w:val="005D31A4"/>
    <w:rsid w:val="00A15D13"/>
    <w:rsid w:val="00D22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5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qFormat/>
    <w:rsid w:val="00A15D13"/>
    <w:pPr>
      <w:spacing w:before="240" w:after="60"/>
      <w:jc w:val="center"/>
      <w:outlineLvl w:val="0"/>
    </w:pPr>
    <w:rPr>
      <w:rFonts w:ascii="Arial Narrow" w:hAnsi="Arial Narrow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A15D13"/>
    <w:rPr>
      <w:rFonts w:ascii="Arial Narrow" w:eastAsia="Times New Roman" w:hAnsi="Arial Narrow" w:cs="Arial"/>
      <w:b/>
      <w:bCs/>
      <w:kern w:val="28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A15D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5D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 Znak"/>
    <w:basedOn w:val="Normalny"/>
    <w:rsid w:val="00A15D13"/>
    <w:rPr>
      <w:rFonts w:ascii="Arial" w:hAnsi="Arial" w:cs="Arial"/>
    </w:rPr>
  </w:style>
  <w:style w:type="paragraph" w:customStyle="1" w:styleId="BodyText2">
    <w:name w:val="Body Text 2"/>
    <w:basedOn w:val="Normalny"/>
    <w:rsid w:val="00A15D13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BodyTextIndent2">
    <w:name w:val="Body Text Indent 2"/>
    <w:basedOn w:val="Normalny"/>
    <w:rsid w:val="00A15D13"/>
    <w:pPr>
      <w:overflowPunct w:val="0"/>
      <w:autoSpaceDE w:val="0"/>
      <w:autoSpaceDN w:val="0"/>
      <w:adjustRightInd w:val="0"/>
      <w:ind w:left="709" w:hanging="142"/>
      <w:textAlignment w:val="baseline"/>
    </w:pPr>
    <w:rPr>
      <w:szCs w:val="20"/>
    </w:rPr>
  </w:style>
  <w:style w:type="paragraph" w:customStyle="1" w:styleId="Tekstpodstawowy21">
    <w:name w:val="Tekst podstawowy 21"/>
    <w:basedOn w:val="Normalny"/>
    <w:rsid w:val="00A15D13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customStyle="1" w:styleId="paragraf">
    <w:name w:val="paragraf"/>
    <w:basedOn w:val="Normalny"/>
    <w:next w:val="Normalny"/>
    <w:rsid w:val="00A15D13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1048</Words>
  <Characters>6291</Characters>
  <Application>Microsoft Office Word</Application>
  <DocSecurity>0</DocSecurity>
  <Lines>52</Lines>
  <Paragraphs>14</Paragraphs>
  <ScaleCrop>false</ScaleCrop>
  <Company/>
  <LinksUpToDate>false</LinksUpToDate>
  <CharactersWithSpaces>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2014-10-01T13:22:00Z</dcterms:created>
  <dcterms:modified xsi:type="dcterms:W3CDTF">2014-10-01T13:23:00Z</dcterms:modified>
</cp:coreProperties>
</file>