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52" w:rsidRDefault="00CB2775" w:rsidP="00B35384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ZP/2375/</w:t>
      </w:r>
      <w:r w:rsidR="00774A0E">
        <w:rPr>
          <w:rFonts w:ascii="Times New Roman" w:hAnsi="Times New Roman"/>
          <w:sz w:val="24"/>
          <w:szCs w:val="24"/>
        </w:rPr>
        <w:t>18</w:t>
      </w:r>
      <w:r w:rsidR="007D2FBB">
        <w:rPr>
          <w:rFonts w:ascii="Times New Roman" w:hAnsi="Times New Roman"/>
          <w:sz w:val="24"/>
          <w:szCs w:val="24"/>
        </w:rPr>
        <w:t>/D/</w:t>
      </w:r>
      <w:r w:rsidR="0026109E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/</w:t>
      </w:r>
      <w:r w:rsidR="008F77CC">
        <w:rPr>
          <w:rFonts w:ascii="Times New Roman" w:hAnsi="Times New Roman"/>
          <w:sz w:val="24"/>
          <w:szCs w:val="24"/>
        </w:rPr>
        <w:t>3512</w:t>
      </w:r>
      <w:r>
        <w:rPr>
          <w:rFonts w:ascii="Times New Roman" w:hAnsi="Times New Roman"/>
          <w:sz w:val="24"/>
          <w:szCs w:val="24"/>
        </w:rPr>
        <w:t>/15</w:t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020527" w:rsidRPr="00EC0565">
        <w:rPr>
          <w:rFonts w:ascii="Times New Roman" w:hAnsi="Times New Roman"/>
          <w:sz w:val="24"/>
          <w:szCs w:val="24"/>
        </w:rPr>
        <w:t xml:space="preserve">Łódź, dnia </w:t>
      </w:r>
      <w:r w:rsidR="00774A0E">
        <w:rPr>
          <w:rFonts w:ascii="Times New Roman" w:hAnsi="Times New Roman"/>
          <w:sz w:val="24"/>
          <w:szCs w:val="24"/>
        </w:rPr>
        <w:t>27.05</w:t>
      </w:r>
      <w:r w:rsidR="008236E2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 xml:space="preserve">5 </w:t>
      </w:r>
      <w:r w:rsidR="00897D59">
        <w:rPr>
          <w:rFonts w:ascii="Times New Roman" w:hAnsi="Times New Roman"/>
          <w:sz w:val="24"/>
          <w:szCs w:val="24"/>
        </w:rPr>
        <w:t>r.</w:t>
      </w:r>
    </w:p>
    <w:p w:rsidR="003A53AF" w:rsidRDefault="003A53AF" w:rsidP="00A10816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D65D5" w:rsidRPr="004D65D5" w:rsidRDefault="004D65D5" w:rsidP="004D65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D65D5">
        <w:rPr>
          <w:rFonts w:ascii="Times New Roman" w:hAnsi="Times New Roman"/>
          <w:b/>
          <w:sz w:val="24"/>
          <w:szCs w:val="24"/>
        </w:rPr>
        <w:t>INFORMACJA O WYBORZE OFERTY</w:t>
      </w:r>
    </w:p>
    <w:p w:rsidR="00774A0E" w:rsidRPr="00E603CC" w:rsidRDefault="00774A0E" w:rsidP="00774A0E">
      <w:pPr>
        <w:rPr>
          <w:rFonts w:ascii="Times New Roman" w:hAnsi="Times New Roman"/>
        </w:rPr>
      </w:pPr>
      <w:r w:rsidRPr="00E603CC">
        <w:rPr>
          <w:rFonts w:ascii="Times New Roman" w:hAnsi="Times New Roman"/>
          <w:b/>
          <w:bCs/>
        </w:rPr>
        <w:t>dotyczy:</w:t>
      </w:r>
      <w:r w:rsidRPr="00E603CC">
        <w:rPr>
          <w:rFonts w:ascii="Times New Roman" w:hAnsi="Times New Roman"/>
        </w:rPr>
        <w:t xml:space="preserve"> </w:t>
      </w:r>
      <w:r w:rsidRPr="00E603CC">
        <w:rPr>
          <w:rFonts w:ascii="Times New Roman" w:hAnsi="Times New Roman"/>
          <w:bCs/>
          <w:iCs/>
        </w:rPr>
        <w:t xml:space="preserve">postępowania przetargowego w trybie przetargu nieograniczonego na </w:t>
      </w:r>
      <w:r w:rsidRPr="00E603CC">
        <w:rPr>
          <w:rFonts w:ascii="Times New Roman" w:hAnsi="Times New Roman"/>
        </w:rPr>
        <w:t xml:space="preserve">dostawę </w:t>
      </w:r>
      <w:r>
        <w:rPr>
          <w:rFonts w:ascii="Times New Roman" w:hAnsi="Times New Roman"/>
        </w:rPr>
        <w:t>materiałów biurowych</w:t>
      </w:r>
      <w:r>
        <w:rPr>
          <w:rFonts w:ascii="Times New Roman" w:hAnsi="Times New Roman"/>
        </w:rPr>
        <w:br/>
        <w:t xml:space="preserve"> i eksploatacyjnych</w:t>
      </w:r>
      <w:r w:rsidRPr="00E603CC">
        <w:rPr>
          <w:rFonts w:ascii="Times New Roman" w:hAnsi="Times New Roman"/>
        </w:rPr>
        <w:t xml:space="preserve"> nr 1</w:t>
      </w:r>
      <w:r>
        <w:rPr>
          <w:rFonts w:ascii="Times New Roman" w:hAnsi="Times New Roman"/>
        </w:rPr>
        <w:t>8</w:t>
      </w:r>
      <w:r w:rsidRPr="00E603CC">
        <w:rPr>
          <w:rFonts w:ascii="Times New Roman" w:hAnsi="Times New Roman"/>
        </w:rPr>
        <w:t>/D/15</w:t>
      </w:r>
    </w:p>
    <w:p w:rsidR="00774A0E" w:rsidRDefault="00774A0E" w:rsidP="00774A0E">
      <w:pPr>
        <w:rPr>
          <w:rFonts w:ascii="Times New Roman" w:hAnsi="Times New Roman"/>
        </w:rPr>
      </w:pPr>
    </w:p>
    <w:p w:rsidR="00774A0E" w:rsidRPr="0040785A" w:rsidRDefault="00774A0E" w:rsidP="00774A0E">
      <w:pPr>
        <w:jc w:val="both"/>
        <w:rPr>
          <w:rFonts w:ascii="Times New Roman" w:hAnsi="Times New Roman"/>
        </w:rPr>
      </w:pPr>
      <w:r w:rsidRPr="00795837">
        <w:rPr>
          <w:rFonts w:ascii="Times New Roman" w:hAnsi="Times New Roman"/>
        </w:rPr>
        <w:t xml:space="preserve">Zgodnie z art. 92 ust. 2 ustawy Prawo zamówień publicznych z dnia 29 stycznia 2004 r. informujemy, iż </w:t>
      </w:r>
      <w:r>
        <w:rPr>
          <w:rFonts w:ascii="Times New Roman" w:hAnsi="Times New Roman"/>
        </w:rPr>
        <w:br/>
      </w:r>
      <w:r w:rsidRPr="00795837">
        <w:rPr>
          <w:rFonts w:ascii="Times New Roman" w:hAnsi="Times New Roman"/>
        </w:rPr>
        <w:t>w postępowaniu prowadzonym w trybie przetargu nieograniczonego na</w:t>
      </w:r>
      <w:r>
        <w:rPr>
          <w:rFonts w:ascii="Times New Roman" w:hAnsi="Times New Roman"/>
          <w:b/>
        </w:rPr>
        <w:t xml:space="preserve"> dostawę </w:t>
      </w:r>
      <w:r>
        <w:rPr>
          <w:rFonts w:ascii="Times New Roman" w:hAnsi="Times New Roman"/>
        </w:rPr>
        <w:t>materiałów biurowych</w:t>
      </w:r>
      <w:r>
        <w:rPr>
          <w:rFonts w:ascii="Times New Roman" w:hAnsi="Times New Roman"/>
        </w:rPr>
        <w:br/>
        <w:t xml:space="preserve"> i eksploatacyjnych</w:t>
      </w:r>
      <w:r w:rsidRPr="00E603CC">
        <w:rPr>
          <w:rFonts w:ascii="Times New Roman" w:hAnsi="Times New Roman"/>
        </w:rPr>
        <w:t xml:space="preserve"> nr 1</w:t>
      </w:r>
      <w:r>
        <w:rPr>
          <w:rFonts w:ascii="Times New Roman" w:hAnsi="Times New Roman"/>
        </w:rPr>
        <w:t>8</w:t>
      </w:r>
      <w:r w:rsidRPr="00E603CC">
        <w:rPr>
          <w:rFonts w:ascii="Times New Roman" w:hAnsi="Times New Roman"/>
        </w:rPr>
        <w:t>/D/15</w:t>
      </w:r>
      <w:r>
        <w:rPr>
          <w:rFonts w:ascii="Times New Roman" w:hAnsi="Times New Roman"/>
        </w:rPr>
        <w:t xml:space="preserve"> </w:t>
      </w:r>
      <w:r w:rsidRPr="00795837">
        <w:rPr>
          <w:rFonts w:ascii="Times New Roman" w:hAnsi="Times New Roman"/>
        </w:rPr>
        <w:t>dokonano wyboru najkorzystniejszej oferty.</w:t>
      </w:r>
    </w:p>
    <w:p w:rsidR="00774A0E" w:rsidRPr="00795837" w:rsidRDefault="00774A0E" w:rsidP="00774A0E">
      <w:pPr>
        <w:jc w:val="both"/>
        <w:rPr>
          <w:rFonts w:ascii="Times New Roman" w:hAnsi="Times New Roman"/>
        </w:rPr>
      </w:pPr>
      <w:r w:rsidRPr="00795837">
        <w:rPr>
          <w:rFonts w:ascii="Times New Roman" w:hAnsi="Times New Roman"/>
        </w:rPr>
        <w:t xml:space="preserve">W przedmiotowym postępowaniu złożono </w:t>
      </w:r>
      <w:r>
        <w:rPr>
          <w:rFonts w:ascii="Times New Roman" w:hAnsi="Times New Roman"/>
        </w:rPr>
        <w:t>9</w:t>
      </w:r>
      <w:r w:rsidRPr="00795837">
        <w:rPr>
          <w:rFonts w:ascii="Times New Roman" w:hAnsi="Times New Roman"/>
        </w:rPr>
        <w:t xml:space="preserve"> ofert. Kierowano się kryterium ceny</w:t>
      </w:r>
      <w:r>
        <w:rPr>
          <w:rFonts w:ascii="Times New Roman" w:hAnsi="Times New Roman"/>
        </w:rPr>
        <w:t xml:space="preserve"> oraz terminem dostawy</w:t>
      </w:r>
      <w:r w:rsidRPr="00795837">
        <w:rPr>
          <w:rFonts w:ascii="Times New Roman" w:hAnsi="Times New Roman"/>
        </w:rPr>
        <w:t>.</w:t>
      </w:r>
    </w:p>
    <w:p w:rsidR="00774A0E" w:rsidRPr="00795837" w:rsidRDefault="00774A0E" w:rsidP="00774A0E">
      <w:pPr>
        <w:jc w:val="both"/>
        <w:rPr>
          <w:rFonts w:ascii="Times New Roman" w:hAnsi="Times New Roman"/>
          <w:b/>
          <w:u w:val="single"/>
        </w:rPr>
      </w:pPr>
      <w:r w:rsidRPr="00795837">
        <w:rPr>
          <w:rFonts w:ascii="Times New Roman" w:hAnsi="Times New Roman"/>
        </w:rPr>
        <w:t>W oparciu o wskazaną w specyfikacji formułę dokonano oceny punktowej ofert niepodlegających odrzuceniu.</w:t>
      </w:r>
    </w:p>
    <w:p w:rsidR="00774A0E" w:rsidRDefault="00774A0E" w:rsidP="00774A0E">
      <w:pPr>
        <w:jc w:val="both"/>
        <w:rPr>
          <w:rFonts w:ascii="Times New Roman" w:hAnsi="Times New Roman"/>
        </w:rPr>
      </w:pPr>
    </w:p>
    <w:p w:rsidR="00774A0E" w:rsidRDefault="00774A0E" w:rsidP="00774A0E">
      <w:pPr>
        <w:jc w:val="both"/>
        <w:rPr>
          <w:rFonts w:ascii="Times New Roman" w:hAnsi="Times New Roman"/>
        </w:rPr>
      </w:pPr>
    </w:p>
    <w:p w:rsidR="00774A0E" w:rsidRPr="00846229" w:rsidRDefault="00774A0E" w:rsidP="00774A0E">
      <w:pPr>
        <w:rPr>
          <w:rFonts w:ascii="Times New Roman" w:hAnsi="Times New Roman"/>
          <w:b/>
        </w:rPr>
      </w:pPr>
      <w:r w:rsidRPr="00846229">
        <w:rPr>
          <w:rFonts w:ascii="Times New Roman" w:hAnsi="Times New Roman"/>
          <w:b/>
        </w:rPr>
        <w:t>Pakiet 1</w:t>
      </w:r>
    </w:p>
    <w:p w:rsidR="00774A0E" w:rsidRPr="00A851A0" w:rsidRDefault="00774A0E" w:rsidP="00774A0E">
      <w:pPr>
        <w:rPr>
          <w:rFonts w:ascii="Times New Roman" w:hAnsi="Times New Roman"/>
          <w:b/>
        </w:rPr>
      </w:pPr>
      <w:r w:rsidRPr="00A851A0">
        <w:rPr>
          <w:rFonts w:ascii="Times New Roman" w:hAnsi="Times New Roman"/>
          <w:b/>
        </w:rPr>
        <w:t>Wykaz, ocena i porównanie złożonych ofert.</w:t>
      </w: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3780"/>
        <w:gridCol w:w="2520"/>
        <w:gridCol w:w="1440"/>
        <w:gridCol w:w="1620"/>
      </w:tblGrid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790" w:type="dxa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Numer oferty</w:t>
            </w:r>
          </w:p>
        </w:tc>
        <w:tc>
          <w:tcPr>
            <w:tcW w:w="378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Firma (nazwa) lub nazwisko oraz adres wykonawcy</w:t>
            </w:r>
          </w:p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44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Cena oferty</w:t>
            </w:r>
          </w:p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PLN</w:t>
            </w:r>
          </w:p>
        </w:tc>
        <w:tc>
          <w:tcPr>
            <w:tcW w:w="162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Punktacja</w:t>
            </w: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80" w:type="dxa"/>
          </w:tcPr>
          <w:p w:rsidR="00774A0E" w:rsidRPr="0035285F" w:rsidRDefault="00774A0E" w:rsidP="00C65BB4">
            <w:pPr>
              <w:rPr>
                <w:rFonts w:ascii="Times New Roman" w:hAnsi="Times New Roman"/>
              </w:rPr>
            </w:pPr>
            <w:r w:rsidRPr="0035285F">
              <w:rPr>
                <w:rFonts w:ascii="Times New Roman" w:hAnsi="Times New Roman"/>
              </w:rPr>
              <w:t>„GROSS” Wazia Sp. j.</w:t>
            </w:r>
          </w:p>
          <w:p w:rsidR="00774A0E" w:rsidRPr="0035285F" w:rsidRDefault="00774A0E" w:rsidP="00C65BB4">
            <w:pPr>
              <w:rPr>
                <w:rFonts w:ascii="Times New Roman" w:hAnsi="Times New Roman"/>
                <w:lang w:val="en-US"/>
              </w:rPr>
            </w:pPr>
            <w:r w:rsidRPr="0035285F">
              <w:rPr>
                <w:rFonts w:ascii="Times New Roman" w:hAnsi="Times New Roman"/>
              </w:rPr>
              <w:t>93-239 Łódź, ul. Karola 3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69702,97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90,26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95,26</w:t>
            </w:r>
          </w:p>
          <w:p w:rsidR="00774A0E" w:rsidRPr="00A851A0" w:rsidRDefault="00774A0E" w:rsidP="00C65BB4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780" w:type="dxa"/>
          </w:tcPr>
          <w:p w:rsidR="00774A0E" w:rsidRPr="0035285F" w:rsidRDefault="00774A0E" w:rsidP="00C65BB4">
            <w:pPr>
              <w:rPr>
                <w:rFonts w:ascii="Times New Roman" w:hAnsi="Times New Roman"/>
              </w:rPr>
            </w:pPr>
            <w:r w:rsidRPr="0035285F">
              <w:rPr>
                <w:rFonts w:ascii="Times New Roman" w:hAnsi="Times New Roman"/>
              </w:rPr>
              <w:t xml:space="preserve">Biurpap J.M.G. Figińscy Sp. j. </w:t>
            </w:r>
          </w:p>
          <w:p w:rsidR="00774A0E" w:rsidRPr="0035285F" w:rsidRDefault="00774A0E" w:rsidP="00C65BB4">
            <w:pPr>
              <w:rPr>
                <w:rFonts w:ascii="Times New Roman" w:hAnsi="Times New Roman"/>
              </w:rPr>
            </w:pPr>
            <w:r w:rsidRPr="0035285F">
              <w:rPr>
                <w:rFonts w:ascii="Times New Roman" w:hAnsi="Times New Roman"/>
              </w:rPr>
              <w:t>91-341 Łódź, ul. Brukowa 28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66230,53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95,00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100,00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</w:tr>
    </w:tbl>
    <w:p w:rsidR="00774A0E" w:rsidRPr="00A851A0" w:rsidRDefault="00774A0E" w:rsidP="00774A0E">
      <w:pPr>
        <w:rPr>
          <w:rFonts w:ascii="Times New Roman" w:hAnsi="Times New Roman"/>
        </w:rPr>
      </w:pPr>
    </w:p>
    <w:p w:rsidR="00774A0E" w:rsidRPr="006D1C5E" w:rsidRDefault="00774A0E" w:rsidP="00774A0E">
      <w:pPr>
        <w:jc w:val="both"/>
        <w:rPr>
          <w:rFonts w:ascii="Times New Roman" w:hAnsi="Times New Roman"/>
        </w:rPr>
      </w:pPr>
      <w:r w:rsidRPr="00A851A0">
        <w:rPr>
          <w:rFonts w:ascii="Times New Roman" w:hAnsi="Times New Roman"/>
        </w:rPr>
        <w:t>Na podstawie oceny spełniania warunków w postępowaniu oraz kryterium oceny ofert dokonano wyboru oferty nr</w:t>
      </w:r>
      <w:r w:rsidRPr="00A851A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8</w:t>
      </w:r>
      <w:r w:rsidRPr="00A851A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Biurpap J.M.G. Figińscy Sp. j. </w:t>
      </w:r>
      <w:r w:rsidRPr="0035285F">
        <w:rPr>
          <w:rFonts w:ascii="Times New Roman" w:hAnsi="Times New Roman"/>
        </w:rPr>
        <w:t>91-341 Łódź, ul. Brukowa 28</w:t>
      </w:r>
      <w:r w:rsidRPr="00A851A0">
        <w:rPr>
          <w:rFonts w:ascii="Times New Roman" w:hAnsi="Times New Roman"/>
          <w:bCs/>
        </w:rPr>
        <w:t xml:space="preserve"> </w:t>
      </w:r>
      <w:r w:rsidRPr="00A851A0">
        <w:rPr>
          <w:rFonts w:ascii="Times New Roman" w:hAnsi="Times New Roman"/>
          <w:b/>
        </w:rPr>
        <w:t xml:space="preserve">jako najkorzystniejszej oferty. </w:t>
      </w:r>
    </w:p>
    <w:p w:rsidR="00774A0E" w:rsidRDefault="00774A0E" w:rsidP="00774A0E">
      <w:pPr>
        <w:jc w:val="both"/>
        <w:rPr>
          <w:rFonts w:cs="Arial"/>
        </w:rPr>
      </w:pPr>
    </w:p>
    <w:p w:rsidR="00774A0E" w:rsidRPr="00D71400" w:rsidRDefault="00774A0E" w:rsidP="00774A0E">
      <w:pPr>
        <w:rPr>
          <w:rFonts w:cs="Arial"/>
        </w:rPr>
      </w:pPr>
    </w:p>
    <w:p w:rsidR="00774A0E" w:rsidRPr="00A851A0" w:rsidRDefault="00774A0E" w:rsidP="00774A0E">
      <w:pPr>
        <w:rPr>
          <w:rFonts w:ascii="Times New Roman" w:hAnsi="Times New Roman"/>
          <w:b/>
        </w:rPr>
      </w:pPr>
      <w:r w:rsidRPr="00A851A0">
        <w:rPr>
          <w:rFonts w:ascii="Times New Roman" w:hAnsi="Times New Roman"/>
          <w:b/>
        </w:rPr>
        <w:t>Pakiet 2</w:t>
      </w:r>
      <w:r>
        <w:rPr>
          <w:rFonts w:ascii="Times New Roman" w:hAnsi="Times New Roman"/>
          <w:b/>
        </w:rPr>
        <w:t xml:space="preserve"> </w:t>
      </w:r>
    </w:p>
    <w:p w:rsidR="00774A0E" w:rsidRPr="00A851A0" w:rsidRDefault="00774A0E" w:rsidP="00774A0E">
      <w:pPr>
        <w:rPr>
          <w:rFonts w:ascii="Times New Roman" w:hAnsi="Times New Roman"/>
          <w:b/>
        </w:rPr>
      </w:pPr>
      <w:r w:rsidRPr="00A851A0">
        <w:rPr>
          <w:rFonts w:ascii="Times New Roman" w:hAnsi="Times New Roman"/>
          <w:b/>
        </w:rPr>
        <w:t>Wykaz, ocena i porównanie złożonych ofert.</w:t>
      </w: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3780"/>
        <w:gridCol w:w="2520"/>
        <w:gridCol w:w="1440"/>
        <w:gridCol w:w="1620"/>
      </w:tblGrid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790" w:type="dxa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Numer oferty</w:t>
            </w:r>
          </w:p>
        </w:tc>
        <w:tc>
          <w:tcPr>
            <w:tcW w:w="378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Firma (nazwa) lub nazwisko oraz adres wykonawcy</w:t>
            </w:r>
          </w:p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44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Cena oferty</w:t>
            </w:r>
          </w:p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PLN</w:t>
            </w:r>
          </w:p>
        </w:tc>
        <w:tc>
          <w:tcPr>
            <w:tcW w:w="162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Punktacja</w:t>
            </w: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80" w:type="dxa"/>
          </w:tcPr>
          <w:p w:rsidR="00774A0E" w:rsidRPr="0035285F" w:rsidRDefault="00774A0E" w:rsidP="00C65BB4">
            <w:pPr>
              <w:rPr>
                <w:rFonts w:ascii="Times New Roman" w:hAnsi="Times New Roman"/>
              </w:rPr>
            </w:pPr>
            <w:r w:rsidRPr="0035285F">
              <w:rPr>
                <w:rFonts w:ascii="Times New Roman" w:hAnsi="Times New Roman"/>
              </w:rPr>
              <w:t>„GROSS” Wazia Sp. j.</w:t>
            </w:r>
          </w:p>
          <w:p w:rsidR="00774A0E" w:rsidRPr="0035285F" w:rsidRDefault="00774A0E" w:rsidP="00C65BB4">
            <w:pPr>
              <w:rPr>
                <w:rFonts w:ascii="Times New Roman" w:hAnsi="Times New Roman"/>
                <w:lang w:val="en-US"/>
              </w:rPr>
            </w:pPr>
            <w:r w:rsidRPr="0035285F">
              <w:rPr>
                <w:rFonts w:ascii="Times New Roman" w:hAnsi="Times New Roman"/>
              </w:rPr>
              <w:t>93-239 Łódź, ul. Karola 3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29977,81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95,00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100,00</w:t>
            </w:r>
          </w:p>
          <w:p w:rsidR="00774A0E" w:rsidRPr="00A851A0" w:rsidRDefault="00774A0E" w:rsidP="00C65BB4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780" w:type="dxa"/>
          </w:tcPr>
          <w:p w:rsidR="00774A0E" w:rsidRPr="0035285F" w:rsidRDefault="00774A0E" w:rsidP="00C65BB4">
            <w:pPr>
              <w:rPr>
                <w:rFonts w:ascii="Times New Roman" w:hAnsi="Times New Roman"/>
              </w:rPr>
            </w:pPr>
            <w:r w:rsidRPr="0035285F">
              <w:rPr>
                <w:rFonts w:ascii="Times New Roman" w:hAnsi="Times New Roman"/>
              </w:rPr>
              <w:t xml:space="preserve">Biurpap J.M.G. Figińscy Sp. j. </w:t>
            </w:r>
          </w:p>
          <w:p w:rsidR="00774A0E" w:rsidRPr="0035285F" w:rsidRDefault="00774A0E" w:rsidP="00C65BB4">
            <w:pPr>
              <w:rPr>
                <w:rFonts w:ascii="Times New Roman" w:hAnsi="Times New Roman"/>
              </w:rPr>
            </w:pPr>
            <w:r w:rsidRPr="0035285F">
              <w:rPr>
                <w:rFonts w:ascii="Times New Roman" w:hAnsi="Times New Roman"/>
              </w:rPr>
              <w:t>91-341 Łódź, ul. Brukowa 28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31048,28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91,72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96,72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780" w:type="dxa"/>
          </w:tcPr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ARTON STUSIO Sp. j.</w:t>
            </w:r>
          </w:p>
          <w:p w:rsidR="00774A0E" w:rsidRPr="0035285F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95-200 Pabianice, ul. Piłsudskiego 3F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30314,89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93,94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98,94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</w:tr>
    </w:tbl>
    <w:p w:rsidR="00774A0E" w:rsidRPr="00A851A0" w:rsidRDefault="00774A0E" w:rsidP="00774A0E">
      <w:pPr>
        <w:rPr>
          <w:rFonts w:ascii="Times New Roman" w:hAnsi="Times New Roman"/>
        </w:rPr>
      </w:pPr>
    </w:p>
    <w:p w:rsidR="00774A0E" w:rsidRPr="00774A0E" w:rsidRDefault="00774A0E" w:rsidP="00774A0E">
      <w:pPr>
        <w:jc w:val="both"/>
        <w:rPr>
          <w:rFonts w:ascii="Times New Roman" w:hAnsi="Times New Roman"/>
        </w:rPr>
      </w:pPr>
      <w:r w:rsidRPr="00A851A0">
        <w:rPr>
          <w:rFonts w:ascii="Times New Roman" w:hAnsi="Times New Roman"/>
        </w:rPr>
        <w:t>Na podstawie oceny spełniania warunków w postępowaniu oraz kryterium oceny ofert dokonano wyboru oferty nr</w:t>
      </w:r>
      <w:r w:rsidRPr="00A851A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6</w:t>
      </w:r>
      <w:r w:rsidRPr="00A851A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„GROSS” Wazia Sp. j. </w:t>
      </w:r>
      <w:r w:rsidRPr="0035285F">
        <w:rPr>
          <w:rFonts w:ascii="Times New Roman" w:hAnsi="Times New Roman"/>
        </w:rPr>
        <w:t>93-239 Łódź, ul. Karola 3</w:t>
      </w:r>
      <w:r>
        <w:rPr>
          <w:rFonts w:ascii="Times New Roman" w:hAnsi="Times New Roman"/>
        </w:rPr>
        <w:t xml:space="preserve"> </w:t>
      </w:r>
      <w:r w:rsidRPr="00A851A0">
        <w:rPr>
          <w:rFonts w:ascii="Times New Roman" w:hAnsi="Times New Roman"/>
          <w:b/>
        </w:rPr>
        <w:t xml:space="preserve">jako najkorzystniejszej oferty. </w:t>
      </w:r>
    </w:p>
    <w:p w:rsidR="00774A0E" w:rsidRDefault="00774A0E" w:rsidP="00774A0E">
      <w:pPr>
        <w:jc w:val="both"/>
        <w:rPr>
          <w:rFonts w:ascii="Times New Roman" w:hAnsi="Times New Roman"/>
          <w:b/>
        </w:rPr>
      </w:pPr>
    </w:p>
    <w:p w:rsidR="00774A0E" w:rsidRPr="00A851A0" w:rsidRDefault="00774A0E" w:rsidP="00774A0E">
      <w:pPr>
        <w:rPr>
          <w:rFonts w:ascii="Times New Roman" w:hAnsi="Times New Roman"/>
          <w:b/>
        </w:rPr>
      </w:pPr>
      <w:r w:rsidRPr="00A851A0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akiet 3</w:t>
      </w:r>
    </w:p>
    <w:p w:rsidR="00774A0E" w:rsidRDefault="00774A0E" w:rsidP="00774A0E">
      <w:pPr>
        <w:rPr>
          <w:rFonts w:ascii="Times New Roman" w:hAnsi="Times New Roman"/>
          <w:b/>
        </w:rPr>
      </w:pPr>
    </w:p>
    <w:p w:rsidR="00774A0E" w:rsidRPr="00A851A0" w:rsidRDefault="00774A0E" w:rsidP="00774A0E">
      <w:pPr>
        <w:rPr>
          <w:rFonts w:ascii="Times New Roman" w:hAnsi="Times New Roman"/>
          <w:b/>
        </w:rPr>
      </w:pPr>
      <w:r w:rsidRPr="00A851A0">
        <w:rPr>
          <w:rFonts w:ascii="Times New Roman" w:hAnsi="Times New Roman"/>
          <w:b/>
        </w:rPr>
        <w:t>Wykaz, ocena i porównanie złożonych ofert.</w:t>
      </w: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3780"/>
        <w:gridCol w:w="2520"/>
        <w:gridCol w:w="1440"/>
        <w:gridCol w:w="1620"/>
      </w:tblGrid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790" w:type="dxa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Numer oferty</w:t>
            </w:r>
          </w:p>
        </w:tc>
        <w:tc>
          <w:tcPr>
            <w:tcW w:w="378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Firma (nazwa) lub nazwisko oraz adres wykonawcy</w:t>
            </w:r>
          </w:p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44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Cena oferty</w:t>
            </w:r>
          </w:p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PLN</w:t>
            </w:r>
          </w:p>
        </w:tc>
        <w:tc>
          <w:tcPr>
            <w:tcW w:w="162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Punktacja</w:t>
            </w: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80" w:type="dxa"/>
          </w:tcPr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JM Data S.C. Jarosław Żebrowski, Maciej Rycia</w:t>
            </w:r>
          </w:p>
          <w:p w:rsidR="00774A0E" w:rsidRPr="009429C3" w:rsidRDefault="00774A0E" w:rsidP="00C65BB4">
            <w:pPr>
              <w:rPr>
                <w:rFonts w:ascii="Times New Roman" w:hAnsi="Times New Roman"/>
                <w:lang w:val="en-US"/>
              </w:rPr>
            </w:pPr>
            <w:r w:rsidRPr="009429C3">
              <w:rPr>
                <w:rFonts w:ascii="Times New Roman" w:hAnsi="Times New Roman"/>
              </w:rPr>
              <w:t>04-667 Warszawa, ul. Trakt Lubelski 233</w:t>
            </w:r>
            <w:r w:rsidRPr="009429C3" w:rsidDel="009429C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247332,09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93,72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98,72</w:t>
            </w:r>
          </w:p>
          <w:p w:rsidR="00774A0E" w:rsidRPr="00A851A0" w:rsidRDefault="00774A0E" w:rsidP="00C65BB4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80" w:type="dxa"/>
          </w:tcPr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„GROSS” Wazia Sp. j.</w:t>
            </w:r>
          </w:p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93-239 Łódź, ul. Karola 3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272603,51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85,03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90,03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780" w:type="dxa"/>
          </w:tcPr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Przedsiębiorstwo Usługowo-Handlowe „MAR-GUT” Sławomir Gutowski</w:t>
            </w:r>
          </w:p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62-060 Krąplewo, ul. Krótka 7a</w:t>
            </w:r>
            <w:r w:rsidRPr="009429C3" w:rsidDel="009429C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244008,63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95,00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100,00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780" w:type="dxa"/>
          </w:tcPr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 xml:space="preserve">Biurpap J.M.G. Figińscy Sp. j. </w:t>
            </w:r>
          </w:p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91-341 Łódź, ul. Brukowa 28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248602,29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93,24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98,24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780" w:type="dxa"/>
          </w:tcPr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ARTON STUSIO Sp. j.</w:t>
            </w:r>
          </w:p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95-200 Pabianice, ul. Piłsudskiego 3F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259255,10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89,41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94,41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</w:tr>
    </w:tbl>
    <w:p w:rsidR="00774A0E" w:rsidRPr="00A851A0" w:rsidRDefault="00774A0E" w:rsidP="00774A0E">
      <w:pPr>
        <w:rPr>
          <w:rFonts w:ascii="Times New Roman" w:hAnsi="Times New Roman"/>
        </w:rPr>
      </w:pPr>
    </w:p>
    <w:p w:rsidR="00774A0E" w:rsidRPr="006D1C5E" w:rsidRDefault="00774A0E" w:rsidP="00774A0E">
      <w:pPr>
        <w:jc w:val="both"/>
        <w:rPr>
          <w:rFonts w:ascii="Times New Roman" w:hAnsi="Times New Roman"/>
        </w:rPr>
      </w:pPr>
      <w:r w:rsidRPr="00A851A0">
        <w:rPr>
          <w:rFonts w:ascii="Times New Roman" w:hAnsi="Times New Roman"/>
        </w:rPr>
        <w:t>Na podstawie oceny spełniania warunków w postępowaniu oraz kryterium oceny ofert dokonano wyboru oferty nr</w:t>
      </w:r>
      <w:r w:rsidRPr="00A851A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7</w:t>
      </w:r>
      <w:r w:rsidRPr="00A851A0">
        <w:rPr>
          <w:rFonts w:ascii="Times New Roman" w:hAnsi="Times New Roman"/>
          <w:b/>
        </w:rPr>
        <w:t xml:space="preserve"> </w:t>
      </w:r>
      <w:r w:rsidRPr="009429C3">
        <w:rPr>
          <w:rFonts w:ascii="Times New Roman" w:hAnsi="Times New Roman"/>
        </w:rPr>
        <w:t>Przedsiębiorstwo Usługowo-Handl</w:t>
      </w:r>
      <w:r>
        <w:rPr>
          <w:rFonts w:ascii="Times New Roman" w:hAnsi="Times New Roman"/>
        </w:rPr>
        <w:t xml:space="preserve">owe „MAR-GUT” Sławomir Gutowski </w:t>
      </w:r>
      <w:r w:rsidRPr="009429C3">
        <w:rPr>
          <w:rFonts w:ascii="Times New Roman" w:hAnsi="Times New Roman"/>
        </w:rPr>
        <w:t>62-060 Krąplewo, ul. Krótka 7a</w:t>
      </w:r>
      <w:r w:rsidRPr="009429C3" w:rsidDel="009429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jako </w:t>
      </w:r>
      <w:r w:rsidRPr="00A851A0">
        <w:rPr>
          <w:rFonts w:ascii="Times New Roman" w:hAnsi="Times New Roman"/>
          <w:b/>
        </w:rPr>
        <w:t xml:space="preserve">najkorzystniejszej oferty. </w:t>
      </w:r>
    </w:p>
    <w:p w:rsidR="00774A0E" w:rsidRDefault="00774A0E" w:rsidP="00774A0E">
      <w:pPr>
        <w:jc w:val="both"/>
        <w:rPr>
          <w:rFonts w:ascii="Times New Roman" w:hAnsi="Times New Roman"/>
          <w:b/>
        </w:rPr>
      </w:pPr>
    </w:p>
    <w:p w:rsidR="00774A0E" w:rsidRPr="00BD5B3C" w:rsidRDefault="00774A0E" w:rsidP="00774A0E">
      <w:pPr>
        <w:jc w:val="both"/>
        <w:rPr>
          <w:rFonts w:ascii="Times New Roman" w:hAnsi="Times New Roman"/>
          <w:b/>
        </w:rPr>
      </w:pPr>
      <w:r w:rsidRPr="00BD5B3C">
        <w:rPr>
          <w:rFonts w:ascii="Times New Roman" w:hAnsi="Times New Roman"/>
          <w:b/>
        </w:rPr>
        <w:t>Odrzucenie oferty nr 1</w:t>
      </w:r>
      <w:r w:rsidRPr="00BD5B3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GANDOLF Andrzej Kulesza </w:t>
      </w:r>
      <w:r w:rsidRPr="00BD5B3C">
        <w:rPr>
          <w:rFonts w:ascii="Times New Roman" w:hAnsi="Times New Roman"/>
        </w:rPr>
        <w:t>03-503 Warszawa, ul. Oszmiańska 7</w:t>
      </w:r>
      <w:r>
        <w:rPr>
          <w:rFonts w:ascii="Times New Roman" w:hAnsi="Times New Roman"/>
        </w:rPr>
        <w:t xml:space="preserve"> </w:t>
      </w:r>
    </w:p>
    <w:p w:rsidR="00774A0E" w:rsidRPr="000A1C9C" w:rsidRDefault="00774A0E" w:rsidP="00774A0E">
      <w:pPr>
        <w:jc w:val="both"/>
        <w:rPr>
          <w:rFonts w:ascii="Times New Roman" w:hAnsi="Times New Roman"/>
          <w:b/>
        </w:rPr>
      </w:pPr>
      <w:r w:rsidRPr="000A1C9C">
        <w:rPr>
          <w:rFonts w:ascii="Times New Roman" w:hAnsi="Times New Roman"/>
          <w:b/>
        </w:rPr>
        <w:t>Odrzucenie oferty nr 2</w:t>
      </w:r>
      <w:r w:rsidRPr="00BD5B3C">
        <w:rPr>
          <w:rFonts w:ascii="Times New Roman" w:hAnsi="Times New Roman"/>
        </w:rPr>
        <w:t xml:space="preserve"> Netprint s. c.</w:t>
      </w:r>
      <w:r>
        <w:rPr>
          <w:rFonts w:ascii="Times New Roman" w:hAnsi="Times New Roman"/>
        </w:rPr>
        <w:t xml:space="preserve"> </w:t>
      </w:r>
      <w:r w:rsidRPr="00BD5B3C">
        <w:rPr>
          <w:rFonts w:ascii="Times New Roman" w:hAnsi="Times New Roman"/>
        </w:rPr>
        <w:t>32-600 Oświęcim, ul. Unii Europejskiej 10</w:t>
      </w:r>
      <w:r w:rsidRPr="000A1C9C">
        <w:rPr>
          <w:rFonts w:ascii="Times New Roman" w:hAnsi="Times New Roman"/>
        </w:rPr>
        <w:t xml:space="preserve"> </w:t>
      </w:r>
    </w:p>
    <w:p w:rsidR="00774A0E" w:rsidRPr="00BD5B3C" w:rsidRDefault="00774A0E" w:rsidP="00774A0E">
      <w:pPr>
        <w:jc w:val="both"/>
        <w:rPr>
          <w:rFonts w:ascii="Times New Roman" w:hAnsi="Times New Roman"/>
          <w:b/>
        </w:rPr>
      </w:pPr>
      <w:r w:rsidRPr="000A1C9C">
        <w:rPr>
          <w:rFonts w:ascii="Times New Roman" w:hAnsi="Times New Roman"/>
          <w:b/>
        </w:rPr>
        <w:t>Odrzucenie oferty nr 3</w:t>
      </w:r>
      <w:r w:rsidRPr="00BD5B3C">
        <w:rPr>
          <w:rFonts w:ascii="Times New Roman" w:hAnsi="Times New Roman"/>
        </w:rPr>
        <w:t xml:space="preserve"> PRYZMAT Łódź Sp. z o.o.</w:t>
      </w:r>
      <w:r>
        <w:rPr>
          <w:rFonts w:ascii="Times New Roman" w:hAnsi="Times New Roman"/>
        </w:rPr>
        <w:t xml:space="preserve"> </w:t>
      </w:r>
      <w:r w:rsidRPr="00BD5B3C">
        <w:rPr>
          <w:rFonts w:ascii="Times New Roman" w:hAnsi="Times New Roman"/>
        </w:rPr>
        <w:t>93-004 Łódź, ul. Piotrkowska 287</w:t>
      </w:r>
      <w:r w:rsidRPr="000A1C9C">
        <w:rPr>
          <w:rFonts w:ascii="Times New Roman" w:hAnsi="Times New Roman"/>
        </w:rPr>
        <w:t xml:space="preserve"> </w:t>
      </w:r>
    </w:p>
    <w:p w:rsidR="00774A0E" w:rsidRPr="00BD5B3C" w:rsidRDefault="00774A0E" w:rsidP="00774A0E">
      <w:pPr>
        <w:jc w:val="both"/>
        <w:rPr>
          <w:rFonts w:ascii="Times New Roman" w:hAnsi="Times New Roman"/>
        </w:rPr>
      </w:pPr>
      <w:r w:rsidRPr="000A1C9C">
        <w:rPr>
          <w:rFonts w:ascii="Times New Roman" w:hAnsi="Times New Roman"/>
          <w:b/>
        </w:rPr>
        <w:t>Odrzucenie oferty nr 4</w:t>
      </w:r>
      <w:r>
        <w:rPr>
          <w:rFonts w:ascii="Times New Roman" w:hAnsi="Times New Roman"/>
        </w:rPr>
        <w:t xml:space="preserve"> </w:t>
      </w:r>
      <w:r w:rsidRPr="00BD5B3C">
        <w:rPr>
          <w:rFonts w:ascii="Times New Roman" w:hAnsi="Times New Roman"/>
        </w:rPr>
        <w:t>World Trade Technology Polska Sp. z o.o.</w:t>
      </w:r>
      <w:r>
        <w:rPr>
          <w:rFonts w:ascii="Times New Roman" w:hAnsi="Times New Roman"/>
        </w:rPr>
        <w:t xml:space="preserve"> </w:t>
      </w:r>
      <w:r w:rsidRPr="00BD5B3C">
        <w:rPr>
          <w:rFonts w:ascii="Times New Roman" w:hAnsi="Times New Roman"/>
        </w:rPr>
        <w:t>31-589 Kraków, ul. Sikorki 23</w:t>
      </w:r>
      <w:r w:rsidRPr="000A1C9C">
        <w:rPr>
          <w:rFonts w:ascii="Times New Roman" w:hAnsi="Times New Roman"/>
        </w:rPr>
        <w:t xml:space="preserve"> </w:t>
      </w:r>
    </w:p>
    <w:p w:rsidR="00774A0E" w:rsidRDefault="00774A0E" w:rsidP="00774A0E">
      <w:pPr>
        <w:rPr>
          <w:rFonts w:ascii="Times New Roman" w:hAnsi="Times New Roman"/>
          <w:b/>
        </w:rPr>
      </w:pPr>
    </w:p>
    <w:p w:rsidR="008F3AA5" w:rsidRDefault="008F3AA5" w:rsidP="00774A0E">
      <w:pPr>
        <w:rPr>
          <w:rFonts w:ascii="Times New Roman" w:hAnsi="Times New Roman"/>
          <w:b/>
        </w:rPr>
      </w:pPr>
    </w:p>
    <w:p w:rsidR="008F3AA5" w:rsidRDefault="008F3AA5" w:rsidP="00774A0E">
      <w:pPr>
        <w:rPr>
          <w:rFonts w:ascii="Times New Roman" w:hAnsi="Times New Roman"/>
          <w:b/>
        </w:rPr>
      </w:pPr>
    </w:p>
    <w:p w:rsidR="008F3AA5" w:rsidRDefault="008F3AA5" w:rsidP="00774A0E">
      <w:pPr>
        <w:rPr>
          <w:rFonts w:ascii="Times New Roman" w:hAnsi="Times New Roman"/>
          <w:b/>
        </w:rPr>
      </w:pPr>
    </w:p>
    <w:p w:rsidR="008F3AA5" w:rsidRDefault="008F3AA5" w:rsidP="00774A0E">
      <w:pPr>
        <w:rPr>
          <w:rFonts w:ascii="Times New Roman" w:hAnsi="Times New Roman"/>
          <w:b/>
        </w:rPr>
      </w:pPr>
    </w:p>
    <w:p w:rsidR="00774A0E" w:rsidRPr="00A851A0" w:rsidRDefault="00774A0E" w:rsidP="00774A0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Pakiet 4</w:t>
      </w:r>
    </w:p>
    <w:p w:rsidR="00774A0E" w:rsidRPr="00A851A0" w:rsidRDefault="00774A0E" w:rsidP="00774A0E">
      <w:pPr>
        <w:rPr>
          <w:rFonts w:ascii="Times New Roman" w:hAnsi="Times New Roman"/>
          <w:b/>
        </w:rPr>
      </w:pPr>
      <w:r w:rsidRPr="00A851A0">
        <w:rPr>
          <w:rFonts w:ascii="Times New Roman" w:hAnsi="Times New Roman"/>
          <w:b/>
        </w:rPr>
        <w:t>Wykaz, ocena i porównanie złożonych ofert.</w:t>
      </w: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3780"/>
        <w:gridCol w:w="2520"/>
        <w:gridCol w:w="1440"/>
        <w:gridCol w:w="1620"/>
      </w:tblGrid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790" w:type="dxa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Numer oferty</w:t>
            </w:r>
          </w:p>
        </w:tc>
        <w:tc>
          <w:tcPr>
            <w:tcW w:w="378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Firma (nazwa) lub nazwisko oraz adres wykonawcy</w:t>
            </w:r>
          </w:p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Streszczenie spełniania warunków udziału w postępowaniu i oceny ofert</w:t>
            </w:r>
          </w:p>
        </w:tc>
        <w:tc>
          <w:tcPr>
            <w:tcW w:w="144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Cena oferty</w:t>
            </w:r>
          </w:p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PLN</w:t>
            </w:r>
          </w:p>
        </w:tc>
        <w:tc>
          <w:tcPr>
            <w:tcW w:w="1620" w:type="dxa"/>
            <w:vAlign w:val="center"/>
          </w:tcPr>
          <w:p w:rsidR="00774A0E" w:rsidRPr="00A851A0" w:rsidRDefault="00774A0E" w:rsidP="00C65BB4">
            <w:pPr>
              <w:jc w:val="center"/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Punktacja</w:t>
            </w: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780" w:type="dxa"/>
          </w:tcPr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 xml:space="preserve">Biurpap J.M.G. Figińscy Sp. j. 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91-341 Łódź, ul. Brukowa 28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10474,93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55,77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60,77</w:t>
            </w:r>
          </w:p>
          <w:p w:rsidR="00774A0E" w:rsidRPr="00A851A0" w:rsidRDefault="00774A0E" w:rsidP="00C65BB4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rPr>
                <w:rFonts w:ascii="Times New Roman" w:hAnsi="Times New Roman"/>
              </w:rPr>
            </w:pPr>
          </w:p>
        </w:tc>
      </w:tr>
      <w:tr w:rsidR="00774A0E" w:rsidRPr="00A851A0" w:rsidTr="00C65BB4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9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780" w:type="dxa"/>
          </w:tcPr>
          <w:p w:rsidR="00774A0E" w:rsidRPr="009429C3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ARTON STUSIO Sp. j.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 w:rsidRPr="009429C3">
              <w:rPr>
                <w:rFonts w:ascii="Times New Roman" w:hAnsi="Times New Roman"/>
              </w:rPr>
              <w:t>95-200 Pabianice, ul. Piłsudskiego 3F</w:t>
            </w:r>
          </w:p>
        </w:tc>
        <w:tc>
          <w:tcPr>
            <w:tcW w:w="2520" w:type="dxa"/>
          </w:tcPr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>Wykonawca spełnia warunki udziału w postępowaniu, oferta nie podlega odrzuceniu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6149,75</w:t>
            </w:r>
          </w:p>
        </w:tc>
        <w:tc>
          <w:tcPr>
            <w:tcW w:w="1620" w:type="dxa"/>
          </w:tcPr>
          <w:p w:rsidR="00774A0E" w:rsidRDefault="00774A0E" w:rsidP="00C65BB4">
            <w:pPr>
              <w:rPr>
                <w:rFonts w:ascii="Times New Roman" w:hAnsi="Times New Roman"/>
              </w:rPr>
            </w:pPr>
            <w:r w:rsidRPr="00A851A0">
              <w:rPr>
                <w:rFonts w:ascii="Times New Roman" w:hAnsi="Times New Roman"/>
              </w:rPr>
              <w:t xml:space="preserve">Cena - </w:t>
            </w:r>
            <w:r>
              <w:rPr>
                <w:rFonts w:ascii="Times New Roman" w:hAnsi="Times New Roman"/>
              </w:rPr>
              <w:t>95,00</w:t>
            </w:r>
          </w:p>
          <w:p w:rsidR="00774A0E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dostawy 5,00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 100,00</w:t>
            </w:r>
          </w:p>
          <w:p w:rsidR="00774A0E" w:rsidRPr="00A851A0" w:rsidRDefault="00774A0E" w:rsidP="00C65BB4">
            <w:pPr>
              <w:rPr>
                <w:rFonts w:ascii="Times New Roman" w:hAnsi="Times New Roman"/>
              </w:rPr>
            </w:pPr>
          </w:p>
        </w:tc>
      </w:tr>
    </w:tbl>
    <w:p w:rsidR="00774A0E" w:rsidRPr="00A851A0" w:rsidRDefault="00774A0E" w:rsidP="00774A0E">
      <w:pPr>
        <w:rPr>
          <w:rFonts w:ascii="Times New Roman" w:hAnsi="Times New Roman"/>
        </w:rPr>
      </w:pPr>
    </w:p>
    <w:p w:rsidR="00774A0E" w:rsidRPr="00281EC5" w:rsidRDefault="00774A0E" w:rsidP="00774A0E">
      <w:pPr>
        <w:jc w:val="both"/>
        <w:rPr>
          <w:rFonts w:ascii="Times New Roman" w:hAnsi="Times New Roman"/>
        </w:rPr>
      </w:pPr>
      <w:r w:rsidRPr="00A851A0">
        <w:rPr>
          <w:rFonts w:ascii="Times New Roman" w:hAnsi="Times New Roman"/>
        </w:rPr>
        <w:t>Na podstawie oceny spełniania warunków w postępowaniu oraz kryterium oceny ofert dokonano wyboru oferty nr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9</w:t>
      </w:r>
      <w:r w:rsidRPr="00A851A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ARTON STUSIO Sp. j. </w:t>
      </w:r>
      <w:r w:rsidRPr="009429C3">
        <w:rPr>
          <w:rFonts w:ascii="Times New Roman" w:hAnsi="Times New Roman"/>
        </w:rPr>
        <w:t>95-200 Pabianice, ul. Piłsudskiego 3F</w:t>
      </w:r>
      <w:r w:rsidRPr="00A851A0">
        <w:rPr>
          <w:rFonts w:ascii="Times New Roman" w:hAnsi="Times New Roman"/>
          <w:bCs/>
        </w:rPr>
        <w:t xml:space="preserve">  </w:t>
      </w:r>
      <w:r w:rsidRPr="00A851A0">
        <w:rPr>
          <w:rFonts w:ascii="Times New Roman" w:hAnsi="Times New Roman"/>
          <w:b/>
        </w:rPr>
        <w:t xml:space="preserve">jako najkorzystniejszej oferty. </w:t>
      </w:r>
    </w:p>
    <w:p w:rsidR="00774A0E" w:rsidRDefault="00774A0E" w:rsidP="00774A0E">
      <w:pPr>
        <w:jc w:val="both"/>
      </w:pPr>
    </w:p>
    <w:p w:rsidR="00774A0E" w:rsidRDefault="00774A0E" w:rsidP="00774A0E">
      <w:pPr>
        <w:jc w:val="both"/>
      </w:pPr>
    </w:p>
    <w:p w:rsidR="00EC0565" w:rsidRPr="00A10816" w:rsidRDefault="00031222" w:rsidP="00774A0E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Umowy</w:t>
      </w:r>
      <w:r w:rsidR="00A10816">
        <w:rPr>
          <w:rFonts w:ascii="Times New Roman" w:hAnsi="Times New Roman"/>
          <w:b/>
          <w:i/>
          <w:sz w:val="24"/>
          <w:szCs w:val="24"/>
        </w:rPr>
        <w:t xml:space="preserve"> zostan</w:t>
      </w:r>
      <w:r>
        <w:rPr>
          <w:rFonts w:ascii="Times New Roman" w:hAnsi="Times New Roman"/>
          <w:b/>
          <w:i/>
          <w:sz w:val="24"/>
          <w:szCs w:val="24"/>
        </w:rPr>
        <w:t>ą</w:t>
      </w:r>
      <w:r w:rsidR="00B35384" w:rsidRPr="00A1081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A53AF" w:rsidRPr="00A10816">
        <w:rPr>
          <w:rFonts w:ascii="Times New Roman" w:hAnsi="Times New Roman"/>
          <w:b/>
          <w:i/>
          <w:sz w:val="24"/>
          <w:szCs w:val="24"/>
        </w:rPr>
        <w:t>podpisan</w:t>
      </w:r>
      <w:r>
        <w:rPr>
          <w:rFonts w:ascii="Times New Roman" w:hAnsi="Times New Roman"/>
          <w:b/>
          <w:i/>
          <w:sz w:val="24"/>
          <w:szCs w:val="24"/>
        </w:rPr>
        <w:t>e</w:t>
      </w:r>
      <w:r w:rsidR="00B35384" w:rsidRPr="00A10816">
        <w:rPr>
          <w:rFonts w:ascii="Times New Roman" w:hAnsi="Times New Roman"/>
          <w:b/>
          <w:i/>
          <w:sz w:val="24"/>
          <w:szCs w:val="24"/>
        </w:rPr>
        <w:t xml:space="preserve"> w dniu </w:t>
      </w:r>
      <w:r w:rsidR="008F77CC">
        <w:rPr>
          <w:rFonts w:ascii="Times New Roman" w:hAnsi="Times New Roman"/>
          <w:b/>
          <w:i/>
          <w:sz w:val="24"/>
          <w:szCs w:val="24"/>
        </w:rPr>
        <w:t>03</w:t>
      </w:r>
      <w:r w:rsidR="00CB2775" w:rsidRPr="00A10816">
        <w:rPr>
          <w:rFonts w:ascii="Times New Roman" w:hAnsi="Times New Roman"/>
          <w:b/>
          <w:i/>
          <w:sz w:val="24"/>
          <w:szCs w:val="24"/>
        </w:rPr>
        <w:t>.0</w:t>
      </w:r>
      <w:r w:rsidR="00774A0E">
        <w:rPr>
          <w:rFonts w:ascii="Times New Roman" w:hAnsi="Times New Roman"/>
          <w:b/>
          <w:i/>
          <w:sz w:val="24"/>
          <w:szCs w:val="24"/>
        </w:rPr>
        <w:t>6</w:t>
      </w:r>
      <w:r w:rsidR="00897D59" w:rsidRPr="00A10816">
        <w:rPr>
          <w:rFonts w:ascii="Times New Roman" w:hAnsi="Times New Roman"/>
          <w:b/>
          <w:i/>
          <w:sz w:val="24"/>
          <w:szCs w:val="24"/>
        </w:rPr>
        <w:t>.</w:t>
      </w:r>
      <w:r w:rsidR="00CB2775" w:rsidRPr="00A10816">
        <w:rPr>
          <w:rFonts w:ascii="Times New Roman" w:hAnsi="Times New Roman"/>
          <w:b/>
          <w:i/>
          <w:sz w:val="24"/>
          <w:szCs w:val="24"/>
        </w:rPr>
        <w:t>2015</w:t>
      </w:r>
      <w:r w:rsidR="00945717" w:rsidRPr="00A10816">
        <w:rPr>
          <w:rFonts w:ascii="Times New Roman" w:hAnsi="Times New Roman"/>
          <w:b/>
          <w:i/>
          <w:sz w:val="24"/>
          <w:szCs w:val="24"/>
        </w:rPr>
        <w:t xml:space="preserve"> r. w siedzibie Zamawiającego.</w:t>
      </w:r>
    </w:p>
    <w:p w:rsidR="00774A0E" w:rsidRDefault="00774A0E" w:rsidP="00774A0E">
      <w:pPr>
        <w:pStyle w:val="Tekstpodstawowy2"/>
        <w:spacing w:line="240" w:lineRule="auto"/>
        <w:ind w:left="5812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74A0E" w:rsidRDefault="00774A0E" w:rsidP="00774A0E">
      <w:pPr>
        <w:pStyle w:val="Tekstpodstawowy2"/>
        <w:spacing w:line="240" w:lineRule="auto"/>
        <w:ind w:left="5812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14939" w:rsidRDefault="00890A88" w:rsidP="00B14939">
      <w:pPr>
        <w:pStyle w:val="Tekstpodstawowy2"/>
        <w:spacing w:line="240" w:lineRule="auto"/>
        <w:ind w:left="5812"/>
        <w:rPr>
          <w:rFonts w:ascii="Times New Roman" w:hAnsi="Times New Roman"/>
          <w:sz w:val="24"/>
          <w:szCs w:val="24"/>
          <w:lang w:val="en-US"/>
        </w:rPr>
      </w:pPr>
      <w:r w:rsidRPr="00A10816">
        <w:rPr>
          <w:rFonts w:ascii="Times New Roman" w:hAnsi="Times New Roman"/>
          <w:sz w:val="24"/>
          <w:szCs w:val="24"/>
          <w:lang w:val="en-US"/>
        </w:rPr>
        <w:t xml:space="preserve">                </w:t>
      </w:r>
      <w:r w:rsidR="00B14939" w:rsidRPr="00A10816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:rsidR="00B14939" w:rsidRDefault="00B14939" w:rsidP="00B14939">
      <w:pPr>
        <w:pStyle w:val="Tekstpodstawowy2"/>
        <w:spacing w:line="240" w:lineRule="auto"/>
        <w:ind w:left="5812"/>
        <w:rPr>
          <w:rFonts w:ascii="Times New Roman" w:hAnsi="Times New Roman"/>
          <w:sz w:val="24"/>
          <w:szCs w:val="24"/>
          <w:lang w:val="en-US"/>
        </w:rPr>
      </w:pPr>
    </w:p>
    <w:p w:rsidR="00B14939" w:rsidRPr="00774A0E" w:rsidRDefault="00B14939" w:rsidP="00B14939">
      <w:pPr>
        <w:pStyle w:val="Tekstpodstawowy2"/>
        <w:spacing w:line="240" w:lineRule="auto"/>
        <w:ind w:left="5812"/>
        <w:rPr>
          <w:rFonts w:ascii="Arial Narrow" w:hAnsi="Arial Narrow"/>
          <w:i/>
          <w:spacing w:val="34"/>
        </w:rPr>
      </w:pPr>
      <w:r w:rsidRPr="006274D2">
        <w:rPr>
          <w:rFonts w:ascii="Arial Narrow" w:hAnsi="Arial Narrow"/>
          <w:i/>
          <w:spacing w:val="34"/>
        </w:rPr>
        <w:t>DYREKTOR</w:t>
      </w:r>
      <w:r>
        <w:rPr>
          <w:rFonts w:ascii="Arial Narrow" w:hAnsi="Arial Narrow"/>
          <w:i/>
          <w:spacing w:val="34"/>
        </w:rPr>
        <w:br/>
      </w:r>
      <w:r w:rsidRPr="006274D2">
        <w:rPr>
          <w:rFonts w:ascii="Arial Narrow" w:hAnsi="Arial Narrow"/>
          <w:i/>
        </w:rPr>
        <w:t xml:space="preserve">SP ZOZ MSW w </w:t>
      </w:r>
      <w:r w:rsidRPr="006274D2">
        <w:rPr>
          <w:rFonts w:ascii="Arial Narrow" w:hAnsi="Arial Narrow"/>
          <w:i/>
          <w:spacing w:val="30"/>
        </w:rPr>
        <w:t>Łodzi</w:t>
      </w:r>
    </w:p>
    <w:p w:rsidR="00B14939" w:rsidRDefault="00B14939" w:rsidP="00B14939">
      <w:pPr>
        <w:pStyle w:val="Tekstpodstawowy2"/>
        <w:spacing w:line="240" w:lineRule="auto"/>
      </w:pPr>
      <w:r>
        <w:rPr>
          <w:rFonts w:ascii="Arial Narrow" w:hAnsi="Arial Narrow"/>
          <w:i/>
          <w:lang w:val="en-US"/>
        </w:rPr>
        <w:t xml:space="preserve">          </w:t>
      </w:r>
      <w:r w:rsidRPr="006274D2">
        <w:rPr>
          <w:rFonts w:ascii="Arial Narrow" w:hAnsi="Arial Narrow"/>
          <w:i/>
          <w:lang w:val="en-US"/>
        </w:rPr>
        <w:t xml:space="preserve">                                                                     </w:t>
      </w:r>
      <w:r>
        <w:rPr>
          <w:rFonts w:ascii="Arial Narrow" w:hAnsi="Arial Narrow"/>
          <w:i/>
          <w:lang w:val="en-US"/>
        </w:rPr>
        <w:t xml:space="preserve">                                </w:t>
      </w:r>
      <w:r w:rsidRPr="006274D2">
        <w:rPr>
          <w:rFonts w:ascii="Arial Narrow" w:hAnsi="Arial Narrow"/>
          <w:i/>
          <w:lang w:val="en-US"/>
        </w:rPr>
        <w:t xml:space="preserve"> </w:t>
      </w:r>
      <w:r>
        <w:rPr>
          <w:rFonts w:ascii="Arial Narrow" w:hAnsi="Arial Narrow"/>
          <w:i/>
          <w:lang w:val="en-US"/>
        </w:rPr>
        <w:t xml:space="preserve">             </w:t>
      </w:r>
      <w:r w:rsidRPr="006274D2">
        <w:rPr>
          <w:rFonts w:ascii="Arial Narrow" w:hAnsi="Arial Narrow"/>
          <w:i/>
          <w:lang w:val="en-US"/>
        </w:rPr>
        <w:t>dr n. med. Robert Starzec, MBA</w:t>
      </w:r>
      <w:r w:rsidRPr="007D2FBB"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t xml:space="preserve">  </w:t>
      </w:r>
      <w:r w:rsidRPr="00A10816">
        <w:rPr>
          <w:rFonts w:ascii="Times New Roman" w:hAnsi="Times New Roman"/>
          <w:sz w:val="24"/>
          <w:szCs w:val="24"/>
          <w:lang w:val="en-US"/>
        </w:rPr>
        <w:t xml:space="preserve">                  </w:t>
      </w:r>
      <w:r w:rsidRPr="00A1081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>
        <w:t xml:space="preserve">    </w:t>
      </w:r>
      <w:r>
        <w:rPr>
          <w:i/>
        </w:rPr>
        <w:t xml:space="preserve">   </w:t>
      </w:r>
    </w:p>
    <w:p w:rsidR="008D3D7C" w:rsidRDefault="00890A88" w:rsidP="00774A0E">
      <w:pPr>
        <w:pStyle w:val="Tekstpodstawowy2"/>
        <w:spacing w:line="240" w:lineRule="auto"/>
        <w:ind w:left="5812"/>
        <w:jc w:val="both"/>
      </w:pPr>
      <w:r w:rsidRPr="00A10816">
        <w:rPr>
          <w:rFonts w:ascii="Times New Roman" w:hAnsi="Times New Roman"/>
          <w:sz w:val="24"/>
          <w:szCs w:val="24"/>
          <w:lang w:val="en-US"/>
        </w:rPr>
        <w:t xml:space="preserve"> </w:t>
      </w:r>
    </w:p>
    <w:sectPr w:rsidR="008D3D7C" w:rsidSect="007213D2">
      <w:headerReference w:type="default" r:id="rId7"/>
      <w:footerReference w:type="default" r:id="rId8"/>
      <w:pgSz w:w="11906" w:h="16838"/>
      <w:pgMar w:top="415" w:right="1417" w:bottom="1417" w:left="1417" w:header="720" w:footer="3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DF2" w:rsidRDefault="00BA5DF2">
      <w:r>
        <w:separator/>
      </w:r>
    </w:p>
  </w:endnote>
  <w:endnote w:type="continuationSeparator" w:id="0">
    <w:p w:rsidR="00BA5DF2" w:rsidRDefault="00BA5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8FC" w:rsidRDefault="00774A0E" w:rsidP="00FA1B86">
    <w:pPr>
      <w:pStyle w:val="Stopka"/>
    </w:pPr>
    <w:r>
      <w:rPr>
        <w:noProof/>
        <w:lang w:eastAsia="pl-PL"/>
      </w:rPr>
      <w:pict>
        <v:group id="_x0000_s2094" style="position:absolute;margin-left:-10.65pt;margin-top:-33.1pt;width:459.35pt;height:32.45pt;z-index:251657728" coordorigin="1303,13050" coordsize="9187,649">
          <v:group id="_x0000_s2095" style="position:absolute;left:1303;top:13050;width:4134;height:649" coordorigin="1069,13050" coordsize="4134,64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96" type="#_x0000_t75" style="position:absolute;left:2479;top:13050;width:1410;height:645">
              <v:imagedata r:id="rId1" o:title="iso_9001"/>
            </v:shape>
            <v:shape id="_x0000_s2097" type="#_x0000_t75" style="position:absolute;left:3889;top:13050;width:1314;height:645">
              <v:imagedata r:id="rId2" o:title="OHSAS" cropright="4462f"/>
            </v:shape>
            <v:shape id="_x0000_s2098" type="#_x0000_t75" style="position:absolute;left:1069;top:13054;width:1410;height:645">
              <v:imagedata r:id="rId3" o:title="iso-14001"/>
            </v:shape>
          </v:group>
          <v:shape id="_x0000_s2099" type="#_x0000_t75" style="position:absolute;left:5650;top:13050;width:669;height:649">
            <v:imagedata r:id="rId4" o:title="71_MSW Lodz_logo_4"/>
          </v:shape>
          <v:group id="_x0000_s2100" style="position:absolute;left:6585;top:13090;width:3905;height:508" coordorigin="6378,13090" coordsize="3905,508">
            <v:shape id="_x0000_s2101" type="#_x0000_t75" style="position:absolute;left:7736;top:13143;width:629;height:455">
              <v:imagedata r:id="rId5" o:title="EUROCERTYFIKAT"/>
            </v:shape>
            <v:shape id="_x0000_s2102" type="#_x0000_t75" style="position:absolute;left:8701;top:13135;width:1582;height:454">
              <v:imagedata r:id="rId6" o:title="CWB"/>
            </v:shape>
            <v:shape id="_x0000_s2103" type="#_x0000_t75" style="position:absolute;left:6378;top:13090;width:1060;height:453">
              <v:imagedata r:id="rId7" o:title="SBB_logoBW"/>
            </v:shape>
          </v:group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DF2" w:rsidRDefault="00BA5DF2">
      <w:r>
        <w:separator/>
      </w:r>
    </w:p>
  </w:footnote>
  <w:footnote w:type="continuationSeparator" w:id="0">
    <w:p w:rsidR="00BA5DF2" w:rsidRDefault="00BA5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2031"/>
      <w:gridCol w:w="7257"/>
    </w:tblGrid>
    <w:tr w:rsidR="00B318FC">
      <w:trPr>
        <w:trHeight w:val="1850"/>
      </w:trPr>
      <w:tc>
        <w:tcPr>
          <w:tcW w:w="2031" w:type="dxa"/>
          <w:shd w:val="clear" w:color="auto" w:fill="auto"/>
        </w:tcPr>
        <w:p w:rsidR="00B318FC" w:rsidRDefault="00B14939" w:rsidP="0031195E">
          <w:pPr>
            <w:pStyle w:val="Nagwek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895350" cy="1200150"/>
                <wp:effectExtent l="19050" t="0" r="0" b="0"/>
                <wp:docPr id="1" name="Obraz 1" descr="NEW_logo_ZOZMSWIA_pis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logo_ZOZMSWIA_pis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7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B318FC" w:rsidRPr="00EC0565" w:rsidRDefault="00B318FC" w:rsidP="00EC0565">
          <w:pPr>
            <w:pStyle w:val="Nagwek2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Samodzielny Publiczny Zakład Opieki Zdrowotnej</w:t>
          </w:r>
        </w:p>
        <w:p w:rsidR="00B318FC" w:rsidRPr="00EC0565" w:rsidRDefault="00B318FC" w:rsidP="00EC0565">
          <w:pPr>
            <w:pStyle w:val="Nagwek1"/>
            <w:jc w:val="center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Ministerstwa Spraw Wewnętrznych w ŁODZI</w:t>
          </w:r>
        </w:p>
        <w:p w:rsidR="00B318FC" w:rsidRPr="00723F93" w:rsidRDefault="00B318FC" w:rsidP="00EC0565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91–425 Łódź, ul. Północna  42</w:t>
          </w:r>
        </w:p>
        <w:p w:rsidR="00B318FC" w:rsidRPr="00723F93" w:rsidRDefault="00B318FC" w:rsidP="00EC0565">
          <w:pPr>
            <w:ind w:right="-108"/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Dział Zamówień Publicznych tel. 42 634 12 70, fax 42 634 12 54</w:t>
          </w:r>
        </w:p>
        <w:p w:rsidR="00B318FC" w:rsidRDefault="00B318FC" w:rsidP="00EC0565">
          <w:pPr>
            <w:ind w:right="-108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http://www.zoz-mswia-lodz.pl           zamowienia@zoz-mswia-lodz.pl</w:t>
          </w:r>
        </w:p>
      </w:tc>
    </w:tr>
  </w:tbl>
  <w:p w:rsidR="00B318FC" w:rsidRDefault="00B318F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6B4B55"/>
    <w:multiLevelType w:val="hybridMultilevel"/>
    <w:tmpl w:val="69EE6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F70CD"/>
    <w:multiLevelType w:val="hybridMultilevel"/>
    <w:tmpl w:val="E640E652"/>
    <w:lvl w:ilvl="0" w:tplc="167E3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1F276C"/>
    <w:multiLevelType w:val="hybridMultilevel"/>
    <w:tmpl w:val="2B2A7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834DF"/>
    <w:multiLevelType w:val="hybridMultilevel"/>
    <w:tmpl w:val="0D04BD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671E63"/>
    <w:multiLevelType w:val="hybridMultilevel"/>
    <w:tmpl w:val="11C63CA6"/>
    <w:lvl w:ilvl="0" w:tplc="799A931C">
      <w:start w:val="1"/>
      <w:numFmt w:val="decimal"/>
      <w:lvlText w:val="%1)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44A1C0D"/>
    <w:multiLevelType w:val="hybridMultilevel"/>
    <w:tmpl w:val="C89EC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8B4DAD"/>
    <w:multiLevelType w:val="hybridMultilevel"/>
    <w:tmpl w:val="098C9E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833F3"/>
    <w:multiLevelType w:val="hybridMultilevel"/>
    <w:tmpl w:val="6720CBC2"/>
    <w:lvl w:ilvl="0" w:tplc="70EC9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5C6022"/>
    <w:multiLevelType w:val="hybridMultilevel"/>
    <w:tmpl w:val="7768301E"/>
    <w:lvl w:ilvl="0" w:tplc="358E0252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>
    <w:nsid w:val="580575C6"/>
    <w:multiLevelType w:val="multilevel"/>
    <w:tmpl w:val="190E96CA"/>
    <w:lvl w:ilvl="0">
      <w:start w:val="90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63"/>
      <w:numFmt w:val="decimalZero"/>
      <w:lvlText w:val="%1-%2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250"/>
        </w:tabs>
        <w:ind w:left="225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970"/>
        </w:tabs>
        <w:ind w:left="297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59961283"/>
    <w:multiLevelType w:val="multilevel"/>
    <w:tmpl w:val="414677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A09E9"/>
    <w:multiLevelType w:val="hybridMultilevel"/>
    <w:tmpl w:val="B26C6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3B61F3"/>
    <w:multiLevelType w:val="hybridMultilevel"/>
    <w:tmpl w:val="EB580C4E"/>
    <w:lvl w:ilvl="0" w:tplc="7BB656F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783512"/>
    <w:multiLevelType w:val="hybridMultilevel"/>
    <w:tmpl w:val="45367CAE"/>
    <w:lvl w:ilvl="0" w:tplc="D6EC9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0343B1"/>
    <w:multiLevelType w:val="hybridMultilevel"/>
    <w:tmpl w:val="60E6B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9F20074"/>
    <w:multiLevelType w:val="hybridMultilevel"/>
    <w:tmpl w:val="9E56E9F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3B43B5"/>
    <w:multiLevelType w:val="hybridMultilevel"/>
    <w:tmpl w:val="87EAA7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D5546C"/>
    <w:multiLevelType w:val="hybridMultilevel"/>
    <w:tmpl w:val="0B82E5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14"/>
  </w:num>
  <w:num w:numId="6">
    <w:abstractNumId w:val="2"/>
  </w:num>
  <w:num w:numId="7">
    <w:abstractNumId w:val="6"/>
  </w:num>
  <w:num w:numId="8">
    <w:abstractNumId w:val="10"/>
  </w:num>
  <w:num w:numId="9">
    <w:abstractNumId w:val="13"/>
  </w:num>
  <w:num w:numId="10">
    <w:abstractNumId w:val="7"/>
  </w:num>
  <w:num w:numId="11">
    <w:abstractNumId w:val="8"/>
  </w:num>
  <w:num w:numId="12">
    <w:abstractNumId w:val="17"/>
  </w:num>
  <w:num w:numId="13">
    <w:abstractNumId w:val="1"/>
  </w:num>
  <w:num w:numId="14">
    <w:abstractNumId w:val="18"/>
  </w:num>
  <w:num w:numId="15">
    <w:abstractNumId w:val="15"/>
  </w:num>
  <w:num w:numId="16">
    <w:abstractNumId w:val="12"/>
  </w:num>
  <w:num w:numId="17">
    <w:abstractNumId w:val="3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A5DF2"/>
    <w:rsid w:val="00020527"/>
    <w:rsid w:val="00031222"/>
    <w:rsid w:val="0005602D"/>
    <w:rsid w:val="00080893"/>
    <w:rsid w:val="000C38BF"/>
    <w:rsid w:val="00122339"/>
    <w:rsid w:val="00122B5D"/>
    <w:rsid w:val="001303F8"/>
    <w:rsid w:val="001379DC"/>
    <w:rsid w:val="0014186B"/>
    <w:rsid w:val="00142DE4"/>
    <w:rsid w:val="00171696"/>
    <w:rsid w:val="001859DB"/>
    <w:rsid w:val="00192379"/>
    <w:rsid w:val="001A6534"/>
    <w:rsid w:val="001F2D4F"/>
    <w:rsid w:val="00206571"/>
    <w:rsid w:val="00211D3C"/>
    <w:rsid w:val="00225EC0"/>
    <w:rsid w:val="00232D45"/>
    <w:rsid w:val="0026109E"/>
    <w:rsid w:val="002711A7"/>
    <w:rsid w:val="00275229"/>
    <w:rsid w:val="00277647"/>
    <w:rsid w:val="002B1F84"/>
    <w:rsid w:val="0031195E"/>
    <w:rsid w:val="00315C0E"/>
    <w:rsid w:val="003745C4"/>
    <w:rsid w:val="003A0BF0"/>
    <w:rsid w:val="003A53AF"/>
    <w:rsid w:val="003B6E84"/>
    <w:rsid w:val="003D1A6F"/>
    <w:rsid w:val="003F2AE3"/>
    <w:rsid w:val="003F6C64"/>
    <w:rsid w:val="003F772D"/>
    <w:rsid w:val="0040471A"/>
    <w:rsid w:val="004062B8"/>
    <w:rsid w:val="00451E53"/>
    <w:rsid w:val="00463226"/>
    <w:rsid w:val="00467FA6"/>
    <w:rsid w:val="00487751"/>
    <w:rsid w:val="00494090"/>
    <w:rsid w:val="00495363"/>
    <w:rsid w:val="004971E5"/>
    <w:rsid w:val="004A56AC"/>
    <w:rsid w:val="004B4A14"/>
    <w:rsid w:val="004D178B"/>
    <w:rsid w:val="004D65D5"/>
    <w:rsid w:val="004E0FF8"/>
    <w:rsid w:val="004F3AC7"/>
    <w:rsid w:val="00505825"/>
    <w:rsid w:val="00515752"/>
    <w:rsid w:val="005220CE"/>
    <w:rsid w:val="00525191"/>
    <w:rsid w:val="00565A84"/>
    <w:rsid w:val="005A5EE1"/>
    <w:rsid w:val="005A6081"/>
    <w:rsid w:val="005A7FDD"/>
    <w:rsid w:val="005B1E0A"/>
    <w:rsid w:val="005B79E9"/>
    <w:rsid w:val="005D08A2"/>
    <w:rsid w:val="005E0642"/>
    <w:rsid w:val="005E2084"/>
    <w:rsid w:val="00617572"/>
    <w:rsid w:val="00624A8F"/>
    <w:rsid w:val="006274D2"/>
    <w:rsid w:val="0062770A"/>
    <w:rsid w:val="006418CE"/>
    <w:rsid w:val="00683CA1"/>
    <w:rsid w:val="006A3E40"/>
    <w:rsid w:val="006A5F07"/>
    <w:rsid w:val="006A6FDE"/>
    <w:rsid w:val="006D6C7E"/>
    <w:rsid w:val="006E631A"/>
    <w:rsid w:val="00710A5E"/>
    <w:rsid w:val="007213D2"/>
    <w:rsid w:val="00734498"/>
    <w:rsid w:val="00774A0E"/>
    <w:rsid w:val="00785373"/>
    <w:rsid w:val="007D2FBB"/>
    <w:rsid w:val="007E12E1"/>
    <w:rsid w:val="007F61C8"/>
    <w:rsid w:val="00801AE6"/>
    <w:rsid w:val="008236E2"/>
    <w:rsid w:val="008322F7"/>
    <w:rsid w:val="00834A85"/>
    <w:rsid w:val="00871A4E"/>
    <w:rsid w:val="0088227E"/>
    <w:rsid w:val="00884C0B"/>
    <w:rsid w:val="008850D5"/>
    <w:rsid w:val="00890A88"/>
    <w:rsid w:val="00897D59"/>
    <w:rsid w:val="008A60D8"/>
    <w:rsid w:val="008B0A0B"/>
    <w:rsid w:val="008B3871"/>
    <w:rsid w:val="008C0116"/>
    <w:rsid w:val="008C47F7"/>
    <w:rsid w:val="008D3D7C"/>
    <w:rsid w:val="008E5A67"/>
    <w:rsid w:val="008F3AA5"/>
    <w:rsid w:val="008F77CC"/>
    <w:rsid w:val="00906EE0"/>
    <w:rsid w:val="00910D91"/>
    <w:rsid w:val="00913BF1"/>
    <w:rsid w:val="009436C8"/>
    <w:rsid w:val="00945717"/>
    <w:rsid w:val="00965FB9"/>
    <w:rsid w:val="009B6FF0"/>
    <w:rsid w:val="009C568A"/>
    <w:rsid w:val="00A10816"/>
    <w:rsid w:val="00A155CA"/>
    <w:rsid w:val="00A520D4"/>
    <w:rsid w:val="00A72A54"/>
    <w:rsid w:val="00A74480"/>
    <w:rsid w:val="00A83853"/>
    <w:rsid w:val="00A903E6"/>
    <w:rsid w:val="00A94BEC"/>
    <w:rsid w:val="00AA480A"/>
    <w:rsid w:val="00B0252C"/>
    <w:rsid w:val="00B145C5"/>
    <w:rsid w:val="00B14939"/>
    <w:rsid w:val="00B25FF3"/>
    <w:rsid w:val="00B318FC"/>
    <w:rsid w:val="00B35384"/>
    <w:rsid w:val="00B41683"/>
    <w:rsid w:val="00B41BF8"/>
    <w:rsid w:val="00B5058E"/>
    <w:rsid w:val="00B55F1B"/>
    <w:rsid w:val="00B749E5"/>
    <w:rsid w:val="00B870C6"/>
    <w:rsid w:val="00BA5A7C"/>
    <w:rsid w:val="00BA5B5C"/>
    <w:rsid w:val="00BA5DF2"/>
    <w:rsid w:val="00BA637B"/>
    <w:rsid w:val="00BB47BF"/>
    <w:rsid w:val="00C12865"/>
    <w:rsid w:val="00C2648F"/>
    <w:rsid w:val="00C65BB4"/>
    <w:rsid w:val="00C90030"/>
    <w:rsid w:val="00CB05A2"/>
    <w:rsid w:val="00CB2775"/>
    <w:rsid w:val="00CE4B34"/>
    <w:rsid w:val="00CF5B6B"/>
    <w:rsid w:val="00D42727"/>
    <w:rsid w:val="00D428AC"/>
    <w:rsid w:val="00D831F3"/>
    <w:rsid w:val="00DB137A"/>
    <w:rsid w:val="00DC0FBC"/>
    <w:rsid w:val="00DC470A"/>
    <w:rsid w:val="00DC6731"/>
    <w:rsid w:val="00DE7662"/>
    <w:rsid w:val="00DE77AB"/>
    <w:rsid w:val="00E16006"/>
    <w:rsid w:val="00E16CDA"/>
    <w:rsid w:val="00E27D2E"/>
    <w:rsid w:val="00E531E0"/>
    <w:rsid w:val="00E535D1"/>
    <w:rsid w:val="00E87058"/>
    <w:rsid w:val="00E90DD9"/>
    <w:rsid w:val="00EC0565"/>
    <w:rsid w:val="00EE7299"/>
    <w:rsid w:val="00F139DC"/>
    <w:rsid w:val="00F2390D"/>
    <w:rsid w:val="00F3621A"/>
    <w:rsid w:val="00F637FA"/>
    <w:rsid w:val="00FA1B86"/>
    <w:rsid w:val="00FA1C33"/>
    <w:rsid w:val="00FA5526"/>
    <w:rsid w:val="00FA6B29"/>
    <w:rsid w:val="00FF7421"/>
    <w:rsid w:val="00FF7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Trebuchet MS" w:hAnsi="Trebuchet MS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Times New Roman" w:hAnsi="Times New Roman"/>
      <w:b/>
      <w:bCs/>
      <w:sz w:val="32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  <w:semiHidden/>
    <w:rsid w:val="00565A84"/>
  </w:style>
  <w:style w:type="character" w:styleId="Odwoanieprzypisukocowego">
    <w:name w:val="endnote reference"/>
    <w:semiHidden/>
    <w:rsid w:val="00565A84"/>
    <w:rPr>
      <w:vertAlign w:val="superscript"/>
    </w:rPr>
  </w:style>
  <w:style w:type="table" w:styleId="Tabela-Siatka">
    <w:name w:val="Table Grid"/>
    <w:basedOn w:val="Standardowy"/>
    <w:rsid w:val="0048775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4E0FF8"/>
    <w:rPr>
      <w:color w:val="0000FF"/>
      <w:u w:val="single"/>
    </w:rPr>
  </w:style>
  <w:style w:type="paragraph" w:styleId="Tekstdymka">
    <w:name w:val="Balloon Text"/>
    <w:basedOn w:val="Normalny"/>
    <w:semiHidden/>
    <w:rsid w:val="00683CA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EC0565"/>
    <w:pPr>
      <w:spacing w:after="120" w:line="480" w:lineRule="auto"/>
    </w:pPr>
  </w:style>
  <w:style w:type="paragraph" w:customStyle="1" w:styleId="Znak">
    <w:name w:val=" Znak"/>
    <w:basedOn w:val="Normalny"/>
    <w:rsid w:val="00EC0565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rsid w:val="00B318FC"/>
    <w:pPr>
      <w:suppressAutoHyphens w:val="0"/>
      <w:ind w:left="2832"/>
    </w:pPr>
    <w:rPr>
      <w:rFonts w:ascii="Arial" w:hAnsi="Arial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B318FC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D3D7C"/>
    <w:rPr>
      <w:rFonts w:ascii="Trebuchet MS" w:hAnsi="Trebuchet MS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Biurowe%20i%20eksploatacyjne%202015\informacja%20o%20wyborze%20na%20stron&#281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informacja o wyborze na stronę</Template>
  <TotalTime>4</TotalTime>
  <Pages>3</Pages>
  <Words>790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 29</vt:lpstr>
    </vt:vector>
  </TitlesOfParts>
  <Company/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 29</dc:title>
  <dc:creator>user</dc:creator>
  <cp:lastModifiedBy>user</cp:lastModifiedBy>
  <cp:revision>1</cp:revision>
  <cp:lastPrinted>2015-05-28T07:49:00Z</cp:lastPrinted>
  <dcterms:created xsi:type="dcterms:W3CDTF">2015-05-28T07:46:00Z</dcterms:created>
  <dcterms:modified xsi:type="dcterms:W3CDTF">2015-05-28T07:50:00Z</dcterms:modified>
</cp:coreProperties>
</file>