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52" w:rsidRDefault="00515752" w:rsidP="00B3538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C0565">
        <w:rPr>
          <w:rFonts w:ascii="Times New Roman" w:hAnsi="Times New Roman"/>
          <w:sz w:val="24"/>
          <w:szCs w:val="24"/>
        </w:rPr>
        <w:tab/>
      </w:r>
      <w:r w:rsidRPr="00EC0565">
        <w:rPr>
          <w:rFonts w:ascii="Times New Roman" w:hAnsi="Times New Roman"/>
          <w:sz w:val="24"/>
          <w:szCs w:val="24"/>
        </w:rPr>
        <w:tab/>
      </w:r>
      <w:r w:rsidRPr="00EC0565">
        <w:rPr>
          <w:rFonts w:ascii="Times New Roman" w:hAnsi="Times New Roman"/>
          <w:sz w:val="24"/>
          <w:szCs w:val="24"/>
        </w:rPr>
        <w:tab/>
      </w:r>
      <w:r w:rsidRPr="00EC0565">
        <w:rPr>
          <w:rFonts w:ascii="Times New Roman" w:hAnsi="Times New Roman"/>
          <w:sz w:val="24"/>
          <w:szCs w:val="24"/>
        </w:rPr>
        <w:tab/>
      </w:r>
      <w:r w:rsidRPr="00EC0565">
        <w:rPr>
          <w:rFonts w:ascii="Times New Roman" w:hAnsi="Times New Roman"/>
          <w:sz w:val="24"/>
          <w:szCs w:val="24"/>
        </w:rPr>
        <w:tab/>
      </w:r>
      <w:r w:rsidR="00020527" w:rsidRPr="00EC0565">
        <w:rPr>
          <w:rFonts w:ascii="Times New Roman" w:hAnsi="Times New Roman"/>
          <w:sz w:val="24"/>
          <w:szCs w:val="24"/>
        </w:rPr>
        <w:t xml:space="preserve">Łódź, dnia </w:t>
      </w:r>
      <w:r w:rsidR="00C07664">
        <w:rPr>
          <w:rFonts w:ascii="Times New Roman" w:hAnsi="Times New Roman"/>
          <w:sz w:val="24"/>
          <w:szCs w:val="24"/>
        </w:rPr>
        <w:t>13</w:t>
      </w:r>
      <w:r w:rsidR="00A73884">
        <w:rPr>
          <w:rFonts w:ascii="Times New Roman" w:hAnsi="Times New Roman"/>
          <w:sz w:val="24"/>
          <w:szCs w:val="24"/>
        </w:rPr>
        <w:t>.04</w:t>
      </w:r>
      <w:r w:rsidR="008236E2">
        <w:rPr>
          <w:rFonts w:ascii="Times New Roman" w:hAnsi="Times New Roman"/>
          <w:sz w:val="24"/>
          <w:szCs w:val="24"/>
        </w:rPr>
        <w:t>.201</w:t>
      </w:r>
      <w:r w:rsidR="00CB2775">
        <w:rPr>
          <w:rFonts w:ascii="Times New Roman" w:hAnsi="Times New Roman"/>
          <w:sz w:val="24"/>
          <w:szCs w:val="24"/>
        </w:rPr>
        <w:t xml:space="preserve">5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D65D5" w:rsidRDefault="004D65D5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53AF" w:rsidRDefault="003A53AF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5D5" w:rsidRPr="004D65D5" w:rsidRDefault="004D65D5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5D5">
        <w:rPr>
          <w:rFonts w:ascii="Times New Roman" w:hAnsi="Times New Roman"/>
          <w:b/>
          <w:sz w:val="24"/>
          <w:szCs w:val="24"/>
        </w:rPr>
        <w:t>INFORMACJA O WYBORZE OFERTY</w:t>
      </w:r>
    </w:p>
    <w:p w:rsidR="00470346" w:rsidRDefault="00470346" w:rsidP="00470346">
      <w:pPr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b/>
          <w:bCs/>
        </w:rPr>
        <w:t>dotyczy: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postępowania przetargowego w trybie przetargu nieograniczonego na dostawę </w:t>
      </w:r>
      <w:r w:rsidR="00A73884">
        <w:rPr>
          <w:rFonts w:ascii="Times New Roman" w:hAnsi="Times New Roman"/>
          <w:b/>
        </w:rPr>
        <w:t>drukarek oraz czytnika  nr 6</w:t>
      </w:r>
      <w:r>
        <w:rPr>
          <w:rFonts w:ascii="Times New Roman" w:hAnsi="Times New Roman"/>
          <w:b/>
        </w:rPr>
        <w:t>/D/1</w:t>
      </w:r>
      <w:r w:rsidR="00A73884">
        <w:rPr>
          <w:rFonts w:ascii="Times New Roman" w:hAnsi="Times New Roman"/>
          <w:b/>
        </w:rPr>
        <w:t>5</w:t>
      </w:r>
      <w:r>
        <w:rPr>
          <w:rFonts w:cs="Arial"/>
          <w:b/>
          <w:i/>
          <w:color w:val="000000"/>
        </w:rPr>
        <w:t xml:space="preserve"> </w:t>
      </w:r>
      <w:r>
        <w:rPr>
          <w:rFonts w:cs="Arial"/>
          <w:b/>
          <w:i/>
          <w:color w:val="000000"/>
        </w:rPr>
        <w:br/>
      </w:r>
      <w:r>
        <w:rPr>
          <w:rFonts w:ascii="Times New Roman" w:hAnsi="Times New Roman"/>
          <w:i/>
          <w:color w:val="000000"/>
          <w:sz w:val="18"/>
          <w:szCs w:val="18"/>
        </w:rPr>
        <w:t>Zamówienie jest współfinansowanie ze środków Europejskiego Funduszu Rozwoju Regionalnego w ramach Regionalnego Programu Operacyjnego Województwa Łódzkiego na lata 2007-2013 (Oś priorytetowa IV. Społeczeństwo Informacyjne, Działanie IV.2 E - usługi publiczne).</w:t>
      </w:r>
    </w:p>
    <w:p w:rsidR="00470346" w:rsidRDefault="00470346" w:rsidP="00470346">
      <w:pPr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Projekt: „Zwiększenie efektywności zarządzania, poprawa dostępności usług oraz wzrost jakości opieki SP ZOZ MSW w Łodzi poprzez wdrożenie innowacyjnych rozwiązań umożliwiających wspieranie procesów gromadzenia, przepływu i ochrony informacji”.</w:t>
      </w:r>
    </w:p>
    <w:p w:rsidR="00470346" w:rsidRDefault="00470346" w:rsidP="00470346">
      <w:pPr>
        <w:ind w:left="900" w:hanging="900"/>
        <w:jc w:val="both"/>
        <w:rPr>
          <w:rFonts w:ascii="Times New Roman" w:hAnsi="Times New Roman"/>
          <w:b/>
        </w:rPr>
      </w:pPr>
    </w:p>
    <w:p w:rsidR="00A73884" w:rsidRPr="00722F6C" w:rsidRDefault="00A73884" w:rsidP="00A73884">
      <w:pPr>
        <w:jc w:val="both"/>
        <w:rPr>
          <w:rFonts w:ascii="Times New Roman" w:hAnsi="Times New Roman"/>
        </w:rPr>
      </w:pPr>
      <w:r w:rsidRPr="00795837">
        <w:rPr>
          <w:rFonts w:ascii="Times New Roman" w:hAnsi="Times New Roman"/>
        </w:rPr>
        <w:t>Zgodnie z art. 92 ust. 2 ustawy Prawo zamówień publicznych z dnia 29 stycznia 2004 r. informujemy, iż w postępowaniu</w:t>
      </w:r>
      <w:r>
        <w:rPr>
          <w:rFonts w:ascii="Times New Roman" w:hAnsi="Times New Roman"/>
        </w:rPr>
        <w:t xml:space="preserve"> </w:t>
      </w:r>
      <w:r w:rsidRPr="00795837">
        <w:rPr>
          <w:rFonts w:ascii="Times New Roman" w:hAnsi="Times New Roman"/>
        </w:rPr>
        <w:t>prowadzonym w trybie przetargu nieograniczonego na</w:t>
      </w:r>
      <w:r>
        <w:rPr>
          <w:rFonts w:ascii="Times New Roman" w:hAnsi="Times New Roman"/>
          <w:b/>
        </w:rPr>
        <w:t xml:space="preserve"> </w:t>
      </w:r>
      <w:r w:rsidRPr="0067604A">
        <w:rPr>
          <w:rFonts w:ascii="Times New Roman" w:hAnsi="Times New Roman"/>
          <w:b/>
        </w:rPr>
        <w:t xml:space="preserve">dostawę </w:t>
      </w:r>
      <w:r>
        <w:rPr>
          <w:rFonts w:ascii="Times New Roman" w:hAnsi="Times New Roman"/>
          <w:b/>
        </w:rPr>
        <w:t>komputerowego drukarek oraz rzutnika</w:t>
      </w:r>
      <w:r w:rsidRPr="00404018">
        <w:rPr>
          <w:rFonts w:ascii="Times New Roman" w:hAnsi="Times New Roman"/>
          <w:b/>
        </w:rPr>
        <w:t xml:space="preserve">  nr 6/D/1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</w:t>
      </w:r>
      <w:r w:rsidRPr="00795837">
        <w:rPr>
          <w:rFonts w:ascii="Times New Roman" w:hAnsi="Times New Roman"/>
        </w:rPr>
        <w:t>dokonano wyboru najkorzystniejszej oferty</w:t>
      </w:r>
      <w:r>
        <w:rPr>
          <w:rFonts w:ascii="Times New Roman" w:hAnsi="Times New Roman"/>
        </w:rPr>
        <w:t xml:space="preserve"> </w:t>
      </w:r>
    </w:p>
    <w:p w:rsidR="00A73884" w:rsidRPr="00795837" w:rsidRDefault="00A73884" w:rsidP="00A73884">
      <w:pPr>
        <w:jc w:val="both"/>
        <w:rPr>
          <w:rFonts w:ascii="Times New Roman" w:hAnsi="Times New Roman"/>
        </w:rPr>
      </w:pPr>
      <w:r w:rsidRPr="00795837">
        <w:rPr>
          <w:rFonts w:ascii="Times New Roman" w:hAnsi="Times New Roman"/>
        </w:rPr>
        <w:t xml:space="preserve">W przedmiotowym postępowaniu złożono </w:t>
      </w:r>
      <w:r>
        <w:rPr>
          <w:rFonts w:ascii="Times New Roman" w:hAnsi="Times New Roman"/>
        </w:rPr>
        <w:t>8</w:t>
      </w:r>
      <w:r w:rsidRPr="00795837">
        <w:rPr>
          <w:rFonts w:ascii="Times New Roman" w:hAnsi="Times New Roman"/>
        </w:rPr>
        <w:t xml:space="preserve"> ofert. Kierowano się kryterium ceny</w:t>
      </w:r>
      <w:r>
        <w:rPr>
          <w:rFonts w:ascii="Times New Roman" w:hAnsi="Times New Roman"/>
        </w:rPr>
        <w:t xml:space="preserve"> oraz  terminem gwarancji</w:t>
      </w:r>
      <w:r w:rsidRPr="00795837">
        <w:rPr>
          <w:rFonts w:ascii="Times New Roman" w:hAnsi="Times New Roman"/>
        </w:rPr>
        <w:t>.</w:t>
      </w:r>
    </w:p>
    <w:p w:rsidR="00A73884" w:rsidRPr="00795837" w:rsidRDefault="00A73884" w:rsidP="00A73884">
      <w:pPr>
        <w:jc w:val="both"/>
        <w:rPr>
          <w:rFonts w:ascii="Times New Roman" w:hAnsi="Times New Roman"/>
          <w:b/>
          <w:u w:val="single"/>
        </w:rPr>
      </w:pPr>
      <w:r w:rsidRPr="00795837">
        <w:rPr>
          <w:rFonts w:ascii="Times New Roman" w:hAnsi="Times New Roman"/>
        </w:rPr>
        <w:t>W oparciu o wskazaną w specyfikacji formułę dokonano oceny punktowej ofert niepodlegających odrzuceniu.</w:t>
      </w:r>
    </w:p>
    <w:p w:rsidR="00A73884" w:rsidRDefault="00A73884" w:rsidP="00A73884">
      <w:pPr>
        <w:rPr>
          <w:rFonts w:ascii="Times New Roman" w:hAnsi="Times New Roman"/>
        </w:rPr>
      </w:pPr>
    </w:p>
    <w:p w:rsidR="00A73884" w:rsidRPr="005E3B99" w:rsidRDefault="00A73884" w:rsidP="00A73884">
      <w:pPr>
        <w:rPr>
          <w:rFonts w:ascii="Times New Roman" w:hAnsi="Times New Roman"/>
          <w:b/>
        </w:rPr>
      </w:pPr>
      <w:r w:rsidRPr="005E3B99">
        <w:rPr>
          <w:rFonts w:ascii="Times New Roman" w:hAnsi="Times New Roman"/>
          <w:b/>
        </w:rPr>
        <w:t>Pakiet 1</w:t>
      </w:r>
    </w:p>
    <w:p w:rsidR="00A73884" w:rsidRPr="00795837" w:rsidRDefault="00A73884" w:rsidP="00A73884">
      <w:pPr>
        <w:rPr>
          <w:rFonts w:ascii="Times New Roman" w:hAnsi="Times New Roman"/>
          <w:b/>
        </w:rPr>
      </w:pPr>
      <w:r w:rsidRPr="00795837">
        <w:rPr>
          <w:rFonts w:ascii="Times New Roman" w:hAnsi="Times New Roman"/>
          <w:b/>
        </w:rPr>
        <w:t>Wykaz, ocena i porównanie złożonych ofert.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353"/>
        <w:gridCol w:w="2767"/>
        <w:gridCol w:w="1170"/>
        <w:gridCol w:w="1350"/>
      </w:tblGrid>
      <w:tr w:rsidR="00A73884" w:rsidRPr="00795837" w:rsidTr="00D12162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70" w:type="dxa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Numer oferty</w:t>
            </w:r>
          </w:p>
        </w:tc>
        <w:tc>
          <w:tcPr>
            <w:tcW w:w="3353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Firma (nazwa) lub nazwisko oraz adres wykonawcy</w:t>
            </w:r>
          </w:p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67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170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Cena oferty</w:t>
            </w:r>
          </w:p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PLN</w:t>
            </w:r>
          </w:p>
        </w:tc>
        <w:tc>
          <w:tcPr>
            <w:tcW w:w="1350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Punktacja</w:t>
            </w:r>
          </w:p>
        </w:tc>
      </w:tr>
      <w:tr w:rsidR="00A73884" w:rsidRPr="00795837" w:rsidTr="00D12162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970" w:type="dxa"/>
          </w:tcPr>
          <w:p w:rsidR="00A73884" w:rsidRPr="000F3514" w:rsidRDefault="00A73884" w:rsidP="00D12162">
            <w:pPr>
              <w:rPr>
                <w:rFonts w:ascii="Times New Roman" w:hAnsi="Times New Roman"/>
              </w:rPr>
            </w:pPr>
            <w:r w:rsidRPr="000F3514">
              <w:rPr>
                <w:rFonts w:ascii="Times New Roman" w:hAnsi="Times New Roman"/>
              </w:rPr>
              <w:t>1</w:t>
            </w:r>
          </w:p>
        </w:tc>
        <w:tc>
          <w:tcPr>
            <w:tcW w:w="3353" w:type="dxa"/>
          </w:tcPr>
          <w:p w:rsidR="00A73884" w:rsidRPr="000F3514" w:rsidRDefault="00A73884" w:rsidP="00D12162">
            <w:pPr>
              <w:rPr>
                <w:rFonts w:ascii="Times New Roman" w:hAnsi="Times New Roman"/>
              </w:rPr>
            </w:pPr>
            <w:r w:rsidRPr="000F3514">
              <w:rPr>
                <w:rFonts w:ascii="Times New Roman" w:hAnsi="Times New Roman"/>
              </w:rPr>
              <w:t>„QMC” s.c.</w:t>
            </w:r>
          </w:p>
          <w:p w:rsidR="00A73884" w:rsidRPr="000F3514" w:rsidRDefault="00A73884" w:rsidP="00D12162">
            <w:pPr>
              <w:rPr>
                <w:rFonts w:ascii="Times New Roman" w:hAnsi="Times New Roman"/>
              </w:rPr>
            </w:pPr>
            <w:r w:rsidRPr="000F3514">
              <w:rPr>
                <w:rFonts w:ascii="Times New Roman" w:hAnsi="Times New Roman"/>
              </w:rPr>
              <w:t>Artur Mandrak, Sławomir Waszczuk</w:t>
            </w:r>
          </w:p>
          <w:p w:rsidR="00A73884" w:rsidRPr="000F3514" w:rsidDel="007E0D82" w:rsidRDefault="00A73884" w:rsidP="00D12162">
            <w:pPr>
              <w:rPr>
                <w:rFonts w:ascii="Times New Roman" w:hAnsi="Times New Roman"/>
                <w:bCs/>
              </w:rPr>
            </w:pPr>
            <w:r w:rsidRPr="000F3514">
              <w:rPr>
                <w:rFonts w:ascii="Times New Roman" w:hAnsi="Times New Roman"/>
              </w:rPr>
              <w:t>41-800 Zabrze, ul. Żelazna 32</w:t>
            </w:r>
          </w:p>
        </w:tc>
        <w:tc>
          <w:tcPr>
            <w:tcW w:w="2767" w:type="dxa"/>
          </w:tcPr>
          <w:p w:rsidR="00A73884" w:rsidRPr="004A093A" w:rsidRDefault="00A73884" w:rsidP="00D12162">
            <w:pPr>
              <w:rPr>
                <w:rFonts w:ascii="Times New Roman" w:hAnsi="Times New Roman"/>
              </w:rPr>
            </w:pPr>
            <w:r w:rsidRPr="004A093A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A73884" w:rsidRPr="004A093A" w:rsidRDefault="00A73884" w:rsidP="00D12162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:rsidR="00A73884" w:rsidRPr="000F3514" w:rsidRDefault="00A73884" w:rsidP="00D12162">
            <w:pPr>
              <w:rPr>
                <w:rFonts w:ascii="Times New Roman" w:hAnsi="Times New Roman"/>
              </w:rPr>
            </w:pPr>
            <w:r w:rsidRPr="000F3514">
              <w:rPr>
                <w:rFonts w:ascii="Times New Roman" w:hAnsi="Times New Roman"/>
              </w:rPr>
              <w:t>157218,60</w:t>
            </w:r>
          </w:p>
        </w:tc>
        <w:tc>
          <w:tcPr>
            <w:tcW w:w="1350" w:type="dxa"/>
          </w:tcPr>
          <w:p w:rsidR="00A73884" w:rsidRDefault="00A73884" w:rsidP="00D12162">
            <w:pPr>
              <w:rPr>
                <w:rFonts w:ascii="Times New Roman" w:hAnsi="Times New Roman"/>
              </w:rPr>
            </w:pPr>
            <w:r w:rsidRPr="00724F28">
              <w:rPr>
                <w:rFonts w:ascii="Times New Roman" w:hAnsi="Times New Roman"/>
              </w:rPr>
              <w:t xml:space="preserve">Cena </w:t>
            </w:r>
            <w:r>
              <w:rPr>
                <w:rFonts w:ascii="Times New Roman" w:hAnsi="Times New Roman"/>
              </w:rPr>
              <w:t>– 72,38</w:t>
            </w:r>
          </w:p>
          <w:p w:rsidR="00A73884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gwarancji – 1,00</w:t>
            </w:r>
          </w:p>
          <w:p w:rsidR="00A73884" w:rsidRPr="00724F28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 73,38</w:t>
            </w:r>
          </w:p>
        </w:tc>
      </w:tr>
      <w:tr w:rsidR="00A73884" w:rsidRPr="00795837" w:rsidTr="00D12162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970" w:type="dxa"/>
          </w:tcPr>
          <w:p w:rsidR="00A73884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53" w:type="dxa"/>
          </w:tcPr>
          <w:p w:rsidR="00A73884" w:rsidRPr="005E3B99" w:rsidRDefault="00A73884" w:rsidP="00D12162">
            <w:pPr>
              <w:rPr>
                <w:rFonts w:ascii="Times New Roman" w:hAnsi="Times New Roman"/>
              </w:rPr>
            </w:pPr>
            <w:r w:rsidRPr="005E3B99">
              <w:rPr>
                <w:rFonts w:ascii="Times New Roman" w:hAnsi="Times New Roman"/>
              </w:rPr>
              <w:t>E-Tech s.c. – M. Duda, P. Kapusta</w:t>
            </w:r>
          </w:p>
          <w:p w:rsidR="00A73884" w:rsidRPr="004A093A" w:rsidRDefault="00A73884" w:rsidP="00D12162">
            <w:pPr>
              <w:rPr>
                <w:rFonts w:ascii="Times New Roman" w:hAnsi="Times New Roman"/>
              </w:rPr>
            </w:pPr>
            <w:r w:rsidRPr="005E3B99">
              <w:rPr>
                <w:rFonts w:ascii="Times New Roman" w:hAnsi="Times New Roman"/>
              </w:rPr>
              <w:t>90-031 Łódź, ul. Tuwima 95A</w:t>
            </w:r>
          </w:p>
        </w:tc>
        <w:tc>
          <w:tcPr>
            <w:tcW w:w="2767" w:type="dxa"/>
          </w:tcPr>
          <w:p w:rsidR="00A73884" w:rsidRPr="004A093A" w:rsidRDefault="00A73884" w:rsidP="00D12162">
            <w:pPr>
              <w:rPr>
                <w:rFonts w:ascii="Times New Roman" w:hAnsi="Times New Roman"/>
              </w:rPr>
            </w:pPr>
            <w:r w:rsidRPr="004A093A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A73884" w:rsidRPr="004A093A" w:rsidRDefault="00A73884" w:rsidP="00D12162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:rsidR="00A73884" w:rsidRPr="000F3514" w:rsidRDefault="00A73884" w:rsidP="00D12162">
            <w:pPr>
              <w:rPr>
                <w:rFonts w:ascii="Times New Roman" w:hAnsi="Times New Roman"/>
              </w:rPr>
            </w:pPr>
            <w:r w:rsidRPr="000F3514">
              <w:rPr>
                <w:rFonts w:ascii="Times New Roman" w:hAnsi="Times New Roman"/>
              </w:rPr>
              <w:t>119789,70</w:t>
            </w:r>
          </w:p>
        </w:tc>
        <w:tc>
          <w:tcPr>
            <w:tcW w:w="1350" w:type="dxa"/>
          </w:tcPr>
          <w:p w:rsidR="00A73884" w:rsidRDefault="00A73884" w:rsidP="00D12162">
            <w:pPr>
              <w:rPr>
                <w:rFonts w:ascii="Times New Roman" w:hAnsi="Times New Roman"/>
              </w:rPr>
            </w:pPr>
            <w:r w:rsidRPr="00724F28">
              <w:rPr>
                <w:rFonts w:ascii="Times New Roman" w:hAnsi="Times New Roman"/>
              </w:rPr>
              <w:t xml:space="preserve">Cena </w:t>
            </w:r>
            <w:r>
              <w:rPr>
                <w:rFonts w:ascii="Times New Roman" w:hAnsi="Times New Roman"/>
              </w:rPr>
              <w:t>– 95,00</w:t>
            </w:r>
          </w:p>
          <w:p w:rsidR="00A73884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gwarancji – 1,00</w:t>
            </w:r>
          </w:p>
          <w:p w:rsidR="00A73884" w:rsidRPr="00724F28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 96,00</w:t>
            </w:r>
          </w:p>
        </w:tc>
      </w:tr>
    </w:tbl>
    <w:p w:rsidR="00A73884" w:rsidRDefault="00A73884" w:rsidP="00A73884">
      <w:pPr>
        <w:rPr>
          <w:rFonts w:ascii="Times New Roman" w:hAnsi="Times New Roman"/>
        </w:rPr>
      </w:pPr>
    </w:p>
    <w:p w:rsidR="00A73884" w:rsidRPr="005E3B99" w:rsidRDefault="00A73884" w:rsidP="00A73884">
      <w:pPr>
        <w:rPr>
          <w:rFonts w:ascii="Times New Roman" w:hAnsi="Times New Roman"/>
        </w:rPr>
      </w:pPr>
      <w:r w:rsidRPr="005E3B99">
        <w:rPr>
          <w:rFonts w:ascii="Times New Roman" w:hAnsi="Times New Roman"/>
        </w:rPr>
        <w:t>Na podstawie oceny spełniania warunków w postępowaniu oraz kryterium oceny ofert dokonano wyboru oferty nr</w:t>
      </w:r>
      <w:r w:rsidRPr="005E3B9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7</w:t>
      </w:r>
      <w:r w:rsidRPr="005E3B99">
        <w:rPr>
          <w:rFonts w:ascii="Times New Roman" w:hAnsi="Times New Roman"/>
          <w:b/>
        </w:rPr>
        <w:t xml:space="preserve"> </w:t>
      </w:r>
      <w:r w:rsidRPr="005E3B99">
        <w:rPr>
          <w:rFonts w:ascii="Times New Roman" w:hAnsi="Times New Roman"/>
        </w:rPr>
        <w:t>E-Tech s.c. – M. Duda, P. Kapusta</w:t>
      </w:r>
      <w:r>
        <w:rPr>
          <w:rFonts w:ascii="Times New Roman" w:hAnsi="Times New Roman"/>
        </w:rPr>
        <w:t xml:space="preserve"> </w:t>
      </w:r>
      <w:r w:rsidRPr="005E3B99">
        <w:rPr>
          <w:rFonts w:ascii="Times New Roman" w:hAnsi="Times New Roman"/>
        </w:rPr>
        <w:t>90-031 Łódź, ul. Tuwima 95A</w:t>
      </w:r>
      <w:r w:rsidRPr="005E3B99" w:rsidDel="005E3B99">
        <w:rPr>
          <w:rFonts w:ascii="Times New Roman" w:hAnsi="Times New Roman"/>
        </w:rPr>
        <w:t xml:space="preserve"> </w:t>
      </w:r>
      <w:r w:rsidRPr="005E3B99">
        <w:rPr>
          <w:rFonts w:ascii="Times New Roman" w:hAnsi="Times New Roman"/>
          <w:b/>
        </w:rPr>
        <w:t xml:space="preserve">jako najkorzystniejszej oferty. </w:t>
      </w:r>
    </w:p>
    <w:p w:rsidR="00A73884" w:rsidRPr="00795837" w:rsidRDefault="00A73884" w:rsidP="00A73884">
      <w:pPr>
        <w:rPr>
          <w:rFonts w:ascii="Times New Roman" w:hAnsi="Times New Roman"/>
        </w:rPr>
      </w:pPr>
    </w:p>
    <w:p w:rsidR="00A73884" w:rsidRDefault="00A73884" w:rsidP="00A73884">
      <w:pPr>
        <w:jc w:val="both"/>
        <w:rPr>
          <w:rFonts w:ascii="Times New Roman" w:hAnsi="Times New Roman"/>
        </w:rPr>
      </w:pPr>
    </w:p>
    <w:p w:rsidR="00A73884" w:rsidRDefault="00A73884" w:rsidP="00A73884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F13A56">
        <w:rPr>
          <w:rFonts w:ascii="Times New Roman" w:hAnsi="Times New Roman"/>
          <w:sz w:val="20"/>
          <w:szCs w:val="20"/>
        </w:rPr>
        <w:t xml:space="preserve">Zamawiający odrzuca ofertę nr 3 CEZAR Cezary Machnio i Piotr Gąbka Sp. j. 26-600 Radom, ul. Kościuszki 1 </w:t>
      </w:r>
    </w:p>
    <w:p w:rsidR="00A73884" w:rsidRPr="007162EA" w:rsidRDefault="00A73884" w:rsidP="00A73884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7162EA">
        <w:rPr>
          <w:rFonts w:ascii="Times New Roman" w:hAnsi="Times New Roman"/>
          <w:sz w:val="20"/>
          <w:szCs w:val="20"/>
        </w:rPr>
        <w:t>Zamawiający odrzuca ofertę nr 5 INVAR PC Media Sp. zo.o.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162EA">
        <w:rPr>
          <w:rFonts w:ascii="Times New Roman" w:hAnsi="Times New Roman"/>
          <w:sz w:val="20"/>
          <w:szCs w:val="20"/>
        </w:rPr>
        <w:t xml:space="preserve">98-200 Sieradz, al. Pokoju 11C </w:t>
      </w:r>
    </w:p>
    <w:p w:rsidR="00A73884" w:rsidRDefault="00A73884" w:rsidP="00A73884">
      <w:pPr>
        <w:jc w:val="both"/>
        <w:rPr>
          <w:rFonts w:ascii="Times New Roman" w:hAnsi="Times New Roman"/>
        </w:rPr>
      </w:pPr>
    </w:p>
    <w:p w:rsidR="00A73884" w:rsidRDefault="00A73884" w:rsidP="00A73884">
      <w:pPr>
        <w:jc w:val="both"/>
        <w:rPr>
          <w:rFonts w:ascii="Times New Roman" w:hAnsi="Times New Roman"/>
        </w:rPr>
      </w:pPr>
      <w:r w:rsidRPr="007162EA">
        <w:rPr>
          <w:rFonts w:ascii="Times New Roman" w:hAnsi="Times New Roman"/>
        </w:rPr>
        <w:t>Zamawiający odrzuca ofertę nr</w:t>
      </w:r>
      <w:r>
        <w:rPr>
          <w:rFonts w:ascii="Times New Roman" w:hAnsi="Times New Roman"/>
        </w:rPr>
        <w:t xml:space="preserve"> 2</w:t>
      </w:r>
      <w:r w:rsidRPr="007162EA">
        <w:rPr>
          <w:rFonts w:ascii="Times New Roman" w:hAnsi="Times New Roman"/>
        </w:rPr>
        <w:t xml:space="preserve"> </w:t>
      </w:r>
      <w:r w:rsidRPr="00820290">
        <w:rPr>
          <w:rFonts w:ascii="Times New Roman" w:hAnsi="Times New Roman"/>
        </w:rPr>
        <w:t>SUNTAR Sp. z o.o.</w:t>
      </w:r>
      <w:r>
        <w:rPr>
          <w:rFonts w:ascii="Times New Roman" w:hAnsi="Times New Roman"/>
        </w:rPr>
        <w:t xml:space="preserve"> </w:t>
      </w:r>
      <w:r w:rsidRPr="00820290">
        <w:rPr>
          <w:rFonts w:ascii="Times New Roman" w:hAnsi="Times New Roman"/>
        </w:rPr>
        <w:t xml:space="preserve">33-100 Tarnów, ul. Boya Żeleńskiego </w:t>
      </w:r>
    </w:p>
    <w:p w:rsidR="00A73884" w:rsidRPr="001267CC" w:rsidRDefault="00A73884" w:rsidP="00A73884">
      <w:pPr>
        <w:pStyle w:val="Bezodstpw"/>
        <w:jc w:val="both"/>
        <w:rPr>
          <w:rFonts w:ascii="Trebuchet MS" w:hAnsi="Trebuchet MS"/>
          <w:sz w:val="20"/>
          <w:szCs w:val="20"/>
        </w:rPr>
      </w:pPr>
      <w:r w:rsidRPr="007162EA">
        <w:rPr>
          <w:rFonts w:ascii="Times New Roman" w:hAnsi="Times New Roman"/>
          <w:sz w:val="20"/>
          <w:szCs w:val="20"/>
        </w:rPr>
        <w:t>Zamawiający odrzuca ofertę nr</w:t>
      </w:r>
      <w:r>
        <w:rPr>
          <w:rFonts w:ascii="Times New Roman" w:hAnsi="Times New Roman"/>
          <w:sz w:val="20"/>
          <w:szCs w:val="20"/>
        </w:rPr>
        <w:t xml:space="preserve"> 6</w:t>
      </w:r>
      <w:r w:rsidRPr="007162E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Computex Sp. z o.o. Sp. k. </w:t>
      </w:r>
      <w:r w:rsidRPr="005E3B99">
        <w:rPr>
          <w:rFonts w:ascii="Times New Roman" w:hAnsi="Times New Roman"/>
          <w:sz w:val="20"/>
          <w:szCs w:val="20"/>
        </w:rPr>
        <w:t xml:space="preserve">03-654 Warszawa, ul. Mroźna </w:t>
      </w:r>
    </w:p>
    <w:p w:rsidR="00A73884" w:rsidRPr="0057231A" w:rsidRDefault="00A73884" w:rsidP="00A73884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7162EA">
        <w:rPr>
          <w:rFonts w:ascii="Times New Roman" w:hAnsi="Times New Roman"/>
          <w:sz w:val="20"/>
          <w:szCs w:val="20"/>
        </w:rPr>
        <w:t>Zamawiający odrzuca ofertę nr</w:t>
      </w:r>
      <w:r>
        <w:rPr>
          <w:rFonts w:ascii="Times New Roman" w:hAnsi="Times New Roman"/>
          <w:sz w:val="20"/>
          <w:szCs w:val="20"/>
        </w:rPr>
        <w:t xml:space="preserve"> 8</w:t>
      </w:r>
      <w:r w:rsidRPr="007162EA">
        <w:rPr>
          <w:rFonts w:ascii="Times New Roman" w:hAnsi="Times New Roman"/>
          <w:sz w:val="20"/>
          <w:szCs w:val="20"/>
        </w:rPr>
        <w:t xml:space="preserve"> </w:t>
      </w:r>
      <w:r w:rsidRPr="00820290">
        <w:rPr>
          <w:rFonts w:ascii="Times New Roman" w:hAnsi="Times New Roman"/>
          <w:sz w:val="20"/>
          <w:szCs w:val="20"/>
        </w:rPr>
        <w:t>KOM-PAP Office Partners Marian Stępień</w:t>
      </w:r>
      <w:r>
        <w:rPr>
          <w:rFonts w:ascii="Times New Roman" w:hAnsi="Times New Roman"/>
          <w:sz w:val="20"/>
          <w:szCs w:val="20"/>
        </w:rPr>
        <w:t xml:space="preserve"> </w:t>
      </w:r>
      <w:r w:rsidRPr="00820290">
        <w:rPr>
          <w:rFonts w:ascii="Times New Roman" w:hAnsi="Times New Roman"/>
          <w:sz w:val="20"/>
          <w:szCs w:val="20"/>
        </w:rPr>
        <w:t>93-467 Łódź, ul. Niepołomicka 6</w:t>
      </w:r>
      <w:r w:rsidRPr="0057231A">
        <w:rPr>
          <w:rFonts w:ascii="Times New Roman" w:hAnsi="Times New Roman"/>
          <w:sz w:val="20"/>
          <w:szCs w:val="20"/>
        </w:rPr>
        <w:t>.</w:t>
      </w:r>
    </w:p>
    <w:p w:rsidR="00A73884" w:rsidRDefault="00A73884" w:rsidP="00A7388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A73884" w:rsidRPr="00B86A6B" w:rsidRDefault="00A73884" w:rsidP="00A7388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86A6B">
        <w:rPr>
          <w:rFonts w:ascii="Times New Roman" w:hAnsi="Times New Roman"/>
        </w:rPr>
        <w:t>Zamawiający wyklucza</w:t>
      </w:r>
      <w:r w:rsidRPr="00B86A6B">
        <w:rPr>
          <w:rFonts w:ascii="Times New Roman" w:hAnsi="Times New Roman"/>
          <w:b/>
        </w:rPr>
        <w:t xml:space="preserve"> </w:t>
      </w:r>
      <w:r w:rsidRPr="00B86A6B">
        <w:rPr>
          <w:rFonts w:ascii="Times New Roman" w:hAnsi="Times New Roman"/>
        </w:rPr>
        <w:t xml:space="preserve">Jes Sp. z o.o. 42-217 Częstochowa, ul. Śląska 22 lok. 17A </w:t>
      </w:r>
    </w:p>
    <w:p w:rsidR="00A73884" w:rsidRDefault="00A73884" w:rsidP="00A73884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73884" w:rsidRDefault="00A73884" w:rsidP="008E0775">
      <w:pPr>
        <w:pStyle w:val="Bezodstpw"/>
        <w:jc w:val="both"/>
        <w:rPr>
          <w:rFonts w:ascii="Times New Roman" w:hAnsi="Times New Roman"/>
          <w:b/>
        </w:rPr>
      </w:pPr>
      <w:r w:rsidRPr="00B86A6B">
        <w:rPr>
          <w:rFonts w:ascii="Times New Roman" w:hAnsi="Times New Roman"/>
          <w:sz w:val="20"/>
          <w:szCs w:val="20"/>
        </w:rPr>
        <w:t xml:space="preserve">Zamawiający </w:t>
      </w:r>
      <w:r>
        <w:rPr>
          <w:rFonts w:ascii="Times New Roman" w:hAnsi="Times New Roman"/>
          <w:sz w:val="20"/>
          <w:szCs w:val="20"/>
        </w:rPr>
        <w:t xml:space="preserve">odrzuca ofertę nr 4 </w:t>
      </w:r>
      <w:r w:rsidRPr="00B86A6B">
        <w:rPr>
          <w:rFonts w:ascii="Times New Roman" w:hAnsi="Times New Roman"/>
          <w:sz w:val="20"/>
          <w:szCs w:val="20"/>
        </w:rPr>
        <w:t>Jes Sp. z o.o. 42-217 Częstochowa, ul. Śląska 22 lok. 17A</w:t>
      </w:r>
      <w:r w:rsidRPr="00820290">
        <w:rPr>
          <w:rFonts w:ascii="Times New Roman" w:hAnsi="Times New Roman"/>
          <w:sz w:val="20"/>
          <w:szCs w:val="20"/>
        </w:rPr>
        <w:t>6</w:t>
      </w:r>
      <w:r w:rsidRPr="007162EA">
        <w:rPr>
          <w:rFonts w:ascii="Times New Roman" w:hAnsi="Times New Roman"/>
          <w:sz w:val="20"/>
          <w:szCs w:val="20"/>
        </w:rPr>
        <w:t xml:space="preserve"> </w:t>
      </w:r>
    </w:p>
    <w:p w:rsidR="008E0775" w:rsidRDefault="008E0775" w:rsidP="00A73884">
      <w:pPr>
        <w:rPr>
          <w:rFonts w:ascii="Times New Roman" w:hAnsi="Times New Roman"/>
          <w:b/>
        </w:rPr>
      </w:pPr>
    </w:p>
    <w:p w:rsidR="00A73884" w:rsidRPr="005E3B99" w:rsidRDefault="00A73884" w:rsidP="00A738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Pakiet 2</w:t>
      </w:r>
    </w:p>
    <w:p w:rsidR="00A73884" w:rsidRPr="00795837" w:rsidRDefault="00A73884" w:rsidP="00A73884">
      <w:pPr>
        <w:rPr>
          <w:rFonts w:ascii="Times New Roman" w:hAnsi="Times New Roman"/>
          <w:b/>
        </w:rPr>
      </w:pPr>
      <w:r w:rsidRPr="00795837">
        <w:rPr>
          <w:rFonts w:ascii="Times New Roman" w:hAnsi="Times New Roman"/>
          <w:b/>
        </w:rPr>
        <w:t>Wykaz, ocena i porównanie złożonych ofert.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353"/>
        <w:gridCol w:w="2767"/>
        <w:gridCol w:w="1170"/>
        <w:gridCol w:w="1350"/>
      </w:tblGrid>
      <w:tr w:rsidR="00A73884" w:rsidRPr="00795837" w:rsidTr="00D12162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70" w:type="dxa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Numer oferty</w:t>
            </w:r>
          </w:p>
        </w:tc>
        <w:tc>
          <w:tcPr>
            <w:tcW w:w="3353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Firma (nazwa) lub nazwisko oraz adres wykonawcy</w:t>
            </w:r>
          </w:p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67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170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Cena oferty</w:t>
            </w:r>
          </w:p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PLN</w:t>
            </w:r>
          </w:p>
        </w:tc>
        <w:tc>
          <w:tcPr>
            <w:tcW w:w="1350" w:type="dxa"/>
            <w:vAlign w:val="center"/>
          </w:tcPr>
          <w:p w:rsidR="00A73884" w:rsidRPr="00795837" w:rsidRDefault="00A73884" w:rsidP="00D12162">
            <w:pPr>
              <w:jc w:val="center"/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Punktacja</w:t>
            </w:r>
          </w:p>
        </w:tc>
      </w:tr>
      <w:tr w:rsidR="00A73884" w:rsidRPr="00795837" w:rsidTr="00D12162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970" w:type="dxa"/>
          </w:tcPr>
          <w:p w:rsidR="00A73884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53" w:type="dxa"/>
          </w:tcPr>
          <w:p w:rsidR="00A73884" w:rsidRPr="005E3B99" w:rsidRDefault="00A73884" w:rsidP="00D12162">
            <w:pPr>
              <w:rPr>
                <w:rFonts w:ascii="Times New Roman" w:hAnsi="Times New Roman"/>
              </w:rPr>
            </w:pPr>
            <w:r w:rsidRPr="005E3B99">
              <w:rPr>
                <w:rFonts w:ascii="Times New Roman" w:hAnsi="Times New Roman"/>
              </w:rPr>
              <w:t>Computex Sp. z o.o. Sp. k.</w:t>
            </w:r>
          </w:p>
          <w:p w:rsidR="00A73884" w:rsidRPr="005E3B99" w:rsidRDefault="00A73884" w:rsidP="00D12162">
            <w:pPr>
              <w:rPr>
                <w:rFonts w:ascii="Times New Roman" w:hAnsi="Times New Roman"/>
              </w:rPr>
            </w:pPr>
            <w:r w:rsidRPr="005E3B99">
              <w:rPr>
                <w:rFonts w:ascii="Times New Roman" w:hAnsi="Times New Roman"/>
              </w:rPr>
              <w:t>03-654 Warszawa, ul. Mroźna 27</w:t>
            </w:r>
          </w:p>
        </w:tc>
        <w:tc>
          <w:tcPr>
            <w:tcW w:w="2767" w:type="dxa"/>
          </w:tcPr>
          <w:p w:rsidR="00A73884" w:rsidRPr="00795837" w:rsidRDefault="00A73884" w:rsidP="00D12162">
            <w:pPr>
              <w:rPr>
                <w:rFonts w:ascii="Times New Roman" w:hAnsi="Times New Roman"/>
              </w:rPr>
            </w:pPr>
            <w:r w:rsidRPr="00795837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A73884" w:rsidRPr="00795837" w:rsidRDefault="00A73884" w:rsidP="00D12162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:rsidR="00A73884" w:rsidRPr="005E3B99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8487,00</w:t>
            </w:r>
          </w:p>
        </w:tc>
        <w:tc>
          <w:tcPr>
            <w:tcW w:w="1350" w:type="dxa"/>
          </w:tcPr>
          <w:p w:rsidR="00A73884" w:rsidRDefault="00A73884" w:rsidP="00D12162">
            <w:pPr>
              <w:rPr>
                <w:rFonts w:ascii="Times New Roman" w:hAnsi="Times New Roman"/>
              </w:rPr>
            </w:pPr>
            <w:r w:rsidRPr="00724F28">
              <w:rPr>
                <w:rFonts w:ascii="Times New Roman" w:hAnsi="Times New Roman"/>
              </w:rPr>
              <w:t xml:space="preserve">Cena </w:t>
            </w:r>
            <w:r>
              <w:rPr>
                <w:rFonts w:ascii="Times New Roman" w:hAnsi="Times New Roman"/>
              </w:rPr>
              <w:t>– 95,00</w:t>
            </w:r>
          </w:p>
          <w:p w:rsidR="00A73884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gwarancji – 1,00</w:t>
            </w:r>
          </w:p>
          <w:p w:rsidR="00A73884" w:rsidRPr="00724F28" w:rsidRDefault="00A73884" w:rsidP="00D12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 96,00</w:t>
            </w:r>
          </w:p>
        </w:tc>
      </w:tr>
    </w:tbl>
    <w:p w:rsidR="00A73884" w:rsidRPr="00795837" w:rsidRDefault="00A73884" w:rsidP="00A73884">
      <w:pPr>
        <w:rPr>
          <w:rFonts w:ascii="Times New Roman" w:hAnsi="Times New Roman"/>
        </w:rPr>
      </w:pPr>
    </w:p>
    <w:p w:rsidR="00A73884" w:rsidRPr="005E3B99" w:rsidRDefault="00A73884" w:rsidP="00A73884">
      <w:pPr>
        <w:rPr>
          <w:rFonts w:ascii="Times New Roman" w:hAnsi="Times New Roman"/>
        </w:rPr>
      </w:pPr>
      <w:r w:rsidRPr="005E3B99">
        <w:rPr>
          <w:rFonts w:ascii="Times New Roman" w:hAnsi="Times New Roman"/>
        </w:rPr>
        <w:t>Na podstawie oceny spełniania warunków w postępowaniu oraz kryterium oceny ofert dokonano wyboru oferty nr</w:t>
      </w:r>
      <w:r w:rsidRPr="005E3B9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6</w:t>
      </w:r>
      <w:r w:rsidRPr="005E3B99">
        <w:rPr>
          <w:rFonts w:ascii="Times New Roman" w:hAnsi="Times New Roman"/>
          <w:b/>
        </w:rPr>
        <w:t xml:space="preserve"> </w:t>
      </w:r>
      <w:r w:rsidRPr="005E3B99">
        <w:rPr>
          <w:rFonts w:ascii="Times New Roman" w:hAnsi="Times New Roman"/>
        </w:rPr>
        <w:t>Computex Sp. z o.o. Sp. k. 03-654 Warszawa, ul. Mroźna 27</w:t>
      </w:r>
      <w:r>
        <w:rPr>
          <w:rFonts w:ascii="Times New Roman" w:hAnsi="Times New Roman"/>
        </w:rPr>
        <w:t xml:space="preserve"> </w:t>
      </w:r>
      <w:r w:rsidRPr="005E3B99">
        <w:rPr>
          <w:rFonts w:ascii="Times New Roman" w:hAnsi="Times New Roman"/>
          <w:b/>
        </w:rPr>
        <w:t xml:space="preserve">jako najkorzystniejszej oferty. </w:t>
      </w:r>
    </w:p>
    <w:p w:rsidR="00A73884" w:rsidRDefault="00A73884" w:rsidP="00A73884">
      <w:pPr>
        <w:rPr>
          <w:rFonts w:cs="Arial"/>
        </w:rPr>
      </w:pPr>
    </w:p>
    <w:p w:rsidR="00A73884" w:rsidRDefault="00A73884" w:rsidP="00A73884">
      <w:pPr>
        <w:rPr>
          <w:rFonts w:cs="Arial"/>
        </w:rPr>
      </w:pPr>
    </w:p>
    <w:p w:rsidR="00A73884" w:rsidRDefault="00A73884" w:rsidP="00A73884">
      <w:pPr>
        <w:rPr>
          <w:rFonts w:cs="Arial"/>
        </w:rPr>
      </w:pPr>
    </w:p>
    <w:p w:rsidR="00CB2775" w:rsidRDefault="00CB2775" w:rsidP="00CB2775">
      <w:pPr>
        <w:rPr>
          <w:rFonts w:ascii="Times New Roman" w:hAnsi="Times New Roman"/>
          <w:b/>
        </w:rPr>
      </w:pPr>
    </w:p>
    <w:p w:rsidR="00945717" w:rsidRPr="00945717" w:rsidRDefault="00945717" w:rsidP="003A53AF">
      <w:pPr>
        <w:jc w:val="both"/>
        <w:rPr>
          <w:rFonts w:ascii="Times New Roman" w:hAnsi="Times New Roman"/>
        </w:rPr>
      </w:pPr>
    </w:p>
    <w:p w:rsidR="00EC0565" w:rsidRPr="00EC0565" w:rsidRDefault="00470346" w:rsidP="003A53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Umowy zostaną</w:t>
      </w:r>
      <w:r w:rsidR="00B353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podpisane</w:t>
      </w:r>
      <w:r w:rsidR="00B35384">
        <w:rPr>
          <w:rFonts w:ascii="Times New Roman" w:hAnsi="Times New Roman"/>
          <w:sz w:val="24"/>
          <w:szCs w:val="24"/>
        </w:rPr>
        <w:t xml:space="preserve"> w dniu </w:t>
      </w:r>
      <w:r w:rsidR="00A73884">
        <w:rPr>
          <w:rFonts w:ascii="Times New Roman" w:hAnsi="Times New Roman"/>
          <w:sz w:val="24"/>
          <w:szCs w:val="24"/>
        </w:rPr>
        <w:t>20</w:t>
      </w:r>
      <w:r w:rsidR="00CB2775">
        <w:rPr>
          <w:rFonts w:ascii="Times New Roman" w:hAnsi="Times New Roman"/>
          <w:sz w:val="24"/>
          <w:szCs w:val="24"/>
        </w:rPr>
        <w:t>.0</w:t>
      </w:r>
      <w:r w:rsidR="00A73884">
        <w:rPr>
          <w:rFonts w:ascii="Times New Roman" w:hAnsi="Times New Roman"/>
          <w:sz w:val="24"/>
          <w:szCs w:val="24"/>
        </w:rPr>
        <w:t>4</w:t>
      </w:r>
      <w:r w:rsidR="00897D59">
        <w:rPr>
          <w:rFonts w:ascii="Times New Roman" w:hAnsi="Times New Roman"/>
          <w:sz w:val="24"/>
          <w:szCs w:val="24"/>
        </w:rPr>
        <w:t>.</w:t>
      </w:r>
      <w:r w:rsidR="00CB2775">
        <w:rPr>
          <w:rFonts w:ascii="Times New Roman" w:hAnsi="Times New Roman"/>
          <w:sz w:val="24"/>
          <w:szCs w:val="24"/>
        </w:rPr>
        <w:t>2015</w:t>
      </w:r>
      <w:r w:rsidR="00945717">
        <w:rPr>
          <w:rFonts w:ascii="Times New Roman" w:hAnsi="Times New Roman"/>
          <w:sz w:val="24"/>
          <w:szCs w:val="24"/>
        </w:rPr>
        <w:t xml:space="preserve"> r. w siedzibie Zamawiającego.</w:t>
      </w:r>
    </w:p>
    <w:p w:rsidR="008D3D7C" w:rsidRDefault="00890A88" w:rsidP="008D3D7C">
      <w:pPr>
        <w:pStyle w:val="Tekstpodstawowy2"/>
        <w:spacing w:line="240" w:lineRule="auto"/>
      </w:pPr>
      <w:r w:rsidRPr="007D2FB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</w:t>
      </w:r>
      <w:r w:rsidR="00B318FC" w:rsidRPr="007D2FB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D3D7C">
        <w:t xml:space="preserve">                                                                                                                </w:t>
      </w:r>
    </w:p>
    <w:p w:rsidR="00834A85" w:rsidRDefault="00834A85" w:rsidP="006A5F07">
      <w:pPr>
        <w:pStyle w:val="Tekstpodstawowy2"/>
        <w:spacing w:line="240" w:lineRule="auto"/>
        <w:ind w:left="5812"/>
        <w:rPr>
          <w:i/>
          <w:lang w:val="en-US"/>
        </w:rPr>
      </w:pPr>
      <w:r>
        <w:rPr>
          <w:i/>
        </w:rPr>
        <w:t xml:space="preserve">   </w:t>
      </w:r>
    </w:p>
    <w:p w:rsidR="003A53AF" w:rsidRDefault="003A53AF" w:rsidP="004F3AC7">
      <w:pPr>
        <w:pStyle w:val="Tekstpodstawowy2"/>
        <w:spacing w:line="240" w:lineRule="auto"/>
        <w:ind w:left="5812"/>
        <w:rPr>
          <w:i/>
          <w:lang w:val="en-US"/>
        </w:rPr>
      </w:pPr>
    </w:p>
    <w:p w:rsidR="003A53AF" w:rsidRDefault="003A53AF" w:rsidP="00834A85">
      <w:pPr>
        <w:pStyle w:val="Tekstpodstawowy2"/>
        <w:spacing w:line="240" w:lineRule="auto"/>
        <w:rPr>
          <w:i/>
        </w:rPr>
      </w:pPr>
    </w:p>
    <w:p w:rsidR="00B21DC2" w:rsidRPr="00B73D4C" w:rsidRDefault="008D3D7C" w:rsidP="00B21DC2">
      <w:pPr>
        <w:pStyle w:val="Bezodstpw"/>
        <w:jc w:val="both"/>
        <w:rPr>
          <w:sz w:val="20"/>
          <w:szCs w:val="20"/>
        </w:rPr>
      </w:pPr>
      <w:r>
        <w:rPr>
          <w:i/>
        </w:rPr>
        <w:t xml:space="preserve"> </w:t>
      </w:r>
      <w:r w:rsidR="00B21DC2">
        <w:rPr>
          <w:i/>
        </w:rPr>
        <w:t xml:space="preserve">                                                                                                                               </w:t>
      </w:r>
      <w:r>
        <w:rPr>
          <w:i/>
          <w:spacing w:val="34"/>
        </w:rPr>
        <w:t xml:space="preserve"> </w:t>
      </w:r>
      <w:r w:rsidR="00B21DC2" w:rsidRPr="00B73D4C">
        <w:rPr>
          <w:sz w:val="20"/>
          <w:szCs w:val="20"/>
        </w:rPr>
        <w:t>Dyrektor</w:t>
      </w:r>
    </w:p>
    <w:p w:rsidR="00B21DC2" w:rsidRPr="00B73D4C" w:rsidRDefault="00B21DC2" w:rsidP="00B21DC2">
      <w:pPr>
        <w:pStyle w:val="Bezodstpw"/>
        <w:jc w:val="both"/>
        <w:rPr>
          <w:sz w:val="20"/>
          <w:szCs w:val="20"/>
        </w:rPr>
      </w:pPr>
      <w:r w:rsidRPr="00B73D4C">
        <w:rPr>
          <w:sz w:val="20"/>
          <w:szCs w:val="20"/>
        </w:rPr>
        <w:t xml:space="preserve">                                                                                                                                    SP ZOZ MSW w Łodzi</w:t>
      </w:r>
    </w:p>
    <w:p w:rsidR="00B21DC2" w:rsidRPr="00D95038" w:rsidRDefault="00B21DC2" w:rsidP="00B21DC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73D4C">
        <w:rPr>
          <w:sz w:val="20"/>
          <w:szCs w:val="20"/>
        </w:rPr>
        <w:t xml:space="preserve">                                                                                                                            dr n. med. Robert Starzec, MBA      </w:t>
      </w:r>
      <w:r>
        <w:rPr>
          <w:rFonts w:ascii="Times New Roman" w:hAnsi="Times New Roman"/>
        </w:rPr>
        <w:t xml:space="preserve">                                                                </w:t>
      </w:r>
      <w:r>
        <w:t xml:space="preserve">                                                                                                                                        </w:t>
      </w:r>
    </w:p>
    <w:p w:rsidR="00B21DC2" w:rsidRDefault="00B21DC2" w:rsidP="00B21DC2">
      <w:pPr>
        <w:pStyle w:val="Tekstpodstawowy2"/>
        <w:ind w:left="7088"/>
        <w:rPr>
          <w:rFonts w:ascii="Times New Roman" w:hAnsi="Times New Roman"/>
        </w:rPr>
      </w:pPr>
    </w:p>
    <w:p w:rsidR="008D3D7C" w:rsidRDefault="008D3D7C" w:rsidP="003A53AF">
      <w:pPr>
        <w:pStyle w:val="Tekstpodstawowy2"/>
        <w:spacing w:line="240" w:lineRule="auto"/>
        <w:ind w:left="5812"/>
        <w:rPr>
          <w:i/>
          <w:lang w:val="en-US"/>
        </w:rPr>
      </w:pPr>
    </w:p>
    <w:p w:rsidR="00A73884" w:rsidRDefault="00B318FC" w:rsidP="00B21DC2">
      <w:pPr>
        <w:pStyle w:val="Bezodstpw"/>
        <w:jc w:val="both"/>
        <w:rPr>
          <w:rFonts w:ascii="Times New Roman" w:hAnsi="Times New Roman"/>
        </w:rPr>
      </w:pPr>
      <w:r w:rsidRPr="007D2FBB">
        <w:rPr>
          <w:rFonts w:ascii="Times New Roman" w:hAnsi="Times New Roman"/>
          <w:sz w:val="24"/>
          <w:szCs w:val="24"/>
          <w:lang w:val="en-US"/>
        </w:rPr>
        <w:t xml:space="preserve">                                </w:t>
      </w:r>
      <w:r w:rsidR="00C07664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</w:t>
      </w:r>
      <w:r w:rsidRPr="007D2FB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C07664" w:rsidRDefault="00C07664" w:rsidP="00A73884">
      <w:pPr>
        <w:pStyle w:val="Bezodstpw"/>
        <w:jc w:val="both"/>
        <w:rPr>
          <w:rFonts w:ascii="Times New Roman" w:hAnsi="Times New Roman"/>
        </w:rPr>
      </w:pPr>
    </w:p>
    <w:p w:rsidR="00890A88" w:rsidRPr="007D2FBB" w:rsidRDefault="00B318FC" w:rsidP="00B318FC">
      <w:pPr>
        <w:spacing w:line="360" w:lineRule="auto"/>
        <w:ind w:left="15"/>
        <w:jc w:val="center"/>
        <w:rPr>
          <w:rFonts w:ascii="Times New Roman" w:hAnsi="Times New Roman"/>
          <w:sz w:val="24"/>
          <w:szCs w:val="24"/>
          <w:lang w:val="en-US"/>
        </w:rPr>
      </w:pPr>
      <w:r w:rsidRPr="007D2FBB">
        <w:rPr>
          <w:rFonts w:ascii="Times New Roman" w:hAnsi="Times New Roman"/>
          <w:sz w:val="24"/>
          <w:szCs w:val="24"/>
          <w:lang w:val="en-US"/>
        </w:rPr>
        <w:t xml:space="preserve">                                   </w:t>
      </w:r>
      <w:r w:rsidR="00890A88" w:rsidRPr="007D2FBB">
        <w:rPr>
          <w:rFonts w:ascii="Times New Roman" w:hAnsi="Times New Roman"/>
          <w:sz w:val="24"/>
          <w:szCs w:val="24"/>
          <w:lang w:val="en-US"/>
        </w:rPr>
        <w:t xml:space="preserve"> </w:t>
      </w:r>
    </w:p>
    <w:sectPr w:rsidR="00890A88" w:rsidRPr="007D2FBB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B27" w:rsidRDefault="002A5B27">
      <w:r>
        <w:separator/>
      </w:r>
    </w:p>
  </w:endnote>
  <w:endnote w:type="continuationSeparator" w:id="1">
    <w:p w:rsidR="002A5B27" w:rsidRDefault="002A5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1857"/>
      <w:gridCol w:w="1857"/>
      <w:gridCol w:w="1858"/>
      <w:gridCol w:w="1858"/>
      <w:gridCol w:w="1858"/>
    </w:tblGrid>
    <w:tr w:rsidR="00B318FC" w:rsidRPr="00734498">
      <w:trPr>
        <w:trHeight w:val="987"/>
      </w:trPr>
      <w:tc>
        <w:tcPr>
          <w:tcW w:w="1857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7" w:type="dxa"/>
          <w:shd w:val="clear" w:color="auto" w:fill="auto"/>
        </w:tcPr>
        <w:p w:rsidR="00B318FC" w:rsidRPr="00734498" w:rsidRDefault="00CB2775" w:rsidP="00734498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  <w:r>
            <w:rPr>
              <w:rFonts w:ascii="Arial" w:hAnsi="Arial" w:cs="Arial"/>
              <w:noProof/>
              <w:sz w:val="2"/>
              <w:szCs w:val="2"/>
              <w:lang w:eastAsia="pl-PL"/>
            </w:rPr>
            <w:pict>
              <v:group id="_x0000_s2084" style="position:absolute;left:0;text-align:left;margin-left:-98.55pt;margin-top:7.8pt;width:459.35pt;height:32.45pt;z-index:251657728;mso-position-horizontal-relative:text;mso-position-vertical-relative:text" coordorigin="1303,13050" coordsize="9187,649">
                <v:group id="_x0000_s2085" style="position:absolute;left:1303;top:13050;width:4134;height:649" coordorigin="1069,13050" coordsize="4134,64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086" type="#_x0000_t75" style="position:absolute;left:2479;top:13050;width:1410;height:645">
                    <v:imagedata r:id="rId1" o:title="iso_9001"/>
                  </v:shape>
                  <v:shape id="_x0000_s2087" type="#_x0000_t75" style="position:absolute;left:3889;top:13050;width:1314;height:645">
                    <v:imagedata r:id="rId2" o:title="OHSAS" cropright="4462f"/>
                  </v:shape>
                  <v:shape id="_x0000_s2088" type="#_x0000_t75" style="position:absolute;left:1069;top:13054;width:1410;height:645">
                    <v:imagedata r:id="rId3" o:title="iso-14001"/>
                  </v:shape>
                </v:group>
                <v:shape id="_x0000_s2089" type="#_x0000_t75" style="position:absolute;left:5650;top:13050;width:669;height:649">
                  <v:imagedata r:id="rId4" o:title="71_MSW Lodz_logo_4"/>
                </v:shape>
                <v:group id="_x0000_s2090" style="position:absolute;left:6585;top:13090;width:3905;height:508" coordorigin="6378,13090" coordsize="3905,508">
                  <v:shape id="_x0000_s2091" type="#_x0000_t75" style="position:absolute;left:7736;top:13143;width:629;height:455">
                    <v:imagedata r:id="rId5" o:title="EUROCERTYFIKAT"/>
                  </v:shape>
                  <v:shape id="_x0000_s2092" type="#_x0000_t75" style="position:absolute;left:8701;top:13135;width:1582;height:454">
                    <v:imagedata r:id="rId6" o:title="CWB"/>
                  </v:shape>
                  <v:shape id="_x0000_s2093" type="#_x0000_t75" style="position:absolute;left:6378;top:13090;width:1060;height:453">
                    <v:imagedata r:id="rId7" o:title="SBB_logoBW"/>
                  </v:shape>
                </v:group>
              </v:group>
            </w:pict>
          </w:r>
        </w:p>
        <w:p w:rsidR="00B318FC" w:rsidRPr="00080893" w:rsidRDefault="00B318FC" w:rsidP="00080893"/>
      </w:tc>
      <w:tc>
        <w:tcPr>
          <w:tcW w:w="1858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8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sz w:val="2"/>
              <w:szCs w:val="2"/>
            </w:rPr>
          </w:pPr>
        </w:p>
      </w:tc>
      <w:tc>
        <w:tcPr>
          <w:tcW w:w="1858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sz w:val="2"/>
              <w:szCs w:val="2"/>
            </w:rPr>
          </w:pPr>
        </w:p>
      </w:tc>
    </w:tr>
    <w:tr w:rsidR="00B318FC" w:rsidRPr="00734498">
      <w:trPr>
        <w:trHeight w:val="182"/>
      </w:trPr>
      <w:tc>
        <w:tcPr>
          <w:tcW w:w="9288" w:type="dxa"/>
          <w:gridSpan w:val="5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rFonts w:ascii="Arial" w:hAnsi="Arial" w:cs="Arial"/>
              <w:b/>
              <w:noProof/>
              <w:lang w:eastAsia="pl-PL"/>
            </w:rPr>
          </w:pPr>
        </w:p>
      </w:tc>
    </w:tr>
  </w:tbl>
  <w:p w:rsidR="00B318FC" w:rsidRDefault="00B318FC" w:rsidP="00FA1B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B27" w:rsidRDefault="002A5B27">
      <w:r>
        <w:separator/>
      </w:r>
    </w:p>
  </w:footnote>
  <w:footnote w:type="continuationSeparator" w:id="1">
    <w:p w:rsidR="002A5B27" w:rsidRDefault="002A5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2031"/>
      <w:gridCol w:w="7257"/>
    </w:tblGrid>
    <w:tr w:rsidR="00B318FC">
      <w:trPr>
        <w:trHeight w:val="1850"/>
      </w:trPr>
      <w:tc>
        <w:tcPr>
          <w:tcW w:w="2031" w:type="dxa"/>
          <w:shd w:val="clear" w:color="auto" w:fill="auto"/>
        </w:tcPr>
        <w:p w:rsidR="00B318FC" w:rsidRDefault="00320DA2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5350" cy="1200150"/>
                <wp:effectExtent l="1905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B318FC" w:rsidRPr="00EC0565" w:rsidRDefault="00B318FC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B318FC" w:rsidRPr="00EC0565" w:rsidRDefault="00B318FC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B318FC" w:rsidRPr="00723F93" w:rsidRDefault="00B318FC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B318FC" w:rsidRPr="00723F93" w:rsidRDefault="00B318FC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B318FC" w:rsidRDefault="00B318FC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B318FC" w:rsidRDefault="00B318F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A5B27"/>
    <w:rsid w:val="00020527"/>
    <w:rsid w:val="0005602D"/>
    <w:rsid w:val="00080893"/>
    <w:rsid w:val="000C38BF"/>
    <w:rsid w:val="00122339"/>
    <w:rsid w:val="00122B5D"/>
    <w:rsid w:val="001303F8"/>
    <w:rsid w:val="001379DC"/>
    <w:rsid w:val="0014186B"/>
    <w:rsid w:val="00142DE4"/>
    <w:rsid w:val="00171696"/>
    <w:rsid w:val="001859DB"/>
    <w:rsid w:val="00192379"/>
    <w:rsid w:val="001A6534"/>
    <w:rsid w:val="001F2D4F"/>
    <w:rsid w:val="00206571"/>
    <w:rsid w:val="00211D3C"/>
    <w:rsid w:val="00225EC0"/>
    <w:rsid w:val="00232D45"/>
    <w:rsid w:val="002711A7"/>
    <w:rsid w:val="00275229"/>
    <w:rsid w:val="00284C14"/>
    <w:rsid w:val="002A5B27"/>
    <w:rsid w:val="002B1F84"/>
    <w:rsid w:val="0031195E"/>
    <w:rsid w:val="00315C0E"/>
    <w:rsid w:val="00320DA2"/>
    <w:rsid w:val="003745C4"/>
    <w:rsid w:val="003A53AF"/>
    <w:rsid w:val="003B6E84"/>
    <w:rsid w:val="003D1A6F"/>
    <w:rsid w:val="003F2AE3"/>
    <w:rsid w:val="003F6C64"/>
    <w:rsid w:val="003F772D"/>
    <w:rsid w:val="0040471A"/>
    <w:rsid w:val="004062B8"/>
    <w:rsid w:val="00451E53"/>
    <w:rsid w:val="00463226"/>
    <w:rsid w:val="00467FA6"/>
    <w:rsid w:val="00470346"/>
    <w:rsid w:val="004800B5"/>
    <w:rsid w:val="00487751"/>
    <w:rsid w:val="00494090"/>
    <w:rsid w:val="00495363"/>
    <w:rsid w:val="004971E5"/>
    <w:rsid w:val="004A56AC"/>
    <w:rsid w:val="004B4A14"/>
    <w:rsid w:val="004D178B"/>
    <w:rsid w:val="004D65D5"/>
    <w:rsid w:val="004E0FF8"/>
    <w:rsid w:val="004F3AC7"/>
    <w:rsid w:val="00515752"/>
    <w:rsid w:val="005220CE"/>
    <w:rsid w:val="00525191"/>
    <w:rsid w:val="00565A84"/>
    <w:rsid w:val="005A5EE1"/>
    <w:rsid w:val="005A6081"/>
    <w:rsid w:val="005A7FDD"/>
    <w:rsid w:val="005B1E0A"/>
    <w:rsid w:val="005B79E9"/>
    <w:rsid w:val="005D08A2"/>
    <w:rsid w:val="005E0642"/>
    <w:rsid w:val="005E2084"/>
    <w:rsid w:val="00617572"/>
    <w:rsid w:val="0062770A"/>
    <w:rsid w:val="006418CE"/>
    <w:rsid w:val="00683CA1"/>
    <w:rsid w:val="006A3E40"/>
    <w:rsid w:val="006A5F07"/>
    <w:rsid w:val="006A6FDE"/>
    <w:rsid w:val="006D6C7E"/>
    <w:rsid w:val="006E631A"/>
    <w:rsid w:val="00710A5E"/>
    <w:rsid w:val="007213D2"/>
    <w:rsid w:val="00734498"/>
    <w:rsid w:val="00785373"/>
    <w:rsid w:val="007D2FBB"/>
    <w:rsid w:val="007E12E1"/>
    <w:rsid w:val="007F61C8"/>
    <w:rsid w:val="00801AE6"/>
    <w:rsid w:val="008236E2"/>
    <w:rsid w:val="008322F7"/>
    <w:rsid w:val="00834A85"/>
    <w:rsid w:val="008850D5"/>
    <w:rsid w:val="00890A88"/>
    <w:rsid w:val="00897D59"/>
    <w:rsid w:val="008A60D8"/>
    <w:rsid w:val="008B0A0B"/>
    <w:rsid w:val="008C0116"/>
    <w:rsid w:val="008D3D7C"/>
    <w:rsid w:val="008E0775"/>
    <w:rsid w:val="00906EE0"/>
    <w:rsid w:val="00910D91"/>
    <w:rsid w:val="00913BF1"/>
    <w:rsid w:val="009436C8"/>
    <w:rsid w:val="00945717"/>
    <w:rsid w:val="00965FB9"/>
    <w:rsid w:val="009B6FF0"/>
    <w:rsid w:val="009C568A"/>
    <w:rsid w:val="00A155CA"/>
    <w:rsid w:val="00A520D4"/>
    <w:rsid w:val="00A72A54"/>
    <w:rsid w:val="00A73884"/>
    <w:rsid w:val="00A74480"/>
    <w:rsid w:val="00A903E6"/>
    <w:rsid w:val="00A94BEC"/>
    <w:rsid w:val="00AA480A"/>
    <w:rsid w:val="00AE2921"/>
    <w:rsid w:val="00AF7B24"/>
    <w:rsid w:val="00B0252C"/>
    <w:rsid w:val="00B145C5"/>
    <w:rsid w:val="00B21DC2"/>
    <w:rsid w:val="00B25FF3"/>
    <w:rsid w:val="00B318FC"/>
    <w:rsid w:val="00B35384"/>
    <w:rsid w:val="00B41683"/>
    <w:rsid w:val="00B41BF8"/>
    <w:rsid w:val="00B5058E"/>
    <w:rsid w:val="00B55F1B"/>
    <w:rsid w:val="00B749E5"/>
    <w:rsid w:val="00B870C6"/>
    <w:rsid w:val="00BA5A7C"/>
    <w:rsid w:val="00BA5B5C"/>
    <w:rsid w:val="00BA637B"/>
    <w:rsid w:val="00BB47BF"/>
    <w:rsid w:val="00C07664"/>
    <w:rsid w:val="00C12865"/>
    <w:rsid w:val="00C2648F"/>
    <w:rsid w:val="00C90030"/>
    <w:rsid w:val="00CB05A2"/>
    <w:rsid w:val="00CB2775"/>
    <w:rsid w:val="00CE4B34"/>
    <w:rsid w:val="00D12162"/>
    <w:rsid w:val="00D42727"/>
    <w:rsid w:val="00D428AC"/>
    <w:rsid w:val="00D831F3"/>
    <w:rsid w:val="00DB137A"/>
    <w:rsid w:val="00DC0FBC"/>
    <w:rsid w:val="00DC470A"/>
    <w:rsid w:val="00DC6731"/>
    <w:rsid w:val="00DE7662"/>
    <w:rsid w:val="00DE77AB"/>
    <w:rsid w:val="00E16006"/>
    <w:rsid w:val="00E16CDA"/>
    <w:rsid w:val="00E27D2E"/>
    <w:rsid w:val="00E531E0"/>
    <w:rsid w:val="00E535D1"/>
    <w:rsid w:val="00E90DD9"/>
    <w:rsid w:val="00EC0565"/>
    <w:rsid w:val="00EE7299"/>
    <w:rsid w:val="00F139DC"/>
    <w:rsid w:val="00F3621A"/>
    <w:rsid w:val="00F637FA"/>
    <w:rsid w:val="00F971B8"/>
    <w:rsid w:val="00FA1B86"/>
    <w:rsid w:val="00FA5526"/>
    <w:rsid w:val="00FA6B2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semiHidden/>
    <w:rsid w:val="00683CA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paragraph" w:customStyle="1" w:styleId="Znak">
    <w:name w:val=" 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D3D7C"/>
    <w:rPr>
      <w:rFonts w:ascii="Trebuchet MS" w:hAnsi="Trebuchet MS"/>
      <w:lang w:eastAsia="ar-SA"/>
    </w:rPr>
  </w:style>
  <w:style w:type="paragraph" w:styleId="Bezodstpw">
    <w:name w:val="No Spacing"/>
    <w:qFormat/>
    <w:rsid w:val="00C0766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Drukarki\informacja%20o%20wyborze%20na%20stron&#281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na stronę</Template>
  <TotalTime>2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creator>user</dc:creator>
  <cp:lastModifiedBy>user</cp:lastModifiedBy>
  <cp:revision>1</cp:revision>
  <cp:lastPrinted>2015-04-13T10:58:00Z</cp:lastPrinted>
  <dcterms:created xsi:type="dcterms:W3CDTF">2015-04-13T10:57:00Z</dcterms:created>
  <dcterms:modified xsi:type="dcterms:W3CDTF">2015-04-13T10:59:00Z</dcterms:modified>
</cp:coreProperties>
</file>