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4E0917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Wymagana wartość</w:t>
            </w:r>
            <w:r w:rsidR="00C9386F">
              <w:rPr>
                <w:b/>
                <w:lang w:eastAsia="en-US"/>
              </w:rPr>
              <w:t xml:space="preserve"> graniczn</w:t>
            </w:r>
            <w:r>
              <w:rPr>
                <w:b/>
                <w:lang w:eastAsia="en-US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476928" w:rsidRDefault="00114626" w:rsidP="0047692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 xml:space="preserve">Aparat RTG pan tomograf z tomografem i </w:t>
            </w:r>
            <w:proofErr w:type="spellStart"/>
            <w:r>
              <w:rPr>
                <w:color w:val="000000"/>
              </w:rPr>
              <w:t>ceflometrią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476928" w:rsidRDefault="00AB44E3" w:rsidP="00914677">
            <w:pPr>
              <w:rPr>
                <w:lang w:eastAsia="en-US"/>
              </w:rPr>
            </w:pPr>
            <w:r w:rsidRPr="00476928">
              <w:rPr>
                <w:lang w:eastAsia="en-US"/>
              </w:rPr>
              <w:t>Rok produkcji min.2017</w:t>
            </w:r>
            <w:r w:rsidR="00C9386F" w:rsidRPr="00476928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Pr="00476928" w:rsidRDefault="00AB44E3" w:rsidP="00476928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476928" w:rsidRDefault="00C9386F" w:rsidP="00631574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11462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Default="00114626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F9" w:rsidRDefault="00114626" w:rsidP="004E0917">
            <w:r w:rsidRPr="008772F7">
              <w:t>Maksymalne napięcie generatora</w:t>
            </w:r>
          </w:p>
          <w:p w:rsidR="00114626" w:rsidRPr="008772F7" w:rsidRDefault="00114626" w:rsidP="004E0917">
            <w:r w:rsidRPr="008772F7">
              <w:t xml:space="preserve"> </w:t>
            </w:r>
            <w:r w:rsidR="007B53F9">
              <w:t>90kV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26" w:rsidRPr="00476928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Pr="00476928" w:rsidRDefault="00114626" w:rsidP="00631574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26" w:rsidRDefault="00114626" w:rsidP="00914677">
            <w:pPr>
              <w:rPr>
                <w:lang w:eastAsia="en-US"/>
              </w:rPr>
            </w:pPr>
          </w:p>
        </w:tc>
      </w:tr>
      <w:tr w:rsidR="0011462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Default="00114626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26" w:rsidRDefault="00114626" w:rsidP="004E0917">
            <w:r w:rsidRPr="008772F7">
              <w:t xml:space="preserve">Minimalne napięcie generatora </w:t>
            </w:r>
          </w:p>
          <w:p w:rsidR="007B53F9" w:rsidRPr="008772F7" w:rsidRDefault="007B53F9" w:rsidP="004E0917">
            <w:r>
              <w:t>60kV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26" w:rsidRPr="00476928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Pr="00476928" w:rsidRDefault="00114626" w:rsidP="00631574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26" w:rsidRDefault="00114626" w:rsidP="00914677">
            <w:pPr>
              <w:rPr>
                <w:lang w:eastAsia="en-US"/>
              </w:rPr>
            </w:pPr>
          </w:p>
        </w:tc>
      </w:tr>
      <w:tr w:rsidR="0011462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Default="00114626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26" w:rsidRPr="008772F7" w:rsidRDefault="00114626" w:rsidP="009D618A">
            <w:r w:rsidRPr="008772F7">
              <w:t xml:space="preserve">Napięcie zasilania </w:t>
            </w:r>
            <w:r w:rsidR="007B53F9">
              <w:t>230-240V 50/60Hz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26" w:rsidRPr="00476928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Pr="00476928" w:rsidRDefault="00114626" w:rsidP="00631574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26" w:rsidRDefault="00114626" w:rsidP="00914677">
            <w:pPr>
              <w:rPr>
                <w:lang w:eastAsia="en-US"/>
              </w:rPr>
            </w:pPr>
          </w:p>
        </w:tc>
      </w:tr>
      <w:tr w:rsidR="0011462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Default="00114626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26" w:rsidRPr="008772F7" w:rsidRDefault="004E0917" w:rsidP="009D618A">
            <w:r>
              <w:t>Maksymalny prąd lampy</w:t>
            </w:r>
            <w:r w:rsidR="007B53F9">
              <w:t xml:space="preserve"> </w:t>
            </w:r>
            <w:r w:rsidR="007B53F9">
              <w:t>15mA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26" w:rsidRPr="00476928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Pr="00476928" w:rsidRDefault="00631574" w:rsidP="00631574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26" w:rsidRDefault="00114626" w:rsidP="00914677">
            <w:pPr>
              <w:rPr>
                <w:lang w:eastAsia="en-US"/>
              </w:rPr>
            </w:pPr>
          </w:p>
        </w:tc>
      </w:tr>
      <w:tr w:rsidR="0011462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Default="00114626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26" w:rsidRPr="008772F7" w:rsidRDefault="004E0917" w:rsidP="009D618A">
            <w:r>
              <w:t>Minimalny prąd lampy</w:t>
            </w:r>
            <w:r w:rsidR="007B53F9">
              <w:t xml:space="preserve"> </w:t>
            </w:r>
            <w:r w:rsidR="007B53F9">
              <w:t>2mA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26" w:rsidRPr="00476928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626" w:rsidRPr="00476928" w:rsidRDefault="00114626" w:rsidP="00631574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26" w:rsidRDefault="00114626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Częstotliwość pracy generatora</w:t>
            </w:r>
            <w:r w:rsidR="007B53F9">
              <w:t xml:space="preserve"> </w:t>
            </w:r>
            <w:r w:rsidR="007B53F9">
              <w:t>140kHz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C1F0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Ognisko lampy wg. Normy IEC 336</w:t>
            </w:r>
            <w:r w:rsidR="007B53F9">
              <w:t xml:space="preserve"> - </w:t>
            </w:r>
            <w:r w:rsidR="007B53F9">
              <w:t>0.6mm lub 0.7mm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7B53F9" w:rsidP="00476928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C1F0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Oprogramowanie do przeglądania zdjęć na dowolną liczbę stanowisk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C1F0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Filtracja całkowita</w:t>
            </w:r>
            <w:r w:rsidR="003A7763">
              <w:t xml:space="preserve">  </w:t>
            </w:r>
            <w:r w:rsidR="003A7763">
              <w:t>2.5mm 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C1F0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4E0917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917" w:rsidRDefault="004E0917" w:rsidP="00914677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17" w:rsidRPr="004E0917" w:rsidRDefault="004E0917" w:rsidP="004E0917">
            <w:pPr>
              <w:jc w:val="center"/>
              <w:rPr>
                <w:b/>
                <w:lang w:eastAsia="en-US"/>
              </w:rPr>
            </w:pPr>
            <w:r w:rsidRPr="004E0917">
              <w:rPr>
                <w:b/>
              </w:rPr>
              <w:t xml:space="preserve">Badania </w:t>
            </w:r>
            <w:proofErr w:type="spellStart"/>
            <w:r w:rsidRPr="004E0917">
              <w:rPr>
                <w:b/>
              </w:rPr>
              <w:t>pantomograficzne</w:t>
            </w:r>
            <w:proofErr w:type="spellEnd"/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Skala szarości</w:t>
            </w:r>
            <w:r w:rsidR="003A7763">
              <w:t xml:space="preserve"> </w:t>
            </w:r>
            <w:r w:rsidR="003A7763">
              <w:t>14bitów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Czas ekspozycji</w:t>
            </w:r>
            <w:r w:rsidR="007B53F9">
              <w:t xml:space="preserve"> o</w:t>
            </w:r>
            <w:r w:rsidR="007B53F9">
              <w:t>d 1,98 do 14 sekund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7B53F9" w:rsidP="00476928">
            <w:pPr>
              <w:jc w:val="center"/>
            </w:pPr>
            <w:r>
              <w:t>Tak</w:t>
            </w:r>
            <w:r w:rsidR="003A7763"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Powiększenie</w:t>
            </w:r>
            <w:r w:rsidR="007B53F9">
              <w:t xml:space="preserve"> </w:t>
            </w:r>
            <w:r w:rsidR="007B53F9"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7B53F9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Zmienna trajektoria ruchu głowicy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Kompensacja wad zgryzu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Kompensacja kształtu żuchwy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badania dzieci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Program pełnego </w:t>
            </w:r>
            <w:proofErr w:type="spellStart"/>
            <w:r>
              <w:t>pantomogramu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badania zatok szczękowych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Program wykonywania segmentów </w:t>
            </w:r>
            <w:proofErr w:type="spellStart"/>
            <w:r>
              <w:t>pantomogramu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badania stawów skroniowo-żuchwowych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badania stawów skroniowo-żuchwowych w zwarciu i rozwarciu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Brak linii laserowych do pozycjonowania pacjenta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Pozycjonowanie pacjenta bez ustawiania linii kła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Pozycjonowanie pacjenta w pozycji „twarzą w twarz” (bez użycia lusterka)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D269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F7771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716" w:rsidRDefault="00F77716" w:rsidP="00914677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716" w:rsidRPr="00F77716" w:rsidRDefault="00F77716" w:rsidP="00F77716">
            <w:pPr>
              <w:jc w:val="center"/>
              <w:rPr>
                <w:b/>
                <w:lang w:eastAsia="en-US"/>
              </w:rPr>
            </w:pPr>
            <w:r w:rsidRPr="00F77716">
              <w:rPr>
                <w:b/>
              </w:rPr>
              <w:t>Badania tomograficzne</w:t>
            </w: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Pr="00F77716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Wielkość </w:t>
            </w:r>
            <w:proofErr w:type="spellStart"/>
            <w:r>
              <w:t>voxela</w:t>
            </w:r>
            <w:proofErr w:type="spellEnd"/>
            <w:r w:rsidR="003A7763">
              <w:t>, w</w:t>
            </w:r>
            <w:r w:rsidR="003A7763">
              <w:t xml:space="preserve">ymiary </w:t>
            </w:r>
            <w:proofErr w:type="spellStart"/>
            <w:r w:rsidR="003A7763">
              <w:t>voxela</w:t>
            </w:r>
            <w:proofErr w:type="spellEnd"/>
            <w:r w:rsidR="003A7763">
              <w:t xml:space="preserve"> 75x75x75µm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60433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Skala szarości</w:t>
            </w:r>
            <w:r w:rsidR="003A7763">
              <w:t xml:space="preserve"> </w:t>
            </w:r>
            <w:r w:rsidR="003A7763">
              <w:t>14 bitów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E60433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Możliwość wykonywania lub </w:t>
            </w:r>
            <w:proofErr w:type="spellStart"/>
            <w:r>
              <w:t>reformatowania</w:t>
            </w:r>
            <w:proofErr w:type="spellEnd"/>
            <w:r>
              <w:t xml:space="preserve"> badań do niższej rozdzielczości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Sensor w technologii CMOS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Zmiana wielkości pola obrazowania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Największe pole obrazowania</w:t>
            </w:r>
            <w:r w:rsidR="003A7763">
              <w:t xml:space="preserve"> </w:t>
            </w:r>
            <w:r w:rsidR="003A7763">
              <w:t>8x9cm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3A7763">
            <w:pPr>
              <w:jc w:val="center"/>
            </w:pPr>
            <w:r>
              <w:t xml:space="preserve">Tak,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Najmniejsze pole obrazowania</w:t>
            </w:r>
            <w:r w:rsidR="003A7763">
              <w:t xml:space="preserve"> </w:t>
            </w:r>
            <w:r w:rsidR="003A7763">
              <w:t>5x5cm i 4x4 w trybie pediatrycznym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Wymagana rozdzielczość dla pola obrazowania 3D 8x8cm</w:t>
            </w:r>
            <w:r w:rsidR="003A7763">
              <w:t xml:space="preserve"> -  </w:t>
            </w:r>
            <w:r w:rsidR="003A7763">
              <w:t>150µm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Możliwość obrazowania pojedynczego łuku zębowego</w:t>
            </w:r>
            <w:r w:rsidR="003A7763">
              <w:t xml:space="preserve"> </w:t>
            </w:r>
            <w:r w:rsidR="003A7763">
              <w:t>przy polu 8x5cm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3A7763">
            <w:pPr>
              <w:jc w:val="center"/>
            </w:pPr>
            <w:r>
              <w:t>Tak</w:t>
            </w:r>
            <w:r w:rsidR="00631574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494FE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F77716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716" w:rsidRDefault="00F77716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716" w:rsidRDefault="00F77716" w:rsidP="009D618A">
            <w:r>
              <w:t xml:space="preserve">Funkcja </w:t>
            </w:r>
            <w:proofErr w:type="spellStart"/>
            <w:r>
              <w:t>CadCam</w:t>
            </w:r>
            <w:proofErr w:type="spellEnd"/>
            <w:r w:rsidR="00D233FC">
              <w:t xml:space="preserve"> – opcjonalna możliwość skanowania w tomografie wycisków i modeli gipsowych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16" w:rsidRDefault="006116DB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716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6116DB" w:rsidRPr="00476928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716" w:rsidRDefault="00F77716" w:rsidP="00914677">
            <w:pPr>
              <w:rPr>
                <w:lang w:eastAsia="en-US"/>
              </w:rPr>
            </w:pPr>
          </w:p>
        </w:tc>
      </w:tr>
      <w:tr w:rsidR="00D233FC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D233FC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FC" w:rsidRDefault="00D233FC" w:rsidP="009D618A">
            <w:r>
              <w:t>Możliwość instalacji oryginalnego oprogramowania producenta aparatu do automatycznego łączenia tomografii CBCT ze skanami tkanek miękkich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C" w:rsidRDefault="00D233FC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6116DB" w:rsidRPr="00476928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- 0pkt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FC" w:rsidRDefault="00D233FC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Darmowe oprogramowanie do przeglądania tomografii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B602BA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Darmowy moduł oprogramowania do symulacji zabiegu implantologicznego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B602BA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Pełna wersja oprogramowania do przeglądania tomografii nagrywana na płytę CD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B602BA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Technologia detektora promieniowania</w:t>
            </w:r>
            <w:r w:rsidR="003A7763">
              <w:t xml:space="preserve"> - </w:t>
            </w:r>
            <w:r w:rsidR="003A7763">
              <w:t xml:space="preserve">Sensor CMOS z włóknem </w:t>
            </w:r>
            <w:proofErr w:type="spellStart"/>
            <w:r w:rsidR="003A7763">
              <w:t>fibrooptycznym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B602BA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D233FC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D233FC" w:rsidP="00F77716">
            <w:pPr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FC" w:rsidRPr="00D233FC" w:rsidRDefault="00D233FC" w:rsidP="00D233FC">
            <w:pPr>
              <w:jc w:val="center"/>
              <w:rPr>
                <w:b/>
                <w:lang w:eastAsia="en-US"/>
              </w:rPr>
            </w:pPr>
            <w:r w:rsidRPr="00D233FC">
              <w:rPr>
                <w:b/>
              </w:rPr>
              <w:t xml:space="preserve">Badania </w:t>
            </w:r>
            <w:proofErr w:type="spellStart"/>
            <w:r w:rsidRPr="00D233FC">
              <w:rPr>
                <w:b/>
              </w:rPr>
              <w:t>cefalometryczne</w:t>
            </w:r>
            <w:proofErr w:type="spellEnd"/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Skala szarości</w:t>
            </w:r>
            <w:r w:rsidR="003A7763">
              <w:t xml:space="preserve"> </w:t>
            </w:r>
            <w:r w:rsidR="003A7763">
              <w:t>14 bitów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Powiększenie</w:t>
            </w:r>
            <w:r w:rsidR="003A7763">
              <w:t xml:space="preserve"> </w:t>
            </w:r>
            <w:r w:rsidR="003A7763">
              <w:t>1,13±10%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Czas badania w trybie najwyższej rozdzielczości</w:t>
            </w:r>
            <w:r w:rsidR="003A7763">
              <w:t xml:space="preserve"> </w:t>
            </w:r>
            <w:r w:rsidR="003A7763">
              <w:t>10s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3A7763">
            <w:pPr>
              <w:jc w:val="center"/>
            </w:pPr>
            <w:r>
              <w:t xml:space="preserve">Tak, </w:t>
            </w:r>
            <w:r w:rsidR="003A7763"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Czas badania skanów szybkich</w:t>
            </w:r>
            <w:r w:rsidR="003A7763">
              <w:t xml:space="preserve"> </w:t>
            </w:r>
            <w:r w:rsidR="003A7763">
              <w:t>3 sekundy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3A7763">
            <w:pPr>
              <w:jc w:val="center"/>
            </w:pPr>
            <w:r>
              <w:t>Tak</w:t>
            </w:r>
            <w:r w:rsidR="00631574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Maksymalny rozmiar pola obrazowania</w:t>
            </w:r>
            <w:r w:rsidR="003A7763">
              <w:t xml:space="preserve"> </w:t>
            </w:r>
            <w:r w:rsidR="003A7763">
              <w:t>26x24cm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3A7763">
            <w:pPr>
              <w:jc w:val="center"/>
            </w:pPr>
            <w:r>
              <w:t>Tak, podać</w:t>
            </w:r>
            <w:r w:rsidR="00631574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Zmienne pola obrazowania </w:t>
            </w:r>
            <w:proofErr w:type="spellStart"/>
            <w:r>
              <w:t>cefalometrii</w:t>
            </w:r>
            <w:proofErr w:type="spellEnd"/>
            <w:r w:rsidR="003A7763">
              <w:t xml:space="preserve"> </w:t>
            </w:r>
            <w:r w:rsidR="003A7763">
              <w:t>18x18, 18x24 i 26x24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3A7763" w:rsidP="003A7763">
            <w:pPr>
              <w:jc w:val="center"/>
            </w:pPr>
            <w:r>
              <w:t>Tak</w:t>
            </w:r>
            <w:bookmarkStart w:id="0" w:name="_GoBack"/>
            <w:bookmarkEnd w:id="0"/>
            <w:r w:rsidR="00631574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0F1E85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D233FC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D233FC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FC" w:rsidRDefault="00D233FC" w:rsidP="009D618A">
            <w:r>
              <w:t>Automatyczne analizy ortodontyczne – oprogramowanie samodzielnie nanosi ortodontyczne punkty referencyjne oraz łączy je w zaprogramowane analizy ortodontyczne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C" w:rsidRDefault="00D233FC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6116DB" w:rsidRPr="00476928" w:rsidRDefault="006116DB" w:rsidP="006315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FC" w:rsidRDefault="00D233FC" w:rsidP="00914677">
            <w:pPr>
              <w:rPr>
                <w:lang w:eastAsia="en-US"/>
              </w:rPr>
            </w:pPr>
          </w:p>
        </w:tc>
      </w:tr>
      <w:tr w:rsidR="00D233FC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Default="00D233FC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FC" w:rsidRDefault="00D233FC" w:rsidP="009D618A">
            <w:r>
              <w:t>Program zdjęć bocznych (LA)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C" w:rsidRDefault="00D233FC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FC" w:rsidRPr="00476928" w:rsidRDefault="00631574" w:rsidP="00631574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FC" w:rsidRDefault="00D233FC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zdjęć 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zdjęć PA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 xml:space="preserve">Opcjonalny program zdjęć </w:t>
            </w:r>
            <w:proofErr w:type="spellStart"/>
            <w:r>
              <w:t>submento-vertex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Tak, możliwość dokupienie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Program zdjęć skośnych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Możliwość wykonywania badań w pozycji stojącej lub siedzącej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  <w:tr w:rsidR="00631574" w:rsidTr="007B53F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F77716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74" w:rsidRDefault="00631574" w:rsidP="009D618A">
            <w:r>
              <w:t>Możliwość wykonywania badania na wózku inwalidzkim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574" w:rsidRDefault="0063157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574" w:rsidRDefault="00631574" w:rsidP="00631574">
            <w:pPr>
              <w:jc w:val="center"/>
            </w:pPr>
            <w:r w:rsidRPr="00223C3D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74" w:rsidRDefault="00631574" w:rsidP="00914677">
            <w:pPr>
              <w:rPr>
                <w:lang w:eastAsia="en-US"/>
              </w:rPr>
            </w:pPr>
          </w:p>
        </w:tc>
      </w:tr>
    </w:tbl>
    <w:p w:rsidR="008D19CC" w:rsidRDefault="008D19CC"/>
    <w:p w:rsidR="00D233FC" w:rsidRDefault="00D233FC"/>
    <w:p w:rsidR="003130F9" w:rsidRDefault="003130F9"/>
    <w:p w:rsidR="003130F9" w:rsidRDefault="003130F9"/>
    <w:p w:rsidR="007B53F9" w:rsidRPr="005E1F50" w:rsidRDefault="007B53F9" w:rsidP="007B53F9">
      <w:pPr>
        <w:rPr>
          <w:sz w:val="20"/>
          <w:szCs w:val="20"/>
        </w:rPr>
      </w:pPr>
    </w:p>
    <w:p w:rsidR="007B53F9" w:rsidRPr="005E1F50" w:rsidRDefault="007B53F9" w:rsidP="007B53F9">
      <w:pPr>
        <w:rPr>
          <w:sz w:val="20"/>
          <w:szCs w:val="20"/>
        </w:rPr>
      </w:pPr>
      <w:r w:rsidRPr="005E1F50">
        <w:rPr>
          <w:sz w:val="20"/>
          <w:szCs w:val="20"/>
        </w:rPr>
        <w:t>…………………………..</w:t>
      </w:r>
    </w:p>
    <w:p w:rsidR="007B53F9" w:rsidRPr="005E1F50" w:rsidRDefault="007B53F9" w:rsidP="007B53F9">
      <w:pPr>
        <w:rPr>
          <w:sz w:val="20"/>
          <w:szCs w:val="20"/>
        </w:rPr>
      </w:pPr>
      <w:r w:rsidRPr="005E1F50">
        <w:rPr>
          <w:sz w:val="20"/>
          <w:szCs w:val="20"/>
        </w:rPr>
        <w:t xml:space="preserve">Miejscowość , data </w:t>
      </w:r>
    </w:p>
    <w:p w:rsidR="007B53F9" w:rsidRPr="005E1F50" w:rsidRDefault="007B53F9" w:rsidP="007B53F9">
      <w:pPr>
        <w:rPr>
          <w:sz w:val="20"/>
          <w:szCs w:val="20"/>
        </w:rPr>
      </w:pPr>
    </w:p>
    <w:p w:rsidR="007B53F9" w:rsidRPr="005E1F50" w:rsidRDefault="007B53F9" w:rsidP="007B53F9">
      <w:pPr>
        <w:rPr>
          <w:sz w:val="20"/>
          <w:szCs w:val="20"/>
        </w:rPr>
      </w:pPr>
    </w:p>
    <w:p w:rsidR="007B53F9" w:rsidRPr="005E1F50" w:rsidRDefault="007B53F9" w:rsidP="007B53F9">
      <w:pPr>
        <w:rPr>
          <w:sz w:val="20"/>
          <w:szCs w:val="20"/>
        </w:rPr>
      </w:pPr>
    </w:p>
    <w:p w:rsidR="007B53F9" w:rsidRPr="005E1F50" w:rsidRDefault="007B53F9" w:rsidP="007B53F9">
      <w:pPr>
        <w:rPr>
          <w:sz w:val="20"/>
          <w:szCs w:val="20"/>
        </w:rPr>
      </w:pP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  <w:t>…………………………….</w:t>
      </w:r>
    </w:p>
    <w:p w:rsidR="007B53F9" w:rsidRPr="005E1F50" w:rsidRDefault="007B53F9" w:rsidP="007B53F9">
      <w:pPr>
        <w:rPr>
          <w:sz w:val="20"/>
          <w:szCs w:val="20"/>
        </w:rPr>
      </w:pP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  <w:t xml:space="preserve"> Podpis osoby upoważnionej</w:t>
      </w:r>
    </w:p>
    <w:p w:rsidR="003130F9" w:rsidRDefault="003130F9"/>
    <w:p w:rsidR="003130F9" w:rsidRDefault="003130F9"/>
    <w:p w:rsidR="00D233FC" w:rsidRDefault="00D233FC"/>
    <w:p w:rsidR="00D233FC" w:rsidRDefault="00D233FC"/>
    <w:p w:rsidR="00D233FC" w:rsidRDefault="00D233FC"/>
    <w:p w:rsidR="00D233FC" w:rsidRDefault="00D233FC"/>
    <w:p w:rsidR="00D233FC" w:rsidRDefault="00D233FC"/>
    <w:sectPr w:rsidR="00D233FC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88" w:rsidRDefault="004C0A88" w:rsidP="00C9386F">
      <w:r>
        <w:separator/>
      </w:r>
    </w:p>
  </w:endnote>
  <w:endnote w:type="continuationSeparator" w:id="0">
    <w:p w:rsidR="004C0A88" w:rsidRDefault="004C0A88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88" w:rsidRDefault="004C0A88" w:rsidP="00C9386F">
      <w:r>
        <w:separator/>
      </w:r>
    </w:p>
  </w:footnote>
  <w:footnote w:type="continuationSeparator" w:id="0">
    <w:p w:rsidR="004C0A88" w:rsidRDefault="004C0A88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655EB0" w:rsidP="00C9386F">
    <w:r>
      <w:t>Pakiet nr 1                                                                                                     Załącznik nr 2a</w:t>
    </w:r>
  </w:p>
  <w:p w:rsidR="00655EB0" w:rsidRDefault="00655EB0" w:rsidP="00C33CD9"/>
  <w:p w:rsidR="00C33CD9" w:rsidRDefault="00114626" w:rsidP="00C33CD9">
    <w:r>
      <w:t>Apara</w:t>
    </w:r>
    <w:r w:rsidR="00655EB0">
      <w:t xml:space="preserve">t RTG </w:t>
    </w:r>
    <w:proofErr w:type="spellStart"/>
    <w:r w:rsidR="00655EB0">
      <w:t>pantomograf</w:t>
    </w:r>
    <w:proofErr w:type="spellEnd"/>
    <w:r w:rsidR="00655EB0">
      <w:t xml:space="preserve"> z tomografem oraz  </w:t>
    </w:r>
    <w:proofErr w:type="spellStart"/>
    <w:r w:rsidR="00655EB0">
      <w:t>cefalometrią</w:t>
    </w:r>
    <w:proofErr w:type="spellEnd"/>
    <w:r w:rsidR="00655EB0">
      <w:t xml:space="preserve"> 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3C3C"/>
    <w:multiLevelType w:val="hybridMultilevel"/>
    <w:tmpl w:val="E754FFA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C144F"/>
    <w:multiLevelType w:val="hybridMultilevel"/>
    <w:tmpl w:val="B62A1F2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74E07"/>
    <w:multiLevelType w:val="hybridMultilevel"/>
    <w:tmpl w:val="4C408F7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114626"/>
    <w:rsid w:val="00135FA4"/>
    <w:rsid w:val="002339D8"/>
    <w:rsid w:val="00246131"/>
    <w:rsid w:val="0024798E"/>
    <w:rsid w:val="002A66FE"/>
    <w:rsid w:val="003130F9"/>
    <w:rsid w:val="003A7763"/>
    <w:rsid w:val="0040104B"/>
    <w:rsid w:val="00404B5B"/>
    <w:rsid w:val="00415AC3"/>
    <w:rsid w:val="00451D23"/>
    <w:rsid w:val="00476928"/>
    <w:rsid w:val="004C0A88"/>
    <w:rsid w:val="004E0917"/>
    <w:rsid w:val="0052040D"/>
    <w:rsid w:val="00554FA5"/>
    <w:rsid w:val="0059745A"/>
    <w:rsid w:val="006116DB"/>
    <w:rsid w:val="0063069E"/>
    <w:rsid w:val="00631574"/>
    <w:rsid w:val="00653DF8"/>
    <w:rsid w:val="00655EB0"/>
    <w:rsid w:val="006D353E"/>
    <w:rsid w:val="007846AE"/>
    <w:rsid w:val="007B53F9"/>
    <w:rsid w:val="0089720A"/>
    <w:rsid w:val="008B42F4"/>
    <w:rsid w:val="008D19CC"/>
    <w:rsid w:val="00914677"/>
    <w:rsid w:val="00985E43"/>
    <w:rsid w:val="009C5E3B"/>
    <w:rsid w:val="009E5182"/>
    <w:rsid w:val="00A37E26"/>
    <w:rsid w:val="00A55DA6"/>
    <w:rsid w:val="00A82E3B"/>
    <w:rsid w:val="00AB2281"/>
    <w:rsid w:val="00AB44E3"/>
    <w:rsid w:val="00B3598C"/>
    <w:rsid w:val="00BA059D"/>
    <w:rsid w:val="00BD0775"/>
    <w:rsid w:val="00C2444F"/>
    <w:rsid w:val="00C33CD9"/>
    <w:rsid w:val="00C9386F"/>
    <w:rsid w:val="00D201A5"/>
    <w:rsid w:val="00D233FC"/>
    <w:rsid w:val="00E0034F"/>
    <w:rsid w:val="00E070B0"/>
    <w:rsid w:val="00E92D2B"/>
    <w:rsid w:val="00F06129"/>
    <w:rsid w:val="00F27AA2"/>
    <w:rsid w:val="00F43B73"/>
    <w:rsid w:val="00F46417"/>
    <w:rsid w:val="00F77716"/>
    <w:rsid w:val="00F82958"/>
    <w:rsid w:val="00FD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7AC3B-DA1A-47C2-9565-784062A9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  <w:style w:type="character" w:customStyle="1" w:styleId="Teksttreci">
    <w:name w:val="Tekst treści_"/>
    <w:link w:val="Teksttreci0"/>
    <w:locked/>
    <w:rsid w:val="00476928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692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character" w:customStyle="1" w:styleId="TeksttreciOdstpy2pt">
    <w:name w:val="Tekst treści + Odstępy 2 pt"/>
    <w:rsid w:val="00476928"/>
    <w:rPr>
      <w:spacing w:val="40"/>
      <w:sz w:val="17"/>
    </w:rPr>
  </w:style>
  <w:style w:type="character" w:customStyle="1" w:styleId="TeksttreciOdstpy-1pt">
    <w:name w:val="Tekst treści + Odstępy -1 pt"/>
    <w:rsid w:val="00476928"/>
    <w:rPr>
      <w:spacing w:val="-2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50D1D9-8095-47F2-80FA-E9452F5C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2017-11-27T08:24:00Z</cp:lastPrinted>
  <dcterms:created xsi:type="dcterms:W3CDTF">2017-11-28T13:17:00Z</dcterms:created>
  <dcterms:modified xsi:type="dcterms:W3CDTF">2017-11-28T13:17:00Z</dcterms:modified>
</cp:coreProperties>
</file>