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35" w:rsidRPr="003D33CE" w:rsidRDefault="00AC2035" w:rsidP="00AC2035">
      <w:pPr>
        <w:pStyle w:val="Nagwek3"/>
        <w:ind w:left="4956" w:firstLine="708"/>
        <w:rPr>
          <w:rFonts w:ascii="Bookman Old Style" w:hAnsi="Bookman Old Style" w:cs="Times New Roman"/>
          <w:b w:val="0"/>
          <w:color w:val="000000"/>
          <w:sz w:val="22"/>
          <w:szCs w:val="22"/>
        </w:rPr>
      </w:pPr>
      <w:r w:rsidRPr="003D33CE">
        <w:rPr>
          <w:rFonts w:ascii="Bookman Old Style" w:hAnsi="Bookman Old Style" w:cs="Times New Roman"/>
          <w:b w:val="0"/>
          <w:color w:val="000000"/>
          <w:sz w:val="22"/>
          <w:szCs w:val="22"/>
        </w:rPr>
        <w:t>Załącznik nr 2 – Oferta Cenowa</w:t>
      </w:r>
    </w:p>
    <w:p w:rsidR="00AC2035" w:rsidRPr="003D33CE" w:rsidRDefault="00AC2035" w:rsidP="00AC2035">
      <w:pPr>
        <w:jc w:val="center"/>
        <w:rPr>
          <w:rFonts w:ascii="Bookman Old Style" w:hAnsi="Bookman Old Style"/>
          <w:color w:val="000000"/>
          <w:sz w:val="22"/>
          <w:szCs w:val="22"/>
        </w:rPr>
      </w:pPr>
    </w:p>
    <w:p w:rsidR="00AC2035" w:rsidRDefault="00AC2035" w:rsidP="00AC2035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</w:p>
    <w:p w:rsidR="00AC2035" w:rsidRDefault="00AC2035" w:rsidP="00AC2035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</w:p>
    <w:p w:rsidR="00AC2035" w:rsidRPr="003D33CE" w:rsidRDefault="00AC2035" w:rsidP="00AC2035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D33CE">
        <w:rPr>
          <w:rFonts w:ascii="Bookman Old Style" w:hAnsi="Bookman Old Style"/>
          <w:color w:val="000000"/>
          <w:sz w:val="20"/>
          <w:szCs w:val="20"/>
        </w:rPr>
        <w:t>_________________________________</w:t>
      </w:r>
    </w:p>
    <w:p w:rsidR="00AC2035" w:rsidRPr="003D33CE" w:rsidRDefault="00AC2035" w:rsidP="00AC2035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3D33CE">
        <w:rPr>
          <w:rFonts w:ascii="Bookman Old Style" w:hAnsi="Bookman Old Style"/>
          <w:color w:val="000000"/>
          <w:sz w:val="20"/>
          <w:szCs w:val="20"/>
        </w:rPr>
        <w:t>Pieczątka  z pełną nazwą Oferenta</w:t>
      </w:r>
    </w:p>
    <w:p w:rsidR="00AC2035" w:rsidRDefault="00AC2035" w:rsidP="00AC2035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</w:p>
    <w:p w:rsidR="00AC2035" w:rsidRPr="003D33CE" w:rsidRDefault="00AC2035" w:rsidP="00AC2035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</w:p>
    <w:p w:rsidR="00AC2035" w:rsidRDefault="00AC2035" w:rsidP="00AC2035">
      <w:pPr>
        <w:jc w:val="center"/>
        <w:rPr>
          <w:rFonts w:ascii="Bookman Old Style" w:hAnsi="Bookman Old Style"/>
          <w:b/>
          <w:bCs/>
          <w:color w:val="000000"/>
          <w:sz w:val="22"/>
          <w:szCs w:val="22"/>
        </w:rPr>
      </w:pPr>
      <w:r w:rsidRPr="003D33CE">
        <w:rPr>
          <w:rFonts w:ascii="Bookman Old Style" w:hAnsi="Bookman Old Style"/>
          <w:b/>
          <w:color w:val="000000"/>
          <w:sz w:val="22"/>
          <w:szCs w:val="22"/>
        </w:rPr>
        <w:t xml:space="preserve">Oferta cenowa </w:t>
      </w:r>
      <w:r w:rsidRPr="003D33CE">
        <w:rPr>
          <w:rFonts w:ascii="Bookman Old Style" w:hAnsi="Bookman Old Style"/>
          <w:b/>
          <w:bCs/>
          <w:color w:val="000000"/>
          <w:sz w:val="22"/>
          <w:szCs w:val="22"/>
        </w:rPr>
        <w:t xml:space="preserve">w zakresie wykonywania </w:t>
      </w:r>
    </w:p>
    <w:p w:rsidR="00AC2035" w:rsidRPr="007223DB" w:rsidRDefault="00AC2035" w:rsidP="00AC2035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 w:rsidRPr="003D33CE">
        <w:rPr>
          <w:rFonts w:ascii="Bookman Old Style" w:hAnsi="Bookman Old Style"/>
          <w:b/>
          <w:bCs/>
          <w:color w:val="000000"/>
          <w:sz w:val="22"/>
          <w:szCs w:val="22"/>
          <w:lang w:val="x-none"/>
        </w:rPr>
        <w:t xml:space="preserve">BADAŃ </w:t>
      </w:r>
      <w:r>
        <w:rPr>
          <w:rFonts w:ascii="Bookman Old Style" w:hAnsi="Bookman Old Style"/>
          <w:b/>
          <w:bCs/>
          <w:color w:val="000000"/>
          <w:sz w:val="22"/>
          <w:szCs w:val="22"/>
        </w:rPr>
        <w:t>MOLEKULARNYCH TKANKI NOWOTWOROWEJ WRAZ Z ICH OPISEM</w:t>
      </w: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3260"/>
        <w:gridCol w:w="1701"/>
        <w:gridCol w:w="1560"/>
        <w:gridCol w:w="2268"/>
      </w:tblGrid>
      <w:tr w:rsidR="00AC2035" w:rsidRPr="003D33CE" w:rsidTr="009622E1">
        <w:trPr>
          <w:trHeight w:val="725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2035" w:rsidRPr="003D33CE" w:rsidRDefault="00AC2035" w:rsidP="009622E1">
            <w:pPr>
              <w:rPr>
                <w:rFonts w:ascii="Bookman Old Style" w:hAnsi="Bookman Old Style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2035" w:rsidRPr="003D33CE" w:rsidRDefault="00AC2035" w:rsidP="009622E1">
            <w:pPr>
              <w:rPr>
                <w:rFonts w:ascii="Bookman Old Style" w:hAnsi="Bookman Old Style"/>
                <w:bCs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bCs/>
                <w:color w:val="000000"/>
                <w:sz w:val="20"/>
                <w:szCs w:val="20"/>
              </w:rPr>
              <w:t>Rodzaj badania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2035" w:rsidRPr="003D33CE" w:rsidRDefault="00AC2035" w:rsidP="009622E1">
            <w:pPr>
              <w:rPr>
                <w:rFonts w:ascii="Bookman Old Style" w:hAnsi="Bookman Old Style"/>
                <w:bCs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bCs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2035" w:rsidRPr="003D33CE" w:rsidRDefault="00AC2035" w:rsidP="009622E1">
            <w:pPr>
              <w:rPr>
                <w:rFonts w:ascii="Bookman Old Style" w:hAnsi="Bookman Old Style"/>
                <w:bCs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bCs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035" w:rsidRPr="003D33CE" w:rsidRDefault="00AC2035" w:rsidP="009622E1">
            <w:pPr>
              <w:rPr>
                <w:rFonts w:ascii="Bookman Old Style" w:hAnsi="Bookman Old Style"/>
                <w:bCs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bCs/>
                <w:color w:val="000000"/>
                <w:sz w:val="20"/>
                <w:szCs w:val="20"/>
              </w:rPr>
              <w:t xml:space="preserve">Maksymalny czas realizacji (dni) </w:t>
            </w:r>
          </w:p>
        </w:tc>
      </w:tr>
      <w:tr w:rsidR="00AC2035" w:rsidRPr="003D33CE" w:rsidTr="009622E1">
        <w:trPr>
          <w:trHeight w:val="50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 xml:space="preserve">  Pakiet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>Mutacja w genie KRAS</w:t>
            </w:r>
          </w:p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>(mutacje w eksonach 2., 3. i 4.)</w:t>
            </w:r>
          </w:p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>…………………………</w:t>
            </w:r>
          </w:p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 xml:space="preserve">(nie dłużej niż </w:t>
            </w: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 xml:space="preserve">21 </w:t>
            </w: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>dni)</w:t>
            </w:r>
          </w:p>
        </w:tc>
      </w:tr>
      <w:tr w:rsidR="00AC2035" w:rsidRPr="003D33CE" w:rsidTr="009622E1">
        <w:trPr>
          <w:trHeight w:val="551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>Mutacja w genie NRAS</w:t>
            </w:r>
          </w:p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>(mutacje w eksonach 2., 3. i 4.)</w:t>
            </w:r>
          </w:p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>…………………………</w:t>
            </w:r>
          </w:p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 xml:space="preserve">(nie dłużej niż </w:t>
            </w: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21</w:t>
            </w: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 xml:space="preserve"> dni)</w:t>
            </w:r>
          </w:p>
        </w:tc>
      </w:tr>
      <w:tr w:rsidR="00AC2035" w:rsidRPr="003D33CE" w:rsidTr="009622E1">
        <w:trPr>
          <w:trHeight w:val="57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>Mutacja w genie BRAF V600E</w:t>
            </w:r>
          </w:p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>…………………………</w:t>
            </w:r>
          </w:p>
          <w:p w:rsidR="00AC2035" w:rsidRPr="003D33CE" w:rsidRDefault="00AC2035" w:rsidP="009622E1">
            <w:pPr>
              <w:rPr>
                <w:rFonts w:ascii="Bookman Old Style" w:hAnsi="Bookman Old Style"/>
                <w:color w:val="000000"/>
                <w:sz w:val="20"/>
                <w:szCs w:val="20"/>
              </w:rPr>
            </w:pP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 xml:space="preserve">(nie dłużej niż </w:t>
            </w:r>
            <w:r>
              <w:rPr>
                <w:rFonts w:ascii="Bookman Old Style" w:hAnsi="Bookman Old Style"/>
                <w:color w:val="000000"/>
                <w:sz w:val="20"/>
                <w:szCs w:val="20"/>
              </w:rPr>
              <w:t>21</w:t>
            </w:r>
            <w:r w:rsidRPr="003D33CE">
              <w:rPr>
                <w:rFonts w:ascii="Bookman Old Style" w:hAnsi="Bookman Old Style"/>
                <w:color w:val="000000"/>
                <w:sz w:val="20"/>
                <w:szCs w:val="20"/>
              </w:rPr>
              <w:t xml:space="preserve"> dni)</w:t>
            </w:r>
          </w:p>
        </w:tc>
      </w:tr>
    </w:tbl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Default="00AC2035" w:rsidP="00AC2035">
      <w:pPr>
        <w:jc w:val="right"/>
        <w:rPr>
          <w:rFonts w:ascii="Bookman Old Style" w:hAnsi="Bookman Old Style"/>
          <w:color w:val="FF0000"/>
          <w:sz w:val="22"/>
          <w:szCs w:val="22"/>
        </w:rPr>
      </w:pPr>
    </w:p>
    <w:p w:rsidR="00AC2035" w:rsidRDefault="00AC2035" w:rsidP="00AC2035">
      <w:pPr>
        <w:jc w:val="right"/>
        <w:rPr>
          <w:rFonts w:ascii="Bookman Old Style" w:hAnsi="Bookman Old Style"/>
          <w:color w:val="FF0000"/>
          <w:sz w:val="22"/>
          <w:szCs w:val="22"/>
        </w:rPr>
      </w:pPr>
    </w:p>
    <w:p w:rsidR="00AC2035" w:rsidRDefault="00AC2035" w:rsidP="00AC2035">
      <w:pPr>
        <w:jc w:val="right"/>
        <w:rPr>
          <w:rFonts w:ascii="Bookman Old Style" w:hAnsi="Bookman Old Style"/>
          <w:color w:val="FF0000"/>
          <w:sz w:val="22"/>
          <w:szCs w:val="22"/>
        </w:rPr>
      </w:pPr>
    </w:p>
    <w:p w:rsidR="00AC2035" w:rsidRDefault="00AC2035" w:rsidP="00AC2035">
      <w:pPr>
        <w:jc w:val="right"/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jc w:val="right"/>
        <w:rPr>
          <w:rFonts w:ascii="Bookman Old Style" w:hAnsi="Bookman Old Style"/>
          <w:color w:val="000000"/>
          <w:sz w:val="20"/>
          <w:szCs w:val="20"/>
        </w:rPr>
      </w:pPr>
      <w:r w:rsidRPr="003D33CE">
        <w:rPr>
          <w:rFonts w:ascii="Bookman Old Style" w:hAnsi="Bookman Old Style"/>
          <w:color w:val="000000"/>
          <w:sz w:val="20"/>
          <w:szCs w:val="20"/>
        </w:rPr>
        <w:t>_________________________________</w:t>
      </w:r>
    </w:p>
    <w:p w:rsidR="00AC2035" w:rsidRPr="003D33CE" w:rsidRDefault="00AC2035" w:rsidP="00AC2035">
      <w:pPr>
        <w:jc w:val="center"/>
        <w:rPr>
          <w:rFonts w:ascii="Bookman Old Style" w:hAnsi="Bookman Old Style"/>
          <w:color w:val="000000"/>
          <w:sz w:val="20"/>
          <w:szCs w:val="20"/>
        </w:rPr>
      </w:pPr>
      <w:r w:rsidRPr="003D33CE">
        <w:rPr>
          <w:rFonts w:ascii="Bookman Old Style" w:hAnsi="Bookman Old Style"/>
          <w:color w:val="000000"/>
          <w:sz w:val="20"/>
          <w:szCs w:val="20"/>
        </w:rPr>
        <w:t xml:space="preserve">                                                                                         Data i czytelny podpis Oferenta </w:t>
      </w:r>
      <w:r w:rsidRPr="003D33CE">
        <w:rPr>
          <w:rFonts w:ascii="Bookman Old Style" w:hAnsi="Bookman Old Style"/>
          <w:color w:val="FF0000"/>
          <w:sz w:val="20"/>
          <w:szCs w:val="20"/>
        </w:rPr>
        <w:t xml:space="preserve"> </w:t>
      </w:r>
    </w:p>
    <w:p w:rsidR="00AC2035" w:rsidRPr="003D33CE" w:rsidRDefault="00AC2035" w:rsidP="00AC2035">
      <w:pPr>
        <w:pStyle w:val="Tekstpodstawowywcity"/>
        <w:ind w:left="4860"/>
        <w:rPr>
          <w:rFonts w:ascii="Bookman Old Style" w:hAnsi="Bookman Old Style"/>
          <w:color w:val="00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AC2035" w:rsidRPr="003D33CE" w:rsidRDefault="00AC2035" w:rsidP="00AC2035">
      <w:pPr>
        <w:rPr>
          <w:rFonts w:ascii="Bookman Old Style" w:hAnsi="Bookman Old Style"/>
          <w:color w:val="FF0000"/>
          <w:sz w:val="22"/>
          <w:szCs w:val="22"/>
        </w:rPr>
      </w:pPr>
    </w:p>
    <w:p w:rsidR="001530D6" w:rsidRDefault="001530D6">
      <w:bookmarkStart w:id="0" w:name="_GoBack"/>
      <w:bookmarkEnd w:id="0"/>
    </w:p>
    <w:sectPr w:rsidR="00153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35"/>
    <w:rsid w:val="001530D6"/>
    <w:rsid w:val="00AC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A06C09-92FD-4178-A04D-147F3298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C20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C203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rsid w:val="00AC203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C203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2018-02-22T12:53:00Z</dcterms:created>
  <dcterms:modified xsi:type="dcterms:W3CDTF">2018-02-22T12:54:00Z</dcterms:modified>
</cp:coreProperties>
</file>