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AD0" w:rsidRPr="00550EF5" w:rsidRDefault="00A76AD0" w:rsidP="00A76AD0">
      <w:pPr>
        <w:jc w:val="right"/>
        <w:rPr>
          <w:b/>
          <w:bCs/>
          <w:sz w:val="24"/>
          <w:szCs w:val="24"/>
        </w:rPr>
      </w:pPr>
      <w:r w:rsidRPr="00550EF5">
        <w:rPr>
          <w:b/>
          <w:bCs/>
          <w:sz w:val="24"/>
          <w:szCs w:val="24"/>
        </w:rPr>
        <w:t>Załącznik Nr 2</w:t>
      </w:r>
    </w:p>
    <w:p w:rsidR="00A76AD0" w:rsidRPr="00550EF5" w:rsidRDefault="00A76AD0" w:rsidP="00A76AD0">
      <w:pPr>
        <w:jc w:val="right"/>
        <w:rPr>
          <w:b/>
          <w:bCs/>
          <w:sz w:val="24"/>
          <w:szCs w:val="24"/>
        </w:rPr>
      </w:pPr>
    </w:p>
    <w:p w:rsidR="00A76AD0" w:rsidRDefault="00A76AD0" w:rsidP="00A76AD0">
      <w:pPr>
        <w:suppressAutoHyphens/>
        <w:rPr>
          <w:b/>
          <w:color w:val="FF0000"/>
          <w:sz w:val="22"/>
          <w:lang w:eastAsia="zh-CN"/>
        </w:rPr>
      </w:pPr>
    </w:p>
    <w:p w:rsidR="00A76AD0" w:rsidRPr="008B483A" w:rsidRDefault="00A76AD0" w:rsidP="00A76AD0">
      <w:pPr>
        <w:suppressAutoHyphens/>
        <w:jc w:val="center"/>
        <w:rPr>
          <w:b/>
          <w:sz w:val="22"/>
          <w:u w:val="single"/>
          <w:lang w:eastAsia="zh-CN"/>
        </w:rPr>
      </w:pPr>
      <w:r w:rsidRPr="008B483A">
        <w:rPr>
          <w:b/>
          <w:sz w:val="22"/>
          <w:u w:val="single"/>
          <w:lang w:eastAsia="zh-CN"/>
        </w:rPr>
        <w:t>Charakterystyka Przedmiotu zamówienia</w:t>
      </w:r>
    </w:p>
    <w:p w:rsidR="00A76AD0" w:rsidRPr="00550EF5" w:rsidRDefault="00A76AD0" w:rsidP="00A76AD0">
      <w:pPr>
        <w:tabs>
          <w:tab w:val="left" w:pos="4536"/>
        </w:tabs>
        <w:suppressAutoHyphens/>
        <w:spacing w:before="240"/>
        <w:rPr>
          <w:b/>
          <w:bCs/>
          <w:i/>
          <w:iCs/>
          <w:sz w:val="24"/>
          <w:szCs w:val="24"/>
          <w:u w:val="single"/>
          <w:lang w:eastAsia="en-US"/>
        </w:rPr>
      </w:pPr>
    </w:p>
    <w:p w:rsidR="00A76AD0" w:rsidRPr="00A23827" w:rsidRDefault="00A76AD0" w:rsidP="00A76AD0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</w:p>
    <w:p w:rsidR="00A76AD0" w:rsidRPr="00A23827" w:rsidRDefault="00A76AD0" w:rsidP="00A76AD0">
      <w:pPr>
        <w:keepNext/>
        <w:jc w:val="center"/>
        <w:outlineLvl w:val="0"/>
        <w:rPr>
          <w:rFonts w:eastAsia="Arial Unicode MS"/>
          <w:b/>
          <w:sz w:val="22"/>
        </w:rPr>
      </w:pPr>
      <w:r w:rsidRPr="00A23827">
        <w:rPr>
          <w:rFonts w:ascii="Verdana" w:hAnsi="Verdana"/>
          <w:b/>
          <w:sz w:val="22"/>
        </w:rPr>
        <w:t>WYKAZ APARATURY MEDYCZNEJ objętej obsługą serwisową w zakresie przeglądów technicznych oraz napraw bieżących w czasie trwania umowy</w:t>
      </w:r>
      <w:r w:rsidRPr="00A23827">
        <w:rPr>
          <w:rFonts w:ascii="Verdana" w:hAnsi="Verdana"/>
          <w:b/>
          <w:sz w:val="22"/>
        </w:rPr>
        <w:br/>
      </w:r>
    </w:p>
    <w:p w:rsidR="00A76AD0" w:rsidRPr="00A23827" w:rsidRDefault="00A76AD0" w:rsidP="00A76AD0">
      <w:pPr>
        <w:rPr>
          <w:sz w:val="22"/>
          <w:szCs w:val="24"/>
        </w:rPr>
      </w:pPr>
    </w:p>
    <w:tbl>
      <w:tblPr>
        <w:tblW w:w="9426" w:type="dxa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4274"/>
        <w:gridCol w:w="2461"/>
        <w:gridCol w:w="2231"/>
      </w:tblGrid>
      <w:tr w:rsidR="00A76AD0" w:rsidRPr="00A23827" w:rsidTr="0085000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ascii="Arial Narrow" w:hAnsi="Arial Narrow"/>
                <w:i/>
                <w:iCs/>
                <w:sz w:val="18"/>
              </w:rPr>
            </w:pPr>
            <w:proofErr w:type="spellStart"/>
            <w:r w:rsidRPr="00A23827">
              <w:rPr>
                <w:rFonts w:ascii="Arial Narrow" w:hAnsi="Arial Narrow"/>
                <w:i/>
                <w:iCs/>
                <w:sz w:val="18"/>
              </w:rPr>
              <w:t>Lp</w:t>
            </w:r>
            <w:proofErr w:type="spellEnd"/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ascii="Arial Narrow" w:hAnsi="Arial Narrow"/>
                <w:i/>
                <w:iCs/>
                <w:sz w:val="18"/>
              </w:rPr>
            </w:pPr>
            <w:r w:rsidRPr="00A23827">
              <w:rPr>
                <w:rFonts w:ascii="Arial Narrow" w:hAnsi="Arial Narrow"/>
                <w:i/>
                <w:iCs/>
                <w:sz w:val="18"/>
              </w:rPr>
              <w:t>Nazwa aparatu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ascii="Arial Narrow" w:hAnsi="Arial Narrow"/>
                <w:i/>
                <w:iCs/>
                <w:sz w:val="18"/>
              </w:rPr>
            </w:pPr>
            <w:r w:rsidRPr="00A23827">
              <w:rPr>
                <w:rFonts w:ascii="Arial Narrow" w:hAnsi="Arial Narrow"/>
                <w:i/>
                <w:iCs/>
                <w:sz w:val="18"/>
              </w:rPr>
              <w:t>Miejsce instalacji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ascii="Arial Narrow" w:hAnsi="Arial Narrow"/>
                <w:i/>
                <w:iCs/>
                <w:sz w:val="18"/>
              </w:rPr>
            </w:pPr>
            <w:r w:rsidRPr="00A23827">
              <w:rPr>
                <w:rFonts w:ascii="Arial Narrow" w:hAnsi="Arial Narrow"/>
                <w:i/>
                <w:iCs/>
                <w:sz w:val="18"/>
              </w:rPr>
              <w:t>Częstotliwość wykonywania przeglądów</w:t>
            </w:r>
          </w:p>
        </w:tc>
      </w:tr>
      <w:tr w:rsidR="00A76AD0" w:rsidRPr="00A23827" w:rsidTr="0085000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ascii="Arial Narrow" w:hAnsi="Arial Narrow"/>
              </w:rPr>
            </w:pPr>
            <w:r w:rsidRPr="00A23827">
              <w:rPr>
                <w:rFonts w:ascii="Arial Narrow" w:hAnsi="Arial Narrow"/>
              </w:rPr>
              <w:t>1.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Arial Narrow" w:hAnsi="Arial Narrow"/>
              </w:rPr>
            </w:pPr>
            <w:proofErr w:type="spellStart"/>
            <w:r w:rsidRPr="00A23827">
              <w:rPr>
                <w:rFonts w:ascii="Arial Narrow" w:hAnsi="Arial Narrow"/>
              </w:rPr>
              <w:t>angiograf</w:t>
            </w:r>
            <w:proofErr w:type="spellEnd"/>
            <w:r w:rsidRPr="00A23827">
              <w:rPr>
                <w:rFonts w:ascii="Arial Narrow" w:hAnsi="Arial Narrow"/>
              </w:rPr>
              <w:t xml:space="preserve"> - aparat RTG do angiografii cyfrowej z ramieniem C </w:t>
            </w:r>
            <w:proofErr w:type="spellStart"/>
            <w:r w:rsidRPr="00A23827">
              <w:rPr>
                <w:rFonts w:ascii="Arial Narrow" w:hAnsi="Arial Narrow"/>
              </w:rPr>
              <w:t>Allura</w:t>
            </w:r>
            <w:proofErr w:type="spellEnd"/>
            <w:r w:rsidRPr="00A23827">
              <w:rPr>
                <w:rFonts w:ascii="Arial Narrow" w:hAnsi="Arial Narrow"/>
              </w:rPr>
              <w:t xml:space="preserve"> </w:t>
            </w:r>
            <w:proofErr w:type="spellStart"/>
            <w:r w:rsidRPr="00A23827">
              <w:rPr>
                <w:rFonts w:ascii="Arial Narrow" w:hAnsi="Arial Narrow"/>
              </w:rPr>
              <w:t>XPer</w:t>
            </w:r>
            <w:proofErr w:type="spellEnd"/>
            <w:r w:rsidRPr="00A23827">
              <w:rPr>
                <w:rFonts w:ascii="Arial Narrow" w:hAnsi="Arial Narrow"/>
              </w:rPr>
              <w:t xml:space="preserve"> DF20 sn:001273 (nr MZ037500)</w:t>
            </w:r>
          </w:p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Arial Narrow" w:hAnsi="Arial Narrow"/>
              </w:rPr>
            </w:pPr>
            <w:r w:rsidRPr="00A23827">
              <w:rPr>
                <w:rFonts w:ascii="Arial Narrow" w:hAnsi="Arial Narrow"/>
              </w:rPr>
              <w:t>Producent: Philips Medical System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ascii="Arial Narrow" w:hAnsi="Arial Narrow"/>
              </w:rPr>
            </w:pPr>
            <w:r w:rsidRPr="00A23827">
              <w:rPr>
                <w:rFonts w:ascii="Arial Narrow" w:hAnsi="Arial Narrow"/>
              </w:rPr>
              <w:t>Pracownia Hemodynamiki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Pr="00A23827">
              <w:rPr>
                <w:rFonts w:ascii="Arial Narrow" w:hAnsi="Arial Narrow"/>
              </w:rPr>
              <w:t xml:space="preserve"> x w roku</w:t>
            </w:r>
            <w:r>
              <w:rPr>
                <w:rFonts w:ascii="Arial Narrow" w:hAnsi="Arial Narrow"/>
              </w:rPr>
              <w:t xml:space="preserve"> (co 6 m-</w:t>
            </w:r>
            <w:proofErr w:type="spellStart"/>
            <w:r>
              <w:rPr>
                <w:rFonts w:ascii="Arial Narrow" w:hAnsi="Arial Narrow"/>
              </w:rPr>
              <w:t>cy</w:t>
            </w:r>
            <w:proofErr w:type="spellEnd"/>
            <w:r>
              <w:rPr>
                <w:rFonts w:ascii="Arial Narrow" w:hAnsi="Arial Narrow"/>
              </w:rPr>
              <w:t>)</w:t>
            </w:r>
          </w:p>
        </w:tc>
      </w:tr>
      <w:tr w:rsidR="00A76AD0" w:rsidRPr="00A23827" w:rsidTr="0085000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ascii="Arial Narrow" w:hAnsi="Arial Narrow"/>
              </w:rPr>
            </w:pPr>
            <w:r w:rsidRPr="00A23827">
              <w:rPr>
                <w:rFonts w:ascii="Arial Narrow" w:hAnsi="Arial Narrow"/>
              </w:rPr>
              <w:t>2.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Arial Narrow" w:hAnsi="Arial Narrow"/>
              </w:rPr>
            </w:pPr>
            <w:r w:rsidRPr="00A23827">
              <w:rPr>
                <w:rFonts w:ascii="Arial Narrow" w:hAnsi="Arial Narrow"/>
              </w:rPr>
              <w:t xml:space="preserve">automatyczny </w:t>
            </w:r>
            <w:proofErr w:type="spellStart"/>
            <w:r w:rsidRPr="00A23827">
              <w:rPr>
                <w:rFonts w:ascii="Arial Narrow" w:hAnsi="Arial Narrow"/>
              </w:rPr>
              <w:t>wstrzykiwacz</w:t>
            </w:r>
            <w:proofErr w:type="spellEnd"/>
            <w:r w:rsidRPr="00A23827">
              <w:rPr>
                <w:rFonts w:ascii="Arial Narrow" w:hAnsi="Arial Narrow"/>
              </w:rPr>
              <w:t xml:space="preserve"> do angiografii rentgenowskiej model PPD 220 50 507 MEDRAD MARK V </w:t>
            </w:r>
            <w:proofErr w:type="spellStart"/>
            <w:r w:rsidRPr="00A23827">
              <w:rPr>
                <w:rFonts w:ascii="Arial Narrow" w:hAnsi="Arial Narrow"/>
              </w:rPr>
              <w:t>ProVis</w:t>
            </w:r>
            <w:proofErr w:type="spellEnd"/>
            <w:r w:rsidRPr="00A23827">
              <w:rPr>
                <w:rFonts w:ascii="Arial Narrow" w:hAnsi="Arial Narrow"/>
              </w:rPr>
              <w:t>,</w:t>
            </w:r>
          </w:p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Arial Narrow" w:hAnsi="Arial Narrow"/>
              </w:rPr>
            </w:pPr>
            <w:r w:rsidRPr="00A23827">
              <w:rPr>
                <w:rFonts w:ascii="Arial Narrow" w:hAnsi="Arial Narrow"/>
              </w:rPr>
              <w:t>hemodynamika, nagrywarka/stacja graficzna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ascii="Arial Narrow" w:hAnsi="Arial Narrow"/>
              </w:rPr>
            </w:pPr>
            <w:r w:rsidRPr="00A23827">
              <w:rPr>
                <w:rFonts w:ascii="Arial Narrow" w:hAnsi="Arial Narrow"/>
              </w:rPr>
              <w:t>Pracownia Hemodynamiki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ascii="Arial Narrow" w:hAnsi="Arial Narrow"/>
              </w:rPr>
            </w:pPr>
            <w:r w:rsidRPr="00A23827">
              <w:rPr>
                <w:rFonts w:ascii="Arial Narrow" w:hAnsi="Arial Narrow"/>
              </w:rPr>
              <w:t>1 x rok</w:t>
            </w:r>
            <w:r>
              <w:rPr>
                <w:rFonts w:ascii="Arial Narrow" w:hAnsi="Arial Narrow"/>
              </w:rPr>
              <w:t xml:space="preserve">       (co 12 m-</w:t>
            </w:r>
            <w:proofErr w:type="spellStart"/>
            <w:r>
              <w:rPr>
                <w:rFonts w:ascii="Arial Narrow" w:hAnsi="Arial Narrow"/>
              </w:rPr>
              <w:t>cy</w:t>
            </w:r>
            <w:proofErr w:type="spellEnd"/>
            <w:r w:rsidRPr="00A23827">
              <w:rPr>
                <w:rFonts w:ascii="Arial Narrow" w:hAnsi="Arial Narrow"/>
              </w:rPr>
              <w:t>)</w:t>
            </w:r>
          </w:p>
        </w:tc>
      </w:tr>
      <w:tr w:rsidR="00A76AD0" w:rsidRPr="00A23827" w:rsidTr="0085000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ascii="Arial Narrow" w:hAnsi="Arial Narrow"/>
              </w:rPr>
            </w:pPr>
            <w:r w:rsidRPr="00A23827">
              <w:rPr>
                <w:rFonts w:ascii="Arial Narrow" w:hAnsi="Arial Narrow"/>
              </w:rPr>
              <w:t>3.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Arial Narrow" w:hAnsi="Arial Narrow"/>
                <w:lang w:val="en-US"/>
              </w:rPr>
            </w:pPr>
            <w:proofErr w:type="spellStart"/>
            <w:r w:rsidRPr="00A23827">
              <w:rPr>
                <w:rFonts w:ascii="Arial Narrow" w:hAnsi="Arial Narrow"/>
                <w:lang w:val="en-US"/>
              </w:rPr>
              <w:t>Aparat</w:t>
            </w:r>
            <w:proofErr w:type="spellEnd"/>
            <w:r w:rsidRPr="00A23827">
              <w:rPr>
                <w:rFonts w:ascii="Arial Narrow" w:hAnsi="Arial Narrow"/>
                <w:lang w:val="en-US"/>
              </w:rPr>
              <w:t xml:space="preserve"> RTG M-80 2-stan. </w:t>
            </w:r>
            <w:proofErr w:type="spellStart"/>
            <w:r w:rsidRPr="00A23827">
              <w:rPr>
                <w:rFonts w:ascii="Arial Narrow" w:hAnsi="Arial Narrow"/>
                <w:lang w:val="en-US"/>
              </w:rPr>
              <w:t>doposażony</w:t>
            </w:r>
            <w:proofErr w:type="spellEnd"/>
            <w:r w:rsidRPr="00A23827">
              <w:rPr>
                <w:rFonts w:ascii="Arial Narrow" w:hAnsi="Arial Narrow"/>
                <w:lang w:val="en-US"/>
              </w:rPr>
              <w:t xml:space="preserve"> w Bucky TH + VE </w:t>
            </w:r>
            <w:proofErr w:type="spellStart"/>
            <w:r w:rsidRPr="00A23827">
              <w:rPr>
                <w:rFonts w:ascii="Arial Narrow" w:hAnsi="Arial Narrow"/>
                <w:lang w:val="en-US"/>
              </w:rPr>
              <w:t>sn</w:t>
            </w:r>
            <w:proofErr w:type="spellEnd"/>
            <w:r w:rsidRPr="00A23827">
              <w:rPr>
                <w:rFonts w:ascii="Arial Narrow" w:hAnsi="Arial Narrow"/>
                <w:lang w:val="en-US"/>
              </w:rPr>
              <w:t>: (70411-20886) (</w:t>
            </w:r>
            <w:proofErr w:type="spellStart"/>
            <w:r w:rsidRPr="00A23827">
              <w:rPr>
                <w:rFonts w:ascii="Arial Narrow" w:hAnsi="Arial Narrow"/>
                <w:lang w:val="en-US"/>
              </w:rPr>
              <w:t>nr</w:t>
            </w:r>
            <w:proofErr w:type="spellEnd"/>
            <w:r w:rsidRPr="00A23827">
              <w:rPr>
                <w:rFonts w:ascii="Arial Narrow" w:hAnsi="Arial Narrow"/>
                <w:lang w:val="en-US"/>
              </w:rPr>
              <w:t xml:space="preserve"> MD458401)</w:t>
            </w:r>
            <w:proofErr w:type="spellStart"/>
            <w:r w:rsidRPr="00A23827">
              <w:rPr>
                <w:rFonts w:ascii="Arial Narrow" w:hAnsi="Arial Narrow"/>
                <w:lang w:val="en-US"/>
              </w:rPr>
              <w:t>Producent</w:t>
            </w:r>
            <w:proofErr w:type="spellEnd"/>
            <w:r w:rsidRPr="00A23827">
              <w:rPr>
                <w:rFonts w:ascii="Arial Narrow" w:hAnsi="Arial Narrow"/>
                <w:lang w:val="en-US"/>
              </w:rPr>
              <w:t xml:space="preserve">: Philips Medical System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ascii="Arial Narrow" w:hAnsi="Arial Narrow"/>
              </w:rPr>
            </w:pPr>
            <w:r w:rsidRPr="00A23827">
              <w:rPr>
                <w:rFonts w:ascii="Arial Narrow" w:hAnsi="Arial Narrow"/>
              </w:rPr>
              <w:t>Zakład Radiologii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x rok       (co 12 m-</w:t>
            </w:r>
            <w:proofErr w:type="spellStart"/>
            <w:r>
              <w:rPr>
                <w:rFonts w:ascii="Arial Narrow" w:hAnsi="Arial Narrow"/>
              </w:rPr>
              <w:t>cy</w:t>
            </w:r>
            <w:proofErr w:type="spellEnd"/>
            <w:r w:rsidRPr="00A23827">
              <w:rPr>
                <w:rFonts w:ascii="Arial Narrow" w:hAnsi="Arial Narrow"/>
              </w:rPr>
              <w:t>)</w:t>
            </w:r>
          </w:p>
        </w:tc>
      </w:tr>
      <w:tr w:rsidR="00A76AD0" w:rsidRPr="00A23827" w:rsidTr="0085000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ascii="Arial Narrow" w:hAnsi="Arial Narrow"/>
              </w:rPr>
            </w:pPr>
            <w:r w:rsidRPr="00A23827">
              <w:rPr>
                <w:rFonts w:ascii="Arial Narrow" w:hAnsi="Arial Narrow"/>
              </w:rPr>
              <w:t>4.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Arial Narrow" w:hAnsi="Arial Narrow"/>
                <w:lang w:val="en-US"/>
              </w:rPr>
            </w:pPr>
            <w:proofErr w:type="spellStart"/>
            <w:r w:rsidRPr="00A23827">
              <w:rPr>
                <w:rFonts w:ascii="Arial Narrow" w:hAnsi="Arial Narrow"/>
                <w:lang w:val="en-US"/>
              </w:rPr>
              <w:t>Aparat</w:t>
            </w:r>
            <w:proofErr w:type="spellEnd"/>
            <w:r w:rsidRPr="00A23827">
              <w:rPr>
                <w:rFonts w:ascii="Arial Narrow" w:hAnsi="Arial Narrow"/>
                <w:lang w:val="en-US"/>
              </w:rPr>
              <w:t xml:space="preserve"> RTG - Bucky </w:t>
            </w:r>
            <w:proofErr w:type="spellStart"/>
            <w:r w:rsidRPr="00A23827">
              <w:rPr>
                <w:rFonts w:ascii="Arial Narrow" w:hAnsi="Arial Narrow"/>
                <w:lang w:val="en-US"/>
              </w:rPr>
              <w:t>Diagnost</w:t>
            </w:r>
            <w:proofErr w:type="spellEnd"/>
            <w:r w:rsidRPr="00A23827">
              <w:rPr>
                <w:rFonts w:ascii="Arial Narrow" w:hAnsi="Arial Narrow"/>
                <w:lang w:val="en-US"/>
              </w:rPr>
              <w:t xml:space="preserve"> CS       </w:t>
            </w:r>
            <w:proofErr w:type="spellStart"/>
            <w:r w:rsidRPr="00A23827">
              <w:rPr>
                <w:rFonts w:ascii="Arial Narrow" w:hAnsi="Arial Narrow"/>
                <w:lang w:val="en-US"/>
              </w:rPr>
              <w:t>sn</w:t>
            </w:r>
            <w:proofErr w:type="spellEnd"/>
            <w:r w:rsidRPr="00A23827">
              <w:rPr>
                <w:rFonts w:ascii="Arial Narrow" w:hAnsi="Arial Narrow"/>
                <w:lang w:val="en-US"/>
              </w:rPr>
              <w:t>: (020180) 704060 (</w:t>
            </w:r>
            <w:proofErr w:type="spellStart"/>
            <w:r w:rsidRPr="00A23827">
              <w:rPr>
                <w:rFonts w:ascii="Arial Narrow" w:hAnsi="Arial Narrow"/>
                <w:lang w:val="en-US"/>
              </w:rPr>
              <w:t>nr</w:t>
            </w:r>
            <w:proofErr w:type="spellEnd"/>
            <w:r w:rsidRPr="00A23827">
              <w:rPr>
                <w:rFonts w:ascii="Arial Narrow" w:hAnsi="Arial Narrow"/>
                <w:lang w:val="en-US"/>
              </w:rPr>
              <w:t xml:space="preserve"> MD004001)</w:t>
            </w:r>
            <w:r w:rsidRPr="00A23827">
              <w:rPr>
                <w:rFonts w:ascii="Arial Narrow" w:hAnsi="Arial Narrow"/>
                <w:lang w:val="en-US"/>
              </w:rPr>
              <w:br/>
            </w:r>
            <w:proofErr w:type="spellStart"/>
            <w:r w:rsidRPr="00A23827">
              <w:rPr>
                <w:rFonts w:ascii="Arial Narrow" w:hAnsi="Arial Narrow"/>
                <w:lang w:val="en-US"/>
              </w:rPr>
              <w:t>Producent</w:t>
            </w:r>
            <w:proofErr w:type="spellEnd"/>
            <w:r w:rsidRPr="00A23827">
              <w:rPr>
                <w:rFonts w:ascii="Arial Narrow" w:hAnsi="Arial Narrow"/>
                <w:lang w:val="en-US"/>
              </w:rPr>
              <w:t>: Philips Medical System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ascii="Arial Narrow" w:hAnsi="Arial Narrow"/>
              </w:rPr>
            </w:pPr>
            <w:r w:rsidRPr="00A23827">
              <w:rPr>
                <w:rFonts w:ascii="Arial Narrow" w:hAnsi="Arial Narrow"/>
              </w:rPr>
              <w:t>Zakład Radiologii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D0" w:rsidRPr="00A23827" w:rsidRDefault="00A76AD0" w:rsidP="0085000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x rok       (co 12 m-</w:t>
            </w:r>
            <w:proofErr w:type="spellStart"/>
            <w:r>
              <w:rPr>
                <w:rFonts w:ascii="Arial Narrow" w:hAnsi="Arial Narrow"/>
              </w:rPr>
              <w:t>cy</w:t>
            </w:r>
            <w:proofErr w:type="spellEnd"/>
            <w:r w:rsidRPr="00A23827">
              <w:rPr>
                <w:rFonts w:ascii="Arial Narrow" w:hAnsi="Arial Narrow"/>
              </w:rPr>
              <w:t>)</w:t>
            </w:r>
          </w:p>
        </w:tc>
      </w:tr>
    </w:tbl>
    <w:p w:rsidR="00A76AD0" w:rsidRPr="00A23827" w:rsidRDefault="00A76AD0" w:rsidP="00A76AD0">
      <w:pPr>
        <w:autoSpaceDE w:val="0"/>
        <w:autoSpaceDN w:val="0"/>
        <w:adjustRightInd w:val="0"/>
        <w:rPr>
          <w:szCs w:val="24"/>
        </w:rPr>
      </w:pPr>
    </w:p>
    <w:p w:rsidR="00A76AD0" w:rsidRPr="00A23827" w:rsidRDefault="00A76AD0" w:rsidP="00A76AD0">
      <w:pPr>
        <w:tabs>
          <w:tab w:val="left" w:pos="0"/>
        </w:tabs>
        <w:spacing w:line="240" w:lineRule="atLeast"/>
        <w:jc w:val="both"/>
        <w:rPr>
          <w:rFonts w:ascii="Arial" w:hAnsi="Arial" w:cs="Arial"/>
          <w:color w:val="FF0000"/>
        </w:rPr>
      </w:pPr>
    </w:p>
    <w:p w:rsidR="00A76AD0" w:rsidRPr="00A23827" w:rsidRDefault="00A76AD0" w:rsidP="00A76AD0">
      <w:pPr>
        <w:spacing w:line="360" w:lineRule="auto"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Przedmiot zamówienia obejmuje swym zakresem:</w:t>
      </w:r>
    </w:p>
    <w:p w:rsidR="00A76AD0" w:rsidRPr="00A23827" w:rsidRDefault="00A76AD0" w:rsidP="00A76AD0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utrzymanie przedmiotowego sprzętu w stanie pełnej sprawności technicznej,</w:t>
      </w:r>
    </w:p>
    <w:p w:rsidR="00A76AD0" w:rsidRPr="00A23827" w:rsidRDefault="00A76AD0" w:rsidP="00A76AD0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cykliczne przeglądy serwisowe według harmonogramu przedstawionego przez Wykonawcę na piśmie w ciągu 2 tygodni od daty podpisania umowy serwisowej, po ustaleniu z Zamawiającym najbardziej dogodnych terminów, każdy z terminów powinien być potwierdzony przez obie strony najpóźniej z tygodniowym wyprzedzeniem,</w:t>
      </w:r>
    </w:p>
    <w:p w:rsidR="00A76AD0" w:rsidRPr="00A23827" w:rsidRDefault="00A76AD0" w:rsidP="00A76AD0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zaplanowane konserwacje i kalibracje sprzętu w regularnych odstępach czasu w oparciu o zalecenia producenta,</w:t>
      </w:r>
    </w:p>
    <w:p w:rsidR="00A76AD0" w:rsidRPr="00A23827" w:rsidRDefault="00A76AD0" w:rsidP="00A76AD0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sprawdzanie stanu technicznego systemu oraz kluczowych podzespołów</w:t>
      </w:r>
    </w:p>
    <w:p w:rsidR="00A76AD0" w:rsidRPr="00A23827" w:rsidRDefault="00A76AD0" w:rsidP="00A76AD0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dojazdy, diagnozy, usługi napraw i kalibracje sprzętu,</w:t>
      </w:r>
    </w:p>
    <w:p w:rsidR="00A76AD0" w:rsidRPr="00A23827" w:rsidRDefault="00A76AD0" w:rsidP="00A76AD0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diagnostykę i naprawę zdalną poprzez łącze Internet ( jeśli technicznie możliwe),</w:t>
      </w:r>
    </w:p>
    <w:p w:rsidR="00A76AD0" w:rsidRPr="00A23827" w:rsidRDefault="00A76AD0" w:rsidP="00A76AD0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priorytet w obsłudze zgłoszeń</w:t>
      </w:r>
    </w:p>
    <w:p w:rsidR="00A76AD0" w:rsidRPr="00A23827" w:rsidRDefault="00A76AD0" w:rsidP="00A76AD0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zalecane przez producenta modyfikacje oprogramowania i konstrukcji,</w:t>
      </w:r>
    </w:p>
    <w:p w:rsidR="00A76AD0" w:rsidRPr="00A23827" w:rsidRDefault="00A76AD0" w:rsidP="00A76AD0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trike/>
        </w:rPr>
      </w:pPr>
      <w:r w:rsidRPr="00A23827">
        <w:rPr>
          <w:rFonts w:ascii="Arial" w:hAnsi="Arial" w:cs="Arial"/>
        </w:rPr>
        <w:t>nielimitowaną wymianę wszelkich niezbędnych części przy wykonywanych pracach serwisowych i naprawach oraz artykułów specjalnych, próżniowych, lampy RTG, wzmacniacza obrazu i płaskiego panelu detektora</w:t>
      </w:r>
      <w:r w:rsidRPr="00A23827">
        <w:rPr>
          <w:rFonts w:ascii="Arial" w:hAnsi="Arial" w:cs="Arial"/>
          <w:strike/>
        </w:rPr>
        <w:t>,</w:t>
      </w:r>
    </w:p>
    <w:p w:rsidR="00A76AD0" w:rsidRPr="00A23827" w:rsidRDefault="00A76AD0" w:rsidP="00A76AD0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wystawianie certyfikatów sprawności sprzętu po wykonywanych czynnościach serwisowych oraz wpisy w paszportach technicznych przedmiotowego sprzętu.</w:t>
      </w:r>
    </w:p>
    <w:p w:rsidR="00A76AD0" w:rsidRPr="00A23827" w:rsidRDefault="00A76AD0" w:rsidP="00A76AD0">
      <w:pPr>
        <w:spacing w:line="360" w:lineRule="auto"/>
        <w:jc w:val="both"/>
        <w:rPr>
          <w:rFonts w:ascii="Arial" w:hAnsi="Arial" w:cs="Arial"/>
        </w:rPr>
      </w:pPr>
    </w:p>
    <w:p w:rsidR="00A76AD0" w:rsidRPr="00A23827" w:rsidRDefault="00A76AD0" w:rsidP="00A76AD0">
      <w:pPr>
        <w:spacing w:line="360" w:lineRule="auto"/>
        <w:jc w:val="both"/>
        <w:rPr>
          <w:rFonts w:ascii="Arial" w:hAnsi="Arial" w:cs="Arial"/>
          <w:b/>
        </w:rPr>
      </w:pPr>
      <w:r w:rsidRPr="00A23827">
        <w:rPr>
          <w:rFonts w:ascii="Arial" w:hAnsi="Arial" w:cs="Arial"/>
        </w:rPr>
        <w:lastRenderedPageBreak/>
        <w:t>Usługi naprawcze mają na celu naprawy błędnie funkcjonującego lub uszkodzonego sprzętu. Usługi naprawcze obejmują wszelkie wartości części zamiennych, które zgodnie z wymaganiami będą wymienione na naprawione lub nowe części oraz wartość pracy wymaganej dla ich zamontowania łącznie z kosztami podróży, ich transportu oraz zwrotu. Wykaz części zamiennych lub naprawianych winien być uwzględniony w raporcie serwisowym.</w:t>
      </w:r>
    </w:p>
    <w:p w:rsidR="00A76AD0" w:rsidRPr="00A23827" w:rsidRDefault="00A76AD0" w:rsidP="00A76AD0">
      <w:pPr>
        <w:spacing w:line="360" w:lineRule="auto"/>
        <w:rPr>
          <w:rFonts w:ascii="Arial" w:hAnsi="Arial" w:cs="Arial"/>
        </w:rPr>
      </w:pPr>
      <w:r w:rsidRPr="00A23827">
        <w:rPr>
          <w:rFonts w:ascii="Arial" w:hAnsi="Arial" w:cs="Arial"/>
          <w:b/>
        </w:rPr>
        <w:tab/>
      </w:r>
    </w:p>
    <w:p w:rsidR="00A76AD0" w:rsidRPr="00A23827" w:rsidRDefault="00A76AD0" w:rsidP="00A76AD0">
      <w:pPr>
        <w:suppressAutoHyphens/>
        <w:autoSpaceDE w:val="0"/>
        <w:spacing w:line="360" w:lineRule="auto"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Pod pojęciem „</w:t>
      </w:r>
      <w:r w:rsidRPr="00A23827">
        <w:rPr>
          <w:rFonts w:ascii="Arial" w:hAnsi="Arial" w:cs="Arial"/>
          <w:b/>
          <w:bCs/>
        </w:rPr>
        <w:t>przegląd serwisowy</w:t>
      </w:r>
      <w:r w:rsidRPr="00A23827">
        <w:rPr>
          <w:rFonts w:ascii="Arial" w:hAnsi="Arial" w:cs="Arial"/>
        </w:rPr>
        <w:t>” rozumie się wykonanie czynności, których zakres określają zalecenia producenta danego urządzenia, polegających na sprawdzeniu poprawności działania urządzenia, przeprowadzeniu koniecznych kalibracji, konserwacji prewencyjnych oraz wymianie części zużywalnych i potwierdzenie wykonania tych czynności, wpisem do paszportu technicznego sprzętu oraz wystawieniem raportu serwisowego.</w:t>
      </w:r>
    </w:p>
    <w:p w:rsidR="00A76AD0" w:rsidRPr="00A23827" w:rsidRDefault="00A76AD0" w:rsidP="00A76AD0">
      <w:pPr>
        <w:suppressAutoHyphens/>
        <w:autoSpaceDE w:val="0"/>
        <w:spacing w:line="360" w:lineRule="auto"/>
        <w:jc w:val="both"/>
        <w:rPr>
          <w:rFonts w:ascii="Arial" w:hAnsi="Arial" w:cs="Arial"/>
        </w:rPr>
      </w:pPr>
    </w:p>
    <w:p w:rsidR="00A76AD0" w:rsidRPr="00A23827" w:rsidRDefault="00A76AD0" w:rsidP="00A76AD0">
      <w:pPr>
        <w:suppressAutoHyphens/>
        <w:spacing w:line="360" w:lineRule="auto"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Wykonanie wszystkich czynności związanych z serwisowaniem i naprawą uszkodzonego sprzętu będzie się odbywać wyłącznie przez</w:t>
      </w:r>
      <w:r w:rsidRPr="00A23827">
        <w:rPr>
          <w:rFonts w:ascii="Arial" w:hAnsi="Arial" w:cs="Arial"/>
          <w:b/>
          <w:bCs/>
        </w:rPr>
        <w:t xml:space="preserve"> </w:t>
      </w:r>
      <w:r w:rsidRPr="00A23827">
        <w:rPr>
          <w:rFonts w:ascii="Arial" w:hAnsi="Arial" w:cs="Arial"/>
        </w:rPr>
        <w:t xml:space="preserve">autoryzowanych przedstawicieli serwisu, lub wskazanych przez producenta. Wykonawca będzie realizował przedmiot zamówienia osobami przeszkolonymi, posiadającymi stosowne kwalifikacje i certyfikaty producenta, zgodnie z wymogami producenta sprzętu medycznego oraz obowiązującymi normami i odnośnymi przepisami. </w:t>
      </w:r>
    </w:p>
    <w:p w:rsidR="00A76AD0" w:rsidRPr="00A23827" w:rsidRDefault="00A76AD0" w:rsidP="00A76AD0">
      <w:pPr>
        <w:suppressAutoHyphens/>
        <w:spacing w:line="360" w:lineRule="auto"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Bieżąca konserwacja sprzętu będzie wykonywana wg zaleceń producenta oraz innych wynikających z przepisów bhp napraw i przeglądów  zapewniających sprawną i bezpieczną eksploatację sprzętu oraz zgodnie z ustawą  z dnia 20.05.2010 r. o wyrobach medycznych (Dz.U. Nr 107 poz. 679).</w:t>
      </w:r>
    </w:p>
    <w:p w:rsidR="00A76AD0" w:rsidRPr="00A23827" w:rsidRDefault="00A76AD0" w:rsidP="00A76AD0">
      <w:pPr>
        <w:suppressAutoHyphens/>
        <w:autoSpaceDE w:val="0"/>
        <w:spacing w:line="360" w:lineRule="auto"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Wykonawca będzie świadczył usługi przeglądu przy użyciu własnej aparatury kontrolnej, pomiarowej, narzędzi i</w:t>
      </w:r>
      <w:r w:rsidRPr="00A23827">
        <w:rPr>
          <w:rFonts w:ascii="Arial" w:hAnsi="Arial" w:cs="Arial"/>
          <w:bCs/>
        </w:rPr>
        <w:t xml:space="preserve"> </w:t>
      </w:r>
      <w:r w:rsidRPr="00A23827">
        <w:rPr>
          <w:rFonts w:ascii="Arial" w:hAnsi="Arial" w:cs="Arial"/>
        </w:rPr>
        <w:t>materiałów w siedzibie Zamawiającego. Aparatura kontrolna, pomiarowa musi posiadać aktualne świadectwa</w:t>
      </w:r>
      <w:r w:rsidRPr="00A23827">
        <w:rPr>
          <w:rFonts w:ascii="Arial" w:hAnsi="Arial" w:cs="Arial"/>
          <w:bCs/>
        </w:rPr>
        <w:t xml:space="preserve"> </w:t>
      </w:r>
      <w:r w:rsidRPr="00A23827">
        <w:rPr>
          <w:rFonts w:ascii="Arial" w:hAnsi="Arial" w:cs="Arial"/>
        </w:rPr>
        <w:t>legalizacji lub sprawdzenia i dopuszczenia do użytkowania.</w:t>
      </w:r>
    </w:p>
    <w:p w:rsidR="00A76AD0" w:rsidRPr="00A23827" w:rsidRDefault="00A76AD0" w:rsidP="00A76AD0">
      <w:pPr>
        <w:suppressAutoHyphens/>
        <w:autoSpaceDE w:val="0"/>
        <w:spacing w:line="360" w:lineRule="auto"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Wykonawca w pełni odpowiada za zgodność i terminowość wykonania usługi.</w:t>
      </w:r>
    </w:p>
    <w:p w:rsidR="00A76AD0" w:rsidRPr="00A23827" w:rsidRDefault="00A76AD0" w:rsidP="00A76AD0">
      <w:pPr>
        <w:suppressAutoHyphens/>
        <w:autoSpaceDE w:val="0"/>
        <w:spacing w:line="360" w:lineRule="auto"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Zużyte lub uszkodzone części zamienne, wymienione w czasie naprawy przechodzą na własność Wykonawcy.</w:t>
      </w:r>
    </w:p>
    <w:p w:rsidR="00A76AD0" w:rsidRPr="00A23827" w:rsidRDefault="00A76AD0" w:rsidP="00A76AD0">
      <w:pPr>
        <w:suppressAutoHyphens/>
        <w:autoSpaceDE w:val="0"/>
        <w:spacing w:line="360" w:lineRule="auto"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Wykonawca jest zobowiązany prowadzić dokumentację wykonanych przeglądów zawierającą w szczególności</w:t>
      </w:r>
      <w:r w:rsidRPr="00A23827">
        <w:rPr>
          <w:rFonts w:ascii="Arial" w:hAnsi="Arial" w:cs="Arial"/>
          <w:bCs/>
        </w:rPr>
        <w:t xml:space="preserve"> </w:t>
      </w:r>
      <w:r w:rsidRPr="00A23827">
        <w:rPr>
          <w:rFonts w:ascii="Arial" w:hAnsi="Arial" w:cs="Arial"/>
        </w:rPr>
        <w:t>daty wykonania tych czynności, nazwisko lub nazwę podmiotu odpowiedzialnego, który wykonał te czynności, ich opis, wyniki</w:t>
      </w:r>
      <w:r w:rsidRPr="00A23827">
        <w:rPr>
          <w:rFonts w:ascii="Arial" w:hAnsi="Arial" w:cs="Arial"/>
          <w:bCs/>
        </w:rPr>
        <w:t xml:space="preserve"> </w:t>
      </w:r>
      <w:r w:rsidRPr="00A23827">
        <w:rPr>
          <w:rFonts w:ascii="Arial" w:hAnsi="Arial" w:cs="Arial"/>
        </w:rPr>
        <w:t>i uwagi dotyczące wyrobu, przez cały okres obowiązywania umowy.</w:t>
      </w:r>
    </w:p>
    <w:p w:rsidR="00A76AD0" w:rsidRPr="00A23827" w:rsidRDefault="00A76AD0" w:rsidP="00A76AD0">
      <w:pPr>
        <w:suppressAutoHyphens/>
        <w:spacing w:line="360" w:lineRule="auto"/>
        <w:jc w:val="both"/>
        <w:rPr>
          <w:rFonts w:ascii="Arial" w:hAnsi="Arial" w:cs="Arial"/>
        </w:rPr>
      </w:pPr>
    </w:p>
    <w:p w:rsidR="00A76AD0" w:rsidRPr="00A23827" w:rsidRDefault="00A76AD0" w:rsidP="00A76AD0">
      <w:pPr>
        <w:suppressAutoHyphens/>
        <w:spacing w:line="360" w:lineRule="auto"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CZAS REAKCJI SERWISU, od momentu otrzymania od Zamawiającego pisemnie lub za pośrednictwem faxu/poczty elektronicznej zgłoszenia serwisowego:</w:t>
      </w:r>
    </w:p>
    <w:p w:rsidR="00A76AD0" w:rsidRPr="00A23827" w:rsidRDefault="00A76AD0" w:rsidP="00A76AD0">
      <w:pPr>
        <w:numPr>
          <w:ilvl w:val="0"/>
          <w:numId w:val="2"/>
        </w:numPr>
        <w:suppressAutoHyphens/>
        <w:spacing w:line="360" w:lineRule="auto"/>
        <w:contextualSpacing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czas reakcji serwisu zdalnego</w:t>
      </w:r>
      <w:r w:rsidRPr="00A23827">
        <w:rPr>
          <w:rFonts w:ascii="Arial" w:hAnsi="Arial" w:cs="Arial"/>
        </w:rPr>
        <w:tab/>
      </w:r>
      <w:r w:rsidRPr="00A23827">
        <w:rPr>
          <w:rFonts w:ascii="Arial" w:hAnsi="Arial" w:cs="Arial"/>
        </w:rPr>
        <w:tab/>
      </w:r>
      <w:r w:rsidRPr="00A23827">
        <w:rPr>
          <w:rFonts w:ascii="Arial" w:hAnsi="Arial" w:cs="Arial"/>
        </w:rPr>
        <w:tab/>
      </w:r>
      <w:r w:rsidRPr="00A23827">
        <w:rPr>
          <w:rFonts w:ascii="Arial" w:hAnsi="Arial" w:cs="Arial"/>
        </w:rPr>
        <w:tab/>
      </w:r>
      <w:r w:rsidRPr="00A23827">
        <w:rPr>
          <w:rFonts w:ascii="Arial" w:hAnsi="Arial" w:cs="Arial"/>
        </w:rPr>
        <w:tab/>
      </w:r>
      <w:r w:rsidRPr="00A23827">
        <w:rPr>
          <w:rFonts w:ascii="Arial" w:hAnsi="Arial" w:cs="Arial"/>
        </w:rPr>
        <w:tab/>
        <w:t>do 24 godzin</w:t>
      </w:r>
    </w:p>
    <w:p w:rsidR="00A76AD0" w:rsidRDefault="00A76AD0" w:rsidP="00A76AD0">
      <w:pPr>
        <w:numPr>
          <w:ilvl w:val="0"/>
          <w:numId w:val="2"/>
        </w:numPr>
        <w:suppressAutoHyphens/>
        <w:spacing w:line="360" w:lineRule="auto"/>
        <w:contextualSpacing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czas reakcji u Zamawiającego</w:t>
      </w:r>
      <w:r w:rsidRPr="00A23827">
        <w:rPr>
          <w:rFonts w:ascii="Arial" w:hAnsi="Arial" w:cs="Arial"/>
        </w:rPr>
        <w:tab/>
      </w:r>
      <w:r w:rsidRPr="00A23827">
        <w:rPr>
          <w:rFonts w:ascii="Arial" w:hAnsi="Arial" w:cs="Arial"/>
        </w:rPr>
        <w:tab/>
      </w:r>
      <w:r w:rsidRPr="00A23827">
        <w:rPr>
          <w:rFonts w:ascii="Arial" w:hAnsi="Arial" w:cs="Arial"/>
        </w:rPr>
        <w:tab/>
      </w:r>
      <w:r w:rsidRPr="00A23827">
        <w:rPr>
          <w:rFonts w:ascii="Arial" w:hAnsi="Arial" w:cs="Arial"/>
        </w:rPr>
        <w:tab/>
      </w:r>
      <w:r w:rsidRPr="00A23827">
        <w:rPr>
          <w:rFonts w:ascii="Arial" w:hAnsi="Arial" w:cs="Arial"/>
        </w:rPr>
        <w:tab/>
      </w:r>
      <w:r w:rsidRPr="00A23827">
        <w:rPr>
          <w:rFonts w:ascii="Arial" w:hAnsi="Arial" w:cs="Arial"/>
        </w:rPr>
        <w:tab/>
        <w:t>do 48 godzin</w:t>
      </w:r>
    </w:p>
    <w:p w:rsidR="00A76AD0" w:rsidRPr="00A23827" w:rsidRDefault="00A76AD0" w:rsidP="00A76AD0">
      <w:pPr>
        <w:suppressAutoHyphens/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CZAS REAKCJI NAPRAWY</w:t>
      </w:r>
    </w:p>
    <w:p w:rsidR="00A76AD0" w:rsidRPr="00A23827" w:rsidRDefault="00A76AD0" w:rsidP="00A76AD0">
      <w:pPr>
        <w:numPr>
          <w:ilvl w:val="0"/>
          <w:numId w:val="2"/>
        </w:numPr>
        <w:suppressAutoHyphens/>
        <w:spacing w:line="360" w:lineRule="auto"/>
        <w:contextualSpacing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 xml:space="preserve">czas naprawy bez konieczności wymiany części zamiennych </w:t>
      </w:r>
      <w:r w:rsidRPr="00A23827">
        <w:rPr>
          <w:rFonts w:ascii="Arial" w:hAnsi="Arial" w:cs="Arial"/>
        </w:rPr>
        <w:tab/>
      </w:r>
      <w:r w:rsidRPr="00A23827">
        <w:rPr>
          <w:rFonts w:ascii="Arial" w:hAnsi="Arial" w:cs="Arial"/>
        </w:rPr>
        <w:tab/>
        <w:t xml:space="preserve">do 3 dni roboczych </w:t>
      </w:r>
    </w:p>
    <w:p w:rsidR="00A76AD0" w:rsidRPr="00A23827" w:rsidRDefault="00A76AD0" w:rsidP="00A76AD0">
      <w:pPr>
        <w:numPr>
          <w:ilvl w:val="0"/>
          <w:numId w:val="2"/>
        </w:numPr>
        <w:suppressAutoHyphens/>
        <w:spacing w:line="360" w:lineRule="auto"/>
        <w:contextualSpacing/>
        <w:jc w:val="both"/>
        <w:rPr>
          <w:rFonts w:ascii="Arial" w:hAnsi="Arial" w:cs="Arial"/>
        </w:rPr>
      </w:pPr>
      <w:r w:rsidRPr="00A23827">
        <w:rPr>
          <w:rFonts w:ascii="Arial" w:hAnsi="Arial" w:cs="Arial"/>
        </w:rPr>
        <w:t>czas naprawy z koniecznością wymiany części zamiennych</w:t>
      </w:r>
      <w:r w:rsidRPr="00A23827">
        <w:rPr>
          <w:rFonts w:ascii="Arial" w:hAnsi="Arial" w:cs="Arial"/>
        </w:rPr>
        <w:tab/>
      </w:r>
      <w:r w:rsidRPr="00A23827">
        <w:rPr>
          <w:rFonts w:ascii="Arial" w:hAnsi="Arial" w:cs="Arial"/>
        </w:rPr>
        <w:tab/>
        <w:t xml:space="preserve">do 5 dni roboczych </w:t>
      </w:r>
    </w:p>
    <w:p w:rsidR="00A76AD0" w:rsidRDefault="00A76AD0" w:rsidP="00A76AD0">
      <w:pPr>
        <w:rPr>
          <w:b/>
          <w:bCs/>
          <w:sz w:val="24"/>
          <w:szCs w:val="24"/>
        </w:rPr>
      </w:pPr>
    </w:p>
    <w:p w:rsidR="00A76AD0" w:rsidRPr="00550EF5" w:rsidRDefault="00A76AD0" w:rsidP="00A76AD0">
      <w:pPr>
        <w:rPr>
          <w:b/>
          <w:bCs/>
          <w:sz w:val="24"/>
          <w:szCs w:val="24"/>
        </w:rPr>
      </w:pPr>
    </w:p>
    <w:p w:rsidR="00214CD5" w:rsidRDefault="00214CD5">
      <w:bookmarkStart w:id="0" w:name="_GoBack"/>
      <w:bookmarkEnd w:id="0"/>
    </w:p>
    <w:sectPr w:rsidR="00214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F3E34"/>
    <w:multiLevelType w:val="hybridMultilevel"/>
    <w:tmpl w:val="90884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B12C5"/>
    <w:multiLevelType w:val="hybridMultilevel"/>
    <w:tmpl w:val="923C9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AD0"/>
    <w:rsid w:val="00214CD5"/>
    <w:rsid w:val="00A7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763E5-CD71-4DED-96E0-99E662C50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6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2018-07-17T07:52:00Z</dcterms:created>
  <dcterms:modified xsi:type="dcterms:W3CDTF">2018-07-17T07:53:00Z</dcterms:modified>
</cp:coreProperties>
</file>