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50F495" w14:textId="77777777" w:rsidR="00CC46E1" w:rsidRPr="00CC46E1" w:rsidRDefault="00CC46E1" w:rsidP="00CC46E1">
      <w:pPr>
        <w:keepNext/>
        <w:tabs>
          <w:tab w:val="left" w:pos="510"/>
          <w:tab w:val="left" w:pos="680"/>
          <w:tab w:val="left" w:pos="793"/>
          <w:tab w:val="left" w:pos="2154"/>
          <w:tab w:val="left" w:pos="2381"/>
          <w:tab w:val="left" w:pos="3742"/>
          <w:tab w:val="left" w:pos="4082"/>
        </w:tabs>
        <w:spacing w:after="0" w:line="240" w:lineRule="auto"/>
        <w:jc w:val="right"/>
        <w:outlineLvl w:val="3"/>
        <w:rPr>
          <w:rFonts w:ascii="Times New Roman" w:eastAsia="Times New Roman" w:hAnsi="Times New Roman" w:cs="Times New Roman"/>
          <w:lang w:eastAsia="pl-PL"/>
        </w:rPr>
      </w:pPr>
      <w:r w:rsidRPr="00CC46E1">
        <w:rPr>
          <w:rFonts w:ascii="Times New Roman" w:eastAsia="Times New Roman" w:hAnsi="Times New Roman" w:cs="Times New Roman"/>
          <w:b/>
          <w:lang w:eastAsia="pl-PL"/>
        </w:rPr>
        <w:t xml:space="preserve">Załącznik nr 4 </w:t>
      </w:r>
    </w:p>
    <w:p w14:paraId="56C3F256" w14:textId="77777777" w:rsidR="00CC46E1" w:rsidRPr="00CC46E1" w:rsidRDefault="00CC46E1" w:rsidP="00CC46E1">
      <w:pPr>
        <w:keepNext/>
        <w:spacing w:after="0" w:line="240" w:lineRule="auto"/>
        <w:ind w:left="-360"/>
        <w:jc w:val="center"/>
        <w:outlineLvl w:val="2"/>
        <w:rPr>
          <w:rFonts w:ascii="Times New Roman" w:eastAsia="Arial Unicode MS" w:hAnsi="Times New Roman" w:cs="Times New Roman"/>
          <w:b/>
          <w:bCs/>
          <w:color w:val="000000"/>
          <w:lang w:eastAsia="pl-PL"/>
        </w:rPr>
      </w:pPr>
      <w:r w:rsidRPr="00CC46E1">
        <w:rPr>
          <w:rFonts w:ascii="Times New Roman" w:eastAsia="Times New Roman" w:hAnsi="Times New Roman" w:cs="Times New Roman"/>
          <w:b/>
          <w:bCs/>
          <w:color w:val="000000"/>
          <w:lang w:eastAsia="pl-PL"/>
        </w:rPr>
        <w:t>Wzór umowy</w:t>
      </w:r>
    </w:p>
    <w:p w14:paraId="3634B0E6" w14:textId="77777777" w:rsidR="00CC46E1" w:rsidRPr="00CC46E1" w:rsidRDefault="00CC46E1" w:rsidP="00CC46E1">
      <w:pPr>
        <w:spacing w:after="0" w:line="240" w:lineRule="auto"/>
        <w:jc w:val="center"/>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Zawarta w dniu .................... …. r. w Łodzi</w:t>
      </w:r>
    </w:p>
    <w:p w14:paraId="1E73315D" w14:textId="77777777" w:rsidR="00CC46E1" w:rsidRPr="00CC46E1" w:rsidRDefault="00CC46E1" w:rsidP="00CC46E1">
      <w:p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w  wyniku  przeprowadzonego  postępowania  przetargowego  w  trybie  przetargu  nieograniczonego  art. 39  ustawy z dnia 29 stycznia 2004 r. Prawo zamówień  publicznych  nr 55/U/18</w:t>
      </w:r>
    </w:p>
    <w:p w14:paraId="44396D0A" w14:textId="77777777" w:rsidR="00CC46E1" w:rsidRPr="00CC46E1" w:rsidRDefault="00CC46E1" w:rsidP="00CC46E1">
      <w:p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Pomiędzy:</w:t>
      </w:r>
    </w:p>
    <w:p w14:paraId="6A18F192" w14:textId="77777777" w:rsidR="00CC46E1" w:rsidRPr="00CC46E1" w:rsidRDefault="00CC46E1" w:rsidP="00CC46E1">
      <w:p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b/>
          <w:lang w:eastAsia="ar-SA"/>
        </w:rPr>
        <w:t>Samodzielnym Publicznym Zakładem Opieki  Zdrowotnej Ministerstwa Spraw Wewnętrznych i Administracji w Łodzi</w:t>
      </w:r>
      <w:r w:rsidRPr="00CC46E1">
        <w:rPr>
          <w:rFonts w:ascii="Times New Roman" w:eastAsia="Times New Roman" w:hAnsi="Times New Roman" w:cs="Times New Roman"/>
          <w:lang w:eastAsia="ar-SA"/>
        </w:rPr>
        <w:t>,</w:t>
      </w:r>
      <w:r w:rsidRPr="00CC46E1">
        <w:rPr>
          <w:rFonts w:ascii="Times New Roman" w:eastAsia="Times New Roman" w:hAnsi="Times New Roman" w:cs="Times New Roman"/>
          <w:b/>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CC46E1">
        <w:rPr>
          <w:rFonts w:ascii="Times New Roman" w:eastAsia="Times New Roman" w:hAnsi="Times New Roman" w:cs="Times New Roman"/>
          <w:b/>
          <w:lang w:eastAsia="ar-SA"/>
        </w:rPr>
        <w:br/>
      </w:r>
      <w:r w:rsidRPr="00CC46E1">
        <w:rPr>
          <w:rFonts w:ascii="Times New Roman" w:eastAsia="Times New Roman" w:hAnsi="Times New Roman" w:cs="Times New Roman"/>
          <w:lang w:eastAsia="pl-PL"/>
        </w:rPr>
        <w:t>w  imieniu  którego  działają:</w:t>
      </w:r>
    </w:p>
    <w:p w14:paraId="59F85F2E" w14:textId="77777777" w:rsidR="00CC46E1" w:rsidRPr="00CC46E1" w:rsidRDefault="00CC46E1" w:rsidP="00CC46E1">
      <w:pPr>
        <w:keepNext/>
        <w:tabs>
          <w:tab w:val="left" w:pos="360"/>
          <w:tab w:val="left" w:pos="1080"/>
        </w:tabs>
        <w:overflowPunct w:val="0"/>
        <w:autoSpaceDE w:val="0"/>
        <w:autoSpaceDN w:val="0"/>
        <w:adjustRightInd w:val="0"/>
        <w:spacing w:after="0" w:line="240" w:lineRule="auto"/>
        <w:ind w:left="1080" w:hanging="1080"/>
        <w:jc w:val="both"/>
        <w:textAlignment w:val="baseline"/>
        <w:outlineLvl w:val="1"/>
        <w:rPr>
          <w:rFonts w:ascii="Times New Roman" w:eastAsia="Arial Unicode MS" w:hAnsi="Times New Roman" w:cs="Times New Roman"/>
          <w:b/>
          <w:lang w:eastAsia="pl-PL"/>
        </w:rPr>
      </w:pPr>
      <w:r w:rsidRPr="00CC46E1">
        <w:rPr>
          <w:rFonts w:ascii="Times New Roman" w:eastAsia="Times New Roman" w:hAnsi="Times New Roman" w:cs="Times New Roman"/>
          <w:b/>
          <w:lang w:eastAsia="pl-PL"/>
        </w:rPr>
        <w:t>Dyrektor    -  dr n. med. Robert Starzec</w:t>
      </w:r>
    </w:p>
    <w:p w14:paraId="28684C31" w14:textId="77777777" w:rsidR="00CC46E1" w:rsidRPr="00CC46E1" w:rsidRDefault="00CC46E1" w:rsidP="00CC46E1">
      <w:pPr>
        <w:spacing w:after="0" w:line="240" w:lineRule="auto"/>
        <w:jc w:val="both"/>
        <w:rPr>
          <w:rFonts w:ascii="Times New Roman" w:eastAsia="Times New Roman" w:hAnsi="Times New Roman" w:cs="Times New Roman"/>
          <w:b/>
          <w:lang w:eastAsia="pl-PL"/>
        </w:rPr>
      </w:pPr>
      <w:r w:rsidRPr="00CC46E1">
        <w:rPr>
          <w:rFonts w:ascii="Times New Roman" w:eastAsia="Times New Roman" w:hAnsi="Times New Roman" w:cs="Times New Roman"/>
          <w:lang w:eastAsia="pl-PL"/>
        </w:rPr>
        <w:t xml:space="preserve">zwanym  dalej  </w:t>
      </w:r>
      <w:r w:rsidRPr="00CC46E1">
        <w:rPr>
          <w:rFonts w:ascii="Times New Roman" w:eastAsia="Times New Roman" w:hAnsi="Times New Roman" w:cs="Times New Roman"/>
          <w:b/>
          <w:lang w:eastAsia="pl-PL"/>
        </w:rPr>
        <w:t>„Zamawiającym”</w:t>
      </w:r>
    </w:p>
    <w:p w14:paraId="443FBD88" w14:textId="77777777" w:rsidR="00CC46E1" w:rsidRPr="00CC46E1" w:rsidRDefault="00CC46E1" w:rsidP="00CC46E1">
      <w:p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a   ..........................................................................................................................z siedzibą w …..wpisany do rejestru przedsiębiorców Krajowego Rejestru Sądowego prowadzonego przez Sad Rejonowy w ….  wydział …..pod numerem ………, NIP ………………….Regon ………………….</w:t>
      </w:r>
    </w:p>
    <w:p w14:paraId="5C56DA0E" w14:textId="77777777" w:rsidR="00CC46E1" w:rsidRPr="00CC46E1" w:rsidRDefault="00CC46E1" w:rsidP="00CC46E1">
      <w:p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reprezentowanym  przez:</w:t>
      </w:r>
    </w:p>
    <w:p w14:paraId="0AF82827" w14:textId="77777777" w:rsidR="00CC46E1" w:rsidRPr="00CC46E1" w:rsidRDefault="00CC46E1" w:rsidP="00CC46E1">
      <w:pPr>
        <w:spacing w:after="0" w:line="240" w:lineRule="auto"/>
        <w:jc w:val="both"/>
        <w:rPr>
          <w:rFonts w:ascii="Times New Roman" w:eastAsia="Times New Roman" w:hAnsi="Times New Roman" w:cs="Times New Roman"/>
          <w:b/>
          <w:lang w:eastAsia="pl-PL"/>
        </w:rPr>
      </w:pPr>
      <w:r w:rsidRPr="00CC46E1">
        <w:rPr>
          <w:rFonts w:ascii="Times New Roman" w:eastAsia="Times New Roman" w:hAnsi="Times New Roman" w:cs="Times New Roman"/>
          <w:b/>
          <w:lang w:eastAsia="pl-PL"/>
        </w:rPr>
        <w:t>………………………</w:t>
      </w:r>
    </w:p>
    <w:p w14:paraId="6D290435" w14:textId="77777777" w:rsidR="00CC46E1" w:rsidRPr="00CC46E1" w:rsidRDefault="00CC46E1" w:rsidP="00CC46E1">
      <w:pPr>
        <w:spacing w:after="0" w:line="240" w:lineRule="auto"/>
        <w:jc w:val="both"/>
        <w:rPr>
          <w:rFonts w:ascii="Times New Roman" w:eastAsia="Times New Roman" w:hAnsi="Times New Roman" w:cs="Times New Roman"/>
          <w:b/>
          <w:bCs/>
          <w:lang w:eastAsia="pl-PL"/>
        </w:rPr>
      </w:pPr>
      <w:r w:rsidRPr="00CC46E1">
        <w:rPr>
          <w:rFonts w:ascii="Times New Roman" w:eastAsia="Times New Roman" w:hAnsi="Times New Roman" w:cs="Times New Roman"/>
          <w:lang w:eastAsia="pl-PL"/>
        </w:rPr>
        <w:t xml:space="preserve">zwanym  dalej  </w:t>
      </w:r>
      <w:r w:rsidRPr="00CC46E1">
        <w:rPr>
          <w:rFonts w:ascii="Times New Roman" w:eastAsia="Times New Roman" w:hAnsi="Times New Roman" w:cs="Times New Roman"/>
          <w:b/>
          <w:lang w:eastAsia="pl-PL"/>
        </w:rPr>
        <w:t>„Wykonawcą</w:t>
      </w:r>
    </w:p>
    <w:p w14:paraId="59934D41" w14:textId="77777777" w:rsidR="00CC46E1" w:rsidRPr="00CC46E1" w:rsidRDefault="00CC46E1" w:rsidP="00CC46E1">
      <w:pPr>
        <w:spacing w:after="0" w:line="240" w:lineRule="auto"/>
        <w:jc w:val="both"/>
        <w:rPr>
          <w:rFonts w:ascii="Times New Roman" w:eastAsia="Times New Roman" w:hAnsi="Times New Roman" w:cs="Times New Roman"/>
          <w:b/>
          <w:bCs/>
          <w:lang w:eastAsia="pl-PL"/>
        </w:rPr>
      </w:pPr>
    </w:p>
    <w:p w14:paraId="030794F4" w14:textId="77777777" w:rsidR="00CC46E1" w:rsidRPr="00CC46E1" w:rsidRDefault="00CC46E1" w:rsidP="00CC46E1">
      <w:pPr>
        <w:spacing w:after="0" w:line="240" w:lineRule="auto"/>
        <w:jc w:val="center"/>
        <w:rPr>
          <w:rFonts w:ascii="Times New Roman" w:eastAsia="Times New Roman" w:hAnsi="Times New Roman" w:cs="Times New Roman"/>
          <w:b/>
          <w:lang w:eastAsia="pl-PL"/>
        </w:rPr>
      </w:pPr>
      <w:r w:rsidRPr="00CC46E1">
        <w:rPr>
          <w:rFonts w:ascii="Times New Roman" w:eastAsia="Times New Roman" w:hAnsi="Times New Roman" w:cs="Times New Roman"/>
          <w:b/>
          <w:lang w:eastAsia="pl-PL"/>
        </w:rPr>
        <w:t>§ 1.</w:t>
      </w:r>
    </w:p>
    <w:p w14:paraId="54E9FC0D" w14:textId="77777777" w:rsidR="00CC46E1" w:rsidRPr="00CC46E1" w:rsidRDefault="00CC46E1" w:rsidP="00CC46E1">
      <w:p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 xml:space="preserve">Zamawiający zleca, a Wykonawca przyjmuje do wykonania kompleksową usługę porządkową wraz </w:t>
      </w:r>
      <w:r w:rsidRPr="00CC46E1">
        <w:rPr>
          <w:rFonts w:ascii="Times New Roman" w:eastAsia="Times New Roman" w:hAnsi="Times New Roman" w:cs="Times New Roman"/>
          <w:lang w:eastAsia="pl-PL"/>
        </w:rPr>
        <w:br/>
        <w:t>z transportem wewnętrznym zgodnie z postanowieniami specyfikacji (opis przedmiotu zamówienia) i  treścią oferty z dnia ……… r. stanowiącą załącznik do niniejszej umowy.</w:t>
      </w:r>
    </w:p>
    <w:p w14:paraId="2F776D65" w14:textId="77777777" w:rsidR="00CC46E1" w:rsidRPr="00CC46E1" w:rsidRDefault="00CC46E1" w:rsidP="00CC46E1">
      <w:pPr>
        <w:spacing w:after="0" w:line="240" w:lineRule="auto"/>
        <w:jc w:val="both"/>
        <w:rPr>
          <w:rFonts w:ascii="Times New Roman" w:eastAsia="Times New Roman" w:hAnsi="Times New Roman" w:cs="Times New Roman"/>
          <w:lang w:eastAsia="pl-PL"/>
        </w:rPr>
      </w:pPr>
    </w:p>
    <w:p w14:paraId="13AC910A" w14:textId="77777777" w:rsidR="00CC46E1" w:rsidRPr="00CC46E1" w:rsidRDefault="00CC46E1" w:rsidP="00CC46E1">
      <w:pPr>
        <w:spacing w:after="0" w:line="240" w:lineRule="auto"/>
        <w:jc w:val="center"/>
        <w:rPr>
          <w:rFonts w:ascii="Times New Roman" w:eastAsia="Times New Roman" w:hAnsi="Times New Roman" w:cs="Times New Roman"/>
          <w:b/>
          <w:lang w:eastAsia="pl-PL"/>
        </w:rPr>
      </w:pPr>
      <w:r w:rsidRPr="00CC46E1">
        <w:rPr>
          <w:rFonts w:ascii="Times New Roman" w:eastAsia="Times New Roman" w:hAnsi="Times New Roman" w:cs="Times New Roman"/>
          <w:b/>
          <w:lang w:eastAsia="pl-PL"/>
        </w:rPr>
        <w:t>§2.</w:t>
      </w:r>
    </w:p>
    <w:p w14:paraId="5E44DBD6" w14:textId="77777777" w:rsidR="00CC46E1" w:rsidRPr="00CC46E1" w:rsidRDefault="00CC46E1" w:rsidP="00CC46E1">
      <w:pPr>
        <w:numPr>
          <w:ilvl w:val="0"/>
          <w:numId w:val="1"/>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 xml:space="preserve">Ogólna wartość umowy na dzień jej podpisania wynosi: netto </w:t>
      </w:r>
      <w:r w:rsidRPr="00CC46E1">
        <w:rPr>
          <w:rFonts w:ascii="Times New Roman" w:eastAsia="Times New Roman" w:hAnsi="Times New Roman" w:cs="Times New Roman"/>
          <w:b/>
          <w:lang w:eastAsia="pl-PL"/>
        </w:rPr>
        <w:t>…….zł</w:t>
      </w:r>
      <w:r w:rsidRPr="00CC46E1">
        <w:rPr>
          <w:rFonts w:ascii="Times New Roman" w:eastAsia="Times New Roman" w:hAnsi="Times New Roman" w:cs="Times New Roman"/>
          <w:lang w:eastAsia="pl-PL"/>
        </w:rPr>
        <w:t xml:space="preserve">, brutto </w:t>
      </w:r>
      <w:r w:rsidRPr="00CC46E1">
        <w:rPr>
          <w:rFonts w:ascii="Times New Roman" w:eastAsia="Times New Roman" w:hAnsi="Times New Roman" w:cs="Times New Roman"/>
          <w:b/>
          <w:lang w:eastAsia="pl-PL"/>
        </w:rPr>
        <w:t>…..zł</w:t>
      </w:r>
      <w:r w:rsidRPr="00CC46E1">
        <w:rPr>
          <w:rFonts w:ascii="Times New Roman" w:eastAsia="Times New Roman" w:hAnsi="Times New Roman" w:cs="Times New Roman"/>
          <w:lang w:eastAsia="pl-PL"/>
        </w:rPr>
        <w:t xml:space="preserve"> ( słownie brutto: ………………………………………….)</w:t>
      </w:r>
    </w:p>
    <w:p w14:paraId="12B28B38" w14:textId="77777777" w:rsidR="00CC46E1" w:rsidRPr="00CC46E1" w:rsidRDefault="00CC46E1" w:rsidP="00CC46E1">
      <w:pPr>
        <w:numPr>
          <w:ilvl w:val="0"/>
          <w:numId w:val="1"/>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Za należyte wykonanie przedmiotu umowy Zamawiający zapłaci Wykonawcy miesięczne wynagrodzenie w kwocie: netto ….zł, brutto …..zł (słownie brutto: ………………….).</w:t>
      </w:r>
    </w:p>
    <w:p w14:paraId="66939B17" w14:textId="77777777" w:rsidR="00CC46E1" w:rsidRPr="00CC46E1" w:rsidRDefault="00CC46E1" w:rsidP="00CC46E1">
      <w:pPr>
        <w:numPr>
          <w:ilvl w:val="0"/>
          <w:numId w:val="1"/>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Zmiana cen jest dopuszczalna nie częściej niż  jeden raz w roku w oparciu o klauzulę waloryzacyjną przewidzianą w umowie.</w:t>
      </w:r>
    </w:p>
    <w:p w14:paraId="47B1A097" w14:textId="48BAC491" w:rsidR="00CC46E1" w:rsidRPr="00CC46E1" w:rsidRDefault="00CC46E1" w:rsidP="00CC46E1">
      <w:pPr>
        <w:numPr>
          <w:ilvl w:val="0"/>
          <w:numId w:val="1"/>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Strony przyjmują jako klauzulę waloryzacyjną - roczny wskaźnik wzrostu cen towarów i usług konsumpcyjnych ogłaszany przez Prezesa Głównego Urzędu Statystycznego za rok poprzedni, przy czym pierwsza waloryzacja nastąpi po upływie 12 miesięcy obowiązywania umowy, o wysokość rocznego wskaźnika cen towarów i usług kon</w:t>
      </w:r>
      <w:r w:rsidR="00E208A4">
        <w:rPr>
          <w:rFonts w:ascii="Times New Roman" w:eastAsia="Times New Roman" w:hAnsi="Times New Roman" w:cs="Times New Roman"/>
          <w:lang w:eastAsia="pl-PL"/>
        </w:rPr>
        <w:t>sumpcyjnych ogłoszonego za  2017</w:t>
      </w:r>
      <w:r w:rsidRPr="00CC46E1">
        <w:rPr>
          <w:rFonts w:ascii="Times New Roman" w:eastAsia="Times New Roman" w:hAnsi="Times New Roman" w:cs="Times New Roman"/>
          <w:lang w:eastAsia="pl-PL"/>
        </w:rPr>
        <w:t xml:space="preserve"> r. Podwyższeniu ulega całe wynagrodzenie miesięczne netto Wykonawcy o wysokość ogłoszonego w/w wskaźnika. </w:t>
      </w:r>
    </w:p>
    <w:p w14:paraId="046A9587" w14:textId="77777777" w:rsidR="00CC46E1" w:rsidRPr="00CC46E1" w:rsidRDefault="00CC46E1" w:rsidP="00CC46E1">
      <w:pPr>
        <w:numPr>
          <w:ilvl w:val="0"/>
          <w:numId w:val="1"/>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Strony dopuszczają możliwość zmiany ceny brutto wykonanej usługi w przypadku:</w:t>
      </w:r>
    </w:p>
    <w:p w14:paraId="07F71943" w14:textId="77777777" w:rsidR="00CC46E1" w:rsidRPr="00CC46E1" w:rsidRDefault="00CC46E1" w:rsidP="00CC46E1">
      <w:pPr>
        <w:spacing w:after="0" w:line="240" w:lineRule="auto"/>
        <w:ind w:left="360"/>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 zmiany wysokości stawki VAT;</w:t>
      </w:r>
    </w:p>
    <w:p w14:paraId="2D90E22D" w14:textId="27501328" w:rsidR="00CC46E1" w:rsidRPr="00CC46E1" w:rsidRDefault="00CC46E1" w:rsidP="00CC46E1">
      <w:pPr>
        <w:spacing w:after="0" w:line="240" w:lineRule="auto"/>
        <w:ind w:left="360"/>
        <w:jc w:val="both"/>
        <w:rPr>
          <w:rFonts w:ascii="Times New Roman" w:eastAsia="Times New Roman" w:hAnsi="Times New Roman" w:cs="Times New Roman"/>
          <w:lang w:eastAsia="pl-PL"/>
        </w:rPr>
      </w:pPr>
      <w:r w:rsidRPr="00192AD2">
        <w:rPr>
          <w:rFonts w:ascii="Times New Roman" w:eastAsia="Times New Roman" w:hAnsi="Times New Roman" w:cs="Times New Roman"/>
          <w:lang w:eastAsia="pl-PL"/>
        </w:rPr>
        <w:t xml:space="preserve">- </w:t>
      </w:r>
      <w:r w:rsidR="00192AD2" w:rsidRPr="00192AD2">
        <w:rPr>
          <w:rFonts w:ascii="Times New Roman" w:eastAsia="Times New Roman" w:hAnsi="Times New Roman" w:cs="Times New Roman"/>
          <w:bCs/>
          <w:lang w:eastAsia="pl-PL"/>
        </w:rPr>
        <w:t>zmiany wysokości minimalnego wynagrodzenia za pracę albo wysokości minimalnej stawki godzinowej, ustalonych na podstawie przepisów ustawy z dnia 10 października 2002 r. o minimalnym wynagrodzeniu za pracę jeżeli ta zmiana będzie miała wpływ na koszty wykonania zamówienia przez Wykonawcę</w:t>
      </w:r>
      <w:r w:rsidRPr="00192AD2">
        <w:rPr>
          <w:rFonts w:ascii="Times New Roman" w:eastAsia="Times New Roman" w:hAnsi="Times New Roman" w:cs="Times New Roman"/>
          <w:lang w:eastAsia="pl-PL"/>
        </w:rPr>
        <w:t>,</w:t>
      </w:r>
      <w:r w:rsidRPr="00CC46E1">
        <w:rPr>
          <w:rFonts w:ascii="Times New Roman" w:eastAsia="Times New Roman" w:hAnsi="Times New Roman" w:cs="Times New Roman"/>
          <w:lang w:eastAsia="pl-PL"/>
        </w:rPr>
        <w:t xml:space="preserve">  z zastrzeżeniem ust. 10 poniżej;</w:t>
      </w:r>
    </w:p>
    <w:p w14:paraId="2A41B316" w14:textId="77777777" w:rsidR="00CC46E1" w:rsidRPr="00CC46E1" w:rsidRDefault="00CC46E1" w:rsidP="00CC46E1">
      <w:pPr>
        <w:spacing w:after="0" w:line="240" w:lineRule="auto"/>
        <w:ind w:left="360"/>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 zmiany zasad podlegania ubezpieczeniom społecznym lub ubezpieczeniu zdrowotnemu lub wysokości składki na ubezpieczenia społeczne lub zdrowotne, jeżeli zmiana ta będzie miała wpływ na koszty wykonania zamówienia przez Wykonawcę, z zastrzeżeniem ust. 11 poniżej.</w:t>
      </w:r>
    </w:p>
    <w:p w14:paraId="35802B8F" w14:textId="77777777" w:rsidR="00CC46E1" w:rsidRPr="00CC46E1" w:rsidRDefault="00CC46E1" w:rsidP="00CC46E1">
      <w:pPr>
        <w:numPr>
          <w:ilvl w:val="0"/>
          <w:numId w:val="1"/>
        </w:numPr>
        <w:spacing w:after="0" w:line="240" w:lineRule="auto"/>
        <w:jc w:val="both"/>
        <w:rPr>
          <w:rFonts w:ascii="Times New Roman" w:eastAsia="Times New Roman" w:hAnsi="Times New Roman" w:cs="Times New Roman"/>
          <w:lang w:eastAsia="pl-PL"/>
        </w:rPr>
      </w:pPr>
      <w:commentRangeStart w:id="0"/>
      <w:r w:rsidRPr="00CC46E1">
        <w:rPr>
          <w:rFonts w:ascii="Times New Roman" w:eastAsia="Times New Roman" w:hAnsi="Times New Roman" w:cs="Times New Roman"/>
          <w:lang w:eastAsia="pl-PL"/>
        </w:rPr>
        <w:t>Zmianie może ulec cena, w przypadku czasowych ograniczeń w wykonywaniu usługi związanych z remontami, modernizacjami lub/i zaprzestaniem świadczenia usług medycznych.</w:t>
      </w:r>
    </w:p>
    <w:p w14:paraId="1113DB41" w14:textId="77777777" w:rsidR="00CC46E1" w:rsidRPr="00CC46E1" w:rsidRDefault="00CC46E1" w:rsidP="00CC46E1">
      <w:pPr>
        <w:numPr>
          <w:ilvl w:val="0"/>
          <w:numId w:val="1"/>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Zmianie może ulec kwota za sprzątanie powierzchni czasowo wyłączonych z działalności medycznej, w których istnieje potrzeba sprzątania 1 x tygodniu. Za usługę tą będzie naliczana kwota 20% kwoty podstawowej.</w:t>
      </w:r>
      <w:commentRangeEnd w:id="0"/>
      <w:r w:rsidRPr="00CC46E1">
        <w:rPr>
          <w:rFonts w:ascii="Times New Roman" w:eastAsia="Times New Roman" w:hAnsi="Times New Roman" w:cs="Times New Roman"/>
          <w:sz w:val="16"/>
          <w:szCs w:val="16"/>
          <w:lang w:eastAsia="pl-PL"/>
        </w:rPr>
        <w:commentReference w:id="0"/>
      </w:r>
      <w:bookmarkStart w:id="1" w:name="_GoBack"/>
      <w:bookmarkEnd w:id="1"/>
    </w:p>
    <w:p w14:paraId="41CEF8F9" w14:textId="77777777" w:rsidR="00CC46E1" w:rsidRPr="00CC46E1" w:rsidRDefault="00CC46E1" w:rsidP="00CC46E1">
      <w:pPr>
        <w:numPr>
          <w:ilvl w:val="0"/>
          <w:numId w:val="1"/>
        </w:numPr>
        <w:spacing w:after="0" w:line="240" w:lineRule="auto"/>
        <w:jc w:val="both"/>
        <w:rPr>
          <w:rFonts w:ascii="Times New Roman" w:eastAsia="SimSun" w:hAnsi="Times New Roman" w:cs="Times New Roman"/>
          <w:iCs/>
          <w:lang w:eastAsia="zh-CN"/>
        </w:rPr>
      </w:pPr>
      <w:r w:rsidRPr="00CC46E1">
        <w:rPr>
          <w:rFonts w:ascii="Times New Roman" w:eastAsia="SimSun" w:hAnsi="Times New Roman" w:cs="Times New Roman"/>
          <w:iCs/>
          <w:lang w:eastAsia="zh-CN"/>
        </w:rPr>
        <w:lastRenderedPageBreak/>
        <w:t xml:space="preserve">Zmiana wysokości wynagrodzenia o której mowa w § 2 ust. 4,5, 6, 7 obowiązywać będzie po podpisaniu aneksu do umowy, z mocą obowiązującą od dnia wejścia w życie zmian o których mowa w § 2 ust. 4,5, 6, 7. </w:t>
      </w:r>
    </w:p>
    <w:p w14:paraId="3C323050" w14:textId="77777777" w:rsidR="00CC46E1" w:rsidRPr="00CC46E1" w:rsidRDefault="00CC46E1" w:rsidP="00CC46E1">
      <w:pPr>
        <w:numPr>
          <w:ilvl w:val="0"/>
          <w:numId w:val="1"/>
        </w:numPr>
        <w:spacing w:after="0" w:line="240" w:lineRule="auto"/>
        <w:jc w:val="both"/>
        <w:rPr>
          <w:rFonts w:ascii="Times New Roman" w:eastAsia="SimSun" w:hAnsi="Times New Roman" w:cs="Times New Roman"/>
          <w:iCs/>
          <w:lang w:eastAsia="zh-CN"/>
        </w:rPr>
      </w:pPr>
      <w:r w:rsidRPr="00CC46E1">
        <w:rPr>
          <w:rFonts w:ascii="Times New Roman" w:eastAsia="SimSun" w:hAnsi="Times New Roman" w:cs="Times New Roman"/>
          <w:iCs/>
          <w:lang w:eastAsia="zh-CN"/>
        </w:rPr>
        <w:t>W wypadku zmiany wysokości stawki VAT  wartość netto wynagrodzenia Wykonawcy nie zmieni się, a określona w aneksie wartość brutto wynagrodzenia zostanie wyliczona na podstawie nowych przepisów.</w:t>
      </w:r>
    </w:p>
    <w:p w14:paraId="6C744E51" w14:textId="77777777" w:rsidR="00CC46E1" w:rsidRPr="00CC46E1" w:rsidRDefault="00CC46E1" w:rsidP="00CC46E1">
      <w:pPr>
        <w:numPr>
          <w:ilvl w:val="0"/>
          <w:numId w:val="1"/>
        </w:numPr>
        <w:spacing w:after="0" w:line="240" w:lineRule="auto"/>
        <w:jc w:val="both"/>
        <w:rPr>
          <w:rFonts w:ascii="Times New Roman" w:eastAsia="SimSun" w:hAnsi="Times New Roman" w:cs="Times New Roman"/>
          <w:iCs/>
          <w:lang w:eastAsia="zh-CN"/>
        </w:rPr>
      </w:pPr>
      <w:r w:rsidRPr="00CC46E1">
        <w:rPr>
          <w:rFonts w:ascii="Times New Roman" w:eastAsia="SimSun" w:hAnsi="Times New Roman" w:cs="Times New Roman"/>
          <w:iCs/>
          <w:lang w:eastAsia="zh-CN"/>
        </w:rPr>
        <w:t xml:space="preserve">W przypadku zmiany wysokości minimalnego wynagrodzenia za pracę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 Warunkiem zmiany ceny brutto  dokonanej na podstawie § 2 ust. 5 </w:t>
      </w:r>
      <w:proofErr w:type="spellStart"/>
      <w:r w:rsidRPr="00CC46E1">
        <w:rPr>
          <w:rFonts w:ascii="Times New Roman" w:eastAsia="SimSun" w:hAnsi="Times New Roman" w:cs="Times New Roman"/>
          <w:iCs/>
          <w:lang w:eastAsia="zh-CN"/>
        </w:rPr>
        <w:t>tiret</w:t>
      </w:r>
      <w:proofErr w:type="spellEnd"/>
      <w:r w:rsidRPr="00CC46E1">
        <w:rPr>
          <w:rFonts w:ascii="Times New Roman" w:eastAsia="SimSun" w:hAnsi="Times New Roman" w:cs="Times New Roman"/>
          <w:iCs/>
          <w:lang w:eastAsia="zh-CN"/>
        </w:rPr>
        <w:t xml:space="preserve"> drugi jest przedstawienie Zamawiającemu przez Wykonawcę, wraz z projektem aneksu do umowy, wyliczeń, umów i innych dokumentów uzasadniających podwyższenie ceny. </w:t>
      </w:r>
    </w:p>
    <w:p w14:paraId="44ED70C9" w14:textId="77777777" w:rsidR="00CC46E1" w:rsidRPr="00CC46E1" w:rsidRDefault="00CC46E1" w:rsidP="00CC46E1">
      <w:pPr>
        <w:numPr>
          <w:ilvl w:val="0"/>
          <w:numId w:val="1"/>
        </w:numPr>
        <w:spacing w:after="0" w:line="240" w:lineRule="auto"/>
        <w:jc w:val="both"/>
        <w:rPr>
          <w:rFonts w:ascii="Times New Roman" w:eastAsia="SimSun" w:hAnsi="Times New Roman" w:cs="Times New Roman"/>
          <w:iCs/>
          <w:lang w:eastAsia="zh-CN"/>
        </w:rPr>
      </w:pPr>
      <w:r w:rsidRPr="00CC46E1">
        <w:rPr>
          <w:rFonts w:ascii="Times New Roman" w:eastAsia="SimSun" w:hAnsi="Times New Roman" w:cs="Times New Roman"/>
          <w:iCs/>
          <w:lang w:eastAsia="zh-CN"/>
        </w:rPr>
        <w:t xml:space="preserve">W przypadku zmiany zasad podlegania ubezpieczeniom społecznym lub ubezpieczeniu zdrowotnemu lub wysokości składki na ubezpieczenia społeczne lub zdrowotne,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Warunkiem zmiany ceny brutto  dokonanej na podstawie § 2 ust. 5 </w:t>
      </w:r>
      <w:proofErr w:type="spellStart"/>
      <w:r w:rsidRPr="00CC46E1">
        <w:rPr>
          <w:rFonts w:ascii="Times New Roman" w:eastAsia="SimSun" w:hAnsi="Times New Roman" w:cs="Times New Roman"/>
          <w:iCs/>
          <w:lang w:eastAsia="zh-CN"/>
        </w:rPr>
        <w:t>tiret</w:t>
      </w:r>
      <w:proofErr w:type="spellEnd"/>
      <w:r w:rsidRPr="00CC46E1">
        <w:rPr>
          <w:rFonts w:ascii="Times New Roman" w:eastAsia="SimSun" w:hAnsi="Times New Roman" w:cs="Times New Roman"/>
          <w:iCs/>
          <w:lang w:eastAsia="zh-CN"/>
        </w:rPr>
        <w:t xml:space="preserve"> trzeci jest przedstawienie Zamawiającemu przez Wykonawcę, wraz z projektem aneksu do umowy, wyliczeń, umów i innych dokumentów uzasadniających podwyższenie ceny.</w:t>
      </w:r>
    </w:p>
    <w:p w14:paraId="640CB67E" w14:textId="77777777" w:rsidR="00CC46E1" w:rsidRPr="00CC46E1" w:rsidRDefault="00CC46E1" w:rsidP="00CC46E1">
      <w:pPr>
        <w:spacing w:after="0" w:line="240" w:lineRule="auto"/>
        <w:jc w:val="center"/>
        <w:rPr>
          <w:rFonts w:ascii="Times New Roman" w:eastAsia="Times New Roman" w:hAnsi="Times New Roman" w:cs="Times New Roman"/>
          <w:b/>
          <w:lang w:eastAsia="pl-PL"/>
        </w:rPr>
      </w:pPr>
    </w:p>
    <w:p w14:paraId="56C1FA0E" w14:textId="77777777" w:rsidR="00CC46E1" w:rsidRPr="00CC46E1" w:rsidRDefault="00CC46E1" w:rsidP="00CC46E1">
      <w:pPr>
        <w:spacing w:after="0" w:line="240" w:lineRule="auto"/>
        <w:jc w:val="center"/>
        <w:rPr>
          <w:rFonts w:ascii="Times New Roman" w:eastAsia="Times New Roman" w:hAnsi="Times New Roman" w:cs="Times New Roman"/>
          <w:b/>
          <w:lang w:eastAsia="pl-PL"/>
        </w:rPr>
      </w:pPr>
      <w:r w:rsidRPr="00CC46E1">
        <w:rPr>
          <w:rFonts w:ascii="Times New Roman" w:eastAsia="Times New Roman" w:hAnsi="Times New Roman" w:cs="Times New Roman"/>
          <w:b/>
          <w:lang w:eastAsia="pl-PL"/>
        </w:rPr>
        <w:t>§ 3.</w:t>
      </w:r>
    </w:p>
    <w:p w14:paraId="6AA2D5B5" w14:textId="77777777" w:rsidR="00CC46E1" w:rsidRPr="00CC46E1" w:rsidRDefault="00CC46E1" w:rsidP="00CC46E1">
      <w:pPr>
        <w:numPr>
          <w:ilvl w:val="0"/>
          <w:numId w:val="2"/>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Płatność za realizację usługi regulowana będzie przelewem z rachunku Zamawiającego na rachunek Wykonawcy …………………………………………………………………………. w terminie 30 dni od daty otrzymania prawidłowo wystawionej faktury VAT na koniec każdego miesiąca wraz z podpisanym przez Strony protokołem odbioru wykonanych prac.</w:t>
      </w:r>
    </w:p>
    <w:p w14:paraId="03ED6CCE" w14:textId="77777777" w:rsidR="00CC46E1" w:rsidRPr="00CC46E1" w:rsidRDefault="00CC46E1" w:rsidP="00CC46E1">
      <w:pPr>
        <w:numPr>
          <w:ilvl w:val="0"/>
          <w:numId w:val="2"/>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 xml:space="preserve">Potwierdzeniem wykonania przedmiotu umowy będą podpisywane przez Strony comiesięczne protokoły odbioru wykonanych prac. W przypadku nienależytego wykonania zobowiązania wynikającego z niniejszej umowy do protokołu odbioru wykonanych prac Zamawiający wpisuje zastrzeżenia. </w:t>
      </w:r>
    </w:p>
    <w:p w14:paraId="4673CB77" w14:textId="77777777" w:rsidR="00CC46E1" w:rsidRPr="00CC46E1" w:rsidRDefault="00CC46E1" w:rsidP="00CC46E1">
      <w:pPr>
        <w:numPr>
          <w:ilvl w:val="0"/>
          <w:numId w:val="2"/>
        </w:numPr>
        <w:spacing w:after="0" w:line="240" w:lineRule="auto"/>
        <w:rPr>
          <w:rFonts w:ascii="Times New Roman" w:eastAsia="Times New Roman" w:hAnsi="Times New Roman" w:cs="Times New Roman"/>
          <w:sz w:val="20"/>
          <w:szCs w:val="20"/>
          <w:lang w:eastAsia="pl-PL"/>
        </w:rPr>
      </w:pPr>
      <w:r w:rsidRPr="00CC46E1">
        <w:rPr>
          <w:rFonts w:ascii="Times New Roman" w:eastAsia="Times New Roman" w:hAnsi="Times New Roman" w:cs="Times New Roman"/>
          <w:lang w:eastAsia="pl-PL"/>
        </w:rPr>
        <w:t>Za dzień zapłaty przyjmuje się dzień obciążenia rachunku Zamawiającego.</w:t>
      </w:r>
    </w:p>
    <w:p w14:paraId="635169A6" w14:textId="77777777" w:rsidR="00CC46E1" w:rsidRPr="00CC46E1" w:rsidRDefault="00CC46E1" w:rsidP="00CC46E1">
      <w:pPr>
        <w:numPr>
          <w:ilvl w:val="0"/>
          <w:numId w:val="2"/>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W przypadku niedotrzymania przez Zamawiającego terminu płatności wskazanego w ust. 1 Wykonawca może naliczyć odsetki ustawowe za każdy dzień zwłoki.</w:t>
      </w:r>
    </w:p>
    <w:p w14:paraId="454EE1D7" w14:textId="77777777" w:rsidR="00CC46E1" w:rsidRPr="00CC46E1" w:rsidRDefault="00CC46E1" w:rsidP="00CC46E1">
      <w:pPr>
        <w:numPr>
          <w:ilvl w:val="0"/>
          <w:numId w:val="2"/>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 xml:space="preserve">W przypadku złożenia wspólnej oferty przez dwóch lub więcej podmiotów, Wykonawca zobowiązany jest wskazać jeden rachunek bankowy do zapłaty należności wynikających z przedmiotowej umowy oraz wystawiać jedną fakturę VAT za wykonane usługi. </w:t>
      </w:r>
    </w:p>
    <w:p w14:paraId="7E3ADB74" w14:textId="77777777" w:rsidR="00CC46E1" w:rsidRPr="00CC46E1" w:rsidRDefault="00CC46E1" w:rsidP="00CC46E1">
      <w:pPr>
        <w:spacing w:after="0" w:line="240" w:lineRule="auto"/>
        <w:ind w:left="390"/>
        <w:jc w:val="both"/>
        <w:rPr>
          <w:rFonts w:ascii="Times New Roman" w:eastAsia="Times New Roman" w:hAnsi="Times New Roman" w:cs="Times New Roman"/>
          <w:lang w:eastAsia="pl-PL"/>
        </w:rPr>
      </w:pPr>
    </w:p>
    <w:p w14:paraId="3301F5FD" w14:textId="77777777" w:rsidR="00CC46E1" w:rsidRPr="00CC46E1" w:rsidRDefault="00CC46E1" w:rsidP="00CC46E1">
      <w:pPr>
        <w:spacing w:after="0" w:line="240" w:lineRule="auto"/>
        <w:jc w:val="center"/>
        <w:rPr>
          <w:rFonts w:ascii="Times New Roman" w:eastAsia="Times New Roman" w:hAnsi="Times New Roman" w:cs="Times New Roman"/>
          <w:b/>
          <w:lang w:eastAsia="pl-PL"/>
        </w:rPr>
      </w:pPr>
      <w:r w:rsidRPr="00CC46E1">
        <w:rPr>
          <w:rFonts w:ascii="Times New Roman" w:eastAsia="Times New Roman" w:hAnsi="Times New Roman" w:cs="Times New Roman"/>
          <w:b/>
          <w:lang w:eastAsia="pl-PL"/>
        </w:rPr>
        <w:t>§ 4.</w:t>
      </w:r>
    </w:p>
    <w:p w14:paraId="6D46C6B2" w14:textId="77777777" w:rsidR="00CC46E1" w:rsidRPr="00CC46E1" w:rsidRDefault="00CC46E1" w:rsidP="00CC46E1">
      <w:pPr>
        <w:numPr>
          <w:ilvl w:val="0"/>
          <w:numId w:val="4"/>
        </w:numPr>
        <w:tabs>
          <w:tab w:val="left" w:pos="396"/>
          <w:tab w:val="left" w:pos="510"/>
          <w:tab w:val="left" w:pos="680"/>
          <w:tab w:val="left" w:pos="793"/>
          <w:tab w:val="left" w:pos="2154"/>
          <w:tab w:val="left" w:pos="2381"/>
          <w:tab w:val="left" w:pos="3742"/>
          <w:tab w:val="left" w:pos="4082"/>
        </w:tabs>
        <w:spacing w:after="0" w:line="240" w:lineRule="auto"/>
        <w:jc w:val="both"/>
        <w:rPr>
          <w:rFonts w:ascii="Times New Roman" w:eastAsia="Times New Roman" w:hAnsi="Times New Roman" w:cs="Times New Roman"/>
          <w:lang w:val="x-none" w:eastAsia="x-none"/>
        </w:rPr>
      </w:pPr>
      <w:r w:rsidRPr="00CC46E1">
        <w:rPr>
          <w:rFonts w:ascii="Times New Roman" w:eastAsia="Times New Roman" w:hAnsi="Times New Roman" w:cs="Times New Roman"/>
          <w:lang w:val="x-none" w:eastAsia="x-none"/>
        </w:rPr>
        <w:t xml:space="preserve">Wykonawca zobowiązuje się wypełnić zobowiązania wynikające z niniejszej umowy z należytą starannością swego działania wymaganą od profesjonalisty przy zachowaniu procedur postępowania zaakceptowanych przez Zamawiającego zapewniających utrzymanie właściwego stanu epidemiologicznego Szpitala. </w:t>
      </w:r>
    </w:p>
    <w:p w14:paraId="4F41880F" w14:textId="77777777" w:rsidR="00CC46E1" w:rsidRPr="00CC46E1" w:rsidRDefault="00CC46E1" w:rsidP="00CC46E1">
      <w:pPr>
        <w:numPr>
          <w:ilvl w:val="0"/>
          <w:numId w:val="4"/>
        </w:numPr>
        <w:tabs>
          <w:tab w:val="left" w:pos="396"/>
          <w:tab w:val="left" w:pos="510"/>
          <w:tab w:val="left" w:pos="680"/>
          <w:tab w:val="left" w:pos="793"/>
          <w:tab w:val="left" w:pos="2154"/>
          <w:tab w:val="left" w:pos="2381"/>
          <w:tab w:val="left" w:pos="3742"/>
          <w:tab w:val="left" w:pos="4082"/>
        </w:tabs>
        <w:spacing w:after="0" w:line="240" w:lineRule="auto"/>
        <w:jc w:val="both"/>
        <w:rPr>
          <w:rFonts w:ascii="Times New Roman" w:eastAsia="Times New Roman" w:hAnsi="Times New Roman" w:cs="Times New Roman"/>
          <w:lang w:val="x-none" w:eastAsia="x-none"/>
        </w:rPr>
      </w:pPr>
      <w:r w:rsidRPr="00CC46E1">
        <w:rPr>
          <w:rFonts w:ascii="Times New Roman" w:eastAsia="Times New Roman" w:hAnsi="Times New Roman" w:cs="Times New Roman"/>
          <w:lang w:val="x-none" w:eastAsia="x-none"/>
        </w:rPr>
        <w:t xml:space="preserve">Zamawiający umożliwi pracownikom Wykonawcy realizującym usługi porządkowo – czystościowe na obiekcie korzystanie </w:t>
      </w:r>
      <w:r w:rsidRPr="00CC46E1">
        <w:rPr>
          <w:rFonts w:ascii="Times New Roman" w:eastAsia="Times New Roman" w:hAnsi="Times New Roman" w:cs="Times New Roman"/>
          <w:lang w:eastAsia="x-none"/>
        </w:rPr>
        <w:t xml:space="preserve">nieodpłatnie </w:t>
      </w:r>
      <w:r w:rsidRPr="00CC46E1">
        <w:rPr>
          <w:rFonts w:ascii="Times New Roman" w:eastAsia="Times New Roman" w:hAnsi="Times New Roman" w:cs="Times New Roman"/>
          <w:lang w:val="x-none" w:eastAsia="x-none"/>
        </w:rPr>
        <w:t xml:space="preserve">z pomieszczeń należących do Zamawiającego, </w:t>
      </w:r>
      <w:proofErr w:type="spellStart"/>
      <w:r w:rsidRPr="00CC46E1">
        <w:rPr>
          <w:rFonts w:ascii="Times New Roman" w:eastAsia="Times New Roman" w:hAnsi="Times New Roman" w:cs="Times New Roman"/>
          <w:lang w:val="x-none" w:eastAsia="x-none"/>
        </w:rPr>
        <w:t>t.j</w:t>
      </w:r>
      <w:proofErr w:type="spellEnd"/>
      <w:r w:rsidRPr="00CC46E1">
        <w:rPr>
          <w:rFonts w:ascii="Times New Roman" w:eastAsia="Times New Roman" w:hAnsi="Times New Roman" w:cs="Times New Roman"/>
          <w:lang w:val="x-none" w:eastAsia="x-none"/>
        </w:rPr>
        <w:t>. pomieszczeni</w:t>
      </w:r>
      <w:r w:rsidRPr="00CC46E1">
        <w:rPr>
          <w:rFonts w:ascii="Times New Roman" w:eastAsia="Times New Roman" w:hAnsi="Times New Roman" w:cs="Times New Roman"/>
          <w:lang w:eastAsia="x-none"/>
        </w:rPr>
        <w:t>a</w:t>
      </w:r>
      <w:r w:rsidRPr="00CC46E1">
        <w:rPr>
          <w:rFonts w:ascii="Times New Roman" w:eastAsia="Times New Roman" w:hAnsi="Times New Roman" w:cs="Times New Roman"/>
          <w:lang w:val="x-none" w:eastAsia="x-none"/>
        </w:rPr>
        <w:t xml:space="preserve"> socjalne</w:t>
      </w:r>
      <w:r w:rsidRPr="00CC46E1">
        <w:rPr>
          <w:rFonts w:ascii="Times New Roman" w:eastAsia="Times New Roman" w:hAnsi="Times New Roman" w:cs="Times New Roman"/>
          <w:lang w:eastAsia="x-none"/>
        </w:rPr>
        <w:t>go</w:t>
      </w:r>
      <w:r w:rsidRPr="00CC46E1">
        <w:rPr>
          <w:rFonts w:ascii="Times New Roman" w:eastAsia="Times New Roman" w:hAnsi="Times New Roman" w:cs="Times New Roman"/>
          <w:lang w:val="x-none" w:eastAsia="x-none"/>
        </w:rPr>
        <w:t>, biur</w:t>
      </w:r>
      <w:r w:rsidRPr="00CC46E1">
        <w:rPr>
          <w:rFonts w:ascii="Times New Roman" w:eastAsia="Times New Roman" w:hAnsi="Times New Roman" w:cs="Times New Roman"/>
          <w:lang w:eastAsia="x-none"/>
        </w:rPr>
        <w:t>a</w:t>
      </w:r>
      <w:r w:rsidRPr="00CC46E1">
        <w:rPr>
          <w:rFonts w:ascii="Times New Roman" w:eastAsia="Times New Roman" w:hAnsi="Times New Roman" w:cs="Times New Roman"/>
          <w:lang w:val="x-none" w:eastAsia="x-none"/>
        </w:rPr>
        <w:t>, magazyn</w:t>
      </w:r>
      <w:r w:rsidRPr="00CC46E1">
        <w:rPr>
          <w:rFonts w:ascii="Times New Roman" w:eastAsia="Times New Roman" w:hAnsi="Times New Roman" w:cs="Times New Roman"/>
          <w:lang w:eastAsia="x-none"/>
        </w:rPr>
        <w:t xml:space="preserve">u, pomieszczenia do mycia wózków i prania </w:t>
      </w:r>
      <w:proofErr w:type="spellStart"/>
      <w:r w:rsidRPr="00CC46E1">
        <w:rPr>
          <w:rFonts w:ascii="Times New Roman" w:eastAsia="Times New Roman" w:hAnsi="Times New Roman" w:cs="Times New Roman"/>
          <w:lang w:eastAsia="x-none"/>
        </w:rPr>
        <w:t>mopów</w:t>
      </w:r>
      <w:proofErr w:type="spellEnd"/>
      <w:r w:rsidRPr="00CC46E1">
        <w:rPr>
          <w:rFonts w:ascii="Times New Roman" w:eastAsia="Times New Roman" w:hAnsi="Times New Roman" w:cs="Times New Roman"/>
          <w:lang w:val="x-none" w:eastAsia="x-none"/>
        </w:rPr>
        <w:t xml:space="preserve"> znajdujące się na niskim parterze budynku B.</w:t>
      </w:r>
    </w:p>
    <w:p w14:paraId="200D88C9" w14:textId="77777777" w:rsidR="00CC46E1" w:rsidRPr="00CC46E1" w:rsidRDefault="00CC46E1" w:rsidP="00CC46E1">
      <w:pPr>
        <w:numPr>
          <w:ilvl w:val="0"/>
          <w:numId w:val="4"/>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 xml:space="preserve">Wykonawca zobowiązuje się do okazania Zamawiającemu, na każdorazowe wezwanie Zamawiającego, zatrudnienie na podstawie umowy o pracę osób wykonujących wskazane przez Zamawiającego czynności: </w:t>
      </w:r>
      <w:r w:rsidRPr="00CC46E1">
        <w:rPr>
          <w:rFonts w:ascii="Times New Roman" w:eastAsia="TimesNewRoman" w:hAnsi="Times New Roman" w:cs="Times New Roman"/>
          <w:lang w:eastAsia="pl-PL"/>
        </w:rPr>
        <w:t xml:space="preserve">sprzątanie (na </w:t>
      </w:r>
      <w:r w:rsidRPr="00CC46E1">
        <w:rPr>
          <w:rFonts w:ascii="Times New Roman" w:eastAsia="Times New Roman" w:hAnsi="Times New Roman" w:cs="Times New Roman"/>
          <w:bCs/>
          <w:lang w:eastAsia="pl-PL"/>
        </w:rPr>
        <w:t xml:space="preserve">bloku operacyjnym, OIT, </w:t>
      </w:r>
      <w:r w:rsidRPr="00CC46E1">
        <w:rPr>
          <w:rFonts w:ascii="Times New Roman" w:eastAsia="Times New Roman" w:hAnsi="Times New Roman" w:cs="Times New Roman"/>
          <w:lang w:eastAsia="pl-PL"/>
        </w:rPr>
        <w:t xml:space="preserve">ZDL, pracowni </w:t>
      </w:r>
      <w:proofErr w:type="spellStart"/>
      <w:r w:rsidRPr="00CC46E1">
        <w:rPr>
          <w:rFonts w:ascii="Times New Roman" w:eastAsia="Times New Roman" w:hAnsi="Times New Roman" w:cs="Times New Roman"/>
          <w:lang w:eastAsia="pl-PL"/>
        </w:rPr>
        <w:t>cytostatyków</w:t>
      </w:r>
      <w:proofErr w:type="spellEnd"/>
      <w:r w:rsidRPr="00CC46E1">
        <w:rPr>
          <w:rFonts w:ascii="Times New Roman" w:eastAsia="Times New Roman" w:hAnsi="Times New Roman" w:cs="Times New Roman"/>
          <w:lang w:eastAsia="pl-PL"/>
        </w:rPr>
        <w:t xml:space="preserve">  i centralnej sterylizacji) zgodnie z załącznikiem nr 13 do SIWZ stanowiącym załącznik  nr 2 do umowy</w:t>
      </w:r>
    </w:p>
    <w:p w14:paraId="4245389F" w14:textId="77777777" w:rsidR="00CC46E1" w:rsidRPr="00CC46E1" w:rsidRDefault="00CC46E1" w:rsidP="00CC46E1">
      <w:pPr>
        <w:numPr>
          <w:ilvl w:val="0"/>
          <w:numId w:val="4"/>
        </w:numPr>
        <w:spacing w:after="0" w:line="240" w:lineRule="auto"/>
        <w:jc w:val="both"/>
        <w:rPr>
          <w:rFonts w:ascii="Arial" w:eastAsia="Times New Roman" w:hAnsi="Arial" w:cs="Arial"/>
          <w:sz w:val="20"/>
          <w:szCs w:val="20"/>
          <w:lang w:eastAsia="pl-PL"/>
        </w:rPr>
      </w:pPr>
      <w:r w:rsidRPr="00CC46E1">
        <w:rPr>
          <w:rFonts w:ascii="Times New Roman" w:eastAsia="Times New Roman" w:hAnsi="Times New Roman" w:cs="Times New Roman"/>
          <w:lang w:eastAsia="pl-PL"/>
        </w:rPr>
        <w:t xml:space="preserve">Każdorazowo na żądanie Zamawiającego, w terminie nie dłuższym niż 7 dni roboczych, Wykonawca lub podwykonawca zobowiązuje się przedłożyć do wglądu kopie umów o pracę </w:t>
      </w:r>
      <w:r w:rsidRPr="00CC46E1">
        <w:rPr>
          <w:rFonts w:ascii="Times New Roman" w:eastAsia="Times New Roman" w:hAnsi="Times New Roman" w:cs="Times New Roman"/>
          <w:lang w:eastAsia="pl-PL"/>
        </w:rPr>
        <w:lastRenderedPageBreak/>
        <w:t xml:space="preserve">zawartych przez Wykonawcę lub podwykonawcę  z pracownikami świadczącymi usługi wymienione w </w:t>
      </w:r>
      <w:r w:rsidRPr="00CC46E1">
        <w:rPr>
          <w:rFonts w:ascii="Times New Roman" w:eastAsia="Times New Roman" w:hAnsi="Times New Roman" w:cs="Times New Roman"/>
          <w:b/>
          <w:lang w:eastAsia="pl-PL"/>
        </w:rPr>
        <w:t xml:space="preserve">§ </w:t>
      </w:r>
      <w:r w:rsidRPr="00CC46E1">
        <w:rPr>
          <w:rFonts w:ascii="Times New Roman" w:eastAsia="Times New Roman" w:hAnsi="Times New Roman" w:cs="Times New Roman"/>
          <w:lang w:eastAsia="pl-PL"/>
        </w:rPr>
        <w:t xml:space="preserve">4 ust 3 </w:t>
      </w:r>
      <w:r w:rsidRPr="00CC46E1">
        <w:rPr>
          <w:rFonts w:ascii="Arial" w:eastAsia="Times New Roman" w:hAnsi="Arial" w:cs="Arial"/>
          <w:sz w:val="20"/>
          <w:szCs w:val="20"/>
          <w:lang w:eastAsia="pl-PL"/>
        </w:rPr>
        <w:t>.</w:t>
      </w:r>
    </w:p>
    <w:p w14:paraId="749A0F0A" w14:textId="77777777" w:rsidR="00CC46E1" w:rsidRPr="00CC46E1" w:rsidRDefault="00CC46E1" w:rsidP="00CC46E1">
      <w:pPr>
        <w:numPr>
          <w:ilvl w:val="0"/>
          <w:numId w:val="4"/>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Wykonawca zobowiązany jest przedstawić Zamawiającemu imienną listę pracowników świadczących usługi na rzecz Zamawiającego najpóźniej w terminie 7 dni od dnia podpisania umowy.</w:t>
      </w:r>
    </w:p>
    <w:p w14:paraId="553FE652" w14:textId="77777777" w:rsidR="00CC46E1" w:rsidRPr="00CC46E1" w:rsidRDefault="00CC46E1" w:rsidP="00CC46E1">
      <w:pPr>
        <w:spacing w:after="0" w:line="240" w:lineRule="auto"/>
        <w:rPr>
          <w:rFonts w:ascii="Times New Roman" w:eastAsia="Times New Roman" w:hAnsi="Times New Roman" w:cs="Times New Roman"/>
          <w:b/>
          <w:lang w:eastAsia="pl-PL"/>
        </w:rPr>
      </w:pPr>
    </w:p>
    <w:p w14:paraId="0F73C304" w14:textId="77777777" w:rsidR="00CC46E1" w:rsidRPr="00CC46E1" w:rsidRDefault="00CC46E1" w:rsidP="00CC46E1">
      <w:pPr>
        <w:spacing w:after="0" w:line="240" w:lineRule="auto"/>
        <w:jc w:val="center"/>
        <w:rPr>
          <w:rFonts w:ascii="Times New Roman" w:eastAsia="Times New Roman" w:hAnsi="Times New Roman" w:cs="Times New Roman"/>
          <w:b/>
          <w:lang w:eastAsia="pl-PL"/>
        </w:rPr>
      </w:pPr>
      <w:r w:rsidRPr="00CC46E1">
        <w:rPr>
          <w:rFonts w:ascii="Times New Roman" w:eastAsia="Times New Roman" w:hAnsi="Times New Roman" w:cs="Times New Roman"/>
          <w:b/>
          <w:lang w:eastAsia="pl-PL"/>
        </w:rPr>
        <w:t xml:space="preserve">§ 5. </w:t>
      </w:r>
    </w:p>
    <w:p w14:paraId="670D2128" w14:textId="77777777" w:rsidR="00CC46E1" w:rsidRPr="00CC46E1" w:rsidRDefault="00CC46E1" w:rsidP="00CC46E1">
      <w:pPr>
        <w:numPr>
          <w:ilvl w:val="0"/>
          <w:numId w:val="3"/>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Strony ustalają, że w razie niewykonania lub nienależytego wykonania warunków umowy Zamawiający może nałożyć na Wykonawcę kary umowne z następujących tytułów oraz w n/w wysokościach:</w:t>
      </w:r>
    </w:p>
    <w:p w14:paraId="7DBDD7EA" w14:textId="77777777" w:rsidR="00CC46E1" w:rsidRPr="00CC46E1" w:rsidRDefault="00CC46E1" w:rsidP="00CC46E1">
      <w:pPr>
        <w:numPr>
          <w:ilvl w:val="0"/>
          <w:numId w:val="5"/>
        </w:numPr>
        <w:spacing w:after="0" w:line="240" w:lineRule="auto"/>
        <w:contextualSpacing/>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w przypadku stwierdzenia nieprawidłowego wykonania przez Wykonawcę umowy Zamawiający może nałożyć karę umowną w wysokości do 25 % ceny brutto miesięcznego wynagrodzenia na podstawie zastrzeżeń wskazanych w protokole odbioru prac. W przypadku stwierdzenia nienależytego wykonania umowy za dany miesiąc w terminie późniejszym Zamawiający zobowiązany jest poinformować o takiej sytuacji Wykonawcę na piśmie. Brak pisemnego ustosunkowania się do dodatkowych zastrzeżeń przez Wykonawcę w terminie 7 dni od daty otrzymania pisma równoznaczne jest z uwzględnieniem zastrzeżeń.</w:t>
      </w:r>
    </w:p>
    <w:p w14:paraId="77112AC9" w14:textId="77777777" w:rsidR="00CC46E1" w:rsidRPr="00CC46E1" w:rsidRDefault="00CC46E1" w:rsidP="00CC46E1">
      <w:pPr>
        <w:numPr>
          <w:ilvl w:val="0"/>
          <w:numId w:val="5"/>
        </w:numPr>
        <w:spacing w:after="0" w:line="240" w:lineRule="auto"/>
        <w:contextualSpacing/>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w przypadku rozwiązania  przez Zamawiającego umowy z winy Wykonawcy z przyczyn wskazanych w § 6 ust. 2 pkt. a i b Wykonawca zapłaci Zamawiającemu karę umowną w wysokości dwumiesięcznej wartości faktury wystawionej przez Wykonawcę za miesiąc poprzedzający  rozwiązanie  umowy;</w:t>
      </w:r>
    </w:p>
    <w:p w14:paraId="68A347BE" w14:textId="77777777" w:rsidR="00CC46E1" w:rsidRPr="00CC46E1" w:rsidRDefault="00CC46E1" w:rsidP="00CC46E1">
      <w:pPr>
        <w:numPr>
          <w:ilvl w:val="0"/>
          <w:numId w:val="5"/>
        </w:numPr>
        <w:spacing w:after="0" w:line="240" w:lineRule="auto"/>
        <w:contextualSpacing/>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za nieprzestrzeganie przepisów bhp, ppoż., braku wymaganych badań pracowników i innych w zakresie prac objętych umową nałożone na Zamawiającego kary obciążają Wykonawcę oraz Zamawiający może naliczyć karę umowną w wysokości 10% ceny brutto miesięcznego wynagrodzenia za każdy stwierdzony fakt naruszenia;</w:t>
      </w:r>
    </w:p>
    <w:p w14:paraId="5B04456C" w14:textId="77777777" w:rsidR="00CC46E1" w:rsidRPr="00CC46E1" w:rsidRDefault="00CC46E1" w:rsidP="00CC46E1">
      <w:pPr>
        <w:numPr>
          <w:ilvl w:val="0"/>
          <w:numId w:val="5"/>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 xml:space="preserve">w przypadku nieprzedłożenia w terminie do wglądu wymaganych kopii umów o pracę zawartych przez Wykonawcę/podwykonawcę  z pracownikami świadczącymi usługi /zgodnie z § 4 ust. 4/ Wykonawca zapłaci Zamawiającemu  karę umowną w wysokości po 2.000,00 brutto za brak jednej umowy. </w:t>
      </w:r>
    </w:p>
    <w:p w14:paraId="4DE834AC" w14:textId="77777777" w:rsidR="00CC46E1" w:rsidRPr="00CC46E1" w:rsidRDefault="00CC46E1" w:rsidP="00CC46E1">
      <w:pPr>
        <w:numPr>
          <w:ilvl w:val="0"/>
          <w:numId w:val="5"/>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 xml:space="preserve">w przypadku nieprzedłożenia w terminie imiennej listy pracowników świadczących usługi na rzecz Zamawiającego /zgodnie z § 4 ust. 5/ Wykonawca zapłaci Zamawiającemu  karę umowną w wysokości 500,00 zł brutto za każdy dzień opóźnienia. </w:t>
      </w:r>
    </w:p>
    <w:p w14:paraId="60398EA9" w14:textId="77777777" w:rsidR="00CC46E1" w:rsidRPr="00CC46E1" w:rsidRDefault="00CC46E1" w:rsidP="00CC46E1">
      <w:pPr>
        <w:numPr>
          <w:ilvl w:val="0"/>
          <w:numId w:val="3"/>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 xml:space="preserve">Zamawiający zastrzega sobie prawo dochodzenia odszkodowania na zasadach ogólnych o ile nałożone kary umowne nie pokryją poniesionej przez Zamawiającego szkody. </w:t>
      </w:r>
    </w:p>
    <w:p w14:paraId="1B22E3FB" w14:textId="77777777" w:rsidR="00CC46E1" w:rsidRPr="00CC46E1" w:rsidRDefault="00CC46E1" w:rsidP="00CC46E1">
      <w:pPr>
        <w:numPr>
          <w:ilvl w:val="0"/>
          <w:numId w:val="3"/>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W przypadku zakwestionowania przez organy kontroli sanitarno-epidemiologicznej lub inne uprawnione instytucje jakości usług świadczonych przez Wykonawcę na podstawie umowy oraz poniesienia przez Zamawiającego kary finansowej związanej z decyzją ww. organów, kwota w wysokości  kary zostanie w całości potrącona z wynagrodzenia należnego Wykonawcy.</w:t>
      </w:r>
    </w:p>
    <w:p w14:paraId="2490CDF5" w14:textId="77777777" w:rsidR="00CC46E1" w:rsidRPr="00CC46E1" w:rsidRDefault="00CC46E1" w:rsidP="00CC46E1">
      <w:pPr>
        <w:numPr>
          <w:ilvl w:val="0"/>
          <w:numId w:val="3"/>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 xml:space="preserve">Wykonawca zobowiązuje się do posiadania polisy od odpowiedzialności cywilnej związanej z prowadzoną działalnością na sumę ubezpieczenia nie mniejszą niż 100 000 zł., przez cały okres obowiązywania umowy. Kserokopia polisy zostanie przekazana Zamawiającemu przy podpisaniu umowy. </w:t>
      </w:r>
    </w:p>
    <w:p w14:paraId="6239E534" w14:textId="77777777" w:rsidR="00CC46E1" w:rsidRPr="00CC46E1" w:rsidRDefault="00CC46E1" w:rsidP="00CC46E1">
      <w:pPr>
        <w:numPr>
          <w:ilvl w:val="0"/>
          <w:numId w:val="3"/>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 xml:space="preserve">Wykonawca odpowiada wobec Zamawiającego za wszelkie szkody na osobie i mieniu spowodowane przez jego pracowników i przez osoby którymi się posługuje przy wykonywaniu niniejszej umowy, które powstały w trakcie i w zakresie realizacji umowy na terenie obiektów Zamawiającego w całości. </w:t>
      </w:r>
    </w:p>
    <w:p w14:paraId="621AD461" w14:textId="77777777" w:rsidR="00CC46E1" w:rsidRPr="00CC46E1" w:rsidRDefault="00CC46E1" w:rsidP="00CC46E1">
      <w:pPr>
        <w:numPr>
          <w:ilvl w:val="0"/>
          <w:numId w:val="3"/>
        </w:num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Strony nie ponoszą odpowiedzialności za naruszenia postanowień umowy, jak również za szkody poniesione przez druga stronę, o ile będą wynikiem zaistnienia nieprzewidzianych okoliczności o charakterze siły wyższej (np. powódź, wojna).</w:t>
      </w:r>
    </w:p>
    <w:p w14:paraId="3A527AEF" w14:textId="77777777" w:rsidR="00CC46E1" w:rsidRPr="00CC46E1" w:rsidRDefault="00CC46E1" w:rsidP="00CC46E1">
      <w:pPr>
        <w:spacing w:after="0" w:line="240" w:lineRule="auto"/>
        <w:ind w:left="360"/>
        <w:jc w:val="both"/>
        <w:rPr>
          <w:rFonts w:ascii="Times New Roman" w:eastAsia="Times New Roman" w:hAnsi="Times New Roman" w:cs="Times New Roman"/>
          <w:lang w:eastAsia="pl-PL"/>
        </w:rPr>
      </w:pPr>
    </w:p>
    <w:p w14:paraId="0942F9AB" w14:textId="77777777" w:rsidR="00CC46E1" w:rsidRPr="00CC46E1" w:rsidRDefault="00CC46E1" w:rsidP="00CC46E1">
      <w:pPr>
        <w:spacing w:after="0" w:line="240" w:lineRule="auto"/>
        <w:jc w:val="center"/>
        <w:rPr>
          <w:rFonts w:ascii="Times New Roman" w:eastAsia="Times New Roman" w:hAnsi="Times New Roman" w:cs="Times New Roman"/>
          <w:b/>
          <w:lang w:eastAsia="pl-PL"/>
        </w:rPr>
      </w:pPr>
      <w:r w:rsidRPr="00CC46E1">
        <w:rPr>
          <w:rFonts w:ascii="Times New Roman" w:eastAsia="Times New Roman" w:hAnsi="Times New Roman" w:cs="Times New Roman"/>
          <w:b/>
          <w:lang w:eastAsia="pl-PL"/>
        </w:rPr>
        <w:t>§ 6.</w:t>
      </w:r>
    </w:p>
    <w:p w14:paraId="6970DC9A" w14:textId="77777777" w:rsidR="00CC46E1" w:rsidRPr="00CC46E1" w:rsidRDefault="00CC46E1" w:rsidP="00CC46E1">
      <w:pPr>
        <w:numPr>
          <w:ilvl w:val="0"/>
          <w:numId w:val="6"/>
        </w:numPr>
        <w:spacing w:after="0" w:line="240" w:lineRule="auto"/>
        <w:contextualSpacing/>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Każdej ze stron przysługuje prawo rozwiązania umowy z zachowaniem 3-miesięcznego okresu wypowiedzenia ze skutkiem na koniec miesiąca.</w:t>
      </w:r>
    </w:p>
    <w:p w14:paraId="29CBE4BA" w14:textId="77777777" w:rsidR="00CC46E1" w:rsidRPr="00CC46E1" w:rsidRDefault="00CC46E1" w:rsidP="00CC46E1">
      <w:pPr>
        <w:numPr>
          <w:ilvl w:val="0"/>
          <w:numId w:val="6"/>
        </w:numPr>
        <w:spacing w:after="0" w:line="240" w:lineRule="auto"/>
        <w:contextualSpacing/>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Zamawiający zastrzega sobie prawo rozwiązania umowy bez zachowania okresu wypowiedzenia w przypadku:</w:t>
      </w:r>
    </w:p>
    <w:p w14:paraId="0E1272D0" w14:textId="77777777" w:rsidR="00CC46E1" w:rsidRPr="00CC46E1" w:rsidRDefault="00CC46E1" w:rsidP="00CC46E1">
      <w:pPr>
        <w:numPr>
          <w:ilvl w:val="0"/>
          <w:numId w:val="7"/>
        </w:numPr>
        <w:tabs>
          <w:tab w:val="left" w:pos="340"/>
          <w:tab w:val="left" w:pos="396"/>
          <w:tab w:val="num" w:pos="426"/>
          <w:tab w:val="left" w:pos="510"/>
          <w:tab w:val="left" w:pos="680"/>
          <w:tab w:val="left" w:pos="793"/>
          <w:tab w:val="left" w:pos="2154"/>
          <w:tab w:val="left" w:pos="2381"/>
          <w:tab w:val="left" w:pos="3742"/>
          <w:tab w:val="left" w:pos="4082"/>
        </w:tabs>
        <w:spacing w:after="0" w:line="240" w:lineRule="auto"/>
        <w:contextualSpacing/>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lastRenderedPageBreak/>
        <w:t>stwierdzenia co najmniej trzykrotnego nieprawidłowego wykonania umowy;</w:t>
      </w:r>
    </w:p>
    <w:p w14:paraId="74CB54B9" w14:textId="77777777" w:rsidR="00CC46E1" w:rsidRPr="00CC46E1" w:rsidRDefault="00CC46E1" w:rsidP="00CC46E1">
      <w:pPr>
        <w:numPr>
          <w:ilvl w:val="0"/>
          <w:numId w:val="7"/>
        </w:numPr>
        <w:tabs>
          <w:tab w:val="num" w:pos="426"/>
        </w:tabs>
        <w:spacing w:after="0" w:line="240" w:lineRule="auto"/>
        <w:contextualSpacing/>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 xml:space="preserve">naruszenia przez Wykonawcę innych istotnych postanowień umowy w szczególności § 5 ust. 4 </w:t>
      </w:r>
      <w:r w:rsidRPr="00CC46E1">
        <w:rPr>
          <w:rFonts w:ascii="Times New Roman" w:eastAsia="Times New Roman" w:hAnsi="Times New Roman" w:cs="Times New Roman"/>
          <w:color w:val="FF0000"/>
          <w:lang w:eastAsia="pl-PL"/>
        </w:rPr>
        <w:t>;</w:t>
      </w:r>
    </w:p>
    <w:p w14:paraId="377E4221" w14:textId="77777777" w:rsidR="00CC46E1" w:rsidRPr="00CC46E1" w:rsidRDefault="00CC46E1" w:rsidP="00CC46E1">
      <w:pPr>
        <w:numPr>
          <w:ilvl w:val="0"/>
          <w:numId w:val="7"/>
        </w:numPr>
        <w:tabs>
          <w:tab w:val="num" w:pos="426"/>
        </w:tabs>
        <w:spacing w:after="0" w:line="240" w:lineRule="auto"/>
        <w:contextualSpacing/>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w trybie określonym w art. 145 ustawy prawo zamówień publicznych;</w:t>
      </w:r>
    </w:p>
    <w:p w14:paraId="01BBCED3" w14:textId="77777777" w:rsidR="00CC46E1" w:rsidRPr="00CC46E1" w:rsidRDefault="00CC46E1" w:rsidP="00CC46E1">
      <w:pPr>
        <w:tabs>
          <w:tab w:val="left" w:pos="340"/>
          <w:tab w:val="left" w:pos="396"/>
          <w:tab w:val="left" w:pos="510"/>
          <w:tab w:val="left" w:pos="680"/>
          <w:tab w:val="left" w:pos="793"/>
          <w:tab w:val="left" w:pos="2154"/>
          <w:tab w:val="left" w:pos="2381"/>
          <w:tab w:val="left" w:pos="3742"/>
          <w:tab w:val="left" w:pos="4082"/>
        </w:tabs>
        <w:spacing w:after="0" w:line="240" w:lineRule="auto"/>
        <w:jc w:val="both"/>
        <w:rPr>
          <w:rFonts w:ascii="Times New Roman" w:eastAsia="Times New Roman" w:hAnsi="Times New Roman" w:cs="Times New Roman"/>
          <w:lang w:val="x-none" w:eastAsia="x-none"/>
        </w:rPr>
      </w:pPr>
      <w:r w:rsidRPr="00CC46E1">
        <w:rPr>
          <w:rFonts w:ascii="Times New Roman" w:eastAsia="Times New Roman" w:hAnsi="Times New Roman" w:cs="Times New Roman"/>
          <w:lang w:val="x-none" w:eastAsia="x-none"/>
        </w:rPr>
        <w:t>Z powyższego tytułu nie będą Wykonawcy przysługiwały żadne roszczenia. Wykonawca może żądać wyłącznie wynagrodzenia należnego z tytułu wykonanej części umowy.</w:t>
      </w:r>
    </w:p>
    <w:p w14:paraId="1CFA182C" w14:textId="77777777" w:rsidR="00CC46E1" w:rsidRPr="00CC46E1" w:rsidRDefault="00CC46E1" w:rsidP="00CC46E1">
      <w:pPr>
        <w:spacing w:after="0" w:line="240" w:lineRule="auto"/>
        <w:jc w:val="both"/>
        <w:rPr>
          <w:rFonts w:ascii="Times New Roman" w:eastAsia="Times New Roman" w:hAnsi="Times New Roman" w:cs="Times New Roman"/>
          <w:b/>
          <w:lang w:eastAsia="pl-PL"/>
        </w:rPr>
      </w:pPr>
    </w:p>
    <w:p w14:paraId="417E0736" w14:textId="77777777" w:rsidR="00CC46E1" w:rsidRPr="00CC46E1" w:rsidRDefault="00CC46E1" w:rsidP="00CC46E1">
      <w:pPr>
        <w:spacing w:after="0" w:line="240" w:lineRule="auto"/>
        <w:jc w:val="center"/>
        <w:rPr>
          <w:rFonts w:ascii="Times New Roman" w:eastAsia="Times New Roman" w:hAnsi="Times New Roman" w:cs="Times New Roman"/>
          <w:b/>
          <w:lang w:eastAsia="pl-PL"/>
        </w:rPr>
      </w:pPr>
      <w:r w:rsidRPr="00CC46E1">
        <w:rPr>
          <w:rFonts w:ascii="Times New Roman" w:eastAsia="Times New Roman" w:hAnsi="Times New Roman" w:cs="Times New Roman"/>
          <w:b/>
          <w:lang w:eastAsia="pl-PL"/>
        </w:rPr>
        <w:t>§ 7.</w:t>
      </w:r>
    </w:p>
    <w:p w14:paraId="1AE76814" w14:textId="77777777" w:rsidR="00CC46E1" w:rsidRPr="00CC46E1" w:rsidRDefault="00CC46E1" w:rsidP="00CC46E1">
      <w:pPr>
        <w:spacing w:after="0" w:line="240" w:lineRule="auto"/>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Umowa niniejsza zawarta zostaje na czas określony od .. ……… r. do ……….. r.</w:t>
      </w:r>
    </w:p>
    <w:p w14:paraId="3A90895A" w14:textId="77777777" w:rsidR="00CC46E1" w:rsidRPr="00CC46E1" w:rsidRDefault="00CC46E1" w:rsidP="00CC46E1">
      <w:pPr>
        <w:spacing w:after="0" w:line="240" w:lineRule="auto"/>
        <w:jc w:val="center"/>
        <w:rPr>
          <w:rFonts w:ascii="Times New Roman" w:eastAsia="Times New Roman" w:hAnsi="Times New Roman" w:cs="Times New Roman"/>
          <w:b/>
          <w:lang w:eastAsia="pl-PL"/>
        </w:rPr>
      </w:pPr>
    </w:p>
    <w:p w14:paraId="55F2237A" w14:textId="77777777" w:rsidR="00CC46E1" w:rsidRPr="00CC46E1" w:rsidRDefault="00CC46E1" w:rsidP="00CC46E1">
      <w:pPr>
        <w:spacing w:after="0" w:line="240" w:lineRule="auto"/>
        <w:jc w:val="center"/>
        <w:rPr>
          <w:rFonts w:ascii="Times New Roman" w:eastAsia="Times New Roman" w:hAnsi="Times New Roman" w:cs="Times New Roman"/>
          <w:b/>
          <w:lang w:eastAsia="pl-PL"/>
        </w:rPr>
      </w:pPr>
      <w:r w:rsidRPr="00CC46E1">
        <w:rPr>
          <w:rFonts w:ascii="Times New Roman" w:eastAsia="Times New Roman" w:hAnsi="Times New Roman" w:cs="Times New Roman"/>
          <w:b/>
          <w:lang w:eastAsia="pl-PL"/>
        </w:rPr>
        <w:t>§ 8.</w:t>
      </w:r>
    </w:p>
    <w:p w14:paraId="21ECC755" w14:textId="77777777" w:rsidR="00E208A4" w:rsidRPr="00E208A4" w:rsidRDefault="00E208A4" w:rsidP="00E208A4">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lang w:eastAsia="pl-PL"/>
        </w:rPr>
      </w:pPr>
      <w:r w:rsidRPr="00E208A4">
        <w:rPr>
          <w:rFonts w:ascii="Times New Roman" w:eastAsia="Times New Roman" w:hAnsi="Times New Roman" w:cs="Times New Roman"/>
          <w:b/>
          <w:lang w:eastAsia="pl-PL"/>
        </w:rPr>
        <w:t>Zachowanie poufności</w:t>
      </w:r>
    </w:p>
    <w:p w14:paraId="13A7C3E6"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 xml:space="preserve">Zgodnie z Art. 139 Ust. 3 Ustawy Umowa jest jawna i podlega udostępnianiu na zasadach określonych w przepisach o dostępie do informacji publicznej zapisanych w Ustawie z dnia 6 września 2001 r. o dostępie do informacji publicznej (Dz. U.  z 2001 r. Nr 112, poz. 1198 z </w:t>
      </w:r>
      <w:proofErr w:type="spellStart"/>
      <w:r w:rsidRPr="00E208A4">
        <w:rPr>
          <w:rFonts w:ascii="Times New Roman" w:eastAsia="Times New Roman" w:hAnsi="Times New Roman" w:cs="Times New Roman"/>
          <w:lang w:eastAsia="pl-PL"/>
        </w:rPr>
        <w:t>późn</w:t>
      </w:r>
      <w:proofErr w:type="spellEnd"/>
      <w:r w:rsidRPr="00E208A4">
        <w:rPr>
          <w:rFonts w:ascii="Times New Roman" w:eastAsia="Times New Roman" w:hAnsi="Times New Roman" w:cs="Times New Roman"/>
          <w:lang w:eastAsia="pl-PL"/>
        </w:rPr>
        <w:t>. zm.).</w:t>
      </w:r>
    </w:p>
    <w:p w14:paraId="261314FD"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Strony zobowiązują się wzajemnie do zachowania w poufności wszelkich informacji pozyskanych w trakcie realizacji Umowy, co do których mogą powziąć podejrzenie, iż są poufnymi informacjami handlowymi lub, że jako takie traktowane są przez drugą stronę. W szczególności za dane takie uznaje się: dane osobowe pacjentów, dane osobowe pracowników Zamawiającego, dane finansowe Zamawiającego oraz jego kontrahentów.</w:t>
      </w:r>
    </w:p>
    <w:p w14:paraId="4518FDDC"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 xml:space="preserve">Zamawiający, jako Administrator danych osobowych (zwany w dalszej części „Administratorem”), powierza </w:t>
      </w:r>
      <w:r w:rsidRPr="00E208A4">
        <w:rPr>
          <w:rFonts w:ascii="Times New Roman" w:eastAsia="Times New Roman" w:hAnsi="Times New Roman" w:cs="Times New Roman"/>
          <w:bCs/>
          <w:lang w:eastAsia="pl-PL"/>
        </w:rPr>
        <w:t>Wykonawcy</w:t>
      </w:r>
      <w:r w:rsidRPr="00E208A4">
        <w:rPr>
          <w:rFonts w:ascii="Times New Roman" w:eastAsia="Times New Roman" w:hAnsi="Times New Roman" w:cs="Times New Roman"/>
          <w:lang w:eastAsia="pl-PL"/>
        </w:rPr>
        <w:t xml:space="preserve"> w trybie art. </w:t>
      </w:r>
      <w:r w:rsidRPr="00E208A4">
        <w:rPr>
          <w:rFonts w:ascii="Times New Roman" w:eastAsia="Times New Roman" w:hAnsi="Times New Roman" w:cs="Times New Roman"/>
          <w:bCs/>
          <w:lang w:eastAsia="pl-PL"/>
        </w:rPr>
        <w:t>28 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w:t>
      </w:r>
      <w:r w:rsidRPr="00E208A4">
        <w:rPr>
          <w:rFonts w:ascii="Times New Roman" w:eastAsia="Times New Roman" w:hAnsi="Times New Roman" w:cs="Times New Roman"/>
          <w:lang w:eastAsia="pl-PL"/>
        </w:rPr>
        <w:t xml:space="preserve"> dane osobowe do przetwarzania, na zasadach i w celu określonym w niniejszej Umowie.</w:t>
      </w:r>
    </w:p>
    <w:p w14:paraId="6ACFB37E"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Wykonawca zobowiązuje się przetwarzać powierzone mu dane osobowe zgodnie z niniejszą Umową, Rozporządzeniem oraz z innymi przepisami prawa powszechnie obowiązującego, które chronią prawa osób, których dane dotyczą.</w:t>
      </w:r>
    </w:p>
    <w:p w14:paraId="3D25C90F"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 xml:space="preserve">Wykonawca oświadcza, iż stosuje środki bezpieczeństwa spełniające wymogi Rozporządzenia. </w:t>
      </w:r>
    </w:p>
    <w:p w14:paraId="6D9F07A8"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Powierzone przez Zamawiającego dane osobowe będą przetwarzane przez Wykonawcę wyłącznie w celu realizacji niniejszej Umowy.</w:t>
      </w:r>
    </w:p>
    <w:p w14:paraId="08F5B59D"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55450BFF"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val="en-US" w:eastAsia="pl-PL"/>
        </w:rPr>
      </w:pPr>
      <w:proofErr w:type="spellStart"/>
      <w:r w:rsidRPr="00E208A4">
        <w:rPr>
          <w:rFonts w:ascii="Times New Roman" w:eastAsia="Times New Roman" w:hAnsi="Times New Roman" w:cs="Times New Roman"/>
          <w:lang w:val="en-US" w:eastAsia="pl-PL"/>
        </w:rPr>
        <w:t>Wykonawca</w:t>
      </w:r>
      <w:proofErr w:type="spellEnd"/>
      <w:r w:rsidRPr="00E208A4">
        <w:rPr>
          <w:rFonts w:ascii="Times New Roman" w:eastAsia="Times New Roman" w:hAnsi="Times New Roman" w:cs="Times New Roman"/>
          <w:lang w:val="en-US" w:eastAsia="pl-PL"/>
        </w:rPr>
        <w:t xml:space="preserve"> </w:t>
      </w:r>
      <w:proofErr w:type="spellStart"/>
      <w:r w:rsidRPr="00E208A4">
        <w:rPr>
          <w:rFonts w:ascii="Times New Roman" w:eastAsia="Times New Roman" w:hAnsi="Times New Roman" w:cs="Times New Roman"/>
          <w:lang w:val="en-US" w:eastAsia="pl-PL"/>
        </w:rPr>
        <w:t>zobowiązuje</w:t>
      </w:r>
      <w:proofErr w:type="spellEnd"/>
      <w:r w:rsidRPr="00E208A4">
        <w:rPr>
          <w:rFonts w:ascii="Times New Roman" w:eastAsia="Times New Roman" w:hAnsi="Times New Roman" w:cs="Times New Roman"/>
          <w:lang w:val="en-US" w:eastAsia="pl-PL"/>
        </w:rPr>
        <w:t xml:space="preserve"> </w:t>
      </w:r>
      <w:proofErr w:type="spellStart"/>
      <w:r w:rsidRPr="00E208A4">
        <w:rPr>
          <w:rFonts w:ascii="Times New Roman" w:eastAsia="Times New Roman" w:hAnsi="Times New Roman" w:cs="Times New Roman"/>
          <w:lang w:val="en-US" w:eastAsia="pl-PL"/>
        </w:rPr>
        <w:t>się</w:t>
      </w:r>
      <w:proofErr w:type="spellEnd"/>
      <w:r w:rsidRPr="00E208A4">
        <w:rPr>
          <w:rFonts w:ascii="Times New Roman" w:eastAsia="Times New Roman" w:hAnsi="Times New Roman" w:cs="Times New Roman"/>
          <w:lang w:val="en-US" w:eastAsia="pl-PL"/>
        </w:rPr>
        <w:t xml:space="preserve"> do:</w:t>
      </w:r>
    </w:p>
    <w:p w14:paraId="54EA05CF" w14:textId="77777777" w:rsidR="00E208A4" w:rsidRPr="00E208A4" w:rsidRDefault="00E208A4" w:rsidP="00E208A4">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dołożenia należytej staranności przy przetwarzaniu powierzonych danych osobowych;</w:t>
      </w:r>
    </w:p>
    <w:p w14:paraId="30EDBDAD" w14:textId="77777777" w:rsidR="00E208A4" w:rsidRPr="00E208A4" w:rsidRDefault="00E208A4" w:rsidP="00E208A4">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nadania upoważnień do przetwarzania danych osobowych wszystkim osobom, które będą przetwarzały powierzone dane w celu realizacji niniejszej Umowy;</w:t>
      </w:r>
    </w:p>
    <w:p w14:paraId="2B9269C5" w14:textId="77777777" w:rsidR="00E208A4" w:rsidRPr="00E208A4" w:rsidRDefault="00E208A4" w:rsidP="00E208A4">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zapewnienia zachowania w tajemnicy, (o której mowa w art. 28 ust 3 pkt b Rozporządzenia) przetwarzanych danych przez osoby, które upoważnia do przetwarzania danych osobowych w celu realizacji niniejszej Umowy, zarówno w trakcie jej obowiązywania, jak i po jej ustaniu;</w:t>
      </w:r>
    </w:p>
    <w:p w14:paraId="2AF06ED4" w14:textId="77777777" w:rsidR="00E208A4" w:rsidRPr="00E208A4" w:rsidRDefault="00E208A4" w:rsidP="00E208A4">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w:t>
      </w:r>
    </w:p>
    <w:p w14:paraId="64D880B2" w14:textId="77777777" w:rsidR="00E208A4" w:rsidRPr="00E208A4" w:rsidRDefault="00E208A4" w:rsidP="00E208A4">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do zachowania w tajemnicy danych poufnych i oświadcza, że nie będą one wykorzystywane, ujawniane ani udostępniane bez pisemnej zgody Administratora w innym celu niż wykonanie Umowy, chyba że konieczność ujawnienia posiadanych informacji wynika  z obowiązujących przepisów prawa lub Umowy;</w:t>
      </w:r>
    </w:p>
    <w:p w14:paraId="60CE2A04" w14:textId="77777777" w:rsidR="00E208A4" w:rsidRPr="00E208A4" w:rsidRDefault="00E208A4" w:rsidP="00E208A4">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lastRenderedPageBreak/>
        <w:t>pomagania, w miarę możliwości, Administratorowi w niezbędnym zakresie wywiązywać się z obowiązku odpowiadania na żądania osoby, której dane dotyczą oraz wywiązywania się z obowiązków określonych w art. 32-36 Rozporządzenia.</w:t>
      </w:r>
    </w:p>
    <w:p w14:paraId="602ED73C"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val="en-US" w:eastAsia="pl-PL"/>
        </w:rPr>
      </w:pPr>
      <w:proofErr w:type="spellStart"/>
      <w:r w:rsidRPr="00E208A4">
        <w:rPr>
          <w:rFonts w:ascii="Times New Roman" w:eastAsia="Times New Roman" w:hAnsi="Times New Roman" w:cs="Times New Roman"/>
          <w:lang w:val="en-US" w:eastAsia="pl-PL"/>
        </w:rPr>
        <w:t>Wykonawca</w:t>
      </w:r>
      <w:proofErr w:type="spellEnd"/>
      <w:r w:rsidRPr="00E208A4">
        <w:rPr>
          <w:rFonts w:ascii="Times New Roman" w:eastAsia="Times New Roman" w:hAnsi="Times New Roman" w:cs="Times New Roman"/>
          <w:lang w:val="en-US" w:eastAsia="pl-PL"/>
        </w:rPr>
        <w:t xml:space="preserve"> </w:t>
      </w:r>
      <w:proofErr w:type="spellStart"/>
      <w:r w:rsidRPr="00E208A4">
        <w:rPr>
          <w:rFonts w:ascii="Times New Roman" w:eastAsia="Times New Roman" w:hAnsi="Times New Roman" w:cs="Times New Roman"/>
          <w:lang w:val="en-US" w:eastAsia="pl-PL"/>
        </w:rPr>
        <w:t>odpowiedzialny</w:t>
      </w:r>
      <w:proofErr w:type="spellEnd"/>
      <w:r w:rsidRPr="00E208A4">
        <w:rPr>
          <w:rFonts w:ascii="Times New Roman" w:eastAsia="Times New Roman" w:hAnsi="Times New Roman" w:cs="Times New Roman"/>
          <w:lang w:val="en-US" w:eastAsia="pl-PL"/>
        </w:rPr>
        <w:t xml:space="preserve"> jest </w:t>
      </w:r>
      <w:proofErr w:type="spellStart"/>
      <w:r w:rsidRPr="00E208A4">
        <w:rPr>
          <w:rFonts w:ascii="Times New Roman" w:eastAsia="Times New Roman" w:hAnsi="Times New Roman" w:cs="Times New Roman"/>
          <w:lang w:val="en-US" w:eastAsia="pl-PL"/>
        </w:rPr>
        <w:t>za</w:t>
      </w:r>
      <w:proofErr w:type="spellEnd"/>
      <w:r w:rsidRPr="00E208A4">
        <w:rPr>
          <w:rFonts w:ascii="Times New Roman" w:eastAsia="Times New Roman" w:hAnsi="Times New Roman" w:cs="Times New Roman"/>
          <w:lang w:val="en-US" w:eastAsia="pl-PL"/>
        </w:rPr>
        <w:t>:</w:t>
      </w:r>
    </w:p>
    <w:p w14:paraId="0003F556" w14:textId="77777777" w:rsidR="00E208A4" w:rsidRPr="00E208A4" w:rsidRDefault="00E208A4" w:rsidP="00E208A4">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udostępnienie lub wykorzystanie danych osobowych niezgodnie z treścią Umowy lub Rozporządzenia, a w szczególności za udostępnienie powierzonych do przetwarzania danych osobowych osobom nieupoważnionym;</w:t>
      </w:r>
    </w:p>
    <w:p w14:paraId="32E7A43B" w14:textId="77777777" w:rsidR="00E208A4" w:rsidRPr="00E208A4" w:rsidRDefault="00E208A4" w:rsidP="00E208A4">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niezwłoczne poinformowanie Administratora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tych danych osobowych, w szczególności prowadzonych przez inspektorów upoważnionych przez Prezesa Urzędu Ochrony Danych Osobowych.</w:t>
      </w:r>
    </w:p>
    <w:p w14:paraId="7B9449EB"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Zamawiający zgodnie z art. 28 ust. 3 pkt h) Rozporządzenia ma prawo kontroli, czy środki zastosowane przez Wykonawcę przy przetwarzaniu i zabezpieczeniu powierzonych danych osobowych spełniają postanowienia Umowy i Rozporządzenia.</w:t>
      </w:r>
    </w:p>
    <w:p w14:paraId="02E4A5E9"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Wykonawca zobowiązuje się do usunięcia uchybień stwierdzonych podczas kontroli w terminie wskazanym przez Administratora danych nie dłuższym niż 7 dni.</w:t>
      </w:r>
    </w:p>
    <w:p w14:paraId="18BD9C4F"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 xml:space="preserve">Wykonawca udostępnia Zamawiającemu wszelkie informacje niezbędne do wykazania spełnienia obowiązków określonych w art. 28 Rozporządzenia. </w:t>
      </w:r>
    </w:p>
    <w:p w14:paraId="3D22532D"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Wykonawca może powierzyć dane osobowe objęte niniejszą Umową do dalszego przetwarzania podwykonawcom jedynie w celu wykonania Umowy po uzyskaniu uprzedniej pisemnej zgody Zamawiającego.  Podwykonawca, winien spełniać te same gwarancje i obowiązki jakie zostały nałożone na Wykonawcę  w niniejszej Umowie.</w:t>
      </w:r>
    </w:p>
    <w:p w14:paraId="68DDB2F9"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w formie pisemnej o tym obowiązku prawnym, o ile prawo to nie zabrania udzielania takiej informacji z uwagi na ważny interes publiczny.</w:t>
      </w:r>
    </w:p>
    <w:p w14:paraId="1C27DB31"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Wykonawca ponosi pełną odpowiedzialność wobec Zamawiającego za nie wywiązanie się ze spoczywających na nim lub na podwykonawcy obowiązków ochrony danych.</w:t>
      </w:r>
    </w:p>
    <w:p w14:paraId="4010AD62" w14:textId="77777777" w:rsidR="00E208A4" w:rsidRPr="00E208A4" w:rsidRDefault="00E208A4" w:rsidP="00E208A4">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Wykonawca po stwierdzeniu naruszenia ochrony danych osobowych bez zbędnej zwłoki zgłasza je Administratorowi w ciągu 48 h.</w:t>
      </w:r>
    </w:p>
    <w:p w14:paraId="5AD8667C" w14:textId="77777777" w:rsidR="00E208A4" w:rsidRPr="00E208A4" w:rsidRDefault="00E208A4" w:rsidP="00E208A4">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b/>
          <w:lang w:eastAsia="pl-PL"/>
        </w:rPr>
      </w:pPr>
    </w:p>
    <w:p w14:paraId="3AE093BD" w14:textId="77777777" w:rsidR="00E208A4" w:rsidRPr="00E208A4" w:rsidRDefault="00E208A4" w:rsidP="00E208A4">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lang w:eastAsia="pl-PL"/>
        </w:rPr>
      </w:pPr>
      <w:r w:rsidRPr="00E208A4">
        <w:rPr>
          <w:rFonts w:ascii="Times New Roman" w:eastAsia="Times New Roman" w:hAnsi="Times New Roman" w:cs="Times New Roman"/>
          <w:b/>
          <w:lang w:eastAsia="pl-PL"/>
        </w:rPr>
        <w:t>§ 9.</w:t>
      </w:r>
    </w:p>
    <w:p w14:paraId="709F28D9" w14:textId="6F146E81" w:rsidR="00CC46E1" w:rsidRPr="00E208A4" w:rsidRDefault="00E208A4" w:rsidP="00E208A4">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E208A4">
        <w:rPr>
          <w:rFonts w:ascii="Times New Roman" w:eastAsia="Times New Roman" w:hAnsi="Times New Roman" w:cs="Times New Roman"/>
          <w:lang w:eastAsia="pl-PL"/>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14:paraId="24EF02C5" w14:textId="77777777" w:rsidR="00CC46E1" w:rsidRPr="00CC46E1" w:rsidRDefault="00CC46E1" w:rsidP="00CC46E1">
      <w:pPr>
        <w:spacing w:after="0" w:line="240" w:lineRule="auto"/>
        <w:ind w:left="360"/>
        <w:jc w:val="center"/>
        <w:rPr>
          <w:rFonts w:ascii="Times New Roman" w:eastAsia="Times New Roman" w:hAnsi="Times New Roman" w:cs="Times New Roman"/>
          <w:b/>
          <w:lang w:eastAsia="pl-PL"/>
        </w:rPr>
      </w:pPr>
    </w:p>
    <w:p w14:paraId="004A15D0" w14:textId="1D2045CB" w:rsidR="00CC46E1" w:rsidRPr="00CC46E1" w:rsidRDefault="00CC46E1" w:rsidP="00CC46E1">
      <w:pPr>
        <w:spacing w:after="0" w:line="240" w:lineRule="auto"/>
        <w:ind w:left="360" w:hanging="360"/>
        <w:jc w:val="center"/>
        <w:rPr>
          <w:rFonts w:ascii="Times New Roman" w:eastAsia="Times New Roman" w:hAnsi="Times New Roman" w:cs="Times New Roman"/>
          <w:b/>
          <w:lang w:eastAsia="pl-PL"/>
        </w:rPr>
      </w:pPr>
      <w:r w:rsidRPr="00CC46E1">
        <w:rPr>
          <w:rFonts w:ascii="Times New Roman" w:eastAsia="Times New Roman" w:hAnsi="Times New Roman" w:cs="Times New Roman"/>
          <w:b/>
          <w:lang w:eastAsia="pl-PL"/>
        </w:rPr>
        <w:t xml:space="preserve">§ </w:t>
      </w:r>
      <w:r w:rsidR="00E208A4">
        <w:rPr>
          <w:rFonts w:ascii="Times New Roman" w:eastAsia="Times New Roman" w:hAnsi="Times New Roman" w:cs="Times New Roman"/>
          <w:b/>
          <w:lang w:eastAsia="pl-PL"/>
        </w:rPr>
        <w:t>10</w:t>
      </w:r>
    </w:p>
    <w:p w14:paraId="353382A9" w14:textId="77777777" w:rsidR="00CC46E1" w:rsidRPr="00CC46E1" w:rsidRDefault="00CC46E1" w:rsidP="00CC46E1">
      <w:pPr>
        <w:spacing w:after="0" w:line="240" w:lineRule="auto"/>
        <w:ind w:left="360"/>
        <w:jc w:val="both"/>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W sprawach nie uregulowanych niniejszą umową obowiązują przepisy Kodeksu Cywilnego, Ustawy prawo zamówień publicznych oraz oferta przetargowa  Wykonawcy.</w:t>
      </w:r>
    </w:p>
    <w:p w14:paraId="14286CC8" w14:textId="77777777" w:rsidR="00CC46E1" w:rsidRPr="00CC46E1" w:rsidRDefault="00CC46E1" w:rsidP="00CC46E1">
      <w:pPr>
        <w:spacing w:after="0" w:line="240" w:lineRule="auto"/>
        <w:jc w:val="both"/>
        <w:rPr>
          <w:rFonts w:ascii="Times New Roman" w:eastAsia="Times New Roman" w:hAnsi="Times New Roman" w:cs="Times New Roman"/>
          <w:lang w:eastAsia="pl-PL"/>
        </w:rPr>
      </w:pPr>
    </w:p>
    <w:p w14:paraId="6DE1FF48" w14:textId="0D4D449F" w:rsidR="00CC46E1" w:rsidRPr="00CC46E1" w:rsidRDefault="00E208A4" w:rsidP="00CC46E1">
      <w:pPr>
        <w:spacing w:after="0" w:line="240" w:lineRule="auto"/>
        <w:ind w:left="360" w:hanging="360"/>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11</w:t>
      </w:r>
    </w:p>
    <w:p w14:paraId="120B6A11" w14:textId="77777777" w:rsidR="00CC46E1" w:rsidRPr="00CC46E1" w:rsidRDefault="00CC46E1" w:rsidP="00CC46E1">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Ewentualne spory wynikłe na tle niniejszej umowy będzie rozstrzygał Sąd właściwy dla siedziby Zamawiającego.</w:t>
      </w:r>
    </w:p>
    <w:p w14:paraId="5AF0B9DC" w14:textId="77777777" w:rsidR="00CC46E1" w:rsidRPr="00CC46E1" w:rsidRDefault="00CC46E1" w:rsidP="00CC46E1">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p>
    <w:p w14:paraId="601702CA" w14:textId="1F6840A0" w:rsidR="00CC46E1" w:rsidRPr="00CC46E1" w:rsidRDefault="00E208A4" w:rsidP="00CC46E1">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12</w:t>
      </w:r>
    </w:p>
    <w:p w14:paraId="6DD2DF5D" w14:textId="77777777" w:rsidR="00CC46E1" w:rsidRPr="00CC46E1" w:rsidRDefault="00CC46E1" w:rsidP="00CC46E1">
      <w:p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lang w:eastAsia="pl-PL"/>
        </w:rPr>
      </w:pPr>
      <w:r w:rsidRPr="00CC46E1">
        <w:rPr>
          <w:rFonts w:ascii="Times New Roman" w:eastAsia="Times New Roman" w:hAnsi="Times New Roman" w:cs="Times New Roman"/>
          <w:lang w:eastAsia="pl-PL"/>
        </w:rPr>
        <w:t>Umowę sporządzono w dwóch jednobrzmiących egzemplarzach, po jednym dla każdej ze stron.</w:t>
      </w:r>
    </w:p>
    <w:p w14:paraId="4DCFE6C6" w14:textId="77777777" w:rsidR="00CC46E1" w:rsidRPr="00CC46E1" w:rsidRDefault="00CC46E1" w:rsidP="00CC46E1">
      <w:pPr>
        <w:spacing w:after="0" w:line="240" w:lineRule="auto"/>
        <w:rPr>
          <w:rFonts w:ascii="Times New Roman" w:eastAsia="Times New Roman" w:hAnsi="Times New Roman" w:cs="Times New Roman"/>
          <w:sz w:val="24"/>
          <w:szCs w:val="24"/>
          <w:lang w:eastAsia="pl-PL"/>
        </w:rPr>
      </w:pPr>
    </w:p>
    <w:p w14:paraId="3BD51AAA" w14:textId="77777777" w:rsidR="00CC46E1" w:rsidRPr="00CC46E1" w:rsidRDefault="00CC46E1" w:rsidP="00CC46E1">
      <w:pPr>
        <w:tabs>
          <w:tab w:val="left" w:pos="6521"/>
        </w:tabs>
        <w:spacing w:after="0" w:line="276" w:lineRule="auto"/>
        <w:rPr>
          <w:rFonts w:ascii="Times New Roman" w:eastAsia="Times New Roman" w:hAnsi="Times New Roman" w:cs="Times New Roman"/>
          <w:lang w:eastAsia="pl-PL"/>
        </w:rPr>
      </w:pPr>
      <w:r w:rsidRPr="00CC46E1">
        <w:rPr>
          <w:rFonts w:ascii="Calibri" w:eastAsia="Times New Roman" w:hAnsi="Calibri" w:cs="Times New Roman"/>
          <w:b/>
          <w:sz w:val="20"/>
          <w:szCs w:val="20"/>
          <w:lang w:eastAsia="pl-PL"/>
        </w:rPr>
        <w:t xml:space="preserve">WYKONAWCA                                                                                   </w:t>
      </w:r>
      <w:r>
        <w:rPr>
          <w:rFonts w:ascii="Calibri" w:eastAsia="Times New Roman" w:hAnsi="Calibri" w:cs="Times New Roman"/>
          <w:b/>
          <w:sz w:val="20"/>
          <w:szCs w:val="20"/>
          <w:lang w:eastAsia="pl-PL"/>
        </w:rPr>
        <w:t xml:space="preserve">            </w:t>
      </w:r>
      <w:r w:rsidRPr="00CC46E1">
        <w:rPr>
          <w:rFonts w:ascii="Calibri" w:eastAsia="Times New Roman" w:hAnsi="Calibri" w:cs="Times New Roman"/>
          <w:b/>
          <w:sz w:val="20"/>
          <w:szCs w:val="20"/>
          <w:lang w:eastAsia="pl-PL"/>
        </w:rPr>
        <w:t>ZAMAWIAJĄCY</w:t>
      </w:r>
    </w:p>
    <w:p w14:paraId="796CB256" w14:textId="77777777" w:rsidR="00564AC9" w:rsidRDefault="00564AC9"/>
    <w:sectPr w:rsidR="00564AC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adek Percha" w:date="2018-12-11T12:11:00Z" w:initials="RP">
    <w:p w14:paraId="62ED1136" w14:textId="77777777" w:rsidR="00CC46E1" w:rsidRDefault="00CC46E1" w:rsidP="00CC46E1">
      <w:pPr>
        <w:pStyle w:val="Tekstkomentarza"/>
      </w:pPr>
      <w:r>
        <w:rPr>
          <w:rStyle w:val="Odwoaniedokomentarza"/>
        </w:rPr>
        <w:annotationRef/>
      </w:r>
      <w:r>
        <w:t>Rekomenduję również w tych przypadkach każdorazowo podpisywać aneks. W takim wypadku należy zmienić ust. 8 poniżej.</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ED113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55E35"/>
    <w:multiLevelType w:val="hybridMultilevel"/>
    <w:tmpl w:val="DC4E16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42E3E8C"/>
    <w:multiLevelType w:val="hybridMultilevel"/>
    <w:tmpl w:val="9946B936"/>
    <w:lvl w:ilvl="0" w:tplc="6D945C7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2CB43C2B"/>
    <w:multiLevelType w:val="hybridMultilevel"/>
    <w:tmpl w:val="1114B2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E96515C"/>
    <w:multiLevelType w:val="singleLevel"/>
    <w:tmpl w:val="1DFA571E"/>
    <w:lvl w:ilvl="0">
      <w:start w:val="1"/>
      <w:numFmt w:val="decimal"/>
      <w:lvlText w:val="%1."/>
      <w:lvlJc w:val="left"/>
      <w:pPr>
        <w:tabs>
          <w:tab w:val="num" w:pos="390"/>
        </w:tabs>
        <w:ind w:left="390" w:hanging="390"/>
      </w:pPr>
      <w:rPr>
        <w:rFonts w:hint="default"/>
      </w:rPr>
    </w:lvl>
  </w:abstractNum>
  <w:abstractNum w:abstractNumId="4" w15:restartNumberingAfterBreak="0">
    <w:nsid w:val="45AE7752"/>
    <w:multiLevelType w:val="singleLevel"/>
    <w:tmpl w:val="0415000F"/>
    <w:lvl w:ilvl="0">
      <w:start w:val="1"/>
      <w:numFmt w:val="decimal"/>
      <w:lvlText w:val="%1."/>
      <w:lvlJc w:val="left"/>
      <w:pPr>
        <w:tabs>
          <w:tab w:val="num" w:pos="360"/>
        </w:tabs>
        <w:ind w:left="360" w:hanging="360"/>
      </w:pPr>
    </w:lvl>
  </w:abstractNum>
  <w:abstractNum w:abstractNumId="5" w15:restartNumberingAfterBreak="0">
    <w:nsid w:val="52EB4D27"/>
    <w:multiLevelType w:val="hybridMultilevel"/>
    <w:tmpl w:val="4414080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92D4F2D"/>
    <w:multiLevelType w:val="singleLevel"/>
    <w:tmpl w:val="0415000F"/>
    <w:lvl w:ilvl="0">
      <w:start w:val="1"/>
      <w:numFmt w:val="decimal"/>
      <w:lvlText w:val="%1."/>
      <w:lvlJc w:val="left"/>
      <w:pPr>
        <w:tabs>
          <w:tab w:val="num" w:pos="360"/>
        </w:tabs>
        <w:ind w:left="360" w:hanging="360"/>
      </w:pPr>
      <w:rPr>
        <w:rFonts w:hint="default"/>
      </w:rPr>
    </w:lvl>
  </w:abstractNum>
  <w:abstractNum w:abstractNumId="7" w15:restartNumberingAfterBreak="0">
    <w:nsid w:val="5F86635E"/>
    <w:multiLevelType w:val="hybridMultilevel"/>
    <w:tmpl w:val="BF18AC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6E197634"/>
    <w:multiLevelType w:val="hybridMultilevel"/>
    <w:tmpl w:val="F98ADFF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5DC5566"/>
    <w:multiLevelType w:val="hybridMultilevel"/>
    <w:tmpl w:val="1CB6BE78"/>
    <w:lvl w:ilvl="0" w:tplc="894A8668">
      <w:start w:val="1"/>
      <w:numFmt w:val="decimal"/>
      <w:lvlText w:val="%1."/>
      <w:lvlJc w:val="left"/>
      <w:pPr>
        <w:tabs>
          <w:tab w:val="num" w:pos="720"/>
        </w:tabs>
        <w:ind w:left="720" w:hanging="360"/>
      </w:pPr>
      <w:rPr>
        <w:b w:val="0"/>
        <w:color w:val="auto"/>
      </w:rPr>
    </w:lvl>
    <w:lvl w:ilvl="1" w:tplc="FFFFFFFF">
      <w:start w:val="1"/>
      <w:numFmt w:val="lowerLetter"/>
      <w:lvlText w:val="%2."/>
      <w:lvlJc w:val="left"/>
      <w:pPr>
        <w:tabs>
          <w:tab w:val="num" w:pos="1440"/>
        </w:tabs>
        <w:ind w:left="1440" w:hanging="360"/>
      </w:pPr>
    </w:lvl>
    <w:lvl w:ilvl="2" w:tplc="972E65B0">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1"/>
  </w:num>
  <w:num w:numId="5">
    <w:abstractNumId w:val="7"/>
  </w:num>
  <w:num w:numId="6">
    <w:abstractNumId w:val="0"/>
  </w:num>
  <w:num w:numId="7">
    <w:abstractNumId w:val="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6E1"/>
    <w:rsid w:val="00192AD2"/>
    <w:rsid w:val="00564AC9"/>
    <w:rsid w:val="00CC46E1"/>
    <w:rsid w:val="00E208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21198"/>
  <w15:chartTrackingRefBased/>
  <w15:docId w15:val="{3275158C-5919-446B-A9D1-40384D8DE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rsid w:val="00CC46E1"/>
    <w:rPr>
      <w:sz w:val="16"/>
      <w:szCs w:val="16"/>
    </w:rPr>
  </w:style>
  <w:style w:type="paragraph" w:styleId="Tekstkomentarza">
    <w:name w:val="annotation text"/>
    <w:basedOn w:val="Normalny"/>
    <w:link w:val="TekstkomentarzaZnak"/>
    <w:rsid w:val="00CC46E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CC46E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C46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46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2625</Words>
  <Characters>15750</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2018-12-11T12:52:00Z</dcterms:created>
  <dcterms:modified xsi:type="dcterms:W3CDTF">2018-12-13T11:04:00Z</dcterms:modified>
</cp:coreProperties>
</file>