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577" w:type="dxa"/>
        <w:tblLook w:val="04A0" w:firstRow="1" w:lastRow="0" w:firstColumn="1" w:lastColumn="0" w:noHBand="0" w:noVBand="1"/>
      </w:tblPr>
      <w:tblGrid>
        <w:gridCol w:w="5778"/>
        <w:gridCol w:w="3799"/>
      </w:tblGrid>
      <w:tr w:rsidR="004A345C" w:rsidRPr="009F4795" w:rsidTr="00EA0C8C">
        <w:trPr>
          <w:trHeight w:val="726"/>
        </w:trPr>
        <w:tc>
          <w:tcPr>
            <w:tcW w:w="9577" w:type="dxa"/>
            <w:gridSpan w:val="2"/>
            <w:vAlign w:val="center"/>
          </w:tcPr>
          <w:p w:rsidR="004A345C" w:rsidRDefault="00316D48" w:rsidP="00EA0C8C">
            <w:pPr>
              <w:pStyle w:val="Tekstpodstawowy"/>
              <w:spacing w:after="40"/>
              <w:rPr>
                <w:rFonts w:ascii="Calibri" w:hAnsi="Calibri" w:cs="Segoe UI"/>
                <w:b w:val="0"/>
                <w:sz w:val="28"/>
                <w:szCs w:val="28"/>
              </w:rPr>
            </w:pPr>
            <w:r>
              <w:rPr>
                <w:noProof/>
              </w:rPr>
              <w:drawing>
                <wp:inline distT="0" distB="0" distL="0" distR="0" wp14:anchorId="08003D9D" wp14:editId="0C485DE5">
                  <wp:extent cx="614045" cy="822960"/>
                  <wp:effectExtent l="0" t="0" r="0" b="0"/>
                  <wp:docPr id="1" name="Obraz 1" descr="logo_małe"/>
                  <wp:cNvGraphicFramePr/>
                  <a:graphic xmlns:a="http://schemas.openxmlformats.org/drawingml/2006/main">
                    <a:graphicData uri="http://schemas.openxmlformats.org/drawingml/2006/picture">
                      <pic:pic xmlns:pic="http://schemas.openxmlformats.org/drawingml/2006/picture">
                        <pic:nvPicPr>
                          <pic:cNvPr id="1" name="Obraz 1" descr="logo_małe"/>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14045" cy="822960"/>
                          </a:xfrm>
                          <a:prstGeom prst="rect">
                            <a:avLst/>
                          </a:prstGeom>
                          <a:noFill/>
                          <a:ln>
                            <a:noFill/>
                          </a:ln>
                        </pic:spPr>
                      </pic:pic>
                    </a:graphicData>
                  </a:graphic>
                </wp:inline>
              </w:drawing>
            </w:r>
          </w:p>
          <w:p w:rsidR="004A345C" w:rsidRDefault="004A345C" w:rsidP="00EA0C8C">
            <w:pPr>
              <w:pStyle w:val="Tekstpodstawowy"/>
              <w:spacing w:after="40"/>
              <w:jc w:val="center"/>
              <w:rPr>
                <w:rFonts w:ascii="Calibri" w:hAnsi="Calibri" w:cs="Segoe UI"/>
                <w:b w:val="0"/>
                <w:sz w:val="28"/>
                <w:szCs w:val="28"/>
              </w:rPr>
            </w:pPr>
          </w:p>
          <w:p w:rsidR="004A345C" w:rsidRDefault="004A345C" w:rsidP="00EA0C8C">
            <w:pPr>
              <w:pStyle w:val="Tekstpodstawowy"/>
              <w:spacing w:after="40"/>
              <w:jc w:val="center"/>
              <w:rPr>
                <w:rFonts w:ascii="Calibri" w:hAnsi="Calibri" w:cs="Segoe UI"/>
                <w:b w:val="0"/>
                <w:sz w:val="28"/>
                <w:szCs w:val="28"/>
              </w:rPr>
            </w:pPr>
          </w:p>
          <w:p w:rsidR="004A345C" w:rsidRPr="009F4795" w:rsidRDefault="004A345C" w:rsidP="00EA0C8C">
            <w:pPr>
              <w:pStyle w:val="Tekstpodstawowy"/>
              <w:spacing w:after="40"/>
              <w:rPr>
                <w:rFonts w:ascii="Calibri" w:hAnsi="Calibri" w:cs="Segoe UI"/>
                <w:b w:val="0"/>
                <w:sz w:val="28"/>
                <w:szCs w:val="28"/>
              </w:rPr>
            </w:pPr>
            <w:r>
              <w:rPr>
                <w:rFonts w:ascii="Calibri" w:hAnsi="Calibri" w:cs="Segoe UI"/>
                <w:b w:val="0"/>
                <w:sz w:val="28"/>
                <w:szCs w:val="28"/>
              </w:rPr>
              <w:t xml:space="preserve">                              </w:t>
            </w:r>
            <w:r w:rsidRPr="009F4795">
              <w:rPr>
                <w:rFonts w:ascii="Calibri" w:hAnsi="Calibri" w:cs="Segoe UI"/>
                <w:b w:val="0"/>
                <w:sz w:val="28"/>
                <w:szCs w:val="28"/>
              </w:rPr>
              <w:t>SPECYFIKACJA ISTOTNYCH WARUNKÓW ZAMÓWIENIA</w:t>
            </w:r>
          </w:p>
        </w:tc>
      </w:tr>
      <w:tr w:rsidR="004A345C" w:rsidRPr="009F4795" w:rsidTr="00EA0C8C">
        <w:tc>
          <w:tcPr>
            <w:tcW w:w="9577" w:type="dxa"/>
            <w:gridSpan w:val="2"/>
          </w:tcPr>
          <w:p w:rsidR="004A345C" w:rsidRPr="009F4795" w:rsidRDefault="004A345C" w:rsidP="00EA0C8C">
            <w:pPr>
              <w:spacing w:after="40"/>
              <w:jc w:val="center"/>
              <w:rPr>
                <w:rFonts w:ascii="Calibri" w:hAnsi="Calibri" w:cs="Segoe UI"/>
                <w:sz w:val="22"/>
                <w:szCs w:val="22"/>
              </w:rPr>
            </w:pPr>
            <w:r w:rsidRPr="009F4795">
              <w:rPr>
                <w:rFonts w:ascii="Calibri" w:hAnsi="Calibri" w:cs="Segoe UI"/>
                <w:sz w:val="22"/>
                <w:szCs w:val="22"/>
              </w:rPr>
              <w:t>w postępowaniu o udzielenie zamówienia publicznego</w:t>
            </w:r>
          </w:p>
        </w:tc>
      </w:tr>
      <w:tr w:rsidR="004A345C" w:rsidRPr="009F4795" w:rsidTr="00EA0C8C">
        <w:tc>
          <w:tcPr>
            <w:tcW w:w="9577" w:type="dxa"/>
            <w:gridSpan w:val="2"/>
          </w:tcPr>
          <w:p w:rsidR="004A345C" w:rsidRPr="009F4795" w:rsidRDefault="004A345C" w:rsidP="00EA0C8C">
            <w:pPr>
              <w:spacing w:after="40"/>
              <w:jc w:val="center"/>
              <w:rPr>
                <w:rFonts w:ascii="Calibri" w:hAnsi="Calibri" w:cs="Segoe UI"/>
                <w:sz w:val="22"/>
                <w:szCs w:val="22"/>
              </w:rPr>
            </w:pPr>
            <w:r w:rsidRPr="009F4795">
              <w:rPr>
                <w:rFonts w:ascii="Calibri" w:hAnsi="Calibri" w:cs="Segoe UI"/>
                <w:sz w:val="22"/>
                <w:szCs w:val="22"/>
              </w:rPr>
              <w:t>prowadzonym w trybie przetargu nieograniczonego</w:t>
            </w:r>
          </w:p>
        </w:tc>
      </w:tr>
      <w:tr w:rsidR="004A345C" w:rsidRPr="009F4795" w:rsidTr="00EA0C8C">
        <w:tc>
          <w:tcPr>
            <w:tcW w:w="9577" w:type="dxa"/>
            <w:gridSpan w:val="2"/>
          </w:tcPr>
          <w:p w:rsidR="004A345C" w:rsidRPr="009F4795" w:rsidRDefault="004A345C" w:rsidP="00EA0C8C">
            <w:pPr>
              <w:pStyle w:val="Tekstpodstawowy"/>
              <w:spacing w:after="40"/>
              <w:jc w:val="center"/>
              <w:rPr>
                <w:rFonts w:ascii="Calibri" w:hAnsi="Calibri" w:cs="Segoe UI"/>
                <w:szCs w:val="22"/>
              </w:rPr>
            </w:pPr>
            <w:r w:rsidRPr="009F4795">
              <w:rPr>
                <w:rFonts w:ascii="Calibri" w:hAnsi="Calibri" w:cs="Segoe UI"/>
                <w:szCs w:val="22"/>
              </w:rPr>
              <w:t>na</w:t>
            </w:r>
          </w:p>
        </w:tc>
      </w:tr>
      <w:tr w:rsidR="003F1438" w:rsidRPr="009F4795" w:rsidTr="00EA0C8C">
        <w:tc>
          <w:tcPr>
            <w:tcW w:w="9577" w:type="dxa"/>
            <w:gridSpan w:val="2"/>
          </w:tcPr>
          <w:p w:rsidR="003F1438" w:rsidRPr="00286368" w:rsidRDefault="008050EF" w:rsidP="00790D24">
            <w:pPr>
              <w:jc w:val="center"/>
              <w:rPr>
                <w:b/>
                <w:i/>
              </w:rPr>
            </w:pPr>
            <w:r>
              <w:rPr>
                <w:b/>
                <w:i/>
              </w:rPr>
              <w:t>dostawę</w:t>
            </w:r>
            <w:r w:rsidR="003F1438" w:rsidRPr="00286368">
              <w:rPr>
                <w:b/>
                <w:i/>
              </w:rPr>
              <w:t xml:space="preserve"> </w:t>
            </w:r>
            <w:r w:rsidR="00790D24">
              <w:rPr>
                <w:b/>
                <w:i/>
              </w:rPr>
              <w:t>igieł do biopsji</w:t>
            </w:r>
            <w:r w:rsidR="00A931D1">
              <w:rPr>
                <w:b/>
                <w:i/>
              </w:rPr>
              <w:t xml:space="preserve"> </w:t>
            </w:r>
          </w:p>
        </w:tc>
      </w:tr>
      <w:tr w:rsidR="003F1438" w:rsidRPr="00D245E8" w:rsidTr="00EA0C8C">
        <w:tc>
          <w:tcPr>
            <w:tcW w:w="9577" w:type="dxa"/>
            <w:gridSpan w:val="2"/>
          </w:tcPr>
          <w:p w:rsidR="003F1438" w:rsidRPr="00286368" w:rsidRDefault="003F1438" w:rsidP="00AF1C4F">
            <w:pPr>
              <w:rPr>
                <w:b/>
                <w:i/>
              </w:rPr>
            </w:pPr>
          </w:p>
        </w:tc>
      </w:tr>
      <w:tr w:rsidR="004A345C" w:rsidRPr="009F4795" w:rsidTr="00EA0C8C">
        <w:tc>
          <w:tcPr>
            <w:tcW w:w="9577" w:type="dxa"/>
            <w:gridSpan w:val="2"/>
          </w:tcPr>
          <w:p w:rsidR="004A345C" w:rsidRPr="009F4795" w:rsidRDefault="004A345C" w:rsidP="00EA0C8C">
            <w:pPr>
              <w:spacing w:after="40"/>
              <w:jc w:val="center"/>
              <w:rPr>
                <w:rFonts w:ascii="Calibri" w:hAnsi="Calibri" w:cs="Segoe UI"/>
                <w:b/>
                <w:sz w:val="22"/>
                <w:szCs w:val="22"/>
              </w:rPr>
            </w:pPr>
            <w:r w:rsidRPr="009F4795">
              <w:rPr>
                <w:rFonts w:ascii="Calibri" w:hAnsi="Calibri" w:cs="Segoe UI"/>
                <w:b/>
                <w:sz w:val="22"/>
                <w:szCs w:val="22"/>
              </w:rPr>
              <w:t xml:space="preserve">nr sprawy: </w:t>
            </w:r>
            <w:r w:rsidR="00790D24">
              <w:rPr>
                <w:rFonts w:ascii="Calibri" w:hAnsi="Calibri" w:cs="Segoe UI"/>
                <w:b/>
                <w:sz w:val="22"/>
                <w:szCs w:val="22"/>
              </w:rPr>
              <w:t>7</w:t>
            </w:r>
            <w:r w:rsidR="00A32800">
              <w:rPr>
                <w:rFonts w:ascii="Calibri" w:hAnsi="Calibri" w:cs="Segoe UI"/>
                <w:b/>
                <w:sz w:val="22"/>
                <w:szCs w:val="22"/>
              </w:rPr>
              <w:t>/D/19</w:t>
            </w:r>
          </w:p>
        </w:tc>
      </w:tr>
      <w:tr w:rsidR="004A345C" w:rsidRPr="009F4795" w:rsidTr="00EA0C8C">
        <w:tc>
          <w:tcPr>
            <w:tcW w:w="9577" w:type="dxa"/>
            <w:gridSpan w:val="2"/>
          </w:tcPr>
          <w:p w:rsidR="004A345C" w:rsidRDefault="004A345C" w:rsidP="00EA0C8C">
            <w:pPr>
              <w:pStyle w:val="Tekstpodstawowy"/>
              <w:spacing w:after="40"/>
              <w:jc w:val="center"/>
              <w:rPr>
                <w:rFonts w:ascii="Calibri" w:hAnsi="Calibri" w:cs="Segoe UI"/>
                <w:sz w:val="28"/>
                <w:szCs w:val="28"/>
                <w:u w:val="single"/>
              </w:rPr>
            </w:pPr>
          </w:p>
          <w:p w:rsidR="004A345C" w:rsidRPr="009F4795" w:rsidRDefault="004A345C" w:rsidP="00EA0C8C">
            <w:pPr>
              <w:pStyle w:val="Tekstpodstawowy"/>
              <w:spacing w:after="40"/>
              <w:rPr>
                <w:rFonts w:ascii="Calibri" w:hAnsi="Calibri" w:cs="Segoe UI"/>
                <w:sz w:val="28"/>
                <w:szCs w:val="28"/>
                <w:u w:val="single"/>
              </w:rPr>
            </w:pPr>
          </w:p>
        </w:tc>
      </w:tr>
      <w:tr w:rsidR="004A345C" w:rsidRPr="009F4795" w:rsidTr="00EA0C8C">
        <w:tc>
          <w:tcPr>
            <w:tcW w:w="9577" w:type="dxa"/>
            <w:gridSpan w:val="2"/>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c>
          <w:tcPr>
            <w:tcW w:w="9577" w:type="dxa"/>
            <w:gridSpan w:val="2"/>
          </w:tcPr>
          <w:p w:rsidR="004A345C" w:rsidRPr="009F4795" w:rsidRDefault="004A345C" w:rsidP="00EA0C8C">
            <w:pPr>
              <w:pStyle w:val="Tekstpodstawowy"/>
              <w:spacing w:after="40"/>
              <w:jc w:val="center"/>
              <w:rPr>
                <w:rFonts w:ascii="Calibri" w:hAnsi="Calibri" w:cs="Segoe UI"/>
                <w:sz w:val="20"/>
                <w:u w:val="single"/>
              </w:rPr>
            </w:pPr>
          </w:p>
        </w:tc>
      </w:tr>
      <w:tr w:rsidR="004A345C" w:rsidRPr="009D226A" w:rsidTr="00EA0C8C">
        <w:tc>
          <w:tcPr>
            <w:tcW w:w="9577" w:type="dxa"/>
            <w:gridSpan w:val="2"/>
          </w:tcPr>
          <w:p w:rsidR="004A345C" w:rsidRPr="009D226A" w:rsidRDefault="004A345C" w:rsidP="00EA0C8C">
            <w:pPr>
              <w:pStyle w:val="Tekstpodstawowy"/>
              <w:spacing w:after="40"/>
              <w:rPr>
                <w:rFonts w:ascii="Calibri" w:hAnsi="Calibri" w:cs="Segoe UI"/>
                <w:b w:val="0"/>
                <w:sz w:val="20"/>
                <w:u w:val="single"/>
              </w:rPr>
            </w:pPr>
            <w:r w:rsidRPr="009D226A">
              <w:rPr>
                <w:rFonts w:ascii="Calibri" w:hAnsi="Calibri" w:cs="Segoe UI"/>
                <w:b w:val="0"/>
                <w:sz w:val="20"/>
              </w:rPr>
              <w:t>Integralną część niniejszej SIWZ stanowią:</w:t>
            </w:r>
          </w:p>
        </w:tc>
      </w:tr>
      <w:tr w:rsidR="004A345C" w:rsidRPr="00D245E8" w:rsidTr="00EA0C8C">
        <w:trPr>
          <w:trHeight w:val="193"/>
        </w:trPr>
        <w:tc>
          <w:tcPr>
            <w:tcW w:w="5778" w:type="dxa"/>
          </w:tcPr>
          <w:p w:rsidR="004A345C" w:rsidRPr="009D226A" w:rsidRDefault="00EA0C8C" w:rsidP="00EA0C8C">
            <w:pPr>
              <w:pStyle w:val="Tekstpodstawowy"/>
              <w:numPr>
                <w:ilvl w:val="0"/>
                <w:numId w:val="1"/>
              </w:numPr>
              <w:spacing w:after="40"/>
              <w:ind w:left="284" w:hanging="284"/>
              <w:jc w:val="left"/>
              <w:rPr>
                <w:rFonts w:ascii="Calibri" w:hAnsi="Calibri" w:cs="Segoe UI"/>
                <w:b w:val="0"/>
                <w:sz w:val="20"/>
                <w:u w:val="single"/>
              </w:rPr>
            </w:pPr>
            <w:r>
              <w:rPr>
                <w:rFonts w:ascii="Calibri" w:hAnsi="Calibri" w:cs="Segoe UI"/>
                <w:b w:val="0"/>
                <w:sz w:val="20"/>
              </w:rPr>
              <w:t>Formularz ofertowy</w:t>
            </w:r>
          </w:p>
        </w:tc>
        <w:tc>
          <w:tcPr>
            <w:tcW w:w="3799" w:type="dxa"/>
            <w:vAlign w:val="center"/>
          </w:tcPr>
          <w:p w:rsidR="004A345C" w:rsidRPr="00EA0C8C" w:rsidRDefault="00EA0C8C" w:rsidP="00EA0C8C">
            <w:pPr>
              <w:pStyle w:val="Tekstpodstawowy"/>
              <w:numPr>
                <w:ilvl w:val="0"/>
                <w:numId w:val="2"/>
              </w:numPr>
              <w:spacing w:after="40"/>
              <w:ind w:left="317" w:hanging="284"/>
              <w:jc w:val="left"/>
              <w:rPr>
                <w:rFonts w:ascii="Calibri" w:hAnsi="Calibri" w:cs="Segoe UI"/>
                <w:b w:val="0"/>
                <w:sz w:val="20"/>
              </w:rPr>
            </w:pPr>
            <w:r>
              <w:rPr>
                <w:rFonts w:ascii="Calibri" w:hAnsi="Calibri" w:cs="Segoe UI"/>
                <w:b w:val="0"/>
                <w:sz w:val="20"/>
              </w:rPr>
              <w:t>Załącznik nr 1</w:t>
            </w:r>
          </w:p>
        </w:tc>
      </w:tr>
      <w:tr w:rsidR="004A345C" w:rsidRPr="009D226A" w:rsidTr="00EA0C8C">
        <w:tc>
          <w:tcPr>
            <w:tcW w:w="5778" w:type="dxa"/>
          </w:tcPr>
          <w:p w:rsidR="004A345C" w:rsidRPr="009D226A" w:rsidRDefault="004A345C" w:rsidP="00EA0C8C">
            <w:pPr>
              <w:pStyle w:val="Tekstpodstawowy"/>
              <w:numPr>
                <w:ilvl w:val="0"/>
                <w:numId w:val="1"/>
              </w:numPr>
              <w:spacing w:after="40"/>
              <w:ind w:left="284" w:hanging="284"/>
              <w:jc w:val="left"/>
              <w:rPr>
                <w:rFonts w:ascii="Calibri" w:hAnsi="Calibri" w:cs="Segoe UI"/>
                <w:b w:val="0"/>
                <w:sz w:val="20"/>
                <w:u w:val="single"/>
              </w:rPr>
            </w:pPr>
            <w:r w:rsidRPr="009D226A">
              <w:rPr>
                <w:rFonts w:ascii="Calibri" w:hAnsi="Calibri" w:cs="Segoe UI"/>
                <w:b w:val="0"/>
                <w:sz w:val="20"/>
              </w:rPr>
              <w:t xml:space="preserve">Formularz </w:t>
            </w:r>
            <w:r w:rsidR="00EA0C8C">
              <w:rPr>
                <w:rFonts w:ascii="Calibri" w:hAnsi="Calibri" w:cs="Segoe UI"/>
                <w:b w:val="0"/>
                <w:sz w:val="20"/>
              </w:rPr>
              <w:t>cenowy</w:t>
            </w:r>
            <w:r w:rsidR="002C2C40">
              <w:rPr>
                <w:rFonts w:ascii="Calibri" w:hAnsi="Calibri" w:cs="Segoe UI"/>
                <w:b w:val="0"/>
                <w:sz w:val="20"/>
              </w:rPr>
              <w:t xml:space="preserve"> </w:t>
            </w:r>
          </w:p>
        </w:tc>
        <w:tc>
          <w:tcPr>
            <w:tcW w:w="3799" w:type="dxa"/>
            <w:vAlign w:val="center"/>
          </w:tcPr>
          <w:p w:rsidR="004A345C" w:rsidRPr="009D226A" w:rsidRDefault="004A345C" w:rsidP="00EA0C8C">
            <w:pPr>
              <w:pStyle w:val="Tekstpodstawowy"/>
              <w:numPr>
                <w:ilvl w:val="0"/>
                <w:numId w:val="2"/>
              </w:numPr>
              <w:spacing w:after="40"/>
              <w:ind w:left="317" w:hanging="284"/>
              <w:jc w:val="left"/>
              <w:rPr>
                <w:rFonts w:ascii="Calibri" w:hAnsi="Calibri" w:cs="Segoe UI"/>
                <w:b w:val="0"/>
                <w:sz w:val="20"/>
              </w:rPr>
            </w:pPr>
            <w:r w:rsidRPr="009D226A">
              <w:rPr>
                <w:rFonts w:ascii="Calibri" w:hAnsi="Calibri" w:cs="Segoe UI"/>
                <w:b w:val="0"/>
                <w:sz w:val="20"/>
              </w:rPr>
              <w:t>Załącznik nr 2</w:t>
            </w:r>
            <w:r w:rsidR="002C2C40">
              <w:rPr>
                <w:rFonts w:ascii="Calibri" w:hAnsi="Calibri" w:cs="Segoe UI"/>
                <w:b w:val="0"/>
                <w:sz w:val="20"/>
              </w:rPr>
              <w:t xml:space="preserve"> </w:t>
            </w:r>
          </w:p>
        </w:tc>
      </w:tr>
      <w:tr w:rsidR="004A345C" w:rsidRPr="009D226A" w:rsidTr="00EA0C8C">
        <w:tc>
          <w:tcPr>
            <w:tcW w:w="5778" w:type="dxa"/>
          </w:tcPr>
          <w:p w:rsidR="004A345C" w:rsidRPr="009D226A" w:rsidRDefault="004A345C" w:rsidP="00EA0C8C">
            <w:pPr>
              <w:pStyle w:val="Tekstpodstawowy"/>
              <w:numPr>
                <w:ilvl w:val="0"/>
                <w:numId w:val="1"/>
              </w:numPr>
              <w:spacing w:after="40"/>
              <w:ind w:left="284" w:hanging="284"/>
              <w:jc w:val="left"/>
              <w:rPr>
                <w:rFonts w:ascii="Calibri" w:hAnsi="Calibri" w:cs="Segoe UI"/>
                <w:b w:val="0"/>
                <w:sz w:val="20"/>
              </w:rPr>
            </w:pPr>
            <w:r w:rsidRPr="009D226A">
              <w:rPr>
                <w:rFonts w:ascii="Calibri" w:hAnsi="Calibri" w:cs="Segoe UI"/>
                <w:b w:val="0"/>
                <w:sz w:val="20"/>
              </w:rPr>
              <w:t xml:space="preserve">Oświadczenie </w:t>
            </w:r>
          </w:p>
        </w:tc>
        <w:tc>
          <w:tcPr>
            <w:tcW w:w="3799" w:type="dxa"/>
            <w:vAlign w:val="center"/>
          </w:tcPr>
          <w:p w:rsidR="004A345C" w:rsidRPr="009D226A" w:rsidRDefault="004A345C" w:rsidP="00EA0C8C">
            <w:pPr>
              <w:pStyle w:val="Tekstpodstawowy"/>
              <w:numPr>
                <w:ilvl w:val="0"/>
                <w:numId w:val="2"/>
              </w:numPr>
              <w:spacing w:after="40"/>
              <w:ind w:left="317" w:hanging="284"/>
              <w:jc w:val="left"/>
              <w:rPr>
                <w:rFonts w:ascii="Calibri" w:hAnsi="Calibri" w:cs="Segoe UI"/>
                <w:b w:val="0"/>
                <w:sz w:val="20"/>
              </w:rPr>
            </w:pPr>
            <w:r w:rsidRPr="009D226A">
              <w:rPr>
                <w:rFonts w:ascii="Calibri" w:hAnsi="Calibri" w:cs="Segoe UI"/>
                <w:b w:val="0"/>
                <w:sz w:val="20"/>
              </w:rPr>
              <w:t>Załącznik nr 3</w:t>
            </w:r>
          </w:p>
        </w:tc>
      </w:tr>
      <w:tr w:rsidR="004A345C" w:rsidRPr="009D226A" w:rsidTr="00EA0C8C">
        <w:tc>
          <w:tcPr>
            <w:tcW w:w="5778" w:type="dxa"/>
          </w:tcPr>
          <w:p w:rsidR="004A345C" w:rsidRPr="006C2697" w:rsidRDefault="004A345C" w:rsidP="00EA0C8C">
            <w:pPr>
              <w:numPr>
                <w:ilvl w:val="0"/>
                <w:numId w:val="1"/>
              </w:numPr>
              <w:spacing w:after="40"/>
              <w:ind w:left="284" w:hanging="284"/>
              <w:rPr>
                <w:rFonts w:ascii="Calibri" w:hAnsi="Calibri" w:cs="Segoe UI"/>
                <w:sz w:val="20"/>
                <w:szCs w:val="20"/>
              </w:rPr>
            </w:pPr>
            <w:r w:rsidRPr="009D226A">
              <w:rPr>
                <w:rFonts w:ascii="Calibri" w:hAnsi="Calibri" w:cs="Segoe UI"/>
                <w:sz w:val="20"/>
              </w:rPr>
              <w:t>Wzór umowy</w:t>
            </w:r>
            <w:r>
              <w:rPr>
                <w:rFonts w:ascii="Calibri" w:hAnsi="Calibri" w:cs="Segoe UI"/>
                <w:sz w:val="20"/>
              </w:rPr>
              <w:t xml:space="preserve"> </w:t>
            </w:r>
          </w:p>
          <w:p w:rsidR="00E334E8" w:rsidRPr="00E334E8" w:rsidRDefault="006C2697" w:rsidP="00EA0C8C">
            <w:pPr>
              <w:numPr>
                <w:ilvl w:val="0"/>
                <w:numId w:val="1"/>
              </w:numPr>
              <w:spacing w:after="40"/>
              <w:ind w:left="284" w:hanging="284"/>
              <w:rPr>
                <w:rFonts w:asciiTheme="minorHAnsi" w:hAnsiTheme="minorHAnsi" w:cs="Segoe UI"/>
                <w:sz w:val="20"/>
                <w:szCs w:val="20"/>
              </w:rPr>
            </w:pPr>
            <w:r w:rsidRPr="006C2697">
              <w:rPr>
                <w:rFonts w:asciiTheme="minorHAnsi" w:hAnsiTheme="minorHAnsi"/>
                <w:color w:val="000000"/>
                <w:sz w:val="20"/>
                <w:szCs w:val="20"/>
              </w:rPr>
              <w:t xml:space="preserve">oświadczenie o przynależności albo braku przynależności do tej samej </w:t>
            </w:r>
            <w:r w:rsidRPr="006C2697">
              <w:rPr>
                <w:rFonts w:asciiTheme="minorHAnsi" w:hAnsiTheme="minorHAnsi"/>
                <w:sz w:val="20"/>
                <w:szCs w:val="20"/>
              </w:rPr>
              <w:t>grupy kapitałowej (wzór)</w:t>
            </w:r>
          </w:p>
          <w:p w:rsidR="006C2697" w:rsidRPr="006C2697" w:rsidRDefault="00E334E8" w:rsidP="00EA0C8C">
            <w:pPr>
              <w:numPr>
                <w:ilvl w:val="0"/>
                <w:numId w:val="1"/>
              </w:numPr>
              <w:spacing w:after="40"/>
              <w:ind w:left="284" w:hanging="284"/>
              <w:rPr>
                <w:rFonts w:asciiTheme="minorHAnsi" w:hAnsiTheme="minorHAnsi" w:cs="Segoe UI"/>
                <w:sz w:val="20"/>
                <w:szCs w:val="20"/>
              </w:rPr>
            </w:pPr>
            <w:r>
              <w:rPr>
                <w:rFonts w:asciiTheme="minorHAnsi" w:hAnsiTheme="minorHAnsi"/>
                <w:sz w:val="20"/>
                <w:szCs w:val="20"/>
              </w:rPr>
              <w:t>oświadczenie o wyr. medycznych</w:t>
            </w:r>
            <w:r w:rsidR="006C2697" w:rsidRPr="006C2697">
              <w:rPr>
                <w:rFonts w:asciiTheme="minorHAnsi" w:hAnsiTheme="minorHAnsi"/>
                <w:color w:val="000000"/>
                <w:sz w:val="20"/>
                <w:szCs w:val="20"/>
              </w:rPr>
              <w:t xml:space="preserve">   </w:t>
            </w:r>
          </w:p>
        </w:tc>
        <w:tc>
          <w:tcPr>
            <w:tcW w:w="3799" w:type="dxa"/>
            <w:vAlign w:val="center"/>
          </w:tcPr>
          <w:p w:rsidR="004A345C" w:rsidRDefault="004A345C" w:rsidP="00EA0C8C">
            <w:pPr>
              <w:numPr>
                <w:ilvl w:val="0"/>
                <w:numId w:val="2"/>
              </w:numPr>
              <w:spacing w:after="40"/>
              <w:ind w:left="317" w:hanging="284"/>
              <w:rPr>
                <w:rFonts w:ascii="Calibri" w:hAnsi="Calibri" w:cs="Segoe UI"/>
                <w:sz w:val="20"/>
                <w:szCs w:val="20"/>
              </w:rPr>
            </w:pPr>
            <w:r>
              <w:rPr>
                <w:rFonts w:ascii="Calibri" w:hAnsi="Calibri" w:cs="Segoe UI"/>
                <w:sz w:val="20"/>
                <w:szCs w:val="20"/>
              </w:rPr>
              <w:t xml:space="preserve">Załącznik nr 4 </w:t>
            </w:r>
          </w:p>
          <w:p w:rsidR="006C2697" w:rsidRDefault="006C2697" w:rsidP="00EA0C8C">
            <w:pPr>
              <w:numPr>
                <w:ilvl w:val="0"/>
                <w:numId w:val="2"/>
              </w:numPr>
              <w:spacing w:after="40"/>
              <w:ind w:left="317" w:hanging="284"/>
              <w:rPr>
                <w:rFonts w:ascii="Calibri" w:hAnsi="Calibri" w:cs="Segoe UI"/>
                <w:sz w:val="20"/>
                <w:szCs w:val="20"/>
              </w:rPr>
            </w:pPr>
            <w:r>
              <w:rPr>
                <w:rFonts w:ascii="Calibri" w:hAnsi="Calibri" w:cs="Segoe UI"/>
                <w:sz w:val="20"/>
                <w:szCs w:val="20"/>
              </w:rPr>
              <w:t>Załącznik nr 5</w:t>
            </w:r>
          </w:p>
          <w:p w:rsidR="00E334E8" w:rsidRPr="009D226A" w:rsidRDefault="00E334E8" w:rsidP="00EA0C8C">
            <w:pPr>
              <w:numPr>
                <w:ilvl w:val="0"/>
                <w:numId w:val="2"/>
              </w:numPr>
              <w:spacing w:after="40"/>
              <w:ind w:left="317" w:hanging="284"/>
              <w:rPr>
                <w:rFonts w:ascii="Calibri" w:hAnsi="Calibri" w:cs="Segoe UI"/>
                <w:sz w:val="20"/>
                <w:szCs w:val="20"/>
              </w:rPr>
            </w:pPr>
            <w:r>
              <w:rPr>
                <w:rFonts w:ascii="Calibri" w:hAnsi="Calibri" w:cs="Segoe UI"/>
                <w:sz w:val="20"/>
                <w:szCs w:val="20"/>
              </w:rPr>
              <w:t>Załącznik nr 6</w:t>
            </w:r>
          </w:p>
        </w:tc>
      </w:tr>
      <w:tr w:rsidR="004A345C" w:rsidRPr="009F4795" w:rsidTr="00EA0C8C">
        <w:tc>
          <w:tcPr>
            <w:tcW w:w="5778" w:type="dxa"/>
          </w:tcPr>
          <w:p w:rsidR="004A345C" w:rsidRPr="009F4795" w:rsidRDefault="004A345C" w:rsidP="00EA0C8C">
            <w:pPr>
              <w:pStyle w:val="Tekstpodstawowy"/>
              <w:spacing w:after="40"/>
              <w:jc w:val="left"/>
              <w:rPr>
                <w:rFonts w:ascii="Calibri" w:hAnsi="Calibri" w:cs="Segoe UI"/>
                <w:sz w:val="20"/>
                <w:u w:val="single"/>
              </w:rPr>
            </w:pPr>
          </w:p>
        </w:tc>
        <w:tc>
          <w:tcPr>
            <w:tcW w:w="3799" w:type="dxa"/>
            <w:vAlign w:val="center"/>
          </w:tcPr>
          <w:p w:rsidR="004A345C" w:rsidRPr="009F4795" w:rsidRDefault="004A345C" w:rsidP="00EA0C8C">
            <w:pPr>
              <w:pStyle w:val="Tekstpodstawowy"/>
              <w:spacing w:after="40"/>
              <w:ind w:left="33"/>
              <w:jc w:val="left"/>
              <w:rPr>
                <w:rFonts w:ascii="Calibri" w:hAnsi="Calibri" w:cs="Segoe UI"/>
                <w:sz w:val="20"/>
              </w:rPr>
            </w:pPr>
          </w:p>
        </w:tc>
      </w:tr>
      <w:tr w:rsidR="004A345C" w:rsidRPr="009F4795" w:rsidTr="00EA0C8C">
        <w:tc>
          <w:tcPr>
            <w:tcW w:w="5778" w:type="dxa"/>
          </w:tcPr>
          <w:p w:rsidR="004A345C" w:rsidRPr="009F4795" w:rsidRDefault="004A345C" w:rsidP="00EA0C8C">
            <w:pPr>
              <w:pStyle w:val="Tekstpodstawowy"/>
              <w:spacing w:after="40"/>
              <w:jc w:val="center"/>
              <w:rPr>
                <w:rFonts w:ascii="Calibri" w:hAnsi="Calibri" w:cs="Segoe UI"/>
                <w:sz w:val="20"/>
                <w:u w:val="single"/>
              </w:rPr>
            </w:pPr>
          </w:p>
        </w:tc>
        <w:tc>
          <w:tcPr>
            <w:tcW w:w="3799" w:type="dxa"/>
          </w:tcPr>
          <w:p w:rsidR="004A345C" w:rsidRPr="009F4795" w:rsidRDefault="004A345C" w:rsidP="00EA0C8C">
            <w:pPr>
              <w:pStyle w:val="Tekstpodstawowy"/>
              <w:spacing w:after="40"/>
              <w:jc w:val="center"/>
              <w:rPr>
                <w:rFonts w:ascii="Calibri" w:hAnsi="Calibri" w:cs="Segoe UI"/>
                <w:sz w:val="20"/>
                <w:u w:val="single"/>
              </w:rPr>
            </w:pPr>
          </w:p>
        </w:tc>
      </w:tr>
      <w:tr w:rsidR="004A345C" w:rsidRPr="009F4795" w:rsidTr="00EA0C8C">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rPr>
          <w:trHeight w:val="281"/>
        </w:trPr>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vAlign w:val="center"/>
          </w:tcPr>
          <w:p w:rsidR="004A345C" w:rsidRPr="009F4795" w:rsidRDefault="004A345C" w:rsidP="00EA0C8C">
            <w:pPr>
              <w:spacing w:after="40"/>
              <w:jc w:val="center"/>
              <w:rPr>
                <w:rFonts w:ascii="Calibri" w:hAnsi="Calibri" w:cs="Segoe UI"/>
                <w:sz w:val="16"/>
                <w:szCs w:val="16"/>
              </w:rPr>
            </w:pPr>
            <w:r w:rsidRPr="009F4795">
              <w:rPr>
                <w:rFonts w:ascii="Calibri" w:hAnsi="Calibri" w:cs="Segoe UI"/>
                <w:sz w:val="16"/>
                <w:szCs w:val="16"/>
              </w:rPr>
              <w:t>Z A T W I E R D Z A M</w:t>
            </w:r>
          </w:p>
        </w:tc>
      </w:tr>
      <w:tr w:rsidR="004A345C" w:rsidRPr="009F4795" w:rsidTr="00EA0C8C">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rPr>
          <w:trHeight w:val="273"/>
        </w:trPr>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rPr>
          <w:trHeight w:val="273"/>
        </w:trPr>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vAlign w:val="center"/>
          </w:tcPr>
          <w:p w:rsidR="004A345C" w:rsidRPr="009F4795" w:rsidRDefault="004A345C" w:rsidP="00EA0C8C">
            <w:pPr>
              <w:pStyle w:val="Tekstpodstawowy"/>
              <w:spacing w:after="40"/>
              <w:jc w:val="center"/>
              <w:rPr>
                <w:rFonts w:ascii="Calibri" w:hAnsi="Calibri" w:cs="Segoe UI"/>
                <w:b w:val="0"/>
                <w:sz w:val="16"/>
                <w:szCs w:val="16"/>
              </w:rPr>
            </w:pPr>
            <w:r>
              <w:rPr>
                <w:rFonts w:ascii="Calibri" w:hAnsi="Calibri" w:cs="Segoe UI"/>
                <w:b w:val="0"/>
                <w:sz w:val="16"/>
                <w:szCs w:val="16"/>
              </w:rPr>
              <w:t>Kierownik Zamawiającego</w:t>
            </w:r>
          </w:p>
        </w:tc>
      </w:tr>
      <w:tr w:rsidR="004A345C" w:rsidRPr="009F4795" w:rsidTr="00EA0C8C">
        <w:trPr>
          <w:trHeight w:val="273"/>
        </w:trPr>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vAlign w:val="center"/>
          </w:tcPr>
          <w:p w:rsidR="004A345C" w:rsidRPr="009F4795" w:rsidRDefault="004A345C" w:rsidP="003F4A0A">
            <w:pPr>
              <w:spacing w:after="40"/>
              <w:jc w:val="center"/>
              <w:rPr>
                <w:rFonts w:ascii="Calibri" w:hAnsi="Calibri" w:cs="Segoe UI"/>
                <w:sz w:val="16"/>
                <w:szCs w:val="16"/>
              </w:rPr>
            </w:pPr>
            <w:r w:rsidRPr="009F4795">
              <w:rPr>
                <w:rFonts w:ascii="Calibri" w:hAnsi="Calibri" w:cs="Segoe UI"/>
                <w:sz w:val="16"/>
                <w:szCs w:val="16"/>
              </w:rPr>
              <w:t xml:space="preserve">dnia </w:t>
            </w:r>
            <w:r w:rsidR="00963F5F">
              <w:rPr>
                <w:rFonts w:ascii="Calibri" w:hAnsi="Calibri" w:cs="Segoe UI"/>
                <w:sz w:val="16"/>
                <w:szCs w:val="16"/>
              </w:rPr>
              <w:t>11</w:t>
            </w:r>
            <w:r w:rsidR="005A675E">
              <w:rPr>
                <w:rFonts w:ascii="Calibri" w:hAnsi="Calibri" w:cs="Segoe UI"/>
                <w:sz w:val="16"/>
                <w:szCs w:val="16"/>
              </w:rPr>
              <w:t>.</w:t>
            </w:r>
            <w:r w:rsidR="00490FD5">
              <w:rPr>
                <w:rFonts w:ascii="Calibri" w:hAnsi="Calibri" w:cs="Segoe UI"/>
                <w:sz w:val="16"/>
                <w:szCs w:val="16"/>
              </w:rPr>
              <w:t>03</w:t>
            </w:r>
            <w:r w:rsidR="00E13929">
              <w:rPr>
                <w:rFonts w:ascii="Calibri" w:hAnsi="Calibri" w:cs="Segoe UI"/>
                <w:sz w:val="16"/>
                <w:szCs w:val="16"/>
              </w:rPr>
              <w:t>.</w:t>
            </w:r>
            <w:r w:rsidR="00A32800">
              <w:rPr>
                <w:rFonts w:ascii="Calibri" w:hAnsi="Calibri" w:cs="Segoe UI"/>
                <w:sz w:val="16"/>
                <w:szCs w:val="16"/>
              </w:rPr>
              <w:t>2019</w:t>
            </w:r>
            <w:r w:rsidRPr="009F4795">
              <w:rPr>
                <w:rFonts w:ascii="Calibri" w:hAnsi="Calibri" w:cs="Segoe UI"/>
                <w:sz w:val="16"/>
                <w:szCs w:val="16"/>
              </w:rPr>
              <w:t xml:space="preserve"> r.</w:t>
            </w:r>
          </w:p>
        </w:tc>
      </w:tr>
      <w:tr w:rsidR="004A345C" w:rsidRPr="009F4795" w:rsidTr="00EA0C8C">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c>
          <w:tcPr>
            <w:tcW w:w="5778" w:type="dxa"/>
          </w:tcPr>
          <w:p w:rsidR="004A345C" w:rsidRPr="009F4795" w:rsidRDefault="004A345C" w:rsidP="00EA0C8C">
            <w:pPr>
              <w:pStyle w:val="Tekstpodstawowy"/>
              <w:spacing w:after="40"/>
              <w:rPr>
                <w:rFonts w:ascii="Calibri" w:hAnsi="Calibri" w:cs="Segoe UI"/>
                <w:sz w:val="28"/>
                <w:szCs w:val="28"/>
                <w:u w:val="single"/>
              </w:rPr>
            </w:pPr>
          </w:p>
        </w:tc>
        <w:tc>
          <w:tcPr>
            <w:tcW w:w="3799" w:type="dxa"/>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c>
          <w:tcPr>
            <w:tcW w:w="9577" w:type="dxa"/>
            <w:gridSpan w:val="2"/>
          </w:tcPr>
          <w:p w:rsidR="004A345C" w:rsidRPr="009F4795" w:rsidRDefault="004A345C" w:rsidP="00EA0C8C">
            <w:pPr>
              <w:pStyle w:val="Tytu"/>
              <w:spacing w:after="40"/>
              <w:rPr>
                <w:rFonts w:ascii="Calibri" w:hAnsi="Calibri" w:cs="Segoe UI"/>
                <w:b w:val="0"/>
                <w:sz w:val="20"/>
              </w:rPr>
            </w:pPr>
            <w:r w:rsidRPr="009F4795">
              <w:rPr>
                <w:rFonts w:ascii="Calibri" w:hAnsi="Calibri" w:cs="Segoe UI"/>
                <w:b w:val="0"/>
                <w:sz w:val="20"/>
              </w:rPr>
              <w:t>Zamawiający oczekuje, że Wykonawcy zapoznają się dokładnie z treścią niniejszej SIWZ. Wykonawca ponosi ryzyko niedostarczenia wszystkich wymaganych informacji i dokumentów, oraz przedłożenia oferty nie odpowiadającej wymaganiom określonym przez Zamawiającego.</w:t>
            </w:r>
          </w:p>
        </w:tc>
      </w:tr>
    </w:tbl>
    <w:p w:rsidR="0096299B" w:rsidRDefault="0096299B"/>
    <w:p w:rsidR="004A345C" w:rsidRDefault="004A345C"/>
    <w:p w:rsidR="004A345C" w:rsidRDefault="004A345C"/>
    <w:p w:rsidR="004A345C" w:rsidRDefault="004A345C"/>
    <w:p w:rsidR="004A345C" w:rsidRDefault="004A345C"/>
    <w:p w:rsidR="00AF1C4F" w:rsidRDefault="00AF1C4F" w:rsidP="004A345C">
      <w:pPr>
        <w:pStyle w:val="pkt"/>
        <w:spacing w:before="0" w:after="40"/>
        <w:ind w:left="0" w:firstLine="0"/>
        <w:rPr>
          <w:rFonts w:ascii="Calibri" w:hAnsi="Calibri" w:cs="Segoe UI"/>
          <w:b/>
          <w:bCs/>
          <w:kern w:val="32"/>
          <w:sz w:val="20"/>
        </w:rPr>
      </w:pPr>
    </w:p>
    <w:p w:rsidR="004A345C" w:rsidRPr="009F4795" w:rsidRDefault="004A345C" w:rsidP="004A345C">
      <w:pPr>
        <w:pStyle w:val="pkt"/>
        <w:spacing w:before="0" w:after="40"/>
        <w:ind w:left="0" w:firstLine="0"/>
        <w:rPr>
          <w:rFonts w:ascii="Calibri" w:hAnsi="Calibri" w:cs="Segoe UI"/>
          <w:sz w:val="20"/>
        </w:rPr>
      </w:pPr>
      <w:r w:rsidRPr="009F4795">
        <w:rPr>
          <w:rFonts w:ascii="Calibri" w:hAnsi="Calibri" w:cs="Segoe UI"/>
          <w:b/>
          <w:bCs/>
          <w:kern w:val="32"/>
          <w:sz w:val="20"/>
        </w:rPr>
        <w:lastRenderedPageBreak/>
        <w:t>Nazwa oraz adres Zamawiającego.</w:t>
      </w:r>
    </w:p>
    <w:p w:rsidR="004A345C" w:rsidRDefault="004A345C" w:rsidP="004A345C">
      <w:pPr>
        <w:tabs>
          <w:tab w:val="left" w:pos="540"/>
        </w:tabs>
        <w:spacing w:after="40"/>
        <w:rPr>
          <w:rFonts w:ascii="Calibri" w:hAnsi="Calibri" w:cs="Segoe UI"/>
          <w:sz w:val="20"/>
          <w:szCs w:val="20"/>
        </w:rPr>
      </w:pPr>
    </w:p>
    <w:p w:rsidR="004A345C" w:rsidRPr="009F4795" w:rsidRDefault="004A345C" w:rsidP="004A345C">
      <w:pPr>
        <w:tabs>
          <w:tab w:val="left" w:pos="540"/>
        </w:tabs>
        <w:spacing w:after="40"/>
        <w:rPr>
          <w:rFonts w:ascii="Calibri" w:hAnsi="Calibri" w:cs="Segoe UI"/>
          <w:sz w:val="20"/>
          <w:szCs w:val="20"/>
        </w:rPr>
      </w:pPr>
      <w:r>
        <w:rPr>
          <w:rFonts w:ascii="Calibri" w:hAnsi="Calibri" w:cs="Segoe UI"/>
          <w:sz w:val="20"/>
          <w:szCs w:val="20"/>
        </w:rPr>
        <w:t xml:space="preserve">Samodzielny Publiczny Zakład Opieki Zdrowotnej MSWiA w Łodzi </w:t>
      </w:r>
    </w:p>
    <w:p w:rsidR="004A345C" w:rsidRPr="009F4795" w:rsidRDefault="004A345C" w:rsidP="004A345C">
      <w:pPr>
        <w:tabs>
          <w:tab w:val="left" w:pos="540"/>
        </w:tabs>
        <w:spacing w:after="40"/>
        <w:rPr>
          <w:rFonts w:ascii="Calibri" w:hAnsi="Calibri" w:cs="Segoe UI"/>
          <w:sz w:val="20"/>
          <w:szCs w:val="20"/>
        </w:rPr>
      </w:pPr>
      <w:r w:rsidRPr="009F4795">
        <w:rPr>
          <w:rFonts w:ascii="Calibri" w:hAnsi="Calibri" w:cs="Segoe UI"/>
          <w:sz w:val="20"/>
          <w:szCs w:val="20"/>
        </w:rPr>
        <w:t xml:space="preserve">ul. </w:t>
      </w:r>
      <w:r>
        <w:rPr>
          <w:rFonts w:ascii="Calibri" w:hAnsi="Calibri" w:cs="Segoe UI"/>
          <w:sz w:val="20"/>
          <w:szCs w:val="20"/>
        </w:rPr>
        <w:t>Północna 42, 91</w:t>
      </w:r>
      <w:r w:rsidRPr="009F4795">
        <w:rPr>
          <w:rFonts w:ascii="Calibri" w:hAnsi="Calibri" w:cs="Segoe UI"/>
          <w:sz w:val="20"/>
          <w:szCs w:val="20"/>
        </w:rPr>
        <w:t>-</w:t>
      </w:r>
      <w:r>
        <w:rPr>
          <w:rFonts w:ascii="Calibri" w:hAnsi="Calibri" w:cs="Segoe UI"/>
          <w:sz w:val="20"/>
          <w:szCs w:val="20"/>
        </w:rPr>
        <w:t>425</w:t>
      </w:r>
      <w:r w:rsidRPr="009F4795">
        <w:rPr>
          <w:rFonts w:ascii="Calibri" w:hAnsi="Calibri" w:cs="Segoe UI"/>
          <w:sz w:val="20"/>
          <w:szCs w:val="20"/>
        </w:rPr>
        <w:t xml:space="preserve"> </w:t>
      </w:r>
      <w:r>
        <w:rPr>
          <w:rFonts w:ascii="Calibri" w:hAnsi="Calibri" w:cs="Segoe UI"/>
          <w:sz w:val="20"/>
          <w:szCs w:val="20"/>
        </w:rPr>
        <w:t>Łódź</w:t>
      </w:r>
    </w:p>
    <w:p w:rsidR="004A345C" w:rsidRPr="009F4795" w:rsidRDefault="004A345C" w:rsidP="004A345C">
      <w:pPr>
        <w:tabs>
          <w:tab w:val="left" w:pos="540"/>
        </w:tabs>
        <w:spacing w:after="40"/>
        <w:rPr>
          <w:rFonts w:ascii="Calibri" w:hAnsi="Calibri" w:cs="Segoe UI"/>
          <w:sz w:val="20"/>
          <w:szCs w:val="20"/>
        </w:rPr>
      </w:pPr>
      <w:r>
        <w:rPr>
          <w:rFonts w:ascii="Calibri" w:hAnsi="Calibri" w:cs="Segoe UI"/>
          <w:sz w:val="20"/>
          <w:szCs w:val="20"/>
        </w:rPr>
        <w:t>tel. (42</w:t>
      </w:r>
      <w:r w:rsidRPr="009F4795">
        <w:rPr>
          <w:rFonts w:ascii="Calibri" w:hAnsi="Calibri" w:cs="Segoe UI"/>
          <w:sz w:val="20"/>
          <w:szCs w:val="20"/>
        </w:rPr>
        <w:t>)</w:t>
      </w:r>
      <w:r>
        <w:rPr>
          <w:rFonts w:ascii="Calibri" w:hAnsi="Calibri" w:cs="Segoe UI"/>
          <w:sz w:val="20"/>
          <w:szCs w:val="20"/>
        </w:rPr>
        <w:t xml:space="preserve"> 63 41 270</w:t>
      </w:r>
    </w:p>
    <w:p w:rsidR="004A345C" w:rsidRPr="009F4795" w:rsidRDefault="004A345C" w:rsidP="004A345C">
      <w:pPr>
        <w:tabs>
          <w:tab w:val="left" w:pos="540"/>
        </w:tabs>
        <w:spacing w:after="40"/>
        <w:jc w:val="both"/>
        <w:rPr>
          <w:rFonts w:ascii="Calibri" w:hAnsi="Calibri" w:cs="Segoe UI"/>
          <w:sz w:val="20"/>
          <w:szCs w:val="20"/>
        </w:rPr>
      </w:pPr>
      <w:r w:rsidRPr="009F4795">
        <w:rPr>
          <w:rFonts w:ascii="Calibri" w:hAnsi="Calibri" w:cs="Segoe UI"/>
          <w:sz w:val="20"/>
          <w:szCs w:val="20"/>
        </w:rPr>
        <w:t xml:space="preserve">Godziny pracy: </w:t>
      </w:r>
      <w:r>
        <w:rPr>
          <w:rFonts w:ascii="Calibri" w:hAnsi="Calibri" w:cs="Segoe UI"/>
          <w:sz w:val="20"/>
          <w:szCs w:val="20"/>
        </w:rPr>
        <w:t>8</w:t>
      </w:r>
      <w:r w:rsidRPr="009F4795">
        <w:rPr>
          <w:rFonts w:ascii="Calibri" w:hAnsi="Calibri" w:cs="Segoe UI"/>
          <w:sz w:val="20"/>
          <w:szCs w:val="20"/>
          <w:vertAlign w:val="superscript"/>
        </w:rPr>
        <w:t>00</w:t>
      </w:r>
      <w:r w:rsidRPr="009F4795">
        <w:rPr>
          <w:rFonts w:ascii="Calibri" w:hAnsi="Calibri" w:cs="Segoe UI"/>
          <w:sz w:val="20"/>
          <w:szCs w:val="20"/>
        </w:rPr>
        <w:t>-</w:t>
      </w:r>
      <w:r>
        <w:rPr>
          <w:rFonts w:ascii="Calibri" w:hAnsi="Calibri" w:cs="Segoe UI"/>
          <w:sz w:val="20"/>
          <w:szCs w:val="20"/>
        </w:rPr>
        <w:t>15</w:t>
      </w:r>
      <w:r>
        <w:rPr>
          <w:rFonts w:ascii="Calibri" w:hAnsi="Calibri" w:cs="Segoe UI"/>
          <w:sz w:val="20"/>
          <w:szCs w:val="20"/>
          <w:vertAlign w:val="superscript"/>
        </w:rPr>
        <w:t>35</w:t>
      </w:r>
      <w:r w:rsidRPr="009F4795">
        <w:rPr>
          <w:rFonts w:ascii="Calibri" w:hAnsi="Calibri" w:cs="Segoe UI"/>
          <w:sz w:val="20"/>
          <w:szCs w:val="20"/>
        </w:rPr>
        <w:t xml:space="preserve"> od poniedziałku do piątku.</w:t>
      </w:r>
    </w:p>
    <w:p w:rsidR="004A345C" w:rsidRPr="009F4795" w:rsidRDefault="004A345C" w:rsidP="004A345C">
      <w:pPr>
        <w:tabs>
          <w:tab w:val="left" w:pos="540"/>
        </w:tabs>
        <w:spacing w:after="40"/>
        <w:jc w:val="both"/>
        <w:rPr>
          <w:rFonts w:ascii="Calibri" w:hAnsi="Calibri" w:cs="Segoe UI"/>
          <w:sz w:val="20"/>
          <w:szCs w:val="20"/>
        </w:rPr>
      </w:pPr>
    </w:p>
    <w:p w:rsidR="004A345C" w:rsidRPr="009F4795" w:rsidRDefault="004A345C" w:rsidP="004A345C">
      <w:pPr>
        <w:tabs>
          <w:tab w:val="left" w:pos="540"/>
        </w:tabs>
        <w:spacing w:after="40"/>
        <w:jc w:val="both"/>
        <w:rPr>
          <w:rFonts w:ascii="Calibri" w:hAnsi="Calibri" w:cs="Segoe UI"/>
          <w:sz w:val="20"/>
          <w:szCs w:val="20"/>
        </w:rPr>
      </w:pPr>
      <w:r w:rsidRPr="009F4795">
        <w:rPr>
          <w:rFonts w:ascii="Calibri" w:hAnsi="Calibri" w:cs="Segoe UI"/>
          <w:sz w:val="20"/>
          <w:szCs w:val="20"/>
        </w:rPr>
        <w:t xml:space="preserve">Adres strony internetowej: </w:t>
      </w:r>
      <w:hyperlink r:id="rId8" w:history="1">
        <w:r w:rsidRPr="003A1855">
          <w:rPr>
            <w:rStyle w:val="Hipercze"/>
            <w:rFonts w:ascii="Calibri" w:hAnsi="Calibri" w:cs="Segoe UI"/>
            <w:sz w:val="20"/>
          </w:rPr>
          <w:t>www.zozmswlodz.pl</w:t>
        </w:r>
      </w:hyperlink>
      <w:r w:rsidRPr="009F4795">
        <w:rPr>
          <w:rFonts w:ascii="Calibri" w:hAnsi="Calibri" w:cs="Segoe UI"/>
          <w:sz w:val="20"/>
          <w:szCs w:val="20"/>
        </w:rPr>
        <w:t xml:space="preserve"> </w:t>
      </w:r>
    </w:p>
    <w:p w:rsidR="004A345C" w:rsidRPr="009F4795" w:rsidRDefault="004A345C" w:rsidP="004A345C">
      <w:pPr>
        <w:pStyle w:val="pkt"/>
        <w:spacing w:before="0" w:after="40"/>
        <w:ind w:left="360"/>
        <w:rPr>
          <w:rFonts w:ascii="Calibri" w:hAnsi="Calibri" w:cs="Segoe UI"/>
          <w:b/>
          <w:i/>
          <w:sz w:val="20"/>
        </w:rPr>
      </w:pPr>
    </w:p>
    <w:p w:rsidR="004A345C" w:rsidRDefault="004A345C" w:rsidP="004A345C">
      <w:pPr>
        <w:pStyle w:val="pkt"/>
        <w:spacing w:before="0" w:after="40"/>
        <w:ind w:left="0" w:firstLine="0"/>
        <w:rPr>
          <w:rFonts w:ascii="Calibri" w:hAnsi="Calibri" w:cs="Segoe UI"/>
          <w:b/>
          <w:sz w:val="20"/>
        </w:rPr>
      </w:pPr>
      <w:r w:rsidRPr="002A77C1">
        <w:rPr>
          <w:rFonts w:ascii="Calibri" w:hAnsi="Calibri" w:cs="Segoe UI"/>
          <w:b/>
          <w:sz w:val="20"/>
        </w:rPr>
        <w:t xml:space="preserve">II. </w:t>
      </w:r>
      <w:r>
        <w:rPr>
          <w:rFonts w:ascii="Calibri" w:hAnsi="Calibri" w:cs="Segoe UI"/>
          <w:b/>
          <w:sz w:val="20"/>
        </w:rPr>
        <w:tab/>
      </w:r>
      <w:r w:rsidRPr="002A77C1">
        <w:rPr>
          <w:rFonts w:ascii="Calibri" w:hAnsi="Calibri" w:cs="Segoe UI"/>
          <w:b/>
          <w:sz w:val="20"/>
        </w:rPr>
        <w:t>Tryb udzielenia zamówienia.</w:t>
      </w:r>
    </w:p>
    <w:p w:rsidR="004A345C" w:rsidRPr="002A77C1" w:rsidRDefault="004A345C" w:rsidP="004A345C">
      <w:pPr>
        <w:pStyle w:val="pkt"/>
        <w:spacing w:before="0" w:after="40"/>
        <w:ind w:left="0" w:firstLine="0"/>
        <w:rPr>
          <w:rFonts w:ascii="Calibri" w:hAnsi="Calibri" w:cs="Segoe UI"/>
          <w:b/>
          <w:sz w:val="20"/>
        </w:rPr>
      </w:pPr>
    </w:p>
    <w:p w:rsidR="004A345C" w:rsidRPr="009F4795" w:rsidRDefault="004A345C" w:rsidP="004A345C">
      <w:pPr>
        <w:pStyle w:val="pkt"/>
        <w:numPr>
          <w:ilvl w:val="0"/>
          <w:numId w:val="4"/>
        </w:numPr>
        <w:tabs>
          <w:tab w:val="clear" w:pos="519"/>
        </w:tabs>
        <w:spacing w:before="0" w:after="40"/>
        <w:ind w:left="426" w:hanging="426"/>
        <w:rPr>
          <w:rFonts w:ascii="Calibri" w:hAnsi="Calibri" w:cs="Segoe UI"/>
          <w:sz w:val="20"/>
        </w:rPr>
      </w:pPr>
      <w:r w:rsidRPr="009F4795">
        <w:rPr>
          <w:rFonts w:ascii="Calibri" w:hAnsi="Calibri" w:cs="Segoe UI"/>
          <w:sz w:val="20"/>
        </w:rPr>
        <w:t>Niniejsze postępowanie prowadzone jest w trybie przetargu nieograniczonego na podstawie art. 39 i nast. ustawy z </w:t>
      </w:r>
      <w:r>
        <w:rPr>
          <w:rFonts w:ascii="Calibri" w:hAnsi="Calibri" w:cs="Segoe UI"/>
          <w:sz w:val="20"/>
        </w:rPr>
        <w:t xml:space="preserve">dnia 29 stycznia 2004 r. Prawo Zamówień Publicznych </w:t>
      </w:r>
      <w:r w:rsidRPr="009F4795">
        <w:rPr>
          <w:rFonts w:ascii="Calibri" w:hAnsi="Calibri" w:cs="Segoe UI"/>
          <w:sz w:val="20"/>
        </w:rPr>
        <w:t xml:space="preserve">zwanej dalej </w:t>
      </w:r>
      <w:r>
        <w:rPr>
          <w:rFonts w:ascii="Calibri" w:hAnsi="Calibri" w:cs="Segoe UI"/>
          <w:sz w:val="20"/>
        </w:rPr>
        <w:t>„</w:t>
      </w:r>
      <w:r w:rsidRPr="009F4795">
        <w:rPr>
          <w:rFonts w:ascii="Calibri" w:hAnsi="Calibri" w:cs="Segoe UI"/>
          <w:sz w:val="20"/>
        </w:rPr>
        <w:t>ustawą PZP</w:t>
      </w:r>
      <w:r>
        <w:rPr>
          <w:rFonts w:ascii="Calibri" w:hAnsi="Calibri" w:cs="Segoe UI"/>
          <w:sz w:val="20"/>
        </w:rPr>
        <w:t>”</w:t>
      </w:r>
      <w:r w:rsidRPr="009F4795">
        <w:rPr>
          <w:rFonts w:ascii="Calibri" w:hAnsi="Calibri" w:cs="Segoe UI"/>
          <w:sz w:val="20"/>
        </w:rPr>
        <w:t>.</w:t>
      </w:r>
    </w:p>
    <w:p w:rsidR="004A345C" w:rsidRPr="009F4795" w:rsidRDefault="004A345C" w:rsidP="004A345C">
      <w:pPr>
        <w:pStyle w:val="pkt"/>
        <w:numPr>
          <w:ilvl w:val="0"/>
          <w:numId w:val="4"/>
        </w:numPr>
        <w:tabs>
          <w:tab w:val="clear" w:pos="519"/>
        </w:tabs>
        <w:spacing w:before="0" w:after="40"/>
        <w:ind w:left="426" w:hanging="426"/>
        <w:rPr>
          <w:rFonts w:ascii="Calibri" w:hAnsi="Calibri" w:cs="Segoe UI"/>
          <w:sz w:val="20"/>
        </w:rPr>
      </w:pPr>
      <w:r w:rsidRPr="009F4795">
        <w:rPr>
          <w:rFonts w:ascii="Calibri" w:hAnsi="Calibri" w:cs="Segoe UI"/>
          <w:color w:val="000000"/>
          <w:sz w:val="20"/>
        </w:rPr>
        <w:t xml:space="preserve">W zakresie nieuregulowanym niniejszą Specyfikacją Istotnych Warunków Zamówienia, zwaną dalej „SIWZ”, zastosowanie mają przepisy ustawy PZP. </w:t>
      </w:r>
    </w:p>
    <w:p w:rsidR="004A345C" w:rsidRDefault="004A345C" w:rsidP="004A345C">
      <w:pPr>
        <w:pStyle w:val="pkt"/>
        <w:numPr>
          <w:ilvl w:val="0"/>
          <w:numId w:val="4"/>
        </w:numPr>
        <w:tabs>
          <w:tab w:val="clear" w:pos="519"/>
        </w:tabs>
        <w:spacing w:before="0" w:after="40"/>
        <w:ind w:left="426" w:hanging="426"/>
        <w:rPr>
          <w:rFonts w:ascii="Calibri" w:hAnsi="Calibri" w:cs="Segoe UI"/>
          <w:sz w:val="20"/>
        </w:rPr>
      </w:pPr>
      <w:r>
        <w:rPr>
          <w:rFonts w:ascii="Calibri" w:hAnsi="Calibri" w:cs="Segoe UI"/>
          <w:sz w:val="20"/>
        </w:rPr>
        <w:t xml:space="preserve">Wartości zamówienia </w:t>
      </w:r>
      <w:r w:rsidRPr="00C01278">
        <w:rPr>
          <w:rFonts w:ascii="Calibri" w:hAnsi="Calibri" w:cs="Segoe UI"/>
          <w:b/>
          <w:color w:val="008000"/>
          <w:sz w:val="20"/>
        </w:rPr>
        <w:t xml:space="preserve"> </w:t>
      </w:r>
      <w:r w:rsidRPr="00D245E8">
        <w:rPr>
          <w:rFonts w:ascii="Calibri" w:hAnsi="Calibri" w:cs="Segoe UI"/>
          <w:b/>
          <w:sz w:val="20"/>
        </w:rPr>
        <w:t xml:space="preserve">nie przekracza </w:t>
      </w:r>
      <w:r w:rsidRPr="009F4795">
        <w:rPr>
          <w:rFonts w:ascii="Calibri" w:hAnsi="Calibri" w:cs="Segoe UI"/>
          <w:sz w:val="20"/>
        </w:rPr>
        <w:t xml:space="preserve">równowartości kwoty określonej w przepisach wykonawczych wydanych na podstawie art. 11 ust. 8 ustawy PZP. </w:t>
      </w:r>
    </w:p>
    <w:p w:rsidR="004A345C" w:rsidRDefault="004A345C" w:rsidP="004A345C">
      <w:pPr>
        <w:pStyle w:val="pkt"/>
        <w:spacing w:before="0" w:after="40"/>
        <w:ind w:left="0" w:firstLine="0"/>
        <w:rPr>
          <w:rFonts w:ascii="Calibri" w:hAnsi="Calibri" w:cs="Segoe UI"/>
          <w:sz w:val="20"/>
        </w:rPr>
      </w:pPr>
    </w:p>
    <w:p w:rsidR="004A345C" w:rsidRPr="00BD11A4" w:rsidRDefault="004A345C" w:rsidP="004A345C">
      <w:pPr>
        <w:pStyle w:val="pkt"/>
        <w:spacing w:before="0" w:after="40"/>
        <w:ind w:left="0" w:firstLine="0"/>
        <w:rPr>
          <w:rFonts w:ascii="Calibri" w:hAnsi="Calibri" w:cs="Segoe UI"/>
          <w:b/>
          <w:sz w:val="20"/>
        </w:rPr>
      </w:pPr>
      <w:r w:rsidRPr="00BD11A4">
        <w:rPr>
          <w:rFonts w:ascii="Calibri" w:hAnsi="Calibri" w:cs="Segoe UI"/>
          <w:b/>
          <w:sz w:val="20"/>
        </w:rPr>
        <w:t xml:space="preserve">III.  </w:t>
      </w:r>
      <w:r>
        <w:rPr>
          <w:rFonts w:ascii="Calibri" w:hAnsi="Calibri" w:cs="Segoe UI"/>
          <w:b/>
          <w:sz w:val="20"/>
        </w:rPr>
        <w:tab/>
      </w:r>
      <w:r w:rsidRPr="00BD11A4">
        <w:rPr>
          <w:rFonts w:ascii="Calibri" w:hAnsi="Calibri" w:cs="Segoe UI"/>
          <w:b/>
          <w:sz w:val="20"/>
        </w:rPr>
        <w:t>Opis przedmiotu zamówienia.</w:t>
      </w:r>
    </w:p>
    <w:p w:rsidR="004A345C" w:rsidRPr="009F4795" w:rsidRDefault="004A345C" w:rsidP="004A345C">
      <w:pPr>
        <w:tabs>
          <w:tab w:val="num" w:pos="480"/>
          <w:tab w:val="left" w:pos="3855"/>
        </w:tabs>
        <w:spacing w:after="40"/>
        <w:jc w:val="both"/>
        <w:rPr>
          <w:rFonts w:ascii="Calibri" w:hAnsi="Calibri" w:cs="Segoe UI"/>
          <w:sz w:val="20"/>
          <w:szCs w:val="20"/>
        </w:rPr>
      </w:pPr>
    </w:p>
    <w:p w:rsidR="00A67A3C" w:rsidRPr="00F4253C" w:rsidRDefault="008050EF" w:rsidP="00A67A3C">
      <w:pPr>
        <w:pStyle w:val="Akapitzlist"/>
        <w:numPr>
          <w:ilvl w:val="0"/>
          <w:numId w:val="3"/>
        </w:numPr>
        <w:jc w:val="both"/>
        <w:rPr>
          <w:rFonts w:ascii="Arial" w:hAnsi="Arial" w:cs="Arial"/>
          <w:sz w:val="20"/>
          <w:szCs w:val="20"/>
        </w:rPr>
      </w:pPr>
      <w:r w:rsidRPr="00F4253C">
        <w:rPr>
          <w:rFonts w:ascii="Arial" w:hAnsi="Arial" w:cs="Arial"/>
          <w:sz w:val="20"/>
          <w:szCs w:val="20"/>
        </w:rPr>
        <w:t xml:space="preserve">Przedmiotem zamówienia </w:t>
      </w:r>
      <w:r w:rsidR="00F4253C" w:rsidRPr="00F4253C">
        <w:rPr>
          <w:rFonts w:ascii="Arial" w:hAnsi="Arial" w:cs="Arial"/>
          <w:sz w:val="20"/>
          <w:szCs w:val="20"/>
        </w:rPr>
        <w:t>jest dostawa igieł do biopsji</w:t>
      </w:r>
      <w:r w:rsidR="00A931D1" w:rsidRPr="00F4253C">
        <w:rPr>
          <w:rFonts w:ascii="Arial" w:hAnsi="Arial" w:cs="Arial"/>
          <w:sz w:val="20"/>
          <w:szCs w:val="20"/>
        </w:rPr>
        <w:t>.</w:t>
      </w:r>
    </w:p>
    <w:p w:rsidR="00A65A01" w:rsidRPr="00A67A3C" w:rsidRDefault="004A345C" w:rsidP="00A67A3C">
      <w:pPr>
        <w:pStyle w:val="Akapitzlist"/>
        <w:numPr>
          <w:ilvl w:val="0"/>
          <w:numId w:val="3"/>
        </w:numPr>
        <w:jc w:val="both"/>
        <w:rPr>
          <w:rFonts w:ascii="Arial" w:hAnsi="Arial" w:cs="Arial"/>
          <w:sz w:val="20"/>
          <w:szCs w:val="20"/>
        </w:rPr>
      </w:pPr>
      <w:r w:rsidRPr="00A67A3C">
        <w:rPr>
          <w:rFonts w:ascii="Calibri" w:hAnsi="Calibri" w:cs="Segoe UI"/>
          <w:sz w:val="20"/>
          <w:szCs w:val="20"/>
        </w:rPr>
        <w:t xml:space="preserve">Szczegółowy opis  przedmiotu zamówienia stanowi </w:t>
      </w:r>
      <w:r w:rsidR="003B20E5" w:rsidRPr="00A67A3C">
        <w:rPr>
          <w:rFonts w:ascii="Calibri" w:hAnsi="Calibri" w:cs="Segoe UI"/>
          <w:b/>
          <w:sz w:val="20"/>
          <w:szCs w:val="20"/>
        </w:rPr>
        <w:t>Załącznik nr 2</w:t>
      </w:r>
      <w:r w:rsidRPr="00A67A3C">
        <w:rPr>
          <w:rFonts w:ascii="Calibri" w:hAnsi="Calibri" w:cs="Segoe UI"/>
          <w:b/>
          <w:sz w:val="20"/>
          <w:szCs w:val="20"/>
        </w:rPr>
        <w:t xml:space="preserve"> </w:t>
      </w:r>
      <w:r w:rsidRPr="00A67A3C">
        <w:rPr>
          <w:rFonts w:ascii="Calibri" w:hAnsi="Calibri" w:cs="Segoe UI"/>
          <w:sz w:val="20"/>
          <w:szCs w:val="20"/>
        </w:rPr>
        <w:t>do SIWZ.</w:t>
      </w:r>
      <w:r w:rsidRPr="00A67A3C">
        <w:rPr>
          <w:rFonts w:ascii="Calibri" w:hAnsi="Calibri"/>
          <w:sz w:val="20"/>
          <w:szCs w:val="20"/>
        </w:rPr>
        <w:t xml:space="preserve"> </w:t>
      </w:r>
      <w:r w:rsidR="00A65A01" w:rsidRPr="00A67A3C">
        <w:rPr>
          <w:rFonts w:ascii="Calibri" w:hAnsi="Calibri"/>
          <w:sz w:val="20"/>
          <w:szCs w:val="20"/>
        </w:rPr>
        <w:t xml:space="preserve">Oferowane wyroby winny spełniać wymagania prawne dotyczące dopuszczenia oferowanego przedmiotu zamówienia do obrotu na terenie Polski. </w:t>
      </w:r>
    </w:p>
    <w:p w:rsidR="004A345C" w:rsidRPr="005D6533" w:rsidRDefault="004A345C" w:rsidP="00A65A01">
      <w:pPr>
        <w:numPr>
          <w:ilvl w:val="0"/>
          <w:numId w:val="3"/>
        </w:numPr>
        <w:tabs>
          <w:tab w:val="clear" w:pos="363"/>
          <w:tab w:val="num" w:pos="426"/>
          <w:tab w:val="left" w:pos="3855"/>
        </w:tabs>
        <w:autoSpaceDE w:val="0"/>
        <w:autoSpaceDN w:val="0"/>
        <w:adjustRightInd w:val="0"/>
        <w:spacing w:after="40"/>
        <w:ind w:left="426" w:hanging="426"/>
        <w:jc w:val="both"/>
        <w:rPr>
          <w:rFonts w:ascii="Calibri" w:hAnsi="Calibri"/>
          <w:sz w:val="20"/>
          <w:szCs w:val="20"/>
        </w:rPr>
      </w:pPr>
      <w:r w:rsidRPr="00A65A01">
        <w:rPr>
          <w:rFonts w:ascii="Calibri" w:hAnsi="Calibri" w:cs="Segoe UI"/>
          <w:sz w:val="20"/>
          <w:szCs w:val="20"/>
        </w:rPr>
        <w:t xml:space="preserve">Wykonawca zobowiązany jest zrealizować zamówienie na zasadach i warunkach opisanych we wzorze umowy stanowiącym </w:t>
      </w:r>
      <w:r w:rsidRPr="00A65A01">
        <w:rPr>
          <w:rFonts w:ascii="Calibri" w:hAnsi="Calibri" w:cs="Segoe UI"/>
          <w:b/>
          <w:sz w:val="20"/>
          <w:szCs w:val="20"/>
        </w:rPr>
        <w:t xml:space="preserve">Załącznik nr </w:t>
      </w:r>
      <w:r w:rsidR="002C2C40" w:rsidRPr="00A65A01">
        <w:rPr>
          <w:rFonts w:ascii="Calibri" w:hAnsi="Calibri" w:cs="Segoe UI"/>
          <w:b/>
          <w:sz w:val="20"/>
          <w:szCs w:val="20"/>
        </w:rPr>
        <w:t xml:space="preserve"> 4</w:t>
      </w:r>
      <w:r w:rsidR="008009F0" w:rsidRPr="00A65A01">
        <w:rPr>
          <w:rFonts w:ascii="Calibri" w:hAnsi="Calibri" w:cs="Segoe UI"/>
          <w:b/>
          <w:sz w:val="20"/>
          <w:szCs w:val="20"/>
        </w:rPr>
        <w:t xml:space="preserve"> </w:t>
      </w:r>
      <w:r w:rsidRPr="00A65A01">
        <w:rPr>
          <w:rFonts w:ascii="Calibri" w:hAnsi="Calibri" w:cs="Segoe UI"/>
          <w:sz w:val="20"/>
          <w:szCs w:val="20"/>
        </w:rPr>
        <w:t>do SIWZ.</w:t>
      </w:r>
    </w:p>
    <w:p w:rsidR="00490FD5" w:rsidRDefault="004A345C" w:rsidP="00490FD5">
      <w:pPr>
        <w:numPr>
          <w:ilvl w:val="0"/>
          <w:numId w:val="3"/>
        </w:numPr>
        <w:tabs>
          <w:tab w:val="clear" w:pos="363"/>
          <w:tab w:val="left" w:pos="3855"/>
        </w:tabs>
        <w:spacing w:after="40"/>
        <w:jc w:val="both"/>
        <w:rPr>
          <w:rFonts w:ascii="Calibri" w:hAnsi="Calibri" w:cs="Segoe UI"/>
          <w:sz w:val="20"/>
          <w:szCs w:val="20"/>
        </w:rPr>
      </w:pPr>
      <w:r w:rsidRPr="00490FD5">
        <w:rPr>
          <w:rFonts w:ascii="Calibri" w:hAnsi="Calibri" w:cs="Segoe UI"/>
          <w:sz w:val="20"/>
          <w:szCs w:val="20"/>
        </w:rPr>
        <w:t xml:space="preserve">Wspólny Słownik Zamówień CPV: </w:t>
      </w:r>
      <w:r w:rsidR="00490FD5" w:rsidRPr="00490FD5">
        <w:rPr>
          <w:rFonts w:ascii="Calibri" w:hAnsi="Calibri" w:cs="Segoe UI"/>
          <w:sz w:val="20"/>
          <w:szCs w:val="20"/>
        </w:rPr>
        <w:t>33141323-0</w:t>
      </w:r>
      <w:r w:rsidR="00A32800" w:rsidRPr="00490FD5">
        <w:rPr>
          <w:rFonts w:ascii="Calibri" w:hAnsi="Calibri" w:cs="Segoe UI"/>
          <w:sz w:val="20"/>
          <w:szCs w:val="20"/>
        </w:rPr>
        <w:t xml:space="preserve">– </w:t>
      </w:r>
      <w:r w:rsidR="00490FD5" w:rsidRPr="00490FD5">
        <w:rPr>
          <w:rFonts w:ascii="Calibri" w:hAnsi="Calibri" w:cs="Segoe UI"/>
          <w:sz w:val="20"/>
          <w:szCs w:val="20"/>
        </w:rPr>
        <w:t>Igły do biopsji</w:t>
      </w:r>
    </w:p>
    <w:p w:rsidR="008050EF" w:rsidRPr="00490FD5" w:rsidRDefault="004A345C" w:rsidP="00490FD5">
      <w:pPr>
        <w:numPr>
          <w:ilvl w:val="0"/>
          <w:numId w:val="3"/>
        </w:numPr>
        <w:tabs>
          <w:tab w:val="clear" w:pos="363"/>
          <w:tab w:val="left" w:pos="3855"/>
        </w:tabs>
        <w:spacing w:after="40"/>
        <w:jc w:val="both"/>
        <w:rPr>
          <w:rFonts w:ascii="Calibri" w:hAnsi="Calibri" w:cs="Segoe UI"/>
          <w:sz w:val="20"/>
          <w:szCs w:val="20"/>
        </w:rPr>
      </w:pPr>
      <w:r w:rsidRPr="00490FD5">
        <w:rPr>
          <w:rFonts w:ascii="Calibri" w:hAnsi="Calibri" w:cs="Segoe UI"/>
          <w:sz w:val="20"/>
          <w:szCs w:val="20"/>
        </w:rPr>
        <w:t xml:space="preserve">Zamawiający </w:t>
      </w:r>
      <w:r w:rsidR="00490FD5" w:rsidRPr="00490FD5">
        <w:rPr>
          <w:rFonts w:ascii="Calibri" w:hAnsi="Calibri" w:cs="Segoe UI"/>
          <w:b/>
          <w:sz w:val="20"/>
          <w:szCs w:val="20"/>
        </w:rPr>
        <w:t xml:space="preserve">nie </w:t>
      </w:r>
      <w:r w:rsidR="002E264F" w:rsidRPr="00490FD5">
        <w:rPr>
          <w:rFonts w:ascii="Calibri" w:hAnsi="Calibri" w:cs="Segoe UI"/>
          <w:b/>
          <w:sz w:val="20"/>
          <w:szCs w:val="20"/>
        </w:rPr>
        <w:t>dopuszcza</w:t>
      </w:r>
      <w:r w:rsidR="000D17E2">
        <w:rPr>
          <w:rFonts w:ascii="Calibri" w:hAnsi="Calibri" w:cs="Segoe UI"/>
          <w:sz w:val="20"/>
          <w:szCs w:val="20"/>
        </w:rPr>
        <w:t xml:space="preserve"> składania</w:t>
      </w:r>
      <w:r w:rsidRPr="00490FD5">
        <w:rPr>
          <w:rFonts w:ascii="Calibri" w:hAnsi="Calibri" w:cs="Segoe UI"/>
          <w:sz w:val="20"/>
          <w:szCs w:val="20"/>
        </w:rPr>
        <w:t xml:space="preserve"> ofert częściowych.</w:t>
      </w:r>
      <w:r w:rsidR="00A67A3C" w:rsidRPr="00490FD5">
        <w:rPr>
          <w:rFonts w:ascii="Arial" w:hAnsi="Arial" w:cs="Arial"/>
          <w:sz w:val="20"/>
          <w:szCs w:val="20"/>
        </w:rPr>
        <w:t xml:space="preserve"> </w:t>
      </w:r>
    </w:p>
    <w:p w:rsidR="004A345C" w:rsidRPr="005D6533" w:rsidRDefault="004A345C" w:rsidP="005D6533">
      <w:pPr>
        <w:numPr>
          <w:ilvl w:val="0"/>
          <w:numId w:val="3"/>
        </w:numPr>
        <w:tabs>
          <w:tab w:val="clear" w:pos="363"/>
          <w:tab w:val="num" w:pos="426"/>
          <w:tab w:val="left" w:pos="3855"/>
        </w:tabs>
        <w:spacing w:after="40"/>
        <w:ind w:left="426" w:hanging="426"/>
        <w:jc w:val="both"/>
        <w:rPr>
          <w:rFonts w:ascii="Calibri" w:hAnsi="Calibri" w:cs="Segoe UI"/>
          <w:sz w:val="20"/>
          <w:szCs w:val="20"/>
        </w:rPr>
      </w:pPr>
      <w:r w:rsidRPr="005D6533">
        <w:rPr>
          <w:rFonts w:ascii="Calibri" w:hAnsi="Calibri" w:cs="Segoe UI"/>
          <w:sz w:val="20"/>
          <w:szCs w:val="20"/>
        </w:rPr>
        <w:t xml:space="preserve">Zamawiający </w:t>
      </w:r>
      <w:r w:rsidRPr="005D6533">
        <w:rPr>
          <w:rFonts w:ascii="Calibri" w:hAnsi="Calibri" w:cs="Segoe UI"/>
          <w:b/>
          <w:sz w:val="20"/>
          <w:szCs w:val="20"/>
        </w:rPr>
        <w:t xml:space="preserve">nie dopuszcza  </w:t>
      </w:r>
      <w:r w:rsidRPr="005D6533">
        <w:rPr>
          <w:rFonts w:ascii="Calibri" w:hAnsi="Calibri" w:cs="Segoe UI"/>
          <w:sz w:val="20"/>
          <w:szCs w:val="20"/>
        </w:rPr>
        <w:t>możliwości składania ofert wariantowych.</w:t>
      </w:r>
    </w:p>
    <w:p w:rsidR="004A345C" w:rsidRPr="004A345C" w:rsidRDefault="004A345C" w:rsidP="004A345C">
      <w:pPr>
        <w:numPr>
          <w:ilvl w:val="0"/>
          <w:numId w:val="3"/>
        </w:numPr>
        <w:tabs>
          <w:tab w:val="clear" w:pos="363"/>
          <w:tab w:val="num" w:pos="426"/>
          <w:tab w:val="left" w:pos="3855"/>
        </w:tabs>
        <w:spacing w:after="40"/>
        <w:ind w:left="426" w:hanging="426"/>
        <w:jc w:val="both"/>
        <w:rPr>
          <w:rFonts w:ascii="Calibri" w:hAnsi="Calibri" w:cs="Segoe UI"/>
          <w:sz w:val="20"/>
          <w:szCs w:val="20"/>
        </w:rPr>
      </w:pPr>
      <w:r w:rsidRPr="00FB05DF">
        <w:rPr>
          <w:rFonts w:ascii="Calibri" w:hAnsi="Calibri" w:cs="Segoe UI"/>
          <w:sz w:val="20"/>
          <w:szCs w:val="20"/>
        </w:rPr>
        <w:t xml:space="preserve">Zamawiający </w:t>
      </w:r>
      <w:r w:rsidRPr="004A345C">
        <w:rPr>
          <w:rFonts w:ascii="Calibri" w:hAnsi="Calibri" w:cs="Segoe UI"/>
          <w:sz w:val="20"/>
          <w:szCs w:val="20"/>
        </w:rPr>
        <w:t>nie przewiduje</w:t>
      </w:r>
      <w:r w:rsidRPr="004A345C">
        <w:rPr>
          <w:rFonts w:ascii="Calibri" w:hAnsi="Calibri" w:cs="Segoe UI"/>
          <w:b/>
          <w:sz w:val="20"/>
          <w:szCs w:val="20"/>
        </w:rPr>
        <w:t xml:space="preserve"> </w:t>
      </w:r>
      <w:r w:rsidRPr="00FB05DF">
        <w:rPr>
          <w:rFonts w:ascii="Calibri" w:hAnsi="Calibri" w:cs="Segoe UI"/>
          <w:sz w:val="20"/>
          <w:szCs w:val="20"/>
        </w:rPr>
        <w:t xml:space="preserve">możliwości </w:t>
      </w:r>
      <w:r w:rsidR="00A32800">
        <w:rPr>
          <w:rFonts w:ascii="Calibri" w:hAnsi="Calibri" w:cs="Segoe UI"/>
          <w:sz w:val="20"/>
          <w:szCs w:val="20"/>
        </w:rPr>
        <w:t>udzielenia</w:t>
      </w:r>
      <w:r w:rsidRPr="00FB05DF">
        <w:rPr>
          <w:rFonts w:ascii="Calibri" w:hAnsi="Calibri" w:cs="Segoe UI"/>
          <w:sz w:val="20"/>
          <w:szCs w:val="20"/>
        </w:rPr>
        <w:t xml:space="preserve"> zamówień</w:t>
      </w:r>
      <w:r w:rsidRPr="00FB05DF">
        <w:rPr>
          <w:rFonts w:ascii="Calibri" w:hAnsi="Calibri"/>
          <w:color w:val="000000"/>
          <w:sz w:val="20"/>
          <w:szCs w:val="20"/>
        </w:rPr>
        <w:t xml:space="preserve">, o których mowa w </w:t>
      </w:r>
      <w:r>
        <w:rPr>
          <w:rFonts w:ascii="Calibri" w:hAnsi="Calibri"/>
          <w:color w:val="000000"/>
          <w:sz w:val="20"/>
          <w:szCs w:val="20"/>
        </w:rPr>
        <w:t>art</w:t>
      </w:r>
      <w:r w:rsidRPr="00FB05DF">
        <w:rPr>
          <w:rFonts w:ascii="Calibri" w:hAnsi="Calibri"/>
          <w:color w:val="000000"/>
          <w:sz w:val="20"/>
          <w:szCs w:val="20"/>
        </w:rPr>
        <w:t>. 67 ust.</w:t>
      </w:r>
      <w:r>
        <w:rPr>
          <w:rFonts w:ascii="Calibri" w:hAnsi="Calibri"/>
          <w:color w:val="000000"/>
          <w:sz w:val="20"/>
          <w:szCs w:val="20"/>
        </w:rPr>
        <w:t xml:space="preserve"> 1 pkt  6 i 7.</w:t>
      </w:r>
    </w:p>
    <w:p w:rsidR="004A345C" w:rsidRDefault="004A345C" w:rsidP="009731D6">
      <w:pPr>
        <w:tabs>
          <w:tab w:val="left" w:pos="3855"/>
        </w:tabs>
        <w:spacing w:after="40"/>
        <w:jc w:val="both"/>
        <w:rPr>
          <w:rFonts w:ascii="Calibri" w:hAnsi="Calibri"/>
          <w:color w:val="000000"/>
          <w:sz w:val="20"/>
          <w:szCs w:val="20"/>
        </w:rPr>
      </w:pPr>
    </w:p>
    <w:p w:rsidR="004A345C" w:rsidRPr="00A34889" w:rsidRDefault="004A345C" w:rsidP="004A345C">
      <w:pPr>
        <w:pStyle w:val="Nagwek1"/>
        <w:spacing w:before="0" w:after="40"/>
        <w:jc w:val="both"/>
        <w:rPr>
          <w:rFonts w:ascii="Calibri" w:hAnsi="Calibri" w:cs="Segoe UI"/>
          <w:sz w:val="20"/>
          <w:szCs w:val="20"/>
        </w:rPr>
      </w:pPr>
      <w:r>
        <w:rPr>
          <w:rFonts w:ascii="Calibri" w:hAnsi="Calibri"/>
          <w:sz w:val="20"/>
        </w:rPr>
        <w:t>IV.</w:t>
      </w:r>
      <w:r>
        <w:rPr>
          <w:rFonts w:ascii="Calibri" w:hAnsi="Calibri"/>
          <w:sz w:val="20"/>
        </w:rPr>
        <w:tab/>
        <w:t xml:space="preserve"> </w:t>
      </w:r>
      <w:r w:rsidRPr="009F4795">
        <w:rPr>
          <w:rFonts w:ascii="Calibri" w:hAnsi="Calibri" w:cs="Segoe UI"/>
          <w:sz w:val="20"/>
          <w:szCs w:val="20"/>
        </w:rPr>
        <w:t>Termin wykonania zamówienia.</w:t>
      </w:r>
    </w:p>
    <w:p w:rsidR="004A345C" w:rsidRDefault="004A345C" w:rsidP="004A345C">
      <w:pPr>
        <w:pStyle w:val="arimr"/>
        <w:widowControl/>
        <w:suppressAutoHyphens/>
        <w:snapToGrid/>
        <w:spacing w:after="40" w:line="240" w:lineRule="auto"/>
        <w:jc w:val="both"/>
        <w:rPr>
          <w:rFonts w:ascii="Calibri" w:hAnsi="Calibri"/>
          <w:sz w:val="20"/>
          <w:lang w:val="pl-PL"/>
        </w:rPr>
      </w:pPr>
    </w:p>
    <w:p w:rsidR="004A345C" w:rsidRDefault="004A345C" w:rsidP="004A345C">
      <w:pPr>
        <w:pStyle w:val="arimr"/>
        <w:widowControl/>
        <w:suppressAutoHyphens/>
        <w:snapToGrid/>
        <w:spacing w:after="40" w:line="240" w:lineRule="auto"/>
        <w:jc w:val="both"/>
        <w:rPr>
          <w:rFonts w:ascii="Calibri" w:hAnsi="Calibri"/>
          <w:sz w:val="20"/>
          <w:lang w:val="pl-PL"/>
        </w:rPr>
      </w:pPr>
      <w:r>
        <w:rPr>
          <w:rFonts w:ascii="Calibri" w:hAnsi="Calibri"/>
          <w:sz w:val="20"/>
          <w:lang w:val="pl-PL"/>
        </w:rPr>
        <w:t>Zamawiający wymaga realizacji zamówienia w t</w:t>
      </w:r>
      <w:r w:rsidRPr="00E71BF4">
        <w:rPr>
          <w:rFonts w:ascii="Calibri" w:hAnsi="Calibri"/>
          <w:sz w:val="20"/>
          <w:lang w:val="pl-PL"/>
        </w:rPr>
        <w:t>ermin</w:t>
      </w:r>
      <w:r>
        <w:rPr>
          <w:rFonts w:ascii="Calibri" w:hAnsi="Calibri"/>
          <w:sz w:val="20"/>
          <w:lang w:val="pl-PL"/>
        </w:rPr>
        <w:t xml:space="preserve">ie </w:t>
      </w:r>
      <w:r w:rsidR="00490FD5" w:rsidRPr="00490FD5">
        <w:rPr>
          <w:rFonts w:ascii="Calibri" w:hAnsi="Calibri"/>
          <w:sz w:val="20"/>
          <w:lang w:val="pl-PL"/>
        </w:rPr>
        <w:t>12 miesięcy</w:t>
      </w:r>
      <w:r>
        <w:rPr>
          <w:rFonts w:ascii="Calibri" w:hAnsi="Calibri"/>
          <w:sz w:val="20"/>
          <w:lang w:val="pl-PL"/>
        </w:rPr>
        <w:t xml:space="preserve"> licząc od daty podpisania umowy.</w:t>
      </w:r>
    </w:p>
    <w:p w:rsidR="00316D48" w:rsidRPr="00E71BF4" w:rsidRDefault="00316D48" w:rsidP="004A345C">
      <w:pPr>
        <w:pStyle w:val="arimr"/>
        <w:widowControl/>
        <w:suppressAutoHyphens/>
        <w:snapToGrid/>
        <w:spacing w:after="40" w:line="240" w:lineRule="auto"/>
        <w:jc w:val="both"/>
        <w:rPr>
          <w:rFonts w:ascii="Calibri" w:hAnsi="Calibri"/>
          <w:sz w:val="20"/>
          <w:lang w:val="pl-PL"/>
        </w:rPr>
      </w:pPr>
    </w:p>
    <w:p w:rsidR="004A345C" w:rsidRPr="009F4795" w:rsidRDefault="004A345C" w:rsidP="004A345C">
      <w:pPr>
        <w:pStyle w:val="pkt"/>
        <w:spacing w:before="0" w:after="40"/>
        <w:ind w:left="0" w:firstLine="0"/>
        <w:rPr>
          <w:rFonts w:ascii="Calibri" w:hAnsi="Calibri" w:cs="Segoe UI"/>
          <w:b/>
          <w:sz w:val="20"/>
        </w:rPr>
      </w:pPr>
      <w:r>
        <w:rPr>
          <w:rFonts w:ascii="Calibri" w:hAnsi="Calibri" w:cs="Segoe UI"/>
          <w:b/>
          <w:sz w:val="20"/>
        </w:rPr>
        <w:t xml:space="preserve">V. </w:t>
      </w:r>
      <w:r>
        <w:rPr>
          <w:rFonts w:ascii="Calibri" w:hAnsi="Calibri" w:cs="Segoe UI"/>
          <w:b/>
          <w:sz w:val="20"/>
        </w:rPr>
        <w:tab/>
      </w:r>
      <w:r w:rsidRPr="009F4795">
        <w:rPr>
          <w:rFonts w:ascii="Calibri" w:hAnsi="Calibri" w:cs="Segoe UI"/>
          <w:b/>
          <w:sz w:val="20"/>
        </w:rPr>
        <w:t>Warunki udziału w postępowaniu.</w:t>
      </w:r>
    </w:p>
    <w:p w:rsidR="004A345C" w:rsidRPr="007A4E10" w:rsidRDefault="004A345C" w:rsidP="004A345C">
      <w:pPr>
        <w:numPr>
          <w:ilvl w:val="3"/>
          <w:numId w:val="6"/>
        </w:numPr>
        <w:tabs>
          <w:tab w:val="clear" w:pos="2880"/>
        </w:tabs>
        <w:spacing w:after="40"/>
        <w:ind w:left="426" w:hanging="426"/>
        <w:jc w:val="both"/>
        <w:rPr>
          <w:rFonts w:ascii="Calibri" w:hAnsi="Calibri" w:cs="Segoe UI"/>
          <w:sz w:val="20"/>
          <w:szCs w:val="20"/>
        </w:rPr>
      </w:pPr>
      <w:r w:rsidRPr="007A4E10">
        <w:rPr>
          <w:rFonts w:ascii="Calibri" w:hAnsi="Calibri" w:cs="Segoe UI"/>
          <w:sz w:val="20"/>
          <w:szCs w:val="20"/>
        </w:rPr>
        <w:t xml:space="preserve">O udzielenie zamówienia mogą ubiegać się Wykonawcy, którzy: </w:t>
      </w:r>
    </w:p>
    <w:p w:rsidR="004A345C" w:rsidRPr="00782972" w:rsidRDefault="004A345C" w:rsidP="004A345C">
      <w:pPr>
        <w:numPr>
          <w:ilvl w:val="0"/>
          <w:numId w:val="5"/>
        </w:numPr>
        <w:tabs>
          <w:tab w:val="clear" w:pos="720"/>
          <w:tab w:val="left" w:pos="851"/>
        </w:tabs>
        <w:spacing w:after="40"/>
        <w:ind w:left="851" w:hanging="425"/>
        <w:jc w:val="both"/>
        <w:rPr>
          <w:rFonts w:ascii="Calibri" w:hAnsi="Calibri" w:cs="Segoe UI"/>
          <w:sz w:val="20"/>
          <w:szCs w:val="20"/>
        </w:rPr>
      </w:pPr>
      <w:r w:rsidRPr="007A4E10">
        <w:rPr>
          <w:rFonts w:ascii="Calibri" w:hAnsi="Calibri"/>
          <w:bCs/>
          <w:sz w:val="20"/>
          <w:szCs w:val="20"/>
        </w:rPr>
        <w:t>nie podlegają wykluczeniu</w:t>
      </w:r>
      <w:r w:rsidR="00AE5FE2">
        <w:rPr>
          <w:rFonts w:ascii="Calibri" w:hAnsi="Calibri"/>
          <w:bCs/>
          <w:sz w:val="20"/>
          <w:szCs w:val="20"/>
        </w:rPr>
        <w:t xml:space="preserve"> z art. 24 ust 1 ustawy </w:t>
      </w:r>
      <w:proofErr w:type="spellStart"/>
      <w:r w:rsidR="00AE5FE2">
        <w:rPr>
          <w:rFonts w:ascii="Calibri" w:hAnsi="Calibri"/>
          <w:bCs/>
          <w:sz w:val="20"/>
          <w:szCs w:val="20"/>
        </w:rPr>
        <w:t>Pzp</w:t>
      </w:r>
      <w:proofErr w:type="spellEnd"/>
    </w:p>
    <w:p w:rsidR="00782972" w:rsidRPr="002E264F" w:rsidRDefault="00782972" w:rsidP="00782972">
      <w:pPr>
        <w:tabs>
          <w:tab w:val="left" w:pos="851"/>
        </w:tabs>
        <w:spacing w:after="40"/>
        <w:ind w:left="851"/>
        <w:jc w:val="both"/>
        <w:rPr>
          <w:rFonts w:ascii="Calibri" w:hAnsi="Calibri" w:cs="Segoe UI"/>
          <w:sz w:val="20"/>
          <w:szCs w:val="20"/>
        </w:rPr>
      </w:pPr>
    </w:p>
    <w:p w:rsidR="002E264F" w:rsidRPr="002E264F" w:rsidRDefault="002E264F" w:rsidP="002E264F">
      <w:pPr>
        <w:tabs>
          <w:tab w:val="left" w:pos="851"/>
        </w:tabs>
        <w:spacing w:after="40"/>
        <w:ind w:left="851"/>
        <w:jc w:val="both"/>
        <w:rPr>
          <w:rFonts w:ascii="Calibri" w:hAnsi="Calibri" w:cs="Segoe UI"/>
          <w:sz w:val="20"/>
          <w:szCs w:val="20"/>
        </w:rPr>
      </w:pPr>
    </w:p>
    <w:p w:rsidR="00EE618C" w:rsidRPr="00080477" w:rsidRDefault="00EE618C" w:rsidP="00EE618C">
      <w:pPr>
        <w:keepNext/>
        <w:tabs>
          <w:tab w:val="left" w:pos="0"/>
          <w:tab w:val="num" w:pos="480"/>
        </w:tabs>
        <w:suppressAutoHyphens/>
        <w:spacing w:after="40"/>
        <w:jc w:val="both"/>
        <w:rPr>
          <w:rFonts w:ascii="Calibri" w:hAnsi="Calibri" w:cs="Segoe UI"/>
          <w:b/>
          <w:sz w:val="20"/>
          <w:szCs w:val="20"/>
        </w:rPr>
      </w:pPr>
      <w:r w:rsidRPr="00080477">
        <w:rPr>
          <w:rFonts w:ascii="Calibri" w:hAnsi="Calibri" w:cs="Segoe UI"/>
          <w:b/>
          <w:sz w:val="20"/>
          <w:szCs w:val="20"/>
        </w:rPr>
        <w:t xml:space="preserve">VI. </w:t>
      </w:r>
      <w:r w:rsidRPr="00080477">
        <w:rPr>
          <w:rFonts w:ascii="Calibri" w:hAnsi="Calibri" w:cs="Segoe UI"/>
          <w:b/>
          <w:sz w:val="20"/>
          <w:szCs w:val="20"/>
        </w:rPr>
        <w:tab/>
      </w:r>
      <w:r>
        <w:rPr>
          <w:rFonts w:ascii="Calibri" w:hAnsi="Calibri"/>
          <w:b/>
          <w:color w:val="000000"/>
          <w:sz w:val="20"/>
        </w:rPr>
        <w:t>W</w:t>
      </w:r>
      <w:r w:rsidRPr="00080477">
        <w:rPr>
          <w:rFonts w:ascii="Calibri" w:hAnsi="Calibri"/>
          <w:b/>
          <w:color w:val="000000"/>
          <w:sz w:val="20"/>
        </w:rPr>
        <w:t>ykaz oświadczeń lub dokumentów, potwierdzających spełnianie warunków udziału w postępowaniu oraz brak podstaw wykluczenia.</w:t>
      </w:r>
    </w:p>
    <w:p w:rsidR="004A345C" w:rsidRPr="00EE618C" w:rsidRDefault="00EE618C" w:rsidP="00EE618C">
      <w:pPr>
        <w:pStyle w:val="Akapitzlist"/>
        <w:numPr>
          <w:ilvl w:val="0"/>
          <w:numId w:val="7"/>
        </w:numPr>
        <w:tabs>
          <w:tab w:val="left" w:pos="3855"/>
        </w:tabs>
        <w:spacing w:after="40"/>
        <w:jc w:val="both"/>
        <w:rPr>
          <w:rFonts w:ascii="Calibri" w:hAnsi="Calibri" w:cs="Segoe UI"/>
          <w:sz w:val="20"/>
          <w:szCs w:val="20"/>
        </w:rPr>
      </w:pPr>
      <w:r w:rsidRPr="00EE618C">
        <w:rPr>
          <w:rFonts w:ascii="Calibri" w:hAnsi="Calibri"/>
          <w:color w:val="000000"/>
          <w:sz w:val="20"/>
          <w:szCs w:val="20"/>
        </w:rPr>
        <w:t xml:space="preserve">Do oferty każdy wykonawca musi dołączyć aktualne na dzień składania ofert oświadczenie w zakresie wskazanym w załączniku nr 3 do SIWZ Informacje zawarte w oświadczeniu będą stanowić wstępne potwierdzenie, że wykonawca </w:t>
      </w:r>
      <w:r w:rsidRPr="00EE618C">
        <w:rPr>
          <w:rFonts w:ascii="Calibri" w:hAnsi="Calibri"/>
          <w:bCs/>
          <w:color w:val="000000"/>
          <w:sz w:val="20"/>
          <w:szCs w:val="20"/>
        </w:rPr>
        <w:t>nie podlega wykluczeniu.</w:t>
      </w:r>
    </w:p>
    <w:p w:rsidR="00EE618C" w:rsidRPr="00D54CB9" w:rsidRDefault="00EE618C" w:rsidP="00EE618C">
      <w:pPr>
        <w:numPr>
          <w:ilvl w:val="0"/>
          <w:numId w:val="7"/>
        </w:numPr>
        <w:spacing w:after="40"/>
        <w:jc w:val="both"/>
        <w:rPr>
          <w:rFonts w:ascii="Calibri" w:hAnsi="Calibri" w:cs="Segoe UI"/>
          <w:sz w:val="20"/>
          <w:szCs w:val="20"/>
        </w:rPr>
      </w:pPr>
      <w:r w:rsidRPr="00D54CB9">
        <w:rPr>
          <w:rFonts w:ascii="Calibri" w:hAnsi="Calibri"/>
          <w:color w:val="000000"/>
          <w:sz w:val="20"/>
          <w:szCs w:val="20"/>
        </w:rPr>
        <w:t>W przypadku wspólnego ubiegania się o zamówienie przez wykonawców oświadczenie</w:t>
      </w:r>
      <w:r w:rsidR="009731D6">
        <w:rPr>
          <w:rFonts w:ascii="Calibri" w:hAnsi="Calibri"/>
          <w:color w:val="000000"/>
          <w:sz w:val="20"/>
          <w:szCs w:val="20"/>
        </w:rPr>
        <w:t>,</w:t>
      </w:r>
      <w:r w:rsidRPr="00D54CB9">
        <w:rPr>
          <w:rFonts w:ascii="Calibri" w:hAnsi="Calibri"/>
          <w:color w:val="000000"/>
          <w:sz w:val="20"/>
          <w:szCs w:val="20"/>
        </w:rPr>
        <w:t xml:space="preserve"> o którym mowa w rozdz. VI. 1 niniejszej SIWZ składa każdy z wykonawców wspólnie ubiegających się o zamówienie. Oświadczenie t</w:t>
      </w:r>
      <w:r w:rsidR="009731D6">
        <w:rPr>
          <w:rFonts w:ascii="Calibri" w:hAnsi="Calibri"/>
          <w:color w:val="000000"/>
          <w:sz w:val="20"/>
          <w:szCs w:val="20"/>
        </w:rPr>
        <w:t>o</w:t>
      </w:r>
      <w:r w:rsidRPr="00D54CB9">
        <w:rPr>
          <w:rFonts w:ascii="Calibri" w:hAnsi="Calibri"/>
          <w:color w:val="000000"/>
          <w:sz w:val="20"/>
          <w:szCs w:val="20"/>
        </w:rPr>
        <w:t xml:space="preserve"> ma potwierdzać spełnianie warunków udziału w postępowa</w:t>
      </w:r>
      <w:r>
        <w:rPr>
          <w:rFonts w:ascii="Calibri" w:hAnsi="Calibri"/>
          <w:color w:val="000000"/>
          <w:sz w:val="20"/>
          <w:szCs w:val="20"/>
        </w:rPr>
        <w:t xml:space="preserve">niu, brak podstaw wykluczenia w </w:t>
      </w:r>
      <w:r w:rsidRPr="00D54CB9">
        <w:rPr>
          <w:rFonts w:ascii="Calibri" w:hAnsi="Calibri"/>
          <w:color w:val="000000"/>
          <w:sz w:val="20"/>
          <w:szCs w:val="20"/>
        </w:rPr>
        <w:t xml:space="preserve">zakresie, w którym każdy z wykonawców wykazuje spełnianie warunków udziału w postępowaniu, brak podstaw wykluczenia. </w:t>
      </w:r>
    </w:p>
    <w:p w:rsidR="00677E25" w:rsidRDefault="00677E25" w:rsidP="00677E25">
      <w:pPr>
        <w:numPr>
          <w:ilvl w:val="0"/>
          <w:numId w:val="7"/>
        </w:numPr>
        <w:tabs>
          <w:tab w:val="num" w:pos="426"/>
        </w:tabs>
        <w:spacing w:after="40"/>
        <w:jc w:val="both"/>
        <w:rPr>
          <w:rFonts w:ascii="Calibri" w:hAnsi="Calibri" w:cs="Segoe UI"/>
          <w:sz w:val="20"/>
          <w:szCs w:val="20"/>
        </w:rPr>
      </w:pPr>
      <w:r w:rsidRPr="00D54CB9">
        <w:rPr>
          <w:rFonts w:ascii="Calibri" w:hAnsi="Calibri"/>
          <w:sz w:val="20"/>
          <w:szCs w:val="20"/>
        </w:rPr>
        <w:t xml:space="preserve">Zamawiający przed udzieleniem zamówienia, </w:t>
      </w:r>
      <w:r w:rsidRPr="008009F0">
        <w:rPr>
          <w:rFonts w:ascii="Calibri" w:hAnsi="Calibri"/>
          <w:b/>
          <w:color w:val="000000" w:themeColor="text1"/>
          <w:sz w:val="20"/>
          <w:szCs w:val="20"/>
        </w:rPr>
        <w:t>wezwie</w:t>
      </w:r>
      <w:r w:rsidRPr="00D54CB9">
        <w:rPr>
          <w:rFonts w:ascii="Calibri" w:hAnsi="Calibri"/>
          <w:sz w:val="20"/>
          <w:szCs w:val="20"/>
        </w:rPr>
        <w:t xml:space="preserve"> wykonawcę, którego oferta została najwyżej oceniona, do złożenia w wyznaczonym</w:t>
      </w:r>
      <w:r w:rsidRPr="00D54CB9">
        <w:rPr>
          <w:rFonts w:ascii="Calibri" w:hAnsi="Calibri"/>
          <w:b/>
          <w:sz w:val="20"/>
          <w:szCs w:val="20"/>
        </w:rPr>
        <w:t xml:space="preserve">, </w:t>
      </w:r>
      <w:r w:rsidRPr="00D54CB9">
        <w:rPr>
          <w:rFonts w:ascii="Calibri" w:hAnsi="Calibri"/>
          <w:sz w:val="20"/>
          <w:szCs w:val="20"/>
        </w:rPr>
        <w:t xml:space="preserve">nie krótszym </w:t>
      </w:r>
      <w:r w:rsidRPr="008009F0">
        <w:rPr>
          <w:rFonts w:ascii="Calibri" w:hAnsi="Calibri"/>
          <w:color w:val="000000" w:themeColor="text1"/>
          <w:sz w:val="20"/>
          <w:szCs w:val="20"/>
        </w:rPr>
        <w:t xml:space="preserve">niż </w:t>
      </w:r>
      <w:r w:rsidRPr="008009F0">
        <w:rPr>
          <w:rFonts w:ascii="Calibri" w:hAnsi="Calibri"/>
          <w:b/>
          <w:color w:val="000000" w:themeColor="text1"/>
          <w:sz w:val="20"/>
          <w:szCs w:val="20"/>
        </w:rPr>
        <w:t xml:space="preserve"> 5 </w:t>
      </w:r>
      <w:r w:rsidRPr="008009F0">
        <w:rPr>
          <w:rFonts w:ascii="Calibri" w:hAnsi="Calibri"/>
          <w:color w:val="000000" w:themeColor="text1"/>
          <w:sz w:val="20"/>
          <w:szCs w:val="20"/>
        </w:rPr>
        <w:t>dni</w:t>
      </w:r>
      <w:r w:rsidRPr="00D54CB9">
        <w:rPr>
          <w:rFonts w:ascii="Calibri" w:hAnsi="Calibri"/>
          <w:sz w:val="20"/>
          <w:szCs w:val="20"/>
        </w:rPr>
        <w:t>, terminie aktualnych na dzień złożenia następujących oświadczeń lub dokumentów</w:t>
      </w:r>
      <w:r w:rsidRPr="00D54CB9">
        <w:rPr>
          <w:rFonts w:ascii="Calibri" w:hAnsi="Calibri" w:cs="Segoe UI"/>
          <w:sz w:val="20"/>
          <w:szCs w:val="20"/>
        </w:rPr>
        <w:t>:</w:t>
      </w:r>
    </w:p>
    <w:p w:rsidR="00567753" w:rsidRDefault="00567753" w:rsidP="00567753">
      <w:pPr>
        <w:spacing w:after="40"/>
        <w:jc w:val="both"/>
        <w:rPr>
          <w:rFonts w:ascii="Calibri" w:hAnsi="Calibri" w:cs="Segoe UI"/>
          <w:sz w:val="20"/>
          <w:szCs w:val="20"/>
        </w:rPr>
      </w:pPr>
    </w:p>
    <w:p w:rsidR="00567753" w:rsidRPr="003943E5" w:rsidRDefault="00567753" w:rsidP="00567753">
      <w:pPr>
        <w:pStyle w:val="Akapitzlist"/>
        <w:numPr>
          <w:ilvl w:val="0"/>
          <w:numId w:val="8"/>
        </w:numPr>
        <w:spacing w:line="360" w:lineRule="auto"/>
        <w:ind w:left="1145" w:hanging="357"/>
        <w:rPr>
          <w:rFonts w:ascii="Arial" w:hAnsi="Arial" w:cs="Arial"/>
          <w:sz w:val="18"/>
          <w:szCs w:val="18"/>
          <w:lang w:eastAsia="ar-SA"/>
        </w:rPr>
      </w:pPr>
      <w:r w:rsidRPr="003943E5">
        <w:rPr>
          <w:rFonts w:ascii="Arial" w:hAnsi="Arial" w:cs="Arial"/>
          <w:sz w:val="18"/>
          <w:szCs w:val="18"/>
          <w:lang w:eastAsia="ar-SA"/>
        </w:rPr>
        <w:t xml:space="preserve">dokładny opis oferowanego przedmiotu zamówienia, potwierdzający spełnienie parametrów wymaganych przez Zamawiającego w formie prospektów, katalogów producenta, itp. w języku polskim) – w przypadku braku powyższych dokumentów oferta zostanie odrzucona jako niezgodna z treścią specyfikacji istotnych warunków zamówienia (z zastrzeżeniem art. 26 ust.3 PZP). </w:t>
      </w:r>
    </w:p>
    <w:p w:rsidR="005D6533" w:rsidRDefault="00677E25" w:rsidP="00567753">
      <w:pPr>
        <w:pStyle w:val="Akapitzlist"/>
        <w:numPr>
          <w:ilvl w:val="0"/>
          <w:numId w:val="8"/>
        </w:numPr>
        <w:suppressAutoHyphens/>
        <w:spacing w:line="360" w:lineRule="auto"/>
        <w:ind w:left="1145" w:hanging="357"/>
        <w:rPr>
          <w:rFonts w:ascii="Arial" w:hAnsi="Arial" w:cs="Arial"/>
          <w:sz w:val="18"/>
          <w:szCs w:val="18"/>
          <w:lang w:eastAsia="ar-SA"/>
        </w:rPr>
      </w:pPr>
      <w:r w:rsidRPr="00567753">
        <w:rPr>
          <w:rFonts w:ascii="Arial" w:hAnsi="Arial" w:cs="Arial"/>
          <w:sz w:val="18"/>
          <w:szCs w:val="18"/>
          <w:lang w:eastAsia="ar-SA"/>
        </w:rPr>
        <w:t xml:space="preserve">zgodnie z ustawą z dnia 20.05.2010r. o wyrobach medycznych (Dz. U. Nr 107, poz. 679), </w:t>
      </w:r>
      <w:r w:rsidRPr="00567753">
        <w:rPr>
          <w:rFonts w:ascii="Arial" w:hAnsi="Arial" w:cs="Arial"/>
          <w:b/>
          <w:sz w:val="18"/>
          <w:szCs w:val="18"/>
          <w:lang w:eastAsia="ar-SA"/>
        </w:rPr>
        <w:t>Zamawiający żąda</w:t>
      </w:r>
      <w:r w:rsidRPr="00567753">
        <w:rPr>
          <w:rFonts w:ascii="Arial" w:hAnsi="Arial" w:cs="Arial"/>
          <w:sz w:val="18"/>
          <w:szCs w:val="18"/>
          <w:lang w:eastAsia="ar-SA"/>
        </w:rPr>
        <w:t xml:space="preserve"> </w:t>
      </w:r>
      <w:r w:rsidRPr="00567753">
        <w:rPr>
          <w:rFonts w:ascii="Arial" w:hAnsi="Arial" w:cs="Arial"/>
          <w:b/>
          <w:sz w:val="18"/>
          <w:szCs w:val="18"/>
          <w:lang w:eastAsia="ar-SA"/>
        </w:rPr>
        <w:t>oświadczenia Wykonawcy,</w:t>
      </w:r>
      <w:r w:rsidR="00CC4A54" w:rsidRPr="00567753">
        <w:rPr>
          <w:rFonts w:ascii="Arial" w:hAnsi="Arial" w:cs="Arial"/>
          <w:sz w:val="18"/>
          <w:szCs w:val="18"/>
          <w:lang w:eastAsia="ar-SA"/>
        </w:rPr>
        <w:t xml:space="preserve"> że posiada</w:t>
      </w:r>
      <w:r w:rsidRPr="00567753">
        <w:rPr>
          <w:rFonts w:ascii="Arial" w:hAnsi="Arial" w:cs="Arial"/>
          <w:sz w:val="18"/>
          <w:szCs w:val="18"/>
          <w:lang w:eastAsia="ar-SA"/>
        </w:rPr>
        <w:t xml:space="preserve"> aktualne dopuszczenia do obrotu na każdy oferowany produkt (w postaci Deklaracji Zgodności wydanej przez producenta oraz Certyfikatu CE wydanego przez jednostkę</w:t>
      </w:r>
      <w:r w:rsidR="00CC4A54" w:rsidRPr="00567753">
        <w:rPr>
          <w:rFonts w:ascii="Arial" w:hAnsi="Arial" w:cs="Arial"/>
          <w:sz w:val="18"/>
          <w:szCs w:val="18"/>
          <w:lang w:eastAsia="ar-SA"/>
        </w:rPr>
        <w:t xml:space="preserve"> notyfikacyjną (jeżeli dotyczy)</w:t>
      </w:r>
      <w:r w:rsidR="00E334E8" w:rsidRPr="00567753">
        <w:rPr>
          <w:rFonts w:ascii="Arial" w:hAnsi="Arial" w:cs="Arial"/>
          <w:sz w:val="18"/>
          <w:szCs w:val="18"/>
          <w:lang w:eastAsia="ar-SA"/>
        </w:rPr>
        <w:t xml:space="preserve"> – zgodnie z zał. Nr 6</w:t>
      </w:r>
      <w:r w:rsidR="00CC4A54" w:rsidRPr="00567753">
        <w:rPr>
          <w:rFonts w:ascii="Arial" w:hAnsi="Arial" w:cs="Arial"/>
          <w:sz w:val="18"/>
          <w:szCs w:val="18"/>
          <w:lang w:eastAsia="ar-SA"/>
        </w:rPr>
        <w:t xml:space="preserve"> i n</w:t>
      </w:r>
      <w:r w:rsidRPr="00567753">
        <w:rPr>
          <w:rFonts w:ascii="Arial" w:hAnsi="Arial" w:cs="Arial"/>
          <w:sz w:val="18"/>
          <w:szCs w:val="18"/>
          <w:lang w:eastAsia="ar-SA"/>
        </w:rPr>
        <w:t xml:space="preserve">a żądanie Zamawiającego, Wykonawca </w:t>
      </w:r>
      <w:r w:rsidR="00CC4A54" w:rsidRPr="00567753">
        <w:rPr>
          <w:rFonts w:ascii="Arial" w:hAnsi="Arial" w:cs="Arial"/>
          <w:sz w:val="18"/>
          <w:szCs w:val="18"/>
          <w:lang w:eastAsia="ar-SA"/>
        </w:rPr>
        <w:t>w każdej chwili udostępni</w:t>
      </w:r>
      <w:r w:rsidRPr="00567753">
        <w:rPr>
          <w:rFonts w:ascii="Arial" w:hAnsi="Arial" w:cs="Arial"/>
          <w:sz w:val="18"/>
          <w:szCs w:val="18"/>
          <w:lang w:eastAsia="ar-SA"/>
        </w:rPr>
        <w:t xml:space="preserve"> </w:t>
      </w:r>
      <w:r w:rsidR="00CC4A54" w:rsidRPr="00567753">
        <w:rPr>
          <w:rFonts w:ascii="Arial" w:hAnsi="Arial" w:cs="Arial"/>
          <w:sz w:val="18"/>
          <w:szCs w:val="18"/>
          <w:lang w:eastAsia="ar-SA"/>
        </w:rPr>
        <w:t>w/w dokumenty</w:t>
      </w:r>
      <w:r w:rsidRPr="00567753">
        <w:rPr>
          <w:rFonts w:ascii="Arial" w:hAnsi="Arial" w:cs="Arial"/>
          <w:sz w:val="18"/>
          <w:szCs w:val="18"/>
          <w:lang w:eastAsia="ar-SA"/>
        </w:rPr>
        <w:t xml:space="preserve"> </w:t>
      </w:r>
      <w:r w:rsidRPr="00567753">
        <w:rPr>
          <w:rFonts w:ascii="Arial" w:hAnsi="Arial" w:cs="Arial"/>
          <w:sz w:val="18"/>
          <w:szCs w:val="18"/>
          <w:u w:val="single"/>
          <w:lang w:eastAsia="ar-SA"/>
        </w:rPr>
        <w:t>w terminie 3 dni od dnia otrzymania pisemnego wezwania</w:t>
      </w:r>
      <w:r w:rsidR="00135E35" w:rsidRPr="00567753">
        <w:rPr>
          <w:rFonts w:ascii="Arial" w:hAnsi="Arial" w:cs="Arial"/>
          <w:sz w:val="18"/>
          <w:szCs w:val="18"/>
          <w:u w:val="single"/>
          <w:lang w:eastAsia="ar-SA"/>
        </w:rPr>
        <w:t xml:space="preserve"> – dotyczy wyrobów medycznych</w:t>
      </w:r>
      <w:r w:rsidRPr="00567753">
        <w:rPr>
          <w:rFonts w:ascii="Arial" w:hAnsi="Arial" w:cs="Arial"/>
          <w:sz w:val="18"/>
          <w:szCs w:val="18"/>
          <w:lang w:eastAsia="ar-SA"/>
        </w:rPr>
        <w:t xml:space="preserve">, </w:t>
      </w:r>
    </w:p>
    <w:p w:rsidR="0041477C" w:rsidRPr="005D6533" w:rsidRDefault="0041477C" w:rsidP="0041477C">
      <w:pPr>
        <w:pStyle w:val="Akapitzlist"/>
        <w:numPr>
          <w:ilvl w:val="0"/>
          <w:numId w:val="8"/>
        </w:numPr>
        <w:suppressAutoHyphens/>
        <w:autoSpaceDE w:val="0"/>
        <w:spacing w:line="360" w:lineRule="auto"/>
        <w:jc w:val="both"/>
        <w:rPr>
          <w:rFonts w:ascii="Arial" w:hAnsi="Arial" w:cs="Arial"/>
          <w:sz w:val="18"/>
          <w:szCs w:val="18"/>
          <w:lang w:eastAsia="ar-SA"/>
        </w:rPr>
      </w:pPr>
      <w:r>
        <w:rPr>
          <w:rFonts w:ascii="Arial" w:hAnsi="Arial" w:cs="Arial"/>
          <w:sz w:val="18"/>
          <w:szCs w:val="18"/>
          <w:lang w:eastAsia="ar-SA"/>
        </w:rPr>
        <w:t>Zamawiający przewiduje możliwość wezwania do złożenia próbek w przypadku wątpliwości w ocenie zgodności z opisem przedmiotu zamówienia na podstawie katalogów.</w:t>
      </w:r>
    </w:p>
    <w:p w:rsidR="0041477C" w:rsidRPr="0041477C" w:rsidRDefault="0041477C" w:rsidP="0041477C">
      <w:pPr>
        <w:suppressAutoHyphens/>
        <w:spacing w:line="360" w:lineRule="auto"/>
        <w:rPr>
          <w:rFonts w:ascii="Arial" w:hAnsi="Arial" w:cs="Arial"/>
          <w:sz w:val="18"/>
          <w:szCs w:val="18"/>
          <w:lang w:eastAsia="ar-SA"/>
        </w:rPr>
      </w:pPr>
    </w:p>
    <w:p w:rsidR="00CC4A54" w:rsidRPr="0041477C" w:rsidRDefault="00CC4A54" w:rsidP="00CC4A54">
      <w:pPr>
        <w:pStyle w:val="Akapitzlist"/>
        <w:numPr>
          <w:ilvl w:val="0"/>
          <w:numId w:val="7"/>
        </w:numPr>
        <w:tabs>
          <w:tab w:val="num" w:pos="426"/>
        </w:tabs>
        <w:spacing w:after="40"/>
        <w:jc w:val="both"/>
        <w:rPr>
          <w:rFonts w:ascii="Calibri" w:hAnsi="Calibri" w:cs="Segoe UI"/>
          <w:sz w:val="20"/>
          <w:szCs w:val="20"/>
        </w:rPr>
      </w:pPr>
      <w:r w:rsidRPr="0041477C">
        <w:rPr>
          <w:rFonts w:ascii="Calibri" w:hAnsi="Calibri" w:cs="Segoe UI"/>
          <w:sz w:val="20"/>
          <w:szCs w:val="20"/>
        </w:rPr>
        <w:t xml:space="preserve">Wykonawca </w:t>
      </w:r>
      <w:r w:rsidRPr="0041477C">
        <w:rPr>
          <w:rFonts w:ascii="Calibri" w:hAnsi="Calibri"/>
          <w:bCs/>
          <w:sz w:val="20"/>
          <w:szCs w:val="20"/>
        </w:rPr>
        <w:t>w terminie 3 dni od dnia zamieszczenia na stronie internetowej informacji, o której mowa w art. 86 ust. 5 ustawy PZP, przekaże zamawiającemu oświadczenie o przynależności lub braku przynależności do tej samej grupy kapitałowej, o której mowa w art. 24 ust. 1 pkt 23 ustawy PZP. Wraz ze złożeniem oświadczenia, wykonawca może przedstawić dowody, że powiązania z innym wykonawcą nie prowadzą do zakłócenia konkurencji w postępowaniu o udzielenie zamówienia.</w:t>
      </w:r>
      <w:r w:rsidR="006C2697" w:rsidRPr="0041477C">
        <w:rPr>
          <w:rFonts w:ascii="Calibri" w:hAnsi="Calibri"/>
          <w:bCs/>
          <w:sz w:val="20"/>
          <w:szCs w:val="20"/>
        </w:rPr>
        <w:t xml:space="preserve"> Wg załącznika nr 5</w:t>
      </w:r>
      <w:r w:rsidR="00A111A2" w:rsidRPr="0041477C">
        <w:rPr>
          <w:rFonts w:ascii="Calibri" w:hAnsi="Calibri"/>
          <w:bCs/>
          <w:sz w:val="20"/>
          <w:szCs w:val="20"/>
        </w:rPr>
        <w:t xml:space="preserve"> oświadczenie składane w oryginale.</w:t>
      </w:r>
    </w:p>
    <w:p w:rsidR="00A111A2" w:rsidRPr="003943E5" w:rsidRDefault="00A111A2" w:rsidP="00A111A2">
      <w:pPr>
        <w:pStyle w:val="Akapitzlist"/>
        <w:numPr>
          <w:ilvl w:val="0"/>
          <w:numId w:val="7"/>
        </w:numPr>
        <w:rPr>
          <w:rFonts w:asciiTheme="minorHAnsi" w:hAnsiTheme="minorHAnsi" w:cstheme="minorHAnsi"/>
          <w:sz w:val="20"/>
          <w:szCs w:val="20"/>
        </w:rPr>
      </w:pPr>
      <w:r w:rsidRPr="003943E5">
        <w:rPr>
          <w:rFonts w:asciiTheme="minorHAnsi" w:hAnsiTheme="minorHAnsi" w:cstheme="minorHAnsi"/>
          <w:sz w:val="20"/>
          <w:szCs w:val="20"/>
        </w:rPr>
        <w:t>Do Wykonawców (w tym osób fizycznych i prawnych) mających miejsce zamieszkania lub siedzibę poza terytorium Rzeczpospolitej Polskiej zastosowanie mają regulacje z § 7 Rozporządzenia Ministra Rozwoju z dnia 26 lipca 2016 r. w sprawie rodzajów dokumentów, jakich może żądać Zamawiający od Wykonawcy w postępowaniu o udzielenie zamówienia (Dz.U. z 2016 r., poz. 1126)</w:t>
      </w:r>
    </w:p>
    <w:p w:rsidR="00A111A2" w:rsidRPr="003943E5" w:rsidRDefault="00A111A2" w:rsidP="00A111A2">
      <w:pPr>
        <w:pStyle w:val="Akapitzlist"/>
        <w:numPr>
          <w:ilvl w:val="0"/>
          <w:numId w:val="7"/>
        </w:numPr>
        <w:autoSpaceDE w:val="0"/>
        <w:autoSpaceDN w:val="0"/>
        <w:adjustRightInd w:val="0"/>
        <w:rPr>
          <w:rFonts w:asciiTheme="minorHAnsi" w:hAnsiTheme="minorHAnsi" w:cstheme="minorHAnsi"/>
          <w:sz w:val="20"/>
          <w:szCs w:val="20"/>
        </w:rPr>
      </w:pPr>
      <w:r w:rsidRPr="003943E5">
        <w:rPr>
          <w:rFonts w:asciiTheme="minorHAnsi" w:hAnsiTheme="minorHAnsi" w:cstheme="minorHAnsi"/>
          <w:sz w:val="20"/>
          <w:szCs w:val="20"/>
        </w:rPr>
        <w:t>Ważność i forma dokumentów zgodnie z zapisami w Rozporządzeniu Ministra Rozwoju z dnia 26 lipca 2016 r. w sprawie rodzajów dokumentów,</w:t>
      </w:r>
      <w:r w:rsidR="00A32800" w:rsidRPr="003943E5">
        <w:rPr>
          <w:rFonts w:asciiTheme="minorHAnsi" w:hAnsiTheme="minorHAnsi" w:cstheme="minorHAnsi"/>
          <w:sz w:val="20"/>
          <w:szCs w:val="20"/>
        </w:rPr>
        <w:t xml:space="preserve"> jakich może żądać Zamawiający od Wykonawcy w </w:t>
      </w:r>
      <w:r w:rsidRPr="003943E5">
        <w:rPr>
          <w:rFonts w:asciiTheme="minorHAnsi" w:hAnsiTheme="minorHAnsi" w:cstheme="minorHAnsi"/>
          <w:sz w:val="20"/>
          <w:szCs w:val="20"/>
        </w:rPr>
        <w:t>postępowaniu o udzielenie zamówieni</w:t>
      </w:r>
      <w:r w:rsidR="00A32800" w:rsidRPr="003943E5">
        <w:rPr>
          <w:rFonts w:asciiTheme="minorHAnsi" w:hAnsiTheme="minorHAnsi" w:cstheme="minorHAnsi"/>
          <w:sz w:val="20"/>
          <w:szCs w:val="20"/>
        </w:rPr>
        <w:t xml:space="preserve">a (Dz.U. z 2016 r., poz. 1126) </w:t>
      </w:r>
      <w:r w:rsidRPr="003943E5">
        <w:rPr>
          <w:rFonts w:asciiTheme="minorHAnsi" w:hAnsiTheme="minorHAnsi" w:cstheme="minorHAnsi"/>
          <w:sz w:val="20"/>
          <w:szCs w:val="20"/>
        </w:rPr>
        <w:t>oraz zgodnie z zapisami w Rozporządzeniu Ministra Przedsięb</w:t>
      </w:r>
      <w:r w:rsidR="003436F3" w:rsidRPr="003943E5">
        <w:rPr>
          <w:rFonts w:asciiTheme="minorHAnsi" w:hAnsiTheme="minorHAnsi" w:cstheme="minorHAnsi"/>
          <w:sz w:val="20"/>
          <w:szCs w:val="20"/>
        </w:rPr>
        <w:t xml:space="preserve">iorczości i Technologii z dnia </w:t>
      </w:r>
      <w:r w:rsidRPr="003943E5">
        <w:rPr>
          <w:rFonts w:asciiTheme="minorHAnsi" w:hAnsiTheme="minorHAnsi" w:cstheme="minorHAnsi"/>
          <w:sz w:val="20"/>
          <w:szCs w:val="20"/>
        </w:rPr>
        <w:t>16 października 2018 r. (Dz. U. 2018 poz. 1993) zmieniające rozporządzenie w sprawie rodzajów dokumentów, jakich może żądać Zamawiają</w:t>
      </w:r>
      <w:r w:rsidR="003436F3" w:rsidRPr="003943E5">
        <w:rPr>
          <w:rFonts w:asciiTheme="minorHAnsi" w:hAnsiTheme="minorHAnsi" w:cstheme="minorHAnsi"/>
          <w:sz w:val="20"/>
          <w:szCs w:val="20"/>
        </w:rPr>
        <w:t xml:space="preserve">cy od Wykonawcy w postępowaniu </w:t>
      </w:r>
      <w:r w:rsidRPr="003943E5">
        <w:rPr>
          <w:rFonts w:asciiTheme="minorHAnsi" w:hAnsiTheme="minorHAnsi" w:cstheme="minorHAnsi"/>
          <w:sz w:val="20"/>
          <w:szCs w:val="20"/>
        </w:rPr>
        <w:t xml:space="preserve">o udzielenie zamówienia. </w:t>
      </w:r>
    </w:p>
    <w:p w:rsidR="0041477C" w:rsidRPr="003943E5" w:rsidRDefault="0041477C" w:rsidP="0041477C">
      <w:pPr>
        <w:pStyle w:val="NormalnyWeb1"/>
        <w:numPr>
          <w:ilvl w:val="0"/>
          <w:numId w:val="7"/>
        </w:numPr>
        <w:spacing w:after="198" w:line="100" w:lineRule="atLeast"/>
        <w:jc w:val="both"/>
        <w:rPr>
          <w:rFonts w:asciiTheme="minorHAnsi" w:hAnsiTheme="minorHAnsi" w:cstheme="minorHAnsi"/>
          <w:color w:val="auto"/>
          <w:sz w:val="20"/>
          <w:szCs w:val="20"/>
        </w:rPr>
      </w:pPr>
      <w:r w:rsidRPr="003943E5">
        <w:rPr>
          <w:rFonts w:asciiTheme="minorHAnsi" w:eastAsia="Calibri" w:hAnsiTheme="minorHAnsi" w:cstheme="minorHAnsi"/>
          <w:b/>
          <w:color w:val="auto"/>
          <w:sz w:val="20"/>
          <w:szCs w:val="20"/>
          <w:lang w:eastAsia="zh-CN"/>
        </w:rPr>
        <w:t>Dokumenty lub Oświadczenia wymienione w w/w Rozporządzeniu  składane są         w oryginale lub kopii poświadczonej za zgodność z oryginałem</w:t>
      </w:r>
    </w:p>
    <w:p w:rsidR="0041477C" w:rsidRPr="003943E5" w:rsidRDefault="0041477C" w:rsidP="0041477C">
      <w:pPr>
        <w:pStyle w:val="Akapitzlist"/>
        <w:numPr>
          <w:ilvl w:val="0"/>
          <w:numId w:val="7"/>
        </w:numPr>
        <w:tabs>
          <w:tab w:val="left" w:pos="3855"/>
        </w:tabs>
        <w:spacing w:after="40"/>
        <w:jc w:val="both"/>
        <w:rPr>
          <w:rFonts w:ascii="Calibri" w:hAnsi="Calibri" w:cs="Segoe UI"/>
          <w:sz w:val="20"/>
          <w:szCs w:val="20"/>
        </w:rPr>
      </w:pPr>
      <w:r w:rsidRPr="003943E5">
        <w:rPr>
          <w:rFonts w:ascii="Calibri" w:hAnsi="Calibri"/>
          <w:sz w:val="20"/>
          <w:szCs w:val="20"/>
        </w:rPr>
        <w:t>Jeżeli wykonawca nie złoży oświadczenia, o którym mowa w rozdz. VI. 1. niniejszej SIWZ, oświadczeń lub dokumentów potwierdzających okoliczności, o których mowa w art. 25 ust. 1 ustawy PZP, lub innych dokumentów niezbędnych do przeprowadzenia postępowania, oświadczenia lub dokumenty są niekompletne, zawierają błędy lub budzą wskazane przez zamawiającego wątpliwości, zamawiający wezwie do ich złożenia, uzupełnienia, poprawienia w terminie przez siebie wskazanym, chyba że mimo ich złożenia oferta wykonawcy podlegałaby odrzuceniu albo konieczne byłoby unieważnienie postępowania</w:t>
      </w:r>
    </w:p>
    <w:p w:rsidR="0041477C" w:rsidRPr="003943E5" w:rsidRDefault="0041477C" w:rsidP="0041477C">
      <w:pPr>
        <w:pStyle w:val="Zwykytekst"/>
        <w:numPr>
          <w:ilvl w:val="0"/>
          <w:numId w:val="7"/>
        </w:numPr>
        <w:tabs>
          <w:tab w:val="left" w:pos="426"/>
        </w:tabs>
        <w:autoSpaceDE w:val="0"/>
        <w:autoSpaceDN w:val="0"/>
        <w:adjustRightInd w:val="0"/>
        <w:jc w:val="both"/>
        <w:outlineLvl w:val="0"/>
        <w:rPr>
          <w:rFonts w:asciiTheme="minorHAnsi" w:eastAsia="TimesNewRoman" w:hAnsiTheme="minorHAnsi"/>
          <w:lang w:val="pl-PL"/>
        </w:rPr>
      </w:pPr>
      <w:r w:rsidRPr="003943E5">
        <w:rPr>
          <w:rFonts w:asciiTheme="minorHAnsi" w:eastAsia="TimesNewRoman" w:hAnsiTheme="minorHAnsi"/>
          <w:lang w:val="pl-PL"/>
        </w:rPr>
        <w:t>Zamawiający w niniejszym postępowaniu prowadzonym w trybie przetargu nieograniczonego, będzie najpierw dokonywał oceny ofert, a następnie zbada, czy wykonawca, którego oferta została oceniona jako najkorzystniejsza, nie podlega wykluczeniu oraz spełnia warunki udziału w postępowaniu.</w:t>
      </w:r>
    </w:p>
    <w:p w:rsidR="00CC4A54" w:rsidRPr="009F4795" w:rsidRDefault="00CC4A54" w:rsidP="00CC4A54">
      <w:pPr>
        <w:tabs>
          <w:tab w:val="left" w:pos="1418"/>
        </w:tabs>
        <w:spacing w:after="40"/>
        <w:ind w:left="360" w:right="92" w:hanging="279"/>
        <w:jc w:val="both"/>
        <w:rPr>
          <w:rFonts w:ascii="Calibri" w:hAnsi="Calibri" w:cs="Segoe UI"/>
          <w:sz w:val="20"/>
          <w:szCs w:val="20"/>
        </w:rPr>
      </w:pPr>
    </w:p>
    <w:p w:rsidR="00CC4A54" w:rsidRPr="00080477" w:rsidRDefault="00CC4A54" w:rsidP="00CC4A54">
      <w:pPr>
        <w:spacing w:after="40"/>
        <w:jc w:val="both"/>
        <w:rPr>
          <w:rFonts w:ascii="Calibri" w:hAnsi="Calibri" w:cs="Segoe UI"/>
          <w:b/>
          <w:sz w:val="20"/>
          <w:szCs w:val="20"/>
        </w:rPr>
      </w:pPr>
      <w:r w:rsidRPr="00080477">
        <w:rPr>
          <w:rFonts w:ascii="Calibri" w:hAnsi="Calibri" w:cs="Segoe UI"/>
          <w:b/>
          <w:color w:val="000000"/>
          <w:sz w:val="20"/>
          <w:szCs w:val="20"/>
        </w:rPr>
        <w:t xml:space="preserve">VII. </w:t>
      </w:r>
      <w:r>
        <w:rPr>
          <w:rFonts w:ascii="Calibri" w:hAnsi="Calibri" w:cs="Segoe UI"/>
          <w:b/>
          <w:color w:val="000000"/>
          <w:sz w:val="20"/>
          <w:szCs w:val="20"/>
        </w:rPr>
        <w:tab/>
      </w:r>
      <w:r w:rsidRPr="00080477">
        <w:rPr>
          <w:rFonts w:ascii="Calibri" w:hAnsi="Calibri" w:cs="Segoe UI"/>
          <w:b/>
          <w:sz w:val="20"/>
          <w:szCs w:val="20"/>
        </w:rPr>
        <w:t>Informacje o sposobie porozumiewania się Zamawiającego z Wykonawcami oraz przekazywania oświadczeń</w:t>
      </w:r>
      <w:r w:rsidR="00A111A2">
        <w:rPr>
          <w:rFonts w:ascii="Calibri" w:hAnsi="Calibri" w:cs="Segoe UI"/>
          <w:b/>
          <w:sz w:val="20"/>
          <w:szCs w:val="20"/>
        </w:rPr>
        <w:t xml:space="preserve"> i dokumentów</w:t>
      </w:r>
      <w:r w:rsidRPr="00080477">
        <w:rPr>
          <w:rFonts w:ascii="Calibri" w:hAnsi="Calibri" w:cs="Segoe UI"/>
          <w:b/>
          <w:sz w:val="20"/>
          <w:szCs w:val="20"/>
        </w:rPr>
        <w:t>.</w:t>
      </w:r>
    </w:p>
    <w:p w:rsidR="00CC4A54" w:rsidRPr="009F4795" w:rsidRDefault="00CC4A54" w:rsidP="00CC4A54">
      <w:pPr>
        <w:spacing w:after="40"/>
        <w:jc w:val="both"/>
        <w:rPr>
          <w:rFonts w:ascii="Calibri" w:hAnsi="Calibri" w:cs="Segoe UI"/>
          <w:color w:val="000000"/>
          <w:sz w:val="20"/>
          <w:szCs w:val="20"/>
        </w:rPr>
      </w:pPr>
    </w:p>
    <w:p w:rsidR="00CC4A54" w:rsidRPr="009F4795" w:rsidRDefault="00CC4A54" w:rsidP="006E5846">
      <w:pPr>
        <w:numPr>
          <w:ilvl w:val="0"/>
          <w:numId w:val="9"/>
        </w:numPr>
        <w:tabs>
          <w:tab w:val="clear" w:pos="1782"/>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Wszelkie zawiadomienia, oświadczenia, wnioski oraz informacje Zamawiający oraz Wykonawcy mogą przekazywać pisemnie</w:t>
      </w:r>
      <w:r w:rsidR="00A111A2">
        <w:rPr>
          <w:rFonts w:ascii="Calibri" w:hAnsi="Calibri" w:cs="Segoe UI"/>
          <w:sz w:val="20"/>
          <w:szCs w:val="20"/>
        </w:rPr>
        <w:t xml:space="preserve"> </w:t>
      </w:r>
      <w:r w:rsidRPr="009F4795">
        <w:rPr>
          <w:rFonts w:ascii="Calibri" w:hAnsi="Calibri" w:cs="Segoe UI"/>
          <w:sz w:val="20"/>
          <w:szCs w:val="20"/>
        </w:rPr>
        <w:t xml:space="preserve"> lub drogą elektroniczną</w:t>
      </w:r>
      <w:r>
        <w:rPr>
          <w:rFonts w:ascii="Calibri" w:hAnsi="Calibri" w:cs="Segoe UI"/>
          <w:sz w:val="20"/>
          <w:szCs w:val="20"/>
        </w:rPr>
        <w:t xml:space="preserve">, za wyjątkiem oferty, umowy oraz oświadczeń i dokumentów wymienionych </w:t>
      </w:r>
      <w:r w:rsidRPr="003A5EC0">
        <w:rPr>
          <w:rFonts w:ascii="Calibri" w:hAnsi="Calibri" w:cs="Segoe UI"/>
          <w:sz w:val="20"/>
          <w:szCs w:val="20"/>
        </w:rPr>
        <w:t>w rozdziale VI niniejszej SIWZ</w:t>
      </w:r>
      <w:r>
        <w:rPr>
          <w:rFonts w:ascii="Calibri" w:hAnsi="Calibri" w:cs="Segoe UI"/>
          <w:sz w:val="20"/>
          <w:szCs w:val="20"/>
        </w:rPr>
        <w:t xml:space="preserve"> (również w przypadku ich złożenia w wyniku wezwania o którym mowa w art. 26 ust. 3 ustawy PZP) dla których dopuszczalna jest forma pisemna.</w:t>
      </w:r>
    </w:p>
    <w:p w:rsidR="00CC4A54" w:rsidRPr="009F4795" w:rsidRDefault="00CC4A54" w:rsidP="006E5846">
      <w:pPr>
        <w:numPr>
          <w:ilvl w:val="0"/>
          <w:numId w:val="9"/>
        </w:numPr>
        <w:tabs>
          <w:tab w:val="clear" w:pos="1782"/>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W korespondencji kierowanej do Zamawiającego Wykonawca winien posługiwać się numerem sprawy określonym w SIWZ.</w:t>
      </w:r>
    </w:p>
    <w:p w:rsidR="00CC4A54" w:rsidRPr="00AA680A" w:rsidRDefault="00CC4A54" w:rsidP="006E5846">
      <w:pPr>
        <w:numPr>
          <w:ilvl w:val="0"/>
          <w:numId w:val="9"/>
        </w:numPr>
        <w:tabs>
          <w:tab w:val="clear" w:pos="1782"/>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Zawiadomienia, oświadczenia, wnioski oraz informacje przekazywane przez Wykonawcę pisemn</w:t>
      </w:r>
      <w:r>
        <w:rPr>
          <w:rFonts w:ascii="Calibri" w:hAnsi="Calibri" w:cs="Segoe UI"/>
          <w:sz w:val="20"/>
          <w:szCs w:val="20"/>
        </w:rPr>
        <w:t>ie winny być składane na adres: SP ZOZ MSWiA w Łodzi ul. Północna 42</w:t>
      </w:r>
      <w:r w:rsidRPr="009F4795">
        <w:rPr>
          <w:rFonts w:ascii="Calibri" w:hAnsi="Calibri" w:cs="Segoe UI"/>
          <w:sz w:val="20"/>
          <w:szCs w:val="20"/>
        </w:rPr>
        <w:t xml:space="preserve">, </w:t>
      </w:r>
      <w:r w:rsidRPr="00AA680A">
        <w:rPr>
          <w:rFonts w:ascii="Calibri" w:hAnsi="Calibri" w:cs="Segoe UI"/>
          <w:sz w:val="20"/>
          <w:szCs w:val="20"/>
        </w:rPr>
        <w:t>Dział Zamówień Publicznych</w:t>
      </w:r>
      <w:r>
        <w:rPr>
          <w:rFonts w:ascii="Calibri" w:hAnsi="Calibri" w:cs="Segoe UI"/>
          <w:sz w:val="20"/>
          <w:szCs w:val="20"/>
        </w:rPr>
        <w:t>.</w:t>
      </w:r>
    </w:p>
    <w:p w:rsidR="00B00294" w:rsidRPr="003943E5" w:rsidRDefault="00B00294" w:rsidP="00B00294">
      <w:pPr>
        <w:numPr>
          <w:ilvl w:val="0"/>
          <w:numId w:val="9"/>
        </w:numPr>
        <w:tabs>
          <w:tab w:val="clear" w:pos="1782"/>
          <w:tab w:val="num" w:pos="0"/>
          <w:tab w:val="left" w:pos="426"/>
        </w:tabs>
        <w:spacing w:after="40"/>
        <w:ind w:left="426" w:hanging="426"/>
        <w:jc w:val="both"/>
        <w:rPr>
          <w:rFonts w:ascii="Calibri" w:hAnsi="Calibri" w:cs="Segoe UI"/>
          <w:sz w:val="20"/>
          <w:szCs w:val="20"/>
        </w:rPr>
      </w:pPr>
      <w:r w:rsidRPr="003943E5">
        <w:rPr>
          <w:rFonts w:ascii="Calibri" w:hAnsi="Calibri" w:cs="Segoe UI"/>
          <w:sz w:val="20"/>
          <w:szCs w:val="20"/>
        </w:rPr>
        <w:lastRenderedPageBreak/>
        <w:t>Zawiadomienia, oświadczenia, wnioski oraz informacje przekazywane przez Wykonawcę drogą elektroniczną winny być kierowane na adres: zamowienia@zozmswlodz.pl.</w:t>
      </w:r>
    </w:p>
    <w:p w:rsidR="00CC4A54" w:rsidRPr="009F4795" w:rsidRDefault="00CC4A54" w:rsidP="006E5846">
      <w:pPr>
        <w:numPr>
          <w:ilvl w:val="0"/>
          <w:numId w:val="9"/>
        </w:numPr>
        <w:tabs>
          <w:tab w:val="clear" w:pos="1782"/>
          <w:tab w:val="num" w:pos="0"/>
          <w:tab w:val="left" w:pos="426"/>
        </w:tabs>
        <w:spacing w:after="40"/>
        <w:ind w:left="426" w:hanging="426"/>
        <w:jc w:val="both"/>
        <w:rPr>
          <w:rFonts w:ascii="Calibri" w:hAnsi="Calibri" w:cs="Segoe UI"/>
          <w:sz w:val="20"/>
          <w:szCs w:val="20"/>
        </w:rPr>
      </w:pPr>
      <w:r w:rsidRPr="00AA680A">
        <w:rPr>
          <w:rFonts w:ascii="Calibri" w:hAnsi="Calibri" w:cs="Segoe UI"/>
          <w:bCs/>
          <w:sz w:val="20"/>
          <w:szCs w:val="20"/>
        </w:rPr>
        <w:t>Wszelkie zawiadomienia, oświadczenia, wnioski oraz informacje przekazane</w:t>
      </w:r>
      <w:r w:rsidRPr="009F4795">
        <w:rPr>
          <w:rFonts w:ascii="Calibri" w:hAnsi="Calibri" w:cs="Segoe UI"/>
          <w:bCs/>
          <w:sz w:val="20"/>
          <w:szCs w:val="20"/>
        </w:rPr>
        <w:t xml:space="preserve"> w formie elektronicznej </w:t>
      </w:r>
      <w:r w:rsidRPr="009F4795">
        <w:rPr>
          <w:rFonts w:ascii="Calibri" w:hAnsi="Calibri" w:cs="Segoe UI"/>
          <w:sz w:val="20"/>
          <w:szCs w:val="20"/>
        </w:rPr>
        <w:t>wymagają na żądanie każdej ze stron, niezwłocznego potwierdzenia faktu ich otrzymania.</w:t>
      </w:r>
    </w:p>
    <w:p w:rsidR="00CC4A54" w:rsidRPr="009F4795" w:rsidRDefault="00CC4A54" w:rsidP="006E5846">
      <w:pPr>
        <w:numPr>
          <w:ilvl w:val="0"/>
          <w:numId w:val="9"/>
        </w:numPr>
        <w:tabs>
          <w:tab w:val="clear" w:pos="1782"/>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Wykonawca może zwrócić się do Zamawiającego o wyjaśnienie treści SIWZ.</w:t>
      </w:r>
      <w:r>
        <w:rPr>
          <w:rFonts w:ascii="Calibri" w:hAnsi="Calibri" w:cs="Segoe UI"/>
          <w:sz w:val="20"/>
          <w:szCs w:val="20"/>
        </w:rPr>
        <w:t xml:space="preserve"> </w:t>
      </w:r>
    </w:p>
    <w:p w:rsidR="00CC4A54" w:rsidRDefault="00CC4A54" w:rsidP="006E5846">
      <w:pPr>
        <w:numPr>
          <w:ilvl w:val="0"/>
          <w:numId w:val="9"/>
        </w:numPr>
        <w:tabs>
          <w:tab w:val="clear" w:pos="1782"/>
          <w:tab w:val="num" w:pos="0"/>
          <w:tab w:val="left" w:pos="426"/>
        </w:tabs>
        <w:spacing w:after="40"/>
        <w:ind w:left="426" w:hanging="426"/>
        <w:jc w:val="both"/>
        <w:rPr>
          <w:rFonts w:ascii="Calibri" w:hAnsi="Calibri" w:cs="Segoe UI"/>
          <w:sz w:val="20"/>
          <w:szCs w:val="20"/>
        </w:rPr>
      </w:pPr>
      <w:r w:rsidRPr="00223729">
        <w:rPr>
          <w:rFonts w:ascii="Calibri" w:hAnsi="Calibri" w:cs="Segoe UI"/>
          <w:sz w:val="20"/>
          <w:szCs w:val="20"/>
        </w:rPr>
        <w:t>Jeżeli wniosek o wyjaśnienie treści SIWZ wpłynie do Zamawiającego nie później niż do końca dnia, w którym upływ</w:t>
      </w:r>
      <w:r>
        <w:rPr>
          <w:rFonts w:ascii="Calibri" w:hAnsi="Calibri" w:cs="Segoe UI"/>
          <w:sz w:val="20"/>
          <w:szCs w:val="20"/>
        </w:rPr>
        <w:t>a połowa terminu składania ofert</w:t>
      </w:r>
      <w:r w:rsidRPr="00223729">
        <w:rPr>
          <w:rFonts w:ascii="Calibri" w:hAnsi="Calibri" w:cs="Segoe UI"/>
          <w:sz w:val="20"/>
          <w:szCs w:val="20"/>
        </w:rPr>
        <w:t xml:space="preserve">, Zamawiający udzieli wyjaśnień niezwłocznie, jednak nie później niż na </w:t>
      </w:r>
      <w:r>
        <w:rPr>
          <w:rFonts w:ascii="Calibri" w:hAnsi="Calibri" w:cs="Segoe UI"/>
          <w:b/>
          <w:sz w:val="20"/>
          <w:szCs w:val="20"/>
        </w:rPr>
        <w:t xml:space="preserve">2 </w:t>
      </w:r>
      <w:r w:rsidRPr="00AA680A">
        <w:rPr>
          <w:rFonts w:ascii="Calibri" w:hAnsi="Calibri" w:cs="Segoe UI"/>
          <w:sz w:val="20"/>
          <w:szCs w:val="20"/>
        </w:rPr>
        <w:t>dni</w:t>
      </w:r>
      <w:r w:rsidRPr="00223729">
        <w:rPr>
          <w:rFonts w:ascii="Calibri" w:hAnsi="Calibri" w:cs="Segoe UI"/>
          <w:sz w:val="20"/>
          <w:szCs w:val="20"/>
        </w:rPr>
        <w:t xml:space="preserve"> przed upływem terminu składania ofert. Jeżeli wniosek o wyjaśnienie treści SIWZ wpłynie po upływie terminu, o którym mowa powyżej, lub dotyczy udzielonych wyjaśnień, Zamawiający może udzielić wyjaśnień albo pozostawić wniosek bez rozpoznania. Zamawiający zamieści </w:t>
      </w:r>
      <w:r>
        <w:rPr>
          <w:rFonts w:ascii="Calibri" w:hAnsi="Calibri" w:cs="Segoe UI"/>
          <w:sz w:val="20"/>
          <w:szCs w:val="20"/>
        </w:rPr>
        <w:t xml:space="preserve">wyjaśnienia </w:t>
      </w:r>
      <w:r w:rsidRPr="00223729">
        <w:rPr>
          <w:rFonts w:ascii="Calibri" w:hAnsi="Calibri" w:cs="Segoe UI"/>
          <w:sz w:val="20"/>
          <w:szCs w:val="20"/>
        </w:rPr>
        <w:t xml:space="preserve">na stronie internetowej, na której udostępniono SIWZ. </w:t>
      </w:r>
    </w:p>
    <w:p w:rsidR="00CC4A54" w:rsidRPr="009F4795" w:rsidRDefault="00CC4A54" w:rsidP="006E5846">
      <w:pPr>
        <w:numPr>
          <w:ilvl w:val="0"/>
          <w:numId w:val="9"/>
        </w:numPr>
        <w:tabs>
          <w:tab w:val="clear" w:pos="1782"/>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Przedłużenie terminu składania ofert nie wpływa na bieg terminu skł</w:t>
      </w:r>
      <w:r>
        <w:rPr>
          <w:rFonts w:ascii="Calibri" w:hAnsi="Calibri" w:cs="Segoe UI"/>
          <w:sz w:val="20"/>
          <w:szCs w:val="20"/>
        </w:rPr>
        <w:t xml:space="preserve">adania wniosku, o którym mowa </w:t>
      </w:r>
      <w:r w:rsidR="00893119">
        <w:rPr>
          <w:rFonts w:ascii="Calibri" w:hAnsi="Calibri" w:cs="Segoe UI"/>
          <w:sz w:val="20"/>
          <w:szCs w:val="20"/>
        </w:rPr>
        <w:br/>
      </w:r>
      <w:r>
        <w:rPr>
          <w:rFonts w:ascii="Calibri" w:hAnsi="Calibri" w:cs="Segoe UI"/>
          <w:sz w:val="20"/>
          <w:szCs w:val="20"/>
        </w:rPr>
        <w:t>w rozdz. VII</w:t>
      </w:r>
      <w:r w:rsidRPr="009F4795">
        <w:rPr>
          <w:rFonts w:ascii="Calibri" w:hAnsi="Calibri" w:cs="Segoe UI"/>
          <w:sz w:val="20"/>
          <w:szCs w:val="20"/>
        </w:rPr>
        <w:t>. 7</w:t>
      </w:r>
      <w:r>
        <w:rPr>
          <w:rFonts w:ascii="Calibri" w:hAnsi="Calibri" w:cs="Segoe UI"/>
          <w:sz w:val="20"/>
          <w:szCs w:val="20"/>
        </w:rPr>
        <w:t xml:space="preserve"> niniejszej SIWZ</w:t>
      </w:r>
      <w:r w:rsidRPr="009F4795">
        <w:rPr>
          <w:rFonts w:ascii="Calibri" w:hAnsi="Calibri" w:cs="Segoe UI"/>
          <w:sz w:val="20"/>
          <w:szCs w:val="20"/>
        </w:rPr>
        <w:t>.</w:t>
      </w:r>
    </w:p>
    <w:p w:rsidR="00CC4A54" w:rsidRPr="009F4795" w:rsidRDefault="00CC4A54" w:rsidP="006E5846">
      <w:pPr>
        <w:numPr>
          <w:ilvl w:val="0"/>
          <w:numId w:val="9"/>
        </w:numPr>
        <w:tabs>
          <w:tab w:val="clear" w:pos="1782"/>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W przypadku rozbieżności pomiędzy treścią niniejszej SIWZ, a treścią udzielonych odpowiedzi, jako obowiązującą należy przyjąć treść pisma zawierającego późniejsze oświadczenie Zamawiającego.</w:t>
      </w:r>
    </w:p>
    <w:p w:rsidR="00A111A2" w:rsidRDefault="00CC4A54" w:rsidP="00A111A2">
      <w:pPr>
        <w:numPr>
          <w:ilvl w:val="0"/>
          <w:numId w:val="9"/>
        </w:numPr>
        <w:tabs>
          <w:tab w:val="clear" w:pos="1782"/>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Zamawiający nie przewiduje zwołania zebrania Wykonawców.</w:t>
      </w:r>
    </w:p>
    <w:p w:rsidR="00A111A2" w:rsidRPr="003943E5" w:rsidRDefault="00A111A2" w:rsidP="00A111A2">
      <w:pPr>
        <w:numPr>
          <w:ilvl w:val="0"/>
          <w:numId w:val="9"/>
        </w:numPr>
        <w:tabs>
          <w:tab w:val="clear" w:pos="1782"/>
          <w:tab w:val="num" w:pos="0"/>
          <w:tab w:val="left" w:pos="426"/>
        </w:tabs>
        <w:spacing w:after="40"/>
        <w:ind w:left="426" w:hanging="426"/>
        <w:jc w:val="both"/>
        <w:rPr>
          <w:rFonts w:ascii="Calibri" w:hAnsi="Calibri" w:cs="Segoe UI"/>
          <w:sz w:val="20"/>
          <w:szCs w:val="20"/>
        </w:rPr>
      </w:pPr>
      <w:r w:rsidRPr="003943E5">
        <w:rPr>
          <w:rFonts w:ascii="Calibri" w:hAnsi="Calibri" w:cs="Segoe UI"/>
          <w:sz w:val="20"/>
          <w:szCs w:val="20"/>
        </w:rPr>
        <w:t xml:space="preserve">Kontakt: </w:t>
      </w:r>
      <w:r w:rsidRPr="003943E5">
        <w:rPr>
          <w:sz w:val="22"/>
          <w:szCs w:val="22"/>
        </w:rPr>
        <w:t>adres e-mailowy -   zamowienia@zozmswlodz.pl</w:t>
      </w:r>
    </w:p>
    <w:p w:rsidR="00CC4A54" w:rsidRDefault="00CC4A54" w:rsidP="00CC4A54">
      <w:pPr>
        <w:pStyle w:val="pkt1"/>
        <w:spacing w:before="0" w:after="40"/>
        <w:ind w:left="0" w:firstLine="0"/>
        <w:rPr>
          <w:rFonts w:ascii="Calibri" w:hAnsi="Calibri" w:cs="Segoe UI"/>
          <w:b/>
          <w:sz w:val="20"/>
        </w:rPr>
      </w:pPr>
    </w:p>
    <w:p w:rsidR="00CC4A54" w:rsidRPr="00CC4A54" w:rsidRDefault="00CC4A54" w:rsidP="00CC4A54">
      <w:pPr>
        <w:pStyle w:val="pkt1"/>
        <w:spacing w:before="0" w:after="40"/>
        <w:ind w:left="0" w:firstLine="0"/>
        <w:rPr>
          <w:rFonts w:ascii="Calibri" w:hAnsi="Calibri" w:cs="Segoe UI"/>
          <w:b/>
          <w:sz w:val="20"/>
        </w:rPr>
      </w:pPr>
      <w:r>
        <w:rPr>
          <w:rFonts w:ascii="Calibri" w:hAnsi="Calibri" w:cs="Segoe UI"/>
          <w:b/>
          <w:sz w:val="20"/>
        </w:rPr>
        <w:t xml:space="preserve">VIII.     </w:t>
      </w:r>
      <w:r w:rsidRPr="009F4795">
        <w:rPr>
          <w:rFonts w:ascii="Calibri" w:hAnsi="Calibri" w:cs="Segoe UI"/>
          <w:b/>
          <w:sz w:val="20"/>
        </w:rPr>
        <w:t>Wymagania dotyczące wadium</w:t>
      </w:r>
      <w:r w:rsidRPr="00CC4A54">
        <w:rPr>
          <w:rFonts w:ascii="Calibri" w:hAnsi="Calibri" w:cs="Segoe UI"/>
          <w:b/>
          <w:sz w:val="20"/>
        </w:rPr>
        <w:t>.</w:t>
      </w:r>
    </w:p>
    <w:p w:rsidR="00CC4A54" w:rsidRPr="009F4795" w:rsidRDefault="00CC4A54" w:rsidP="00CC4A54">
      <w:pPr>
        <w:pStyle w:val="pkt1"/>
        <w:spacing w:before="0" w:after="40"/>
        <w:ind w:left="0" w:firstLine="0"/>
        <w:rPr>
          <w:rFonts w:ascii="Calibri" w:hAnsi="Calibri" w:cs="Segoe UI"/>
          <w:b/>
          <w:sz w:val="20"/>
        </w:rPr>
      </w:pPr>
      <w:r>
        <w:rPr>
          <w:rFonts w:ascii="Calibri" w:hAnsi="Calibri" w:cs="Segoe UI"/>
          <w:b/>
          <w:sz w:val="20"/>
        </w:rPr>
        <w:t xml:space="preserve">                      </w:t>
      </w:r>
      <w:r w:rsidRPr="00CC4A54">
        <w:rPr>
          <w:rFonts w:ascii="Calibri" w:hAnsi="Calibri" w:cs="Segoe UI"/>
          <w:b/>
          <w:sz w:val="20"/>
        </w:rPr>
        <w:t xml:space="preserve">Nie dotyczy </w:t>
      </w:r>
    </w:p>
    <w:p w:rsidR="00DD7D3C" w:rsidRDefault="00DD7D3C" w:rsidP="00DD7D3C">
      <w:pPr>
        <w:tabs>
          <w:tab w:val="num" w:pos="480"/>
        </w:tabs>
        <w:spacing w:after="40"/>
        <w:jc w:val="both"/>
        <w:rPr>
          <w:rFonts w:ascii="Calibri" w:hAnsi="Calibri" w:cs="Segoe UI"/>
          <w:b/>
          <w:sz w:val="20"/>
          <w:szCs w:val="20"/>
        </w:rPr>
      </w:pPr>
    </w:p>
    <w:p w:rsidR="00DD7D3C" w:rsidRPr="00080477" w:rsidRDefault="00DD7D3C" w:rsidP="00DD7D3C">
      <w:pPr>
        <w:tabs>
          <w:tab w:val="num" w:pos="480"/>
        </w:tabs>
        <w:spacing w:after="40"/>
        <w:jc w:val="both"/>
        <w:rPr>
          <w:rFonts w:ascii="Calibri" w:hAnsi="Calibri" w:cs="Segoe UI"/>
          <w:b/>
          <w:sz w:val="20"/>
          <w:szCs w:val="20"/>
        </w:rPr>
      </w:pPr>
      <w:r>
        <w:rPr>
          <w:rFonts w:ascii="Calibri" w:hAnsi="Calibri" w:cs="Segoe UI"/>
          <w:b/>
          <w:sz w:val="20"/>
          <w:szCs w:val="20"/>
        </w:rPr>
        <w:t xml:space="preserve">IX. </w:t>
      </w:r>
      <w:r w:rsidRPr="00080477">
        <w:rPr>
          <w:rFonts w:ascii="Calibri" w:hAnsi="Calibri" w:cs="Segoe UI"/>
          <w:b/>
          <w:sz w:val="20"/>
          <w:szCs w:val="20"/>
        </w:rPr>
        <w:t>Termin związania ofertą.</w:t>
      </w:r>
    </w:p>
    <w:p w:rsidR="00DD7D3C" w:rsidRPr="009F4795" w:rsidRDefault="00DD7D3C" w:rsidP="00DD7D3C">
      <w:pPr>
        <w:tabs>
          <w:tab w:val="num" w:pos="480"/>
        </w:tabs>
        <w:spacing w:after="40"/>
        <w:jc w:val="both"/>
        <w:rPr>
          <w:rFonts w:ascii="Calibri" w:hAnsi="Calibri" w:cs="Segoe UI"/>
          <w:sz w:val="20"/>
          <w:szCs w:val="20"/>
        </w:rPr>
      </w:pPr>
    </w:p>
    <w:p w:rsidR="00DD7D3C" w:rsidRDefault="00DD7D3C" w:rsidP="006E5846">
      <w:pPr>
        <w:numPr>
          <w:ilvl w:val="0"/>
          <w:numId w:val="11"/>
        </w:numPr>
        <w:tabs>
          <w:tab w:val="clear" w:pos="1800"/>
        </w:tabs>
        <w:spacing w:after="40"/>
        <w:ind w:left="425" w:hanging="425"/>
        <w:jc w:val="both"/>
        <w:rPr>
          <w:rFonts w:ascii="Calibri" w:hAnsi="Calibri" w:cs="Segoe UI"/>
          <w:sz w:val="20"/>
          <w:szCs w:val="20"/>
        </w:rPr>
      </w:pPr>
      <w:r w:rsidRPr="00737F05">
        <w:rPr>
          <w:rFonts w:ascii="Calibri" w:hAnsi="Calibri" w:cs="Segoe UI"/>
          <w:sz w:val="20"/>
          <w:szCs w:val="20"/>
        </w:rPr>
        <w:t xml:space="preserve">Wykonawca będzie związany ofertą przez okres </w:t>
      </w:r>
      <w:r>
        <w:rPr>
          <w:rFonts w:ascii="Calibri" w:hAnsi="Calibri" w:cs="Segoe UI"/>
          <w:b/>
          <w:sz w:val="20"/>
          <w:szCs w:val="20"/>
        </w:rPr>
        <w:t>30</w:t>
      </w:r>
      <w:r w:rsidRPr="00737F05">
        <w:rPr>
          <w:rFonts w:ascii="Calibri" w:hAnsi="Calibri" w:cs="Segoe UI"/>
          <w:b/>
          <w:sz w:val="20"/>
          <w:szCs w:val="20"/>
        </w:rPr>
        <w:t xml:space="preserve"> dni</w:t>
      </w:r>
      <w:r w:rsidRPr="00737F05">
        <w:rPr>
          <w:rFonts w:ascii="Calibri" w:hAnsi="Calibri" w:cs="Segoe UI"/>
          <w:sz w:val="20"/>
          <w:szCs w:val="20"/>
        </w:rPr>
        <w:t>. Bieg terminu związania ofertą rozpoczyna się wraz z upływem terminu składania ofert. (art. 85 ust. 5 ustawy PZP).</w:t>
      </w:r>
    </w:p>
    <w:p w:rsidR="00DD7D3C" w:rsidRDefault="00DD7D3C" w:rsidP="006E5846">
      <w:pPr>
        <w:numPr>
          <w:ilvl w:val="0"/>
          <w:numId w:val="11"/>
        </w:numPr>
        <w:tabs>
          <w:tab w:val="clear" w:pos="1800"/>
        </w:tabs>
        <w:spacing w:after="40"/>
        <w:ind w:left="425" w:hanging="425"/>
        <w:jc w:val="both"/>
        <w:rPr>
          <w:rFonts w:ascii="Calibri" w:hAnsi="Calibri" w:cs="Segoe UI"/>
          <w:sz w:val="20"/>
          <w:szCs w:val="20"/>
        </w:rPr>
      </w:pPr>
      <w:r w:rsidRPr="00737F05">
        <w:rPr>
          <w:rFonts w:ascii="Calibri" w:hAnsi="Calibri" w:cs="Segoe UI"/>
          <w:sz w:val="20"/>
          <w:szCs w:val="20"/>
        </w:rPr>
        <w:t>Wykonawca może przedłużyć termin związania ofertą, na czas niezbędny do zawarcia umowy, samodzielnie lub na wniosek Zamawiającego, z tym, że Zamawiający może tylko raz, co najmniej na 3 dni przed upływem terminu związania ofertą, zwrócić się do Wykonawców o wyrażenie zgody na przedłużenie tego terminu o oznaczony okres nie dłuższy jednak niż 60 dni.</w:t>
      </w:r>
    </w:p>
    <w:p w:rsidR="00DD7D3C" w:rsidRDefault="00DD7D3C" w:rsidP="002C2C40">
      <w:pPr>
        <w:spacing w:after="40"/>
        <w:ind w:left="425"/>
        <w:jc w:val="both"/>
        <w:rPr>
          <w:rFonts w:ascii="Calibri" w:hAnsi="Calibri" w:cs="Segoe UI"/>
          <w:sz w:val="20"/>
          <w:szCs w:val="20"/>
        </w:rPr>
      </w:pPr>
    </w:p>
    <w:p w:rsidR="00DD7D3C" w:rsidRPr="00080477" w:rsidRDefault="00DD7D3C" w:rsidP="00DD7D3C">
      <w:pPr>
        <w:spacing w:after="40"/>
        <w:jc w:val="both"/>
        <w:rPr>
          <w:rFonts w:ascii="Calibri" w:hAnsi="Calibri" w:cs="Segoe UI"/>
          <w:b/>
          <w:sz w:val="20"/>
          <w:szCs w:val="20"/>
        </w:rPr>
      </w:pPr>
      <w:r>
        <w:rPr>
          <w:rFonts w:ascii="Calibri" w:hAnsi="Calibri" w:cs="Segoe UI"/>
          <w:b/>
          <w:sz w:val="20"/>
          <w:szCs w:val="20"/>
        </w:rPr>
        <w:t xml:space="preserve">X. </w:t>
      </w:r>
      <w:r w:rsidRPr="00080477">
        <w:rPr>
          <w:rFonts w:ascii="Calibri" w:hAnsi="Calibri" w:cs="Segoe UI"/>
          <w:b/>
          <w:sz w:val="20"/>
          <w:szCs w:val="20"/>
        </w:rPr>
        <w:t>Opis sposobu przygotowywania ofert.</w:t>
      </w:r>
    </w:p>
    <w:p w:rsidR="00DD7D3C" w:rsidRPr="009F4795" w:rsidRDefault="00DD7D3C" w:rsidP="00DD7D3C">
      <w:pPr>
        <w:tabs>
          <w:tab w:val="left" w:pos="240"/>
          <w:tab w:val="left" w:pos="480"/>
        </w:tabs>
        <w:spacing w:after="40"/>
        <w:ind w:left="723"/>
        <w:jc w:val="both"/>
        <w:rPr>
          <w:rFonts w:ascii="Calibri" w:hAnsi="Calibri" w:cs="Segoe UI"/>
          <w:sz w:val="20"/>
          <w:szCs w:val="20"/>
        </w:rPr>
      </w:pPr>
    </w:p>
    <w:p w:rsidR="00DD7D3C" w:rsidRPr="00A21F94" w:rsidRDefault="00DD7D3C" w:rsidP="006E5846">
      <w:pPr>
        <w:numPr>
          <w:ilvl w:val="0"/>
          <w:numId w:val="12"/>
        </w:numPr>
        <w:tabs>
          <w:tab w:val="clear" w:pos="723"/>
          <w:tab w:val="left" w:pos="426"/>
          <w:tab w:val="left" w:pos="480"/>
        </w:tabs>
        <w:spacing w:after="40"/>
        <w:ind w:left="426" w:hanging="426"/>
        <w:jc w:val="both"/>
        <w:rPr>
          <w:rFonts w:ascii="Calibri" w:hAnsi="Calibri" w:cs="Segoe UI"/>
          <w:sz w:val="20"/>
          <w:szCs w:val="20"/>
        </w:rPr>
      </w:pPr>
      <w:r w:rsidRPr="00A21F94">
        <w:rPr>
          <w:rFonts w:ascii="Calibri" w:hAnsi="Calibri" w:cs="Segoe UI"/>
          <w:sz w:val="20"/>
          <w:szCs w:val="20"/>
        </w:rPr>
        <w:t xml:space="preserve">Oferta musi zawierać następujące oświadczenia i dokumenty: </w:t>
      </w:r>
    </w:p>
    <w:p w:rsidR="00DD7D3C" w:rsidRPr="00DD7D3C" w:rsidRDefault="00DD7D3C" w:rsidP="006E5846">
      <w:pPr>
        <w:numPr>
          <w:ilvl w:val="2"/>
          <w:numId w:val="13"/>
        </w:numPr>
        <w:tabs>
          <w:tab w:val="clear" w:pos="2340"/>
          <w:tab w:val="left" w:pos="851"/>
        </w:tabs>
        <w:spacing w:after="40"/>
        <w:ind w:left="851" w:hanging="425"/>
        <w:jc w:val="both"/>
        <w:rPr>
          <w:rFonts w:ascii="Calibri" w:hAnsi="Calibri" w:cs="Segoe UI"/>
          <w:b/>
          <w:sz w:val="20"/>
          <w:szCs w:val="20"/>
        </w:rPr>
      </w:pPr>
      <w:r w:rsidRPr="00A21F94">
        <w:rPr>
          <w:rFonts w:ascii="Calibri" w:hAnsi="Calibri" w:cs="Segoe UI"/>
          <w:sz w:val="20"/>
          <w:szCs w:val="20"/>
        </w:rPr>
        <w:t xml:space="preserve">wypełniony </w:t>
      </w:r>
      <w:r w:rsidRPr="00A21F94">
        <w:rPr>
          <w:rFonts w:ascii="Calibri" w:hAnsi="Calibri" w:cs="Segoe UI"/>
          <w:b/>
          <w:sz w:val="20"/>
          <w:szCs w:val="20"/>
        </w:rPr>
        <w:t xml:space="preserve">formularz </w:t>
      </w:r>
      <w:r w:rsidR="002C2C40">
        <w:rPr>
          <w:rFonts w:ascii="Calibri" w:hAnsi="Calibri" w:cs="Segoe UI"/>
          <w:b/>
          <w:sz w:val="20"/>
          <w:szCs w:val="20"/>
        </w:rPr>
        <w:t xml:space="preserve">ofertowy  </w:t>
      </w:r>
      <w:r w:rsidRPr="00A21F94">
        <w:rPr>
          <w:rFonts w:ascii="Calibri" w:hAnsi="Calibri" w:cs="Segoe UI"/>
          <w:sz w:val="20"/>
          <w:szCs w:val="20"/>
        </w:rPr>
        <w:t>sporządzony z wykorzystaniem wzoru stanowiącego</w:t>
      </w:r>
      <w:r w:rsidR="00C44B5A">
        <w:rPr>
          <w:rFonts w:ascii="Calibri" w:hAnsi="Calibri" w:cs="Segoe UI"/>
          <w:b/>
          <w:sz w:val="20"/>
          <w:szCs w:val="20"/>
        </w:rPr>
        <w:t xml:space="preserve"> Załącznik nr 1</w:t>
      </w:r>
      <w:r w:rsidR="002C2C40">
        <w:rPr>
          <w:rFonts w:ascii="Calibri" w:hAnsi="Calibri" w:cs="Segoe UI"/>
          <w:b/>
          <w:sz w:val="20"/>
          <w:szCs w:val="20"/>
        </w:rPr>
        <w:t xml:space="preserve"> </w:t>
      </w:r>
      <w:r w:rsidRPr="00A21F94">
        <w:rPr>
          <w:rFonts w:ascii="Calibri" w:hAnsi="Calibri" w:cs="Segoe UI"/>
          <w:b/>
          <w:sz w:val="20"/>
          <w:szCs w:val="20"/>
        </w:rPr>
        <w:t xml:space="preserve"> </w:t>
      </w:r>
      <w:r w:rsidRPr="00A21F94">
        <w:rPr>
          <w:rFonts w:ascii="Calibri" w:hAnsi="Calibri" w:cs="Segoe UI"/>
          <w:sz w:val="20"/>
          <w:szCs w:val="20"/>
        </w:rPr>
        <w:t>do SIWZ, zawierający w szczególności: wskazanie ofe</w:t>
      </w:r>
      <w:r>
        <w:rPr>
          <w:rFonts w:ascii="Calibri" w:hAnsi="Calibri" w:cs="Segoe UI"/>
          <w:sz w:val="20"/>
          <w:szCs w:val="20"/>
        </w:rPr>
        <w:t>rowanego przedmiotu zamówienia</w:t>
      </w:r>
      <w:r w:rsidRPr="00A21F94">
        <w:rPr>
          <w:rFonts w:ascii="Calibri" w:hAnsi="Calibri" w:cs="Segoe UI"/>
          <w:sz w:val="20"/>
          <w:szCs w:val="20"/>
        </w:rPr>
        <w:t xml:space="preserve">, łączną cenę ofertową brutto, zobowiązanie dotyczące terminu realizacji zamówienia, okresu gwarancji i warunków płatności, oświadczenie o </w:t>
      </w:r>
      <w:r>
        <w:rPr>
          <w:rFonts w:ascii="Calibri" w:hAnsi="Calibri" w:cs="Segoe UI"/>
          <w:sz w:val="20"/>
          <w:szCs w:val="20"/>
        </w:rPr>
        <w:t xml:space="preserve">okresie związania ofertą oraz o </w:t>
      </w:r>
      <w:r w:rsidRPr="00A21F94">
        <w:rPr>
          <w:rFonts w:ascii="Calibri" w:hAnsi="Calibri" w:cs="Segoe UI"/>
          <w:sz w:val="20"/>
          <w:szCs w:val="20"/>
        </w:rPr>
        <w:t>akceptacji wszystkich postanowień SIWZ i wzoru umowy bez zastrzeżeń</w:t>
      </w:r>
      <w:r>
        <w:rPr>
          <w:rFonts w:ascii="Calibri" w:hAnsi="Calibri" w:cs="Segoe UI"/>
          <w:sz w:val="20"/>
          <w:szCs w:val="20"/>
        </w:rPr>
        <w:t xml:space="preserve">, a </w:t>
      </w:r>
      <w:r w:rsidRPr="0045589E">
        <w:rPr>
          <w:rFonts w:ascii="Calibri" w:hAnsi="Calibri" w:cs="Segoe UI"/>
          <w:sz w:val="20"/>
          <w:szCs w:val="20"/>
        </w:rPr>
        <w:t>także informację którą część zamówienia Wykonawca zamierza powierzyć podwykonawcy;</w:t>
      </w:r>
    </w:p>
    <w:p w:rsidR="00DD7D3C" w:rsidRPr="00DD7D3C" w:rsidRDefault="00BD3D25" w:rsidP="006E5846">
      <w:pPr>
        <w:numPr>
          <w:ilvl w:val="2"/>
          <w:numId w:val="13"/>
        </w:numPr>
        <w:tabs>
          <w:tab w:val="clear" w:pos="2340"/>
          <w:tab w:val="left" w:pos="851"/>
        </w:tabs>
        <w:spacing w:after="40"/>
        <w:ind w:left="851" w:hanging="425"/>
        <w:jc w:val="both"/>
        <w:rPr>
          <w:rFonts w:ascii="Calibri" w:hAnsi="Calibri" w:cs="Segoe UI"/>
          <w:b/>
          <w:sz w:val="20"/>
          <w:szCs w:val="20"/>
        </w:rPr>
      </w:pPr>
      <w:r>
        <w:rPr>
          <w:rFonts w:ascii="Calibri" w:hAnsi="Calibri" w:cs="Segoe UI"/>
          <w:sz w:val="20"/>
          <w:szCs w:val="20"/>
        </w:rPr>
        <w:t xml:space="preserve">formularz cenowy </w:t>
      </w:r>
      <w:r w:rsidRPr="00BD3D25">
        <w:rPr>
          <w:rFonts w:ascii="Calibri" w:hAnsi="Calibri" w:cs="Segoe UI"/>
          <w:b/>
          <w:sz w:val="20"/>
          <w:szCs w:val="20"/>
        </w:rPr>
        <w:t>załącznik nr 2</w:t>
      </w:r>
    </w:p>
    <w:p w:rsidR="00DD7D3C" w:rsidRPr="00DC1A99" w:rsidRDefault="00DD7D3C" w:rsidP="006E5846">
      <w:pPr>
        <w:numPr>
          <w:ilvl w:val="2"/>
          <w:numId w:val="13"/>
        </w:numPr>
        <w:tabs>
          <w:tab w:val="clear" w:pos="2340"/>
          <w:tab w:val="left" w:pos="851"/>
        </w:tabs>
        <w:spacing w:after="40"/>
        <w:ind w:left="851" w:hanging="425"/>
        <w:jc w:val="both"/>
        <w:rPr>
          <w:rFonts w:ascii="Calibri" w:hAnsi="Calibri" w:cs="Segoe UI"/>
          <w:b/>
          <w:sz w:val="20"/>
          <w:szCs w:val="20"/>
        </w:rPr>
      </w:pPr>
      <w:r w:rsidRPr="0045589E">
        <w:rPr>
          <w:rFonts w:ascii="Calibri" w:hAnsi="Calibri" w:cs="Segoe UI"/>
          <w:sz w:val="20"/>
          <w:szCs w:val="20"/>
        </w:rPr>
        <w:t>oświadczenia wymienione w rozdziale VI. 1 niniejszej SIWZ;</w:t>
      </w:r>
    </w:p>
    <w:p w:rsidR="006841B0" w:rsidRPr="006841B0" w:rsidRDefault="006841B0" w:rsidP="0041477C">
      <w:pPr>
        <w:pStyle w:val="Akapitzlist"/>
        <w:numPr>
          <w:ilvl w:val="0"/>
          <w:numId w:val="12"/>
        </w:numPr>
        <w:tabs>
          <w:tab w:val="clear" w:pos="723"/>
          <w:tab w:val="num" w:pos="426"/>
          <w:tab w:val="left" w:pos="851"/>
        </w:tabs>
        <w:spacing w:after="40"/>
        <w:ind w:left="426" w:hanging="426"/>
        <w:jc w:val="both"/>
        <w:rPr>
          <w:rFonts w:ascii="Calibri" w:hAnsi="Calibri" w:cs="Segoe UI"/>
          <w:sz w:val="20"/>
          <w:szCs w:val="20"/>
        </w:rPr>
      </w:pPr>
      <w:r w:rsidRPr="006841B0">
        <w:rPr>
          <w:rFonts w:ascii="Calibri" w:hAnsi="Calibri" w:cs="Segoe UI"/>
          <w:bCs/>
          <w:sz w:val="20"/>
          <w:szCs w:val="20"/>
        </w:rPr>
        <w:t xml:space="preserve">Oferta </w:t>
      </w:r>
      <w:r w:rsidRPr="006841B0">
        <w:rPr>
          <w:rFonts w:ascii="Calibri" w:hAnsi="Calibri" w:cs="Segoe UI"/>
          <w:sz w:val="20"/>
          <w:szCs w:val="20"/>
        </w:rPr>
        <w:t>musi być napisana w języku polskim, na maszynie do pisania, komputerze lub inną trwałą i czytelną techniką oraz podpisana przez osobę(y) upoważnioną do reprezentowania Wykonawcy na zewnątrz i zaciągania zobowiązań w wysokości odpowiadającej cenie oferty.</w:t>
      </w:r>
    </w:p>
    <w:p w:rsidR="006841B0" w:rsidRPr="000803C1" w:rsidRDefault="006841B0" w:rsidP="0041477C">
      <w:pPr>
        <w:numPr>
          <w:ilvl w:val="0"/>
          <w:numId w:val="12"/>
        </w:numPr>
        <w:tabs>
          <w:tab w:val="clear" w:pos="723"/>
        </w:tabs>
        <w:spacing w:after="40"/>
        <w:ind w:left="426" w:hanging="426"/>
        <w:jc w:val="both"/>
        <w:rPr>
          <w:rFonts w:ascii="Calibri" w:hAnsi="Calibri" w:cs="Segoe UI"/>
          <w:sz w:val="20"/>
          <w:szCs w:val="20"/>
        </w:rPr>
      </w:pPr>
      <w:r w:rsidRPr="000803C1">
        <w:rPr>
          <w:rFonts w:ascii="Calibri" w:hAnsi="Calibri" w:cs="Segoe UI"/>
          <w:sz w:val="20"/>
          <w:szCs w:val="20"/>
        </w:rPr>
        <w:t>W przypadku podpisania oferty oraz poświadczenia za zgodność z oryginałem kopii dokumentów przez osobę niewymienioną w dokumencie rejestracyjnym (ewidencyjnym) Wykonawcy, należy do oferty dołączyć stosowne pełnomocnictwo w oryginale lub kopii poświadczonej notarialnie.</w:t>
      </w:r>
    </w:p>
    <w:p w:rsidR="006841B0" w:rsidRPr="000803C1" w:rsidRDefault="0041477C" w:rsidP="0041477C">
      <w:pPr>
        <w:numPr>
          <w:ilvl w:val="0"/>
          <w:numId w:val="12"/>
        </w:numPr>
        <w:tabs>
          <w:tab w:val="clear" w:pos="723"/>
        </w:tabs>
        <w:spacing w:after="40"/>
        <w:ind w:left="284" w:hanging="284"/>
        <w:jc w:val="both"/>
        <w:rPr>
          <w:rFonts w:ascii="Calibri" w:hAnsi="Calibri" w:cs="Segoe UI"/>
          <w:sz w:val="20"/>
          <w:szCs w:val="20"/>
        </w:rPr>
      </w:pPr>
      <w:r>
        <w:rPr>
          <w:rFonts w:ascii="Calibri" w:hAnsi="Calibri" w:cs="Segoe UI"/>
          <w:sz w:val="20"/>
          <w:szCs w:val="20"/>
        </w:rPr>
        <w:t xml:space="preserve">   </w:t>
      </w:r>
      <w:r w:rsidR="006841B0" w:rsidRPr="000803C1">
        <w:rPr>
          <w:rFonts w:ascii="Calibri" w:hAnsi="Calibri" w:cs="Segoe UI"/>
          <w:sz w:val="20"/>
          <w:szCs w:val="20"/>
        </w:rPr>
        <w:t>Dokumenty sporządzone w języku obcym są składane wraz z tłumaczeniem na język polski.</w:t>
      </w:r>
    </w:p>
    <w:p w:rsidR="006841B0" w:rsidRPr="009F4795" w:rsidRDefault="006841B0" w:rsidP="0041477C">
      <w:pPr>
        <w:numPr>
          <w:ilvl w:val="0"/>
          <w:numId w:val="12"/>
        </w:numPr>
        <w:tabs>
          <w:tab w:val="clear" w:pos="723"/>
        </w:tabs>
        <w:spacing w:after="40"/>
        <w:ind w:left="426" w:hanging="426"/>
        <w:jc w:val="both"/>
        <w:rPr>
          <w:rFonts w:ascii="Calibri" w:hAnsi="Calibri" w:cs="Segoe UI"/>
          <w:sz w:val="20"/>
          <w:szCs w:val="20"/>
        </w:rPr>
      </w:pPr>
      <w:r w:rsidRPr="000803C1">
        <w:rPr>
          <w:rFonts w:ascii="Calibri" w:hAnsi="Calibri" w:cs="Segoe UI"/>
          <w:sz w:val="20"/>
          <w:szCs w:val="20"/>
        </w:rPr>
        <w:t xml:space="preserve">Wykonawca ma </w:t>
      </w:r>
      <w:r w:rsidRPr="009F4795">
        <w:rPr>
          <w:rFonts w:ascii="Calibri" w:hAnsi="Calibri" w:cs="Segoe UI"/>
          <w:sz w:val="20"/>
          <w:szCs w:val="20"/>
        </w:rPr>
        <w:t>prawo złożyć tylko jedną ofertę, zawierającą jedną, jednoznacznie opisaną propozycję.</w:t>
      </w:r>
      <w:r w:rsidRPr="009F4795">
        <w:rPr>
          <w:rFonts w:ascii="Calibri" w:hAnsi="Calibri" w:cs="Segoe UI"/>
        </w:rPr>
        <w:t xml:space="preserve"> </w:t>
      </w:r>
      <w:r w:rsidRPr="009F4795">
        <w:rPr>
          <w:rFonts w:ascii="Calibri" w:hAnsi="Calibri" w:cs="Segoe UI"/>
          <w:sz w:val="20"/>
          <w:szCs w:val="20"/>
        </w:rPr>
        <w:t>Złożenie większej liczby ofert spowoduje odrzucenie wszystkich ofert złożonych przez danego Wykonawcę.</w:t>
      </w:r>
    </w:p>
    <w:p w:rsidR="006841B0" w:rsidRDefault="006841B0" w:rsidP="0041477C">
      <w:pPr>
        <w:numPr>
          <w:ilvl w:val="0"/>
          <w:numId w:val="12"/>
        </w:numPr>
        <w:tabs>
          <w:tab w:val="clear" w:pos="723"/>
        </w:tabs>
        <w:spacing w:after="40"/>
        <w:ind w:left="426" w:hanging="426"/>
        <w:jc w:val="both"/>
        <w:rPr>
          <w:rFonts w:ascii="Calibri" w:hAnsi="Calibri" w:cs="Segoe UI"/>
          <w:sz w:val="20"/>
          <w:szCs w:val="20"/>
        </w:rPr>
      </w:pPr>
      <w:r w:rsidRPr="009F4795">
        <w:rPr>
          <w:rFonts w:ascii="Calibri" w:hAnsi="Calibri" w:cs="Segoe UI"/>
          <w:sz w:val="20"/>
          <w:szCs w:val="20"/>
        </w:rPr>
        <w:t>Treść złożonej oferty musi odpowiadać treści SIWZ.</w:t>
      </w:r>
    </w:p>
    <w:p w:rsidR="006841B0" w:rsidRPr="009F4795" w:rsidRDefault="006841B0" w:rsidP="0041477C">
      <w:pPr>
        <w:numPr>
          <w:ilvl w:val="0"/>
          <w:numId w:val="12"/>
        </w:numPr>
        <w:tabs>
          <w:tab w:val="clear" w:pos="723"/>
        </w:tabs>
        <w:spacing w:after="40"/>
        <w:ind w:left="426" w:hanging="426"/>
        <w:jc w:val="both"/>
        <w:rPr>
          <w:rFonts w:ascii="Calibri" w:hAnsi="Calibri" w:cs="Segoe UI"/>
          <w:sz w:val="20"/>
          <w:szCs w:val="20"/>
        </w:rPr>
      </w:pPr>
      <w:r w:rsidRPr="006841B0">
        <w:rPr>
          <w:rFonts w:ascii="Calibri" w:hAnsi="Calibri" w:cs="Segoe UI"/>
          <w:sz w:val="20"/>
          <w:szCs w:val="20"/>
        </w:rPr>
        <w:t>Wykonawca poniesie wszelkie koszty związane</w:t>
      </w:r>
      <w:r w:rsidRPr="006841B0">
        <w:rPr>
          <w:rFonts w:ascii="Calibri" w:hAnsi="Calibri" w:cs="Segoe UI"/>
          <w:b/>
          <w:sz w:val="20"/>
          <w:szCs w:val="20"/>
        </w:rPr>
        <w:t xml:space="preserve"> </w:t>
      </w:r>
      <w:r w:rsidRPr="009F4795">
        <w:rPr>
          <w:rFonts w:ascii="Calibri" w:hAnsi="Calibri" w:cs="Segoe UI"/>
          <w:sz w:val="20"/>
          <w:szCs w:val="20"/>
        </w:rPr>
        <w:t>z przygotowaniem i</w:t>
      </w:r>
      <w:r>
        <w:rPr>
          <w:rFonts w:ascii="Calibri" w:hAnsi="Calibri" w:cs="Segoe UI"/>
          <w:sz w:val="20"/>
          <w:szCs w:val="20"/>
        </w:rPr>
        <w:t xml:space="preserve"> złożeniem oferty.</w:t>
      </w:r>
    </w:p>
    <w:p w:rsidR="006841B0" w:rsidRPr="009F4795" w:rsidRDefault="006841B0" w:rsidP="006E5846">
      <w:pPr>
        <w:numPr>
          <w:ilvl w:val="0"/>
          <w:numId w:val="12"/>
        </w:numPr>
        <w:tabs>
          <w:tab w:val="clear" w:pos="723"/>
          <w:tab w:val="num" w:pos="426"/>
        </w:tabs>
        <w:spacing w:after="40"/>
        <w:ind w:left="426" w:hanging="426"/>
        <w:jc w:val="both"/>
        <w:rPr>
          <w:rFonts w:ascii="Calibri" w:hAnsi="Calibri" w:cs="Segoe UI"/>
          <w:sz w:val="20"/>
          <w:szCs w:val="20"/>
        </w:rPr>
      </w:pPr>
      <w:r w:rsidRPr="009F4795">
        <w:rPr>
          <w:rFonts w:ascii="Calibri" w:hAnsi="Calibri" w:cs="Segoe UI"/>
          <w:sz w:val="20"/>
          <w:szCs w:val="20"/>
        </w:rPr>
        <w:t>Zaleca się, aby każda zapisana strona oferty była ponumerowana kolejnymi numerami, a cała oferta wraz z załącznikami była w trwały sposób ze sobą połączona (np. zbindowana, zszyta uniemożliwiając jej samoistną dekompletację), oraz zawierała spis treści.</w:t>
      </w:r>
    </w:p>
    <w:p w:rsidR="006841B0" w:rsidRPr="009F4795" w:rsidRDefault="006841B0" w:rsidP="006E5846">
      <w:pPr>
        <w:numPr>
          <w:ilvl w:val="0"/>
          <w:numId w:val="12"/>
        </w:numPr>
        <w:tabs>
          <w:tab w:val="clear" w:pos="723"/>
          <w:tab w:val="num" w:pos="426"/>
        </w:tabs>
        <w:spacing w:after="40"/>
        <w:ind w:left="426" w:hanging="426"/>
        <w:jc w:val="both"/>
        <w:rPr>
          <w:rFonts w:ascii="Calibri" w:hAnsi="Calibri" w:cs="Segoe UI"/>
          <w:sz w:val="20"/>
          <w:szCs w:val="20"/>
        </w:rPr>
      </w:pPr>
      <w:r w:rsidRPr="009F4795">
        <w:rPr>
          <w:rFonts w:ascii="Calibri" w:hAnsi="Calibri" w:cs="Segoe UI"/>
          <w:sz w:val="20"/>
          <w:szCs w:val="20"/>
        </w:rPr>
        <w:t>Poprawki lub zmiany (również przy użyciu korektora) w ofercie, powinny być parafowane własnoręcznie przez osobę podpisującą ofertę.</w:t>
      </w:r>
    </w:p>
    <w:p w:rsidR="006841B0" w:rsidRPr="009F4795" w:rsidRDefault="006841B0" w:rsidP="006E5846">
      <w:pPr>
        <w:numPr>
          <w:ilvl w:val="0"/>
          <w:numId w:val="12"/>
        </w:numPr>
        <w:tabs>
          <w:tab w:val="clear" w:pos="723"/>
          <w:tab w:val="num" w:pos="426"/>
        </w:tabs>
        <w:spacing w:after="40"/>
        <w:ind w:left="426" w:hanging="426"/>
        <w:jc w:val="both"/>
        <w:rPr>
          <w:rFonts w:ascii="Calibri" w:hAnsi="Calibri" w:cs="Segoe UI"/>
          <w:sz w:val="20"/>
          <w:szCs w:val="20"/>
        </w:rPr>
      </w:pPr>
      <w:r w:rsidRPr="009F4795">
        <w:rPr>
          <w:rFonts w:ascii="Calibri" w:hAnsi="Calibri" w:cs="Segoe UI"/>
          <w:sz w:val="20"/>
          <w:szCs w:val="20"/>
        </w:rPr>
        <w:t>Ofertę należy złożyć w zamkniętej kopercie</w:t>
      </w:r>
      <w:r>
        <w:rPr>
          <w:rFonts w:ascii="Calibri" w:hAnsi="Calibri" w:cs="Segoe UI"/>
          <w:sz w:val="20"/>
          <w:szCs w:val="20"/>
        </w:rPr>
        <w:t xml:space="preserve">, w siedzibie Zamawiającego </w:t>
      </w:r>
      <w:r w:rsidRPr="009F4795">
        <w:rPr>
          <w:rFonts w:ascii="Calibri" w:hAnsi="Calibri" w:cs="Segoe UI"/>
          <w:sz w:val="20"/>
          <w:szCs w:val="20"/>
        </w:rPr>
        <w:t>i oznakować w następujący sposób:</w:t>
      </w:r>
    </w:p>
    <w:p w:rsidR="006841B0" w:rsidRPr="009F4795" w:rsidRDefault="006841B0" w:rsidP="006841B0">
      <w:pPr>
        <w:spacing w:after="40"/>
        <w:jc w:val="center"/>
        <w:rPr>
          <w:rFonts w:ascii="Calibri" w:hAnsi="Calibri" w:cs="Segoe UI"/>
          <w:b/>
          <w:sz w:val="20"/>
          <w:szCs w:val="20"/>
        </w:rPr>
      </w:pPr>
      <w:r>
        <w:rPr>
          <w:rFonts w:ascii="Calibri" w:hAnsi="Calibri" w:cs="Segoe UI"/>
          <w:b/>
          <w:sz w:val="20"/>
          <w:szCs w:val="20"/>
        </w:rPr>
        <w:t>SP ZOZ MSWiA w Łodzi – Dział zamówień publicznych</w:t>
      </w:r>
    </w:p>
    <w:p w:rsidR="006841B0" w:rsidRPr="009F4795" w:rsidRDefault="006841B0" w:rsidP="006841B0">
      <w:pPr>
        <w:spacing w:after="40"/>
        <w:jc w:val="center"/>
        <w:rPr>
          <w:rFonts w:ascii="Calibri" w:hAnsi="Calibri" w:cs="Segoe UI"/>
          <w:b/>
          <w:sz w:val="20"/>
          <w:szCs w:val="20"/>
        </w:rPr>
      </w:pPr>
      <w:r>
        <w:rPr>
          <w:rFonts w:ascii="Calibri" w:hAnsi="Calibri" w:cs="Segoe UI"/>
          <w:b/>
          <w:sz w:val="20"/>
          <w:szCs w:val="20"/>
        </w:rPr>
        <w:t>ul. Północna 42, 91-425 Łódź</w:t>
      </w:r>
    </w:p>
    <w:p w:rsidR="006841B0" w:rsidRPr="00127EE1" w:rsidRDefault="006841B0" w:rsidP="006841B0">
      <w:pPr>
        <w:spacing w:after="40"/>
        <w:jc w:val="center"/>
        <w:rPr>
          <w:rFonts w:ascii="Calibri" w:hAnsi="Calibri"/>
          <w:b/>
          <w:sz w:val="20"/>
          <w:szCs w:val="20"/>
        </w:rPr>
      </w:pPr>
      <w:r w:rsidRPr="009F4795">
        <w:rPr>
          <w:rFonts w:ascii="Calibri" w:hAnsi="Calibri" w:cs="Segoe UI"/>
          <w:b/>
          <w:sz w:val="20"/>
          <w:szCs w:val="20"/>
        </w:rPr>
        <w:t xml:space="preserve"> „ </w:t>
      </w:r>
      <w:r w:rsidR="006627C8">
        <w:rPr>
          <w:rFonts w:ascii="Calibri" w:hAnsi="Calibri" w:cs="Segoe UI"/>
          <w:b/>
          <w:sz w:val="20"/>
          <w:szCs w:val="20"/>
        </w:rPr>
        <w:t>Igły do biopsji</w:t>
      </w:r>
      <w:r w:rsidRPr="009F4795">
        <w:rPr>
          <w:rFonts w:ascii="Calibri" w:hAnsi="Calibri" w:cs="Segoe UI"/>
          <w:b/>
          <w:sz w:val="20"/>
          <w:szCs w:val="20"/>
        </w:rPr>
        <w:t xml:space="preserve">” </w:t>
      </w:r>
    </w:p>
    <w:p w:rsidR="006841B0" w:rsidRDefault="006841B0" w:rsidP="006841B0">
      <w:pPr>
        <w:spacing w:after="40"/>
        <w:ind w:left="360"/>
        <w:jc w:val="center"/>
        <w:rPr>
          <w:rFonts w:ascii="Calibri" w:hAnsi="Calibri" w:cs="Segoe UI"/>
          <w:b/>
          <w:sz w:val="20"/>
          <w:szCs w:val="20"/>
        </w:rPr>
      </w:pPr>
    </w:p>
    <w:p w:rsidR="006841B0" w:rsidRPr="009F4795" w:rsidRDefault="006841B0" w:rsidP="006841B0">
      <w:pPr>
        <w:spacing w:after="40"/>
        <w:ind w:left="1080" w:hanging="654"/>
        <w:rPr>
          <w:rFonts w:ascii="Calibri" w:hAnsi="Calibri" w:cs="Segoe UI"/>
          <w:sz w:val="20"/>
          <w:szCs w:val="20"/>
        </w:rPr>
      </w:pPr>
      <w:r w:rsidRPr="009F4795">
        <w:rPr>
          <w:rFonts w:ascii="Calibri" w:hAnsi="Calibri" w:cs="Segoe UI"/>
          <w:sz w:val="20"/>
          <w:szCs w:val="20"/>
        </w:rPr>
        <w:t>i opatrzyć nazwą i dokładnym adresem Wykonawcy.</w:t>
      </w:r>
    </w:p>
    <w:p w:rsidR="006841B0" w:rsidRPr="009F4795" w:rsidRDefault="006841B0" w:rsidP="006E5846">
      <w:pPr>
        <w:numPr>
          <w:ilvl w:val="0"/>
          <w:numId w:val="12"/>
        </w:numPr>
        <w:tabs>
          <w:tab w:val="clear" w:pos="723"/>
          <w:tab w:val="num" w:pos="426"/>
        </w:tabs>
        <w:spacing w:after="40"/>
        <w:ind w:left="426" w:hanging="426"/>
        <w:jc w:val="both"/>
        <w:rPr>
          <w:rFonts w:ascii="Calibri" w:hAnsi="Calibri" w:cs="Segoe UI"/>
          <w:bCs/>
          <w:sz w:val="20"/>
          <w:szCs w:val="20"/>
        </w:rPr>
      </w:pPr>
      <w:r w:rsidRPr="009F4795">
        <w:rPr>
          <w:rFonts w:ascii="Calibri" w:hAnsi="Calibri" w:cs="Segoe UI"/>
          <w:bCs/>
          <w:sz w:val="20"/>
          <w:szCs w:val="20"/>
        </w:rPr>
        <w:t>Zamawiający informuje, iż zgodnie z art. 8 w zw. z art. 96 ust. 3 ustawy PZP oferty składane w postępowaniu o zamówienie publiczne są jawne i podlegają udostępn</w:t>
      </w:r>
      <w:r>
        <w:rPr>
          <w:rFonts w:ascii="Calibri" w:hAnsi="Calibri" w:cs="Segoe UI"/>
          <w:bCs/>
          <w:sz w:val="20"/>
          <w:szCs w:val="20"/>
        </w:rPr>
        <w:t>ieniu od chwili ich otwarcia, z </w:t>
      </w:r>
      <w:r w:rsidRPr="009F4795">
        <w:rPr>
          <w:rFonts w:ascii="Calibri" w:hAnsi="Calibri" w:cs="Segoe UI"/>
          <w:bCs/>
          <w:sz w:val="20"/>
          <w:szCs w:val="20"/>
        </w:rPr>
        <w:t xml:space="preserve">wyjątkiem informacji stanowiących tajemnicę przedsiębiorstwa w rozumieniu ustawy z dnia 16 kwietnia 1993 r. o zwalczaniu nieuczciwej konkurencji (Dz. U. z 2003 r. Nr 153, poz. 1503 z </w:t>
      </w:r>
      <w:proofErr w:type="spellStart"/>
      <w:r w:rsidRPr="009F4795">
        <w:rPr>
          <w:rFonts w:ascii="Calibri" w:hAnsi="Calibri" w:cs="Segoe UI"/>
          <w:bCs/>
          <w:sz w:val="20"/>
          <w:szCs w:val="20"/>
        </w:rPr>
        <w:t>późn</w:t>
      </w:r>
      <w:proofErr w:type="spellEnd"/>
      <w:r w:rsidRPr="009F4795">
        <w:rPr>
          <w:rFonts w:ascii="Calibri" w:hAnsi="Calibri" w:cs="Segoe UI"/>
          <w:bCs/>
          <w:sz w:val="20"/>
          <w:szCs w:val="20"/>
        </w:rPr>
        <w:t xml:space="preserve">. zm.), jeśli Wykonawca </w:t>
      </w:r>
      <w:r>
        <w:rPr>
          <w:rFonts w:ascii="Calibri" w:hAnsi="Calibri" w:cs="Segoe UI"/>
          <w:bCs/>
          <w:sz w:val="20"/>
          <w:szCs w:val="20"/>
        </w:rPr>
        <w:t xml:space="preserve">w terminie składania ofert </w:t>
      </w:r>
      <w:r w:rsidRPr="009F4795">
        <w:rPr>
          <w:rFonts w:ascii="Calibri" w:hAnsi="Calibri" w:cs="Segoe UI"/>
          <w:bCs/>
          <w:sz w:val="20"/>
          <w:szCs w:val="20"/>
        </w:rPr>
        <w:t>zastrzegł, że nie mogą one być udostępniane</w:t>
      </w:r>
      <w:r>
        <w:rPr>
          <w:rFonts w:ascii="Calibri" w:hAnsi="Calibri" w:cs="Segoe UI"/>
          <w:bCs/>
          <w:sz w:val="20"/>
          <w:szCs w:val="20"/>
        </w:rPr>
        <w:t xml:space="preserve"> i jednocześnie wykazał, </w:t>
      </w:r>
      <w:r w:rsidRPr="00672733">
        <w:rPr>
          <w:rFonts w:ascii="Calibri" w:hAnsi="Calibri" w:cs="Segoe UI"/>
          <w:bCs/>
          <w:sz w:val="20"/>
          <w:szCs w:val="20"/>
        </w:rPr>
        <w:t>iż zastrzeżone informacje stanowią tajemnicę przedsiębiorstwa</w:t>
      </w:r>
      <w:r w:rsidRPr="009F4795">
        <w:rPr>
          <w:rFonts w:ascii="Calibri" w:hAnsi="Calibri" w:cs="Segoe UI"/>
          <w:bCs/>
          <w:sz w:val="20"/>
          <w:szCs w:val="20"/>
        </w:rPr>
        <w:t>.</w:t>
      </w:r>
    </w:p>
    <w:p w:rsidR="006841B0" w:rsidRPr="009F4795" w:rsidRDefault="006841B0" w:rsidP="006E5846">
      <w:pPr>
        <w:numPr>
          <w:ilvl w:val="0"/>
          <w:numId w:val="12"/>
        </w:numPr>
        <w:tabs>
          <w:tab w:val="clear" w:pos="723"/>
          <w:tab w:val="num" w:pos="426"/>
        </w:tabs>
        <w:spacing w:after="40"/>
        <w:ind w:left="426" w:hanging="426"/>
        <w:jc w:val="both"/>
        <w:rPr>
          <w:rFonts w:ascii="Calibri" w:hAnsi="Calibri" w:cs="Segoe UI"/>
          <w:sz w:val="20"/>
          <w:szCs w:val="20"/>
        </w:rPr>
      </w:pPr>
      <w:r w:rsidRPr="009F4795">
        <w:rPr>
          <w:rFonts w:ascii="Calibri" w:hAnsi="Calibri" w:cs="Segoe UI"/>
          <w:sz w:val="20"/>
          <w:szCs w:val="20"/>
        </w:rPr>
        <w:t>Zamawiający zaleca, aby informacje zastrzeżone, jako tajemnica przedsiębiorstwa były przez Wykonawcę złożone w oddzielnej wewnętrznej kopercie z oznakowaniem „tajemnica przedsiębiorstwa”, lub spięte (zszyte) oddzielnie od pozostałych, jawnych elementów oferty. Brak jednoznacznego wskazania, które informacje stanowią tajemnicę przedsiębiorstwa oznaczać będzie</w:t>
      </w:r>
      <w:r>
        <w:rPr>
          <w:rFonts w:ascii="Calibri" w:hAnsi="Calibri" w:cs="Segoe UI"/>
          <w:color w:val="000000"/>
          <w:sz w:val="20"/>
          <w:szCs w:val="20"/>
        </w:rPr>
        <w:t>, że wszelkie oświadczenia i </w:t>
      </w:r>
      <w:r w:rsidRPr="009F4795">
        <w:rPr>
          <w:rFonts w:ascii="Calibri" w:hAnsi="Calibri" w:cs="Segoe UI"/>
          <w:color w:val="000000"/>
          <w:sz w:val="20"/>
          <w:szCs w:val="20"/>
        </w:rPr>
        <w:t>zaświadczenia składane w trakcie niniejszego postępowania są jawne bez zastrzeżeń.</w:t>
      </w:r>
    </w:p>
    <w:p w:rsidR="006841B0" w:rsidRDefault="006841B0" w:rsidP="006E5846">
      <w:pPr>
        <w:numPr>
          <w:ilvl w:val="0"/>
          <w:numId w:val="12"/>
        </w:numPr>
        <w:tabs>
          <w:tab w:val="clear" w:pos="723"/>
          <w:tab w:val="num" w:pos="426"/>
        </w:tabs>
        <w:spacing w:after="40"/>
        <w:ind w:left="426" w:hanging="426"/>
        <w:jc w:val="both"/>
        <w:rPr>
          <w:rFonts w:ascii="Calibri" w:hAnsi="Calibri" w:cs="Segoe UI"/>
          <w:bCs/>
          <w:sz w:val="20"/>
          <w:szCs w:val="20"/>
        </w:rPr>
      </w:pPr>
      <w:r w:rsidRPr="009F4795">
        <w:rPr>
          <w:rFonts w:ascii="Calibri" w:hAnsi="Calibri" w:cs="Segoe UI"/>
          <w:sz w:val="20"/>
          <w:szCs w:val="20"/>
        </w:rPr>
        <w:t xml:space="preserve">Zastrzeżenie informacji, które </w:t>
      </w:r>
      <w:r w:rsidRPr="009F4795">
        <w:rPr>
          <w:rFonts w:ascii="Calibri" w:hAnsi="Calibri" w:cs="Segoe UI"/>
          <w:bCs/>
          <w:sz w:val="20"/>
          <w:szCs w:val="20"/>
        </w:rPr>
        <w:t xml:space="preserve">nie stanowią tajemnicy przedsiębiorstwa w rozumieniu ustawy o zwalczaniu nieuczciwej konkurencji będzie traktowane, jako bezskuteczne i skutkować będzie zgodnie z </w:t>
      </w:r>
      <w:r w:rsidRPr="009F4795">
        <w:rPr>
          <w:rFonts w:ascii="Calibri" w:hAnsi="Calibri" w:cs="Segoe UI"/>
          <w:sz w:val="20"/>
          <w:szCs w:val="20"/>
        </w:rPr>
        <w:t>uchwałą S</w:t>
      </w:r>
      <w:r>
        <w:rPr>
          <w:rFonts w:ascii="Calibri" w:hAnsi="Calibri" w:cs="Segoe UI"/>
          <w:sz w:val="20"/>
          <w:szCs w:val="20"/>
        </w:rPr>
        <w:t>N z </w:t>
      </w:r>
      <w:r w:rsidRPr="009F4795">
        <w:rPr>
          <w:rFonts w:ascii="Calibri" w:hAnsi="Calibri" w:cs="Segoe UI"/>
          <w:sz w:val="20"/>
          <w:szCs w:val="20"/>
        </w:rPr>
        <w:t xml:space="preserve">20 października 2005 (sygn. III CZP 74/05) </w:t>
      </w:r>
      <w:r w:rsidRPr="009F4795">
        <w:rPr>
          <w:rFonts w:ascii="Calibri" w:hAnsi="Calibri" w:cs="Segoe UI"/>
          <w:bCs/>
          <w:sz w:val="20"/>
          <w:szCs w:val="20"/>
        </w:rPr>
        <w:t>ich odtajnieniem.</w:t>
      </w:r>
    </w:p>
    <w:p w:rsidR="006841B0" w:rsidRPr="009F4795" w:rsidRDefault="006841B0" w:rsidP="006E5846">
      <w:pPr>
        <w:numPr>
          <w:ilvl w:val="0"/>
          <w:numId w:val="12"/>
        </w:numPr>
        <w:tabs>
          <w:tab w:val="clear" w:pos="723"/>
          <w:tab w:val="num" w:pos="426"/>
        </w:tabs>
        <w:spacing w:after="40"/>
        <w:ind w:left="426" w:hanging="426"/>
        <w:jc w:val="both"/>
        <w:rPr>
          <w:rFonts w:ascii="Calibri" w:hAnsi="Calibri" w:cs="Segoe UI"/>
          <w:bCs/>
          <w:sz w:val="20"/>
          <w:szCs w:val="20"/>
        </w:rPr>
      </w:pPr>
      <w:r>
        <w:rPr>
          <w:rFonts w:ascii="Calibri" w:hAnsi="Calibri" w:cs="Segoe UI"/>
          <w:bCs/>
          <w:sz w:val="20"/>
          <w:szCs w:val="20"/>
        </w:rPr>
        <w:t xml:space="preserve">Zamawiający informuje, że w przypadku kiedy wykonawca otrzyma od niego wezwanie w trybie art. 90 ustawy PZP, a złożone przez niego wyjaśnienia i/lub dowody stanowić będą tajemnicę </w:t>
      </w:r>
      <w:r w:rsidRPr="009F4795">
        <w:rPr>
          <w:rFonts w:ascii="Calibri" w:hAnsi="Calibri" w:cs="Segoe UI"/>
          <w:bCs/>
          <w:sz w:val="20"/>
          <w:szCs w:val="20"/>
        </w:rPr>
        <w:t>przedsiębiorstwa w rozumieniu ustawy o zwalczaniu nieuczciwej konkurencji</w:t>
      </w:r>
      <w:r>
        <w:rPr>
          <w:rFonts w:ascii="Calibri" w:hAnsi="Calibri" w:cs="Segoe UI"/>
          <w:bCs/>
          <w:sz w:val="20"/>
          <w:szCs w:val="20"/>
        </w:rPr>
        <w:t xml:space="preserve"> Wykonawcy będzie przysługiwało prawo zastrzeżenia ich jako tajemnica przedsiębiorstwa. Przedmiotowe zastrzeżenie zamawiający uzna za skuteczne wyłącznie w sytuacji kiedy </w:t>
      </w:r>
      <w:r w:rsidRPr="009F4795">
        <w:rPr>
          <w:rFonts w:ascii="Calibri" w:hAnsi="Calibri" w:cs="Segoe UI"/>
          <w:bCs/>
          <w:sz w:val="20"/>
          <w:szCs w:val="20"/>
        </w:rPr>
        <w:t xml:space="preserve">Wykonawca </w:t>
      </w:r>
      <w:r>
        <w:rPr>
          <w:rFonts w:ascii="Calibri" w:hAnsi="Calibri" w:cs="Segoe UI"/>
          <w:bCs/>
          <w:sz w:val="20"/>
          <w:szCs w:val="20"/>
        </w:rPr>
        <w:t xml:space="preserve">oprócz samego </w:t>
      </w:r>
      <w:r w:rsidRPr="009F4795">
        <w:rPr>
          <w:rFonts w:ascii="Calibri" w:hAnsi="Calibri" w:cs="Segoe UI"/>
          <w:bCs/>
          <w:sz w:val="20"/>
          <w:szCs w:val="20"/>
        </w:rPr>
        <w:t>zastrze</w:t>
      </w:r>
      <w:r>
        <w:rPr>
          <w:rFonts w:ascii="Calibri" w:hAnsi="Calibri" w:cs="Segoe UI"/>
          <w:bCs/>
          <w:sz w:val="20"/>
          <w:szCs w:val="20"/>
        </w:rPr>
        <w:t>żenia</w:t>
      </w:r>
      <w:r w:rsidRPr="009F4795">
        <w:rPr>
          <w:rFonts w:ascii="Calibri" w:hAnsi="Calibri" w:cs="Segoe UI"/>
          <w:bCs/>
          <w:sz w:val="20"/>
          <w:szCs w:val="20"/>
        </w:rPr>
        <w:t xml:space="preserve">, </w:t>
      </w:r>
      <w:r>
        <w:rPr>
          <w:rFonts w:ascii="Calibri" w:hAnsi="Calibri" w:cs="Segoe UI"/>
          <w:bCs/>
          <w:sz w:val="20"/>
          <w:szCs w:val="20"/>
        </w:rPr>
        <w:t xml:space="preserve">jednocześnie wykaże, </w:t>
      </w:r>
      <w:r w:rsidRPr="00672733">
        <w:rPr>
          <w:rFonts w:ascii="Calibri" w:hAnsi="Calibri" w:cs="Segoe UI"/>
          <w:bCs/>
          <w:sz w:val="20"/>
          <w:szCs w:val="20"/>
        </w:rPr>
        <w:t xml:space="preserve">iż </w:t>
      </w:r>
      <w:r>
        <w:rPr>
          <w:rFonts w:ascii="Calibri" w:hAnsi="Calibri" w:cs="Segoe UI"/>
          <w:bCs/>
          <w:sz w:val="20"/>
          <w:szCs w:val="20"/>
        </w:rPr>
        <w:t xml:space="preserve">dane </w:t>
      </w:r>
      <w:r w:rsidRPr="00672733">
        <w:rPr>
          <w:rFonts w:ascii="Calibri" w:hAnsi="Calibri" w:cs="Segoe UI"/>
          <w:bCs/>
          <w:sz w:val="20"/>
          <w:szCs w:val="20"/>
        </w:rPr>
        <w:t>informacje stanowią tajemnicę przedsiębiorstwa</w:t>
      </w:r>
      <w:r w:rsidRPr="009F4795">
        <w:rPr>
          <w:rFonts w:ascii="Calibri" w:hAnsi="Calibri" w:cs="Segoe UI"/>
          <w:bCs/>
          <w:sz w:val="20"/>
          <w:szCs w:val="20"/>
        </w:rPr>
        <w:t>.</w:t>
      </w:r>
    </w:p>
    <w:p w:rsidR="006841B0" w:rsidRPr="009F4795" w:rsidRDefault="006841B0" w:rsidP="006E5846">
      <w:pPr>
        <w:numPr>
          <w:ilvl w:val="0"/>
          <w:numId w:val="12"/>
        </w:numPr>
        <w:tabs>
          <w:tab w:val="clear" w:pos="723"/>
          <w:tab w:val="num" w:pos="426"/>
        </w:tabs>
        <w:spacing w:after="40"/>
        <w:ind w:left="426" w:hanging="426"/>
        <w:jc w:val="both"/>
        <w:rPr>
          <w:rFonts w:ascii="Calibri" w:hAnsi="Calibri" w:cs="Segoe UI"/>
          <w:bCs/>
          <w:sz w:val="20"/>
          <w:szCs w:val="20"/>
        </w:rPr>
      </w:pPr>
      <w:r w:rsidRPr="009F4795">
        <w:rPr>
          <w:rFonts w:ascii="Calibri" w:hAnsi="Calibri" w:cs="Segoe UI"/>
          <w:sz w:val="20"/>
          <w:szCs w:val="20"/>
        </w:rPr>
        <w:t>Wykonawca może wprowadzić zmiany, poprawki, modyfikacje i uzupełnienia do złożonej oferty pod warunkiem, że Zamawiający otrzyma pisemne zawiadomienie o wprowadzeniu zmian przed terminem składania ofert. Powiadomienie o wprowadzeniu zmian musi być złożone wg takich samych zasad, jak składana oferta tj. w kopercie odpowiednio oznakowanej napisem „ZMIANA”. Koperty oznaczone „ZMIANA” zostaną otwarte przy otwieraniu oferty Wykonawcy, który wprowadził zmiany i po stwierdzeniu poprawności procedury dokonywania zmian, zostaną dołączone do oferty.</w:t>
      </w:r>
    </w:p>
    <w:p w:rsidR="006841B0" w:rsidRPr="00B15F71" w:rsidRDefault="006841B0" w:rsidP="006E5846">
      <w:pPr>
        <w:numPr>
          <w:ilvl w:val="0"/>
          <w:numId w:val="12"/>
        </w:numPr>
        <w:tabs>
          <w:tab w:val="clear" w:pos="723"/>
          <w:tab w:val="num" w:pos="426"/>
        </w:tabs>
        <w:spacing w:after="40"/>
        <w:ind w:left="426" w:hanging="426"/>
        <w:jc w:val="both"/>
        <w:rPr>
          <w:rFonts w:ascii="Calibri" w:hAnsi="Calibri" w:cs="Segoe UI"/>
          <w:bCs/>
          <w:sz w:val="20"/>
          <w:szCs w:val="20"/>
        </w:rPr>
      </w:pPr>
      <w:r w:rsidRPr="009F4795">
        <w:rPr>
          <w:rFonts w:ascii="Calibri" w:hAnsi="Calibri" w:cs="Segoe UI"/>
          <w:sz w:val="20"/>
          <w:szCs w:val="20"/>
        </w:rPr>
        <w:t>Wykonawca ma prawo przed upływem terminu składania ofert wycofać się z postępowania poprzez złożenie pisemnego powiadomienia, według tych samych zasad jak wprowadzanie zmian i poprawek z napisem na kopercie „WYCOFANIE”. Koperty oznakowane w ten sposób będą otwierane w pierwszej kolejności po potwierdzeniu poprawności postępowania Wykonawcy oraz zgodności ze złożonymi ofertami. Koperty ofert wycofywanych nie będą otwierane.</w:t>
      </w:r>
    </w:p>
    <w:p w:rsidR="006841B0" w:rsidRPr="009F4795" w:rsidRDefault="006841B0" w:rsidP="006E5846">
      <w:pPr>
        <w:numPr>
          <w:ilvl w:val="0"/>
          <w:numId w:val="12"/>
        </w:numPr>
        <w:tabs>
          <w:tab w:val="clear" w:pos="723"/>
          <w:tab w:val="num" w:pos="426"/>
        </w:tabs>
        <w:spacing w:after="40"/>
        <w:ind w:left="426" w:hanging="426"/>
        <w:jc w:val="both"/>
        <w:rPr>
          <w:rFonts w:ascii="Calibri" w:hAnsi="Calibri" w:cs="Segoe UI"/>
          <w:bCs/>
          <w:sz w:val="20"/>
          <w:szCs w:val="20"/>
        </w:rPr>
      </w:pPr>
      <w:r w:rsidRPr="00B15F71">
        <w:rPr>
          <w:rFonts w:ascii="Calibri" w:hAnsi="Calibri" w:cs="Segoe UI"/>
          <w:bCs/>
          <w:sz w:val="20"/>
          <w:szCs w:val="20"/>
        </w:rPr>
        <w:t>Do przeliczenia na PLN wartości wskazanej w dokumentach złożonych na potwierdzenie spełniania warunków udziału w postępowaniu, wyrażonej w walutach innych niż PLN, Zamawiający przyjmie średni kurs publikowany przez Narodowy Bank Polski z dnia wszczęcia postępowania.</w:t>
      </w:r>
    </w:p>
    <w:p w:rsidR="00BD3D25" w:rsidRPr="003436F3" w:rsidRDefault="006841B0" w:rsidP="003436F3">
      <w:pPr>
        <w:numPr>
          <w:ilvl w:val="0"/>
          <w:numId w:val="12"/>
        </w:numPr>
        <w:tabs>
          <w:tab w:val="clear" w:pos="723"/>
          <w:tab w:val="num" w:pos="426"/>
        </w:tabs>
        <w:spacing w:after="40"/>
        <w:ind w:left="426" w:hanging="426"/>
        <w:jc w:val="both"/>
        <w:rPr>
          <w:rFonts w:ascii="Calibri" w:hAnsi="Calibri" w:cs="Segoe UI"/>
          <w:sz w:val="20"/>
          <w:szCs w:val="20"/>
        </w:rPr>
      </w:pPr>
      <w:r w:rsidRPr="009F4795">
        <w:rPr>
          <w:rFonts w:ascii="Calibri" w:hAnsi="Calibri" w:cs="Segoe UI"/>
          <w:sz w:val="20"/>
          <w:szCs w:val="20"/>
        </w:rPr>
        <w:t xml:space="preserve">Oferta, której treść nie będzie odpowiadać treści SIWZ, z zastrzeżeniem art. 87 ust. 2 pkt 3 ustawy PZP zostanie odrzucona (art. 89 ust. 1 pkt 2 ustawy PZP). Wszelkie niejasności i </w:t>
      </w:r>
      <w:r>
        <w:rPr>
          <w:rFonts w:ascii="Calibri" w:hAnsi="Calibri" w:cs="Segoe UI"/>
          <w:sz w:val="20"/>
          <w:szCs w:val="20"/>
        </w:rPr>
        <w:t xml:space="preserve">wątpliwości </w:t>
      </w:r>
      <w:r w:rsidRPr="009F4795">
        <w:rPr>
          <w:rFonts w:ascii="Calibri" w:hAnsi="Calibri" w:cs="Segoe UI"/>
          <w:sz w:val="20"/>
          <w:szCs w:val="20"/>
        </w:rPr>
        <w:t>dotyczące treści zapisów w SIWZ należy zatem wyjaśnić z Zamawiającym przed terminem składania ofert w trybie przewidzianym w rozdziale VII niniejszej SIWZ. Przepisy ustawy PZP nie przewidują negocjacji warunków udzielenia zamówienia, w tym zapisów projektu umowy, po terminie otwarcia ofert.</w:t>
      </w:r>
    </w:p>
    <w:p w:rsidR="00BD3D25" w:rsidRDefault="00BD3D25" w:rsidP="006841B0">
      <w:pPr>
        <w:tabs>
          <w:tab w:val="num" w:pos="0"/>
        </w:tabs>
        <w:spacing w:after="40"/>
        <w:jc w:val="both"/>
        <w:rPr>
          <w:rFonts w:ascii="Calibri" w:hAnsi="Calibri" w:cs="Segoe UI"/>
          <w:b/>
          <w:sz w:val="20"/>
          <w:szCs w:val="20"/>
        </w:rPr>
      </w:pPr>
    </w:p>
    <w:p w:rsidR="0013692A" w:rsidRDefault="0013692A" w:rsidP="006841B0">
      <w:pPr>
        <w:tabs>
          <w:tab w:val="num" w:pos="0"/>
        </w:tabs>
        <w:spacing w:after="40"/>
        <w:jc w:val="both"/>
        <w:rPr>
          <w:rFonts w:ascii="Calibri" w:hAnsi="Calibri" w:cs="Segoe UI"/>
          <w:b/>
          <w:sz w:val="20"/>
          <w:szCs w:val="20"/>
        </w:rPr>
      </w:pPr>
    </w:p>
    <w:p w:rsidR="003943E5" w:rsidRDefault="003943E5" w:rsidP="006841B0">
      <w:pPr>
        <w:tabs>
          <w:tab w:val="num" w:pos="0"/>
        </w:tabs>
        <w:spacing w:after="40"/>
        <w:jc w:val="both"/>
        <w:rPr>
          <w:rFonts w:ascii="Calibri" w:hAnsi="Calibri" w:cs="Segoe UI"/>
          <w:b/>
          <w:sz w:val="20"/>
          <w:szCs w:val="20"/>
        </w:rPr>
      </w:pPr>
    </w:p>
    <w:p w:rsidR="003943E5" w:rsidRDefault="003943E5" w:rsidP="006841B0">
      <w:pPr>
        <w:tabs>
          <w:tab w:val="num" w:pos="0"/>
        </w:tabs>
        <w:spacing w:after="40"/>
        <w:jc w:val="both"/>
        <w:rPr>
          <w:rFonts w:ascii="Calibri" w:hAnsi="Calibri" w:cs="Segoe UI"/>
          <w:b/>
          <w:sz w:val="20"/>
          <w:szCs w:val="20"/>
        </w:rPr>
      </w:pPr>
    </w:p>
    <w:p w:rsidR="003943E5" w:rsidRDefault="003943E5" w:rsidP="006841B0">
      <w:pPr>
        <w:tabs>
          <w:tab w:val="num" w:pos="0"/>
        </w:tabs>
        <w:spacing w:after="40"/>
        <w:jc w:val="both"/>
        <w:rPr>
          <w:rFonts w:ascii="Calibri" w:hAnsi="Calibri" w:cs="Segoe UI"/>
          <w:b/>
          <w:sz w:val="20"/>
          <w:szCs w:val="20"/>
        </w:rPr>
      </w:pPr>
    </w:p>
    <w:p w:rsidR="003943E5" w:rsidRDefault="003943E5" w:rsidP="006841B0">
      <w:pPr>
        <w:tabs>
          <w:tab w:val="num" w:pos="0"/>
        </w:tabs>
        <w:spacing w:after="40"/>
        <w:jc w:val="both"/>
        <w:rPr>
          <w:rFonts w:ascii="Calibri" w:hAnsi="Calibri" w:cs="Segoe UI"/>
          <w:b/>
          <w:sz w:val="20"/>
          <w:szCs w:val="20"/>
        </w:rPr>
      </w:pPr>
    </w:p>
    <w:p w:rsidR="006841B0" w:rsidRPr="00080477" w:rsidRDefault="006841B0" w:rsidP="006841B0">
      <w:pPr>
        <w:tabs>
          <w:tab w:val="num" w:pos="0"/>
        </w:tabs>
        <w:spacing w:after="40"/>
        <w:jc w:val="both"/>
        <w:rPr>
          <w:rFonts w:ascii="Calibri" w:hAnsi="Calibri" w:cs="Segoe UI"/>
          <w:b/>
          <w:sz w:val="20"/>
          <w:szCs w:val="20"/>
        </w:rPr>
      </w:pPr>
      <w:r>
        <w:rPr>
          <w:rFonts w:ascii="Calibri" w:hAnsi="Calibri" w:cs="Segoe UI"/>
          <w:b/>
          <w:sz w:val="20"/>
          <w:szCs w:val="20"/>
        </w:rPr>
        <w:t xml:space="preserve">XI. </w:t>
      </w:r>
      <w:r w:rsidRPr="00080477">
        <w:rPr>
          <w:rFonts w:ascii="Calibri" w:hAnsi="Calibri" w:cs="Segoe UI"/>
          <w:b/>
          <w:sz w:val="20"/>
          <w:szCs w:val="20"/>
        </w:rPr>
        <w:t>Miejsce i termin składania i otwarcia ofert.</w:t>
      </w:r>
    </w:p>
    <w:p w:rsidR="006841B0" w:rsidRPr="009F4795" w:rsidRDefault="006841B0" w:rsidP="006841B0">
      <w:pPr>
        <w:tabs>
          <w:tab w:val="num" w:pos="480"/>
        </w:tabs>
        <w:spacing w:after="40"/>
        <w:jc w:val="both"/>
        <w:rPr>
          <w:rFonts w:ascii="Calibri" w:hAnsi="Calibri" w:cs="Segoe UI"/>
          <w:sz w:val="20"/>
          <w:szCs w:val="20"/>
        </w:rPr>
      </w:pPr>
    </w:p>
    <w:p w:rsidR="006841B0" w:rsidRPr="00302547" w:rsidRDefault="006841B0" w:rsidP="006E5846">
      <w:pPr>
        <w:numPr>
          <w:ilvl w:val="0"/>
          <w:numId w:val="14"/>
        </w:numPr>
        <w:tabs>
          <w:tab w:val="clear" w:pos="2340"/>
          <w:tab w:val="left" w:pos="3855"/>
        </w:tabs>
        <w:spacing w:after="40"/>
        <w:ind w:left="426" w:hanging="426"/>
        <w:jc w:val="both"/>
        <w:rPr>
          <w:rFonts w:ascii="Calibri" w:hAnsi="Calibri" w:cs="Segoe UI"/>
          <w:sz w:val="20"/>
          <w:szCs w:val="20"/>
        </w:rPr>
      </w:pPr>
      <w:r w:rsidRPr="009F4795">
        <w:rPr>
          <w:rFonts w:ascii="Calibri" w:hAnsi="Calibri" w:cs="Segoe UI"/>
          <w:sz w:val="20"/>
          <w:szCs w:val="20"/>
        </w:rPr>
        <w:t xml:space="preserve">Ofertę należy </w:t>
      </w:r>
      <w:r w:rsidRPr="00302547">
        <w:rPr>
          <w:rFonts w:ascii="Calibri" w:hAnsi="Calibri" w:cs="Segoe UI"/>
          <w:sz w:val="20"/>
          <w:szCs w:val="20"/>
        </w:rPr>
        <w:t xml:space="preserve">złożyć w siedzibie Zamawiającego przy ul. </w:t>
      </w:r>
      <w:r>
        <w:rPr>
          <w:rFonts w:ascii="Calibri" w:hAnsi="Calibri" w:cs="Segoe UI"/>
          <w:sz w:val="20"/>
          <w:szCs w:val="20"/>
        </w:rPr>
        <w:t>Północnej 42  w Dziale zamówień publicznych</w:t>
      </w:r>
      <w:r w:rsidRPr="00302547">
        <w:rPr>
          <w:rFonts w:ascii="Calibri" w:hAnsi="Calibri" w:cs="Segoe UI"/>
          <w:sz w:val="20"/>
          <w:szCs w:val="20"/>
        </w:rPr>
        <w:t xml:space="preserve">– </w:t>
      </w:r>
      <w:r>
        <w:rPr>
          <w:rFonts w:ascii="Calibri" w:eastAsia="Arial Unicode MS" w:hAnsi="Calibri" w:cs="Segoe UI"/>
          <w:sz w:val="20"/>
          <w:szCs w:val="20"/>
        </w:rPr>
        <w:t xml:space="preserve">budynek administracji 1 piętro  </w:t>
      </w:r>
      <w:r w:rsidR="008009F0">
        <w:rPr>
          <w:rFonts w:ascii="Calibri" w:hAnsi="Calibri" w:cs="Segoe UI"/>
          <w:sz w:val="20"/>
          <w:szCs w:val="20"/>
        </w:rPr>
        <w:t xml:space="preserve">do </w:t>
      </w:r>
      <w:r w:rsidR="008009F0" w:rsidRPr="003F251E">
        <w:rPr>
          <w:rFonts w:ascii="Calibri" w:hAnsi="Calibri" w:cs="Segoe UI"/>
          <w:sz w:val="20"/>
          <w:szCs w:val="20"/>
        </w:rPr>
        <w:t xml:space="preserve">dnia </w:t>
      </w:r>
      <w:r w:rsidR="003F251E" w:rsidRPr="003F251E">
        <w:rPr>
          <w:rFonts w:ascii="Calibri" w:hAnsi="Calibri" w:cs="Segoe UI"/>
          <w:b/>
          <w:sz w:val="20"/>
          <w:szCs w:val="20"/>
        </w:rPr>
        <w:t>19</w:t>
      </w:r>
      <w:r w:rsidR="00781103" w:rsidRPr="003F251E">
        <w:rPr>
          <w:rFonts w:ascii="Calibri" w:hAnsi="Calibri" w:cs="Segoe UI"/>
          <w:b/>
          <w:sz w:val="20"/>
          <w:szCs w:val="20"/>
        </w:rPr>
        <w:t>.</w:t>
      </w:r>
      <w:r w:rsidR="00781103">
        <w:rPr>
          <w:rFonts w:ascii="Calibri" w:hAnsi="Calibri" w:cs="Segoe UI"/>
          <w:b/>
          <w:sz w:val="20"/>
          <w:szCs w:val="20"/>
        </w:rPr>
        <w:t>03.2019</w:t>
      </w:r>
      <w:r w:rsidRPr="008009F0">
        <w:rPr>
          <w:rFonts w:ascii="Calibri" w:hAnsi="Calibri" w:cs="Segoe UI"/>
          <w:b/>
          <w:sz w:val="20"/>
          <w:szCs w:val="20"/>
        </w:rPr>
        <w:t xml:space="preserve"> r., do godziny</w:t>
      </w:r>
      <w:r w:rsidR="008009F0" w:rsidRPr="008009F0">
        <w:rPr>
          <w:rFonts w:ascii="Calibri" w:hAnsi="Calibri" w:cs="Segoe UI"/>
          <w:b/>
          <w:sz w:val="20"/>
          <w:szCs w:val="20"/>
        </w:rPr>
        <w:t xml:space="preserve"> 10</w:t>
      </w:r>
      <w:r w:rsidRPr="008009F0">
        <w:rPr>
          <w:rFonts w:ascii="Calibri" w:hAnsi="Calibri" w:cs="Segoe UI"/>
          <w:b/>
          <w:sz w:val="20"/>
          <w:szCs w:val="20"/>
          <w:vertAlign w:val="superscript"/>
        </w:rPr>
        <w:t>00</w:t>
      </w:r>
      <w:r w:rsidRPr="00302547">
        <w:rPr>
          <w:rFonts w:ascii="Calibri" w:hAnsi="Calibri" w:cs="Segoe UI"/>
          <w:sz w:val="20"/>
          <w:szCs w:val="20"/>
        </w:rPr>
        <w:t xml:space="preserve"> i zaadresować zgodnie z opisem przedstawionym w rozdziale X SIWZ. </w:t>
      </w:r>
    </w:p>
    <w:p w:rsidR="006841B0" w:rsidRPr="0045589E" w:rsidRDefault="006841B0" w:rsidP="006E5846">
      <w:pPr>
        <w:numPr>
          <w:ilvl w:val="0"/>
          <w:numId w:val="14"/>
        </w:numPr>
        <w:tabs>
          <w:tab w:val="clear" w:pos="2340"/>
          <w:tab w:val="left" w:pos="3855"/>
        </w:tabs>
        <w:spacing w:after="40"/>
        <w:ind w:left="426" w:hanging="426"/>
        <w:jc w:val="both"/>
        <w:rPr>
          <w:rFonts w:ascii="Calibri" w:hAnsi="Calibri" w:cs="Segoe UI"/>
          <w:sz w:val="20"/>
          <w:szCs w:val="20"/>
        </w:rPr>
      </w:pPr>
      <w:r w:rsidRPr="00302547">
        <w:rPr>
          <w:rFonts w:ascii="Calibri" w:eastAsia="Arial Unicode MS" w:hAnsi="Calibri" w:cs="Segoe UI"/>
          <w:sz w:val="20"/>
          <w:szCs w:val="20"/>
        </w:rPr>
        <w:t>Decydujące znaczenie dla oceny zachowania terminu składania ofert ma data i godzina wpływu oferty do Zamawiającego, a nie data jej wysłania przesyłką pocztową czy kurierską.</w:t>
      </w:r>
      <w:r>
        <w:rPr>
          <w:rFonts w:ascii="Calibri" w:eastAsia="Arial Unicode MS" w:hAnsi="Calibri" w:cs="Segoe UI"/>
          <w:sz w:val="20"/>
          <w:szCs w:val="20"/>
        </w:rPr>
        <w:t xml:space="preserve"> </w:t>
      </w:r>
    </w:p>
    <w:p w:rsidR="006841B0" w:rsidRPr="00302547" w:rsidRDefault="006841B0" w:rsidP="006E5846">
      <w:pPr>
        <w:numPr>
          <w:ilvl w:val="0"/>
          <w:numId w:val="14"/>
        </w:numPr>
        <w:tabs>
          <w:tab w:val="clear" w:pos="2340"/>
          <w:tab w:val="left" w:pos="3855"/>
        </w:tabs>
        <w:spacing w:after="40"/>
        <w:ind w:left="426" w:hanging="426"/>
        <w:jc w:val="both"/>
        <w:rPr>
          <w:rFonts w:ascii="Calibri" w:hAnsi="Calibri" w:cs="Segoe UI"/>
          <w:sz w:val="20"/>
          <w:szCs w:val="20"/>
        </w:rPr>
      </w:pPr>
      <w:r>
        <w:rPr>
          <w:rFonts w:ascii="Calibri" w:eastAsia="Arial Unicode MS" w:hAnsi="Calibri" w:cs="Segoe UI"/>
          <w:sz w:val="20"/>
          <w:szCs w:val="20"/>
        </w:rPr>
        <w:t>Oferta złożona po terminie wskazanym w rozdz. XI. 1 niniejszej SIWZ zostanie zwrócona wykonawcy zgodnie z zasadami określonymi w art. 84 ust. 2 ustawy PZP.</w:t>
      </w:r>
    </w:p>
    <w:p w:rsidR="006841B0" w:rsidRPr="008009F0" w:rsidRDefault="006841B0" w:rsidP="006E5846">
      <w:pPr>
        <w:numPr>
          <w:ilvl w:val="0"/>
          <w:numId w:val="14"/>
        </w:numPr>
        <w:tabs>
          <w:tab w:val="clear" w:pos="2340"/>
          <w:tab w:val="left" w:pos="3855"/>
        </w:tabs>
        <w:spacing w:after="40"/>
        <w:ind w:left="426" w:hanging="426"/>
        <w:jc w:val="both"/>
        <w:rPr>
          <w:rFonts w:ascii="Calibri" w:hAnsi="Calibri" w:cs="Segoe UI"/>
          <w:b/>
          <w:sz w:val="20"/>
          <w:szCs w:val="20"/>
        </w:rPr>
      </w:pPr>
      <w:r w:rsidRPr="00302547">
        <w:rPr>
          <w:rFonts w:ascii="Calibri" w:hAnsi="Calibri" w:cs="Segoe UI"/>
          <w:sz w:val="20"/>
          <w:szCs w:val="20"/>
        </w:rPr>
        <w:t>Otwarcie ofert nastąpi w sied</w:t>
      </w:r>
      <w:r>
        <w:rPr>
          <w:rFonts w:ascii="Calibri" w:hAnsi="Calibri" w:cs="Segoe UI"/>
          <w:sz w:val="20"/>
          <w:szCs w:val="20"/>
        </w:rPr>
        <w:t xml:space="preserve">zibie Zamawiającego – Dziale zamówień publicznych </w:t>
      </w:r>
      <w:r w:rsidR="008009F0">
        <w:rPr>
          <w:rFonts w:ascii="Calibri" w:hAnsi="Calibri" w:cs="Segoe UI"/>
          <w:sz w:val="20"/>
          <w:szCs w:val="20"/>
        </w:rPr>
        <w:t xml:space="preserve"> w dniu </w:t>
      </w:r>
      <w:r w:rsidR="003F251E" w:rsidRPr="003F251E">
        <w:rPr>
          <w:rFonts w:ascii="Calibri" w:hAnsi="Calibri" w:cs="Segoe UI"/>
          <w:b/>
          <w:sz w:val="20"/>
          <w:szCs w:val="20"/>
        </w:rPr>
        <w:t>19</w:t>
      </w:r>
      <w:r w:rsidR="00781103" w:rsidRPr="003F251E">
        <w:rPr>
          <w:rFonts w:ascii="Calibri" w:hAnsi="Calibri" w:cs="Segoe UI"/>
          <w:b/>
          <w:sz w:val="20"/>
          <w:szCs w:val="20"/>
        </w:rPr>
        <w:t>.</w:t>
      </w:r>
      <w:r w:rsidR="00781103">
        <w:rPr>
          <w:rFonts w:ascii="Calibri" w:hAnsi="Calibri" w:cs="Segoe UI"/>
          <w:b/>
          <w:sz w:val="20"/>
          <w:szCs w:val="20"/>
        </w:rPr>
        <w:t>03</w:t>
      </w:r>
      <w:r w:rsidR="003436F3">
        <w:rPr>
          <w:rFonts w:ascii="Calibri" w:hAnsi="Calibri" w:cs="Segoe UI"/>
          <w:b/>
          <w:sz w:val="20"/>
          <w:szCs w:val="20"/>
        </w:rPr>
        <w:t>.2019</w:t>
      </w:r>
      <w:r w:rsidR="00733491">
        <w:rPr>
          <w:rFonts w:ascii="Calibri" w:hAnsi="Calibri" w:cs="Segoe UI"/>
          <w:b/>
          <w:sz w:val="20"/>
          <w:szCs w:val="20"/>
        </w:rPr>
        <w:t xml:space="preserve"> r.</w:t>
      </w:r>
      <w:r w:rsidRPr="008009F0">
        <w:rPr>
          <w:rFonts w:ascii="Calibri" w:hAnsi="Calibri" w:cs="Segoe UI"/>
          <w:b/>
          <w:sz w:val="20"/>
          <w:szCs w:val="20"/>
        </w:rPr>
        <w:t xml:space="preserve">, </w:t>
      </w:r>
      <w:r w:rsidR="00F93263">
        <w:rPr>
          <w:rFonts w:ascii="Calibri" w:hAnsi="Calibri" w:cs="Segoe UI"/>
          <w:b/>
          <w:sz w:val="20"/>
          <w:szCs w:val="20"/>
        </w:rPr>
        <w:br/>
      </w:r>
      <w:r w:rsidRPr="008009F0">
        <w:rPr>
          <w:rFonts w:ascii="Calibri" w:hAnsi="Calibri" w:cs="Segoe UI"/>
          <w:b/>
          <w:sz w:val="20"/>
          <w:szCs w:val="20"/>
        </w:rPr>
        <w:t>o g</w:t>
      </w:r>
      <w:r w:rsidR="008009F0" w:rsidRPr="008009F0">
        <w:rPr>
          <w:rFonts w:ascii="Calibri" w:hAnsi="Calibri" w:cs="Segoe UI"/>
          <w:b/>
          <w:sz w:val="20"/>
          <w:szCs w:val="20"/>
        </w:rPr>
        <w:t>odzinie 10</w:t>
      </w:r>
      <w:r w:rsidR="008009F0" w:rsidRPr="008009F0">
        <w:rPr>
          <w:rFonts w:ascii="Calibri" w:hAnsi="Calibri" w:cs="Segoe UI"/>
          <w:b/>
          <w:sz w:val="20"/>
          <w:szCs w:val="20"/>
          <w:vertAlign w:val="superscript"/>
        </w:rPr>
        <w:t>30</w:t>
      </w:r>
      <w:r w:rsidRPr="008009F0">
        <w:rPr>
          <w:rFonts w:ascii="Calibri" w:hAnsi="Calibri" w:cs="Segoe UI"/>
          <w:b/>
          <w:sz w:val="20"/>
          <w:szCs w:val="20"/>
        </w:rPr>
        <w:t>.</w:t>
      </w:r>
    </w:p>
    <w:p w:rsidR="006841B0" w:rsidRPr="009F4795" w:rsidRDefault="006841B0" w:rsidP="006E5846">
      <w:pPr>
        <w:numPr>
          <w:ilvl w:val="0"/>
          <w:numId w:val="14"/>
        </w:numPr>
        <w:tabs>
          <w:tab w:val="clear" w:pos="2340"/>
          <w:tab w:val="left" w:pos="3855"/>
        </w:tabs>
        <w:spacing w:after="40"/>
        <w:ind w:left="426" w:hanging="426"/>
        <w:jc w:val="both"/>
        <w:rPr>
          <w:rFonts w:ascii="Calibri" w:hAnsi="Calibri" w:cs="Segoe UI"/>
          <w:sz w:val="20"/>
          <w:szCs w:val="20"/>
        </w:rPr>
      </w:pPr>
      <w:r>
        <w:rPr>
          <w:rFonts w:ascii="Calibri" w:hAnsi="Calibri" w:cs="Segoe UI"/>
          <w:sz w:val="20"/>
          <w:szCs w:val="20"/>
        </w:rPr>
        <w:t>Otwarcie ofert jest jawne</w:t>
      </w:r>
      <w:r w:rsidRPr="009F4795">
        <w:rPr>
          <w:rFonts w:ascii="Calibri" w:hAnsi="Calibri" w:cs="Segoe UI"/>
          <w:sz w:val="20"/>
          <w:szCs w:val="20"/>
        </w:rPr>
        <w:t>.</w:t>
      </w:r>
    </w:p>
    <w:p w:rsidR="006841B0" w:rsidRPr="00302547" w:rsidRDefault="006841B0" w:rsidP="006E5846">
      <w:pPr>
        <w:numPr>
          <w:ilvl w:val="0"/>
          <w:numId w:val="14"/>
        </w:numPr>
        <w:tabs>
          <w:tab w:val="clear" w:pos="2340"/>
          <w:tab w:val="left" w:pos="3855"/>
        </w:tabs>
        <w:spacing w:after="40"/>
        <w:ind w:left="426" w:hanging="426"/>
        <w:jc w:val="both"/>
        <w:rPr>
          <w:rFonts w:ascii="Calibri" w:hAnsi="Calibri" w:cs="Segoe UI"/>
          <w:sz w:val="20"/>
          <w:szCs w:val="20"/>
        </w:rPr>
      </w:pPr>
      <w:r w:rsidRPr="009F4795">
        <w:rPr>
          <w:rFonts w:ascii="Calibri" w:hAnsi="Calibri" w:cs="Segoe UI"/>
          <w:sz w:val="20"/>
          <w:szCs w:val="20"/>
        </w:rPr>
        <w:t>Podczas otwarcia ofert Zamawiając</w:t>
      </w:r>
      <w:r w:rsidRPr="00302547">
        <w:rPr>
          <w:rFonts w:ascii="Calibri" w:hAnsi="Calibri" w:cs="Segoe UI"/>
          <w:sz w:val="20"/>
          <w:szCs w:val="20"/>
        </w:rPr>
        <w:t>y odczyta informacje, o których mowa w art. 86 ust. 4 ustawy PZP.</w:t>
      </w:r>
      <w:r w:rsidRPr="00302547">
        <w:rPr>
          <w:rFonts w:ascii="Calibri" w:hAnsi="Calibri" w:cs="Segoe UI"/>
          <w:color w:val="FF0000"/>
          <w:sz w:val="20"/>
          <w:szCs w:val="20"/>
        </w:rPr>
        <w:t xml:space="preserve"> </w:t>
      </w:r>
    </w:p>
    <w:p w:rsidR="006841B0" w:rsidRDefault="006841B0" w:rsidP="006E5846">
      <w:pPr>
        <w:numPr>
          <w:ilvl w:val="0"/>
          <w:numId w:val="14"/>
        </w:numPr>
        <w:tabs>
          <w:tab w:val="clear" w:pos="2340"/>
          <w:tab w:val="left" w:pos="3855"/>
        </w:tabs>
        <w:spacing w:after="40"/>
        <w:ind w:left="426" w:hanging="426"/>
        <w:jc w:val="both"/>
        <w:rPr>
          <w:rFonts w:ascii="Calibri" w:hAnsi="Calibri" w:cs="Segoe UI"/>
          <w:sz w:val="20"/>
          <w:szCs w:val="20"/>
        </w:rPr>
      </w:pPr>
      <w:r w:rsidRPr="00302547">
        <w:rPr>
          <w:rFonts w:ascii="Calibri" w:hAnsi="Calibri"/>
          <w:bCs/>
          <w:color w:val="000000"/>
          <w:sz w:val="20"/>
          <w:szCs w:val="20"/>
        </w:rPr>
        <w:t xml:space="preserve">Niezwłocznie po otwarciu ofert zamawiający zamieści na stronie </w:t>
      </w:r>
      <w:hyperlink r:id="rId9" w:history="1">
        <w:r w:rsidRPr="003A1855">
          <w:rPr>
            <w:rStyle w:val="Hipercze"/>
            <w:rFonts w:ascii="Calibri" w:hAnsi="Calibri"/>
            <w:bCs/>
            <w:sz w:val="20"/>
            <w:szCs w:val="20"/>
          </w:rPr>
          <w:t>www.zozmswlodz.pl</w:t>
        </w:r>
      </w:hyperlink>
      <w:r>
        <w:rPr>
          <w:rFonts w:ascii="Calibri" w:hAnsi="Calibri"/>
          <w:bCs/>
          <w:sz w:val="20"/>
          <w:szCs w:val="20"/>
        </w:rPr>
        <w:t xml:space="preserve"> </w:t>
      </w:r>
      <w:r w:rsidRPr="00302547">
        <w:rPr>
          <w:rFonts w:ascii="Calibri" w:hAnsi="Calibri"/>
          <w:bCs/>
          <w:color w:val="000000"/>
          <w:sz w:val="20"/>
          <w:szCs w:val="20"/>
        </w:rPr>
        <w:t xml:space="preserve"> informacje dotyczące:</w:t>
      </w:r>
    </w:p>
    <w:p w:rsidR="006841B0" w:rsidRPr="00302547" w:rsidRDefault="006841B0" w:rsidP="006E5846">
      <w:pPr>
        <w:pStyle w:val="Akapitzlist"/>
        <w:numPr>
          <w:ilvl w:val="0"/>
          <w:numId w:val="15"/>
        </w:numPr>
        <w:tabs>
          <w:tab w:val="left" w:pos="3855"/>
        </w:tabs>
        <w:spacing w:after="40"/>
        <w:ind w:left="851"/>
        <w:jc w:val="both"/>
        <w:rPr>
          <w:rFonts w:ascii="Calibri" w:hAnsi="Calibri" w:cs="Segoe UI"/>
          <w:sz w:val="20"/>
          <w:szCs w:val="20"/>
        </w:rPr>
      </w:pPr>
      <w:r w:rsidRPr="00302547">
        <w:rPr>
          <w:rFonts w:ascii="Calibri" w:hAnsi="Calibri"/>
          <w:bCs/>
          <w:color w:val="000000"/>
          <w:sz w:val="20"/>
          <w:szCs w:val="20"/>
        </w:rPr>
        <w:t>kwoty, jaką zamierza przeznaczyć na sfinansowanie zamówienia;</w:t>
      </w:r>
    </w:p>
    <w:p w:rsidR="006841B0" w:rsidRPr="00302547" w:rsidRDefault="006841B0" w:rsidP="006E5846">
      <w:pPr>
        <w:pStyle w:val="Akapitzlist"/>
        <w:numPr>
          <w:ilvl w:val="0"/>
          <w:numId w:val="15"/>
        </w:numPr>
        <w:tabs>
          <w:tab w:val="left" w:pos="3855"/>
        </w:tabs>
        <w:spacing w:after="40"/>
        <w:ind w:left="851"/>
        <w:jc w:val="both"/>
        <w:rPr>
          <w:rFonts w:ascii="Calibri" w:hAnsi="Calibri" w:cs="Segoe UI"/>
          <w:sz w:val="20"/>
          <w:szCs w:val="20"/>
        </w:rPr>
      </w:pPr>
      <w:r w:rsidRPr="00302547">
        <w:rPr>
          <w:rFonts w:ascii="Calibri" w:hAnsi="Calibri"/>
          <w:bCs/>
          <w:color w:val="000000"/>
          <w:sz w:val="20"/>
          <w:szCs w:val="20"/>
        </w:rPr>
        <w:t>firm oraz adresów wykonawców, którzy złożyli oferty w terminie;</w:t>
      </w:r>
    </w:p>
    <w:p w:rsidR="006841B0" w:rsidRPr="00302547" w:rsidRDefault="006841B0" w:rsidP="006E5846">
      <w:pPr>
        <w:pStyle w:val="Akapitzlist"/>
        <w:numPr>
          <w:ilvl w:val="0"/>
          <w:numId w:val="15"/>
        </w:numPr>
        <w:tabs>
          <w:tab w:val="left" w:pos="3855"/>
        </w:tabs>
        <w:spacing w:after="40"/>
        <w:ind w:left="851"/>
        <w:jc w:val="both"/>
        <w:rPr>
          <w:rFonts w:ascii="Calibri" w:hAnsi="Calibri" w:cs="Segoe UI"/>
          <w:sz w:val="20"/>
          <w:szCs w:val="20"/>
        </w:rPr>
      </w:pPr>
      <w:r w:rsidRPr="00302547">
        <w:rPr>
          <w:rFonts w:ascii="Calibri" w:hAnsi="Calibri"/>
          <w:color w:val="000000"/>
          <w:sz w:val="20"/>
          <w:szCs w:val="20"/>
        </w:rPr>
        <w:t>ceny, terminu wykonania zamówienia, okresu gwarancji i warunków płatności zawartych w ofertach.</w:t>
      </w:r>
    </w:p>
    <w:p w:rsidR="006841B0" w:rsidRDefault="006841B0" w:rsidP="006841B0">
      <w:pPr>
        <w:tabs>
          <w:tab w:val="left" w:pos="709"/>
        </w:tabs>
        <w:spacing w:after="40"/>
        <w:jc w:val="both"/>
        <w:rPr>
          <w:rFonts w:ascii="Calibri" w:hAnsi="Calibri" w:cs="Segoe UI"/>
          <w:sz w:val="20"/>
          <w:szCs w:val="20"/>
        </w:rPr>
      </w:pPr>
    </w:p>
    <w:p w:rsidR="006841B0" w:rsidRPr="00080477" w:rsidRDefault="006841B0" w:rsidP="006841B0">
      <w:pPr>
        <w:tabs>
          <w:tab w:val="left" w:pos="709"/>
        </w:tabs>
        <w:spacing w:after="40"/>
        <w:jc w:val="both"/>
        <w:rPr>
          <w:rFonts w:ascii="Calibri" w:hAnsi="Calibri" w:cs="Segoe UI"/>
          <w:b/>
          <w:sz w:val="20"/>
          <w:szCs w:val="20"/>
        </w:rPr>
      </w:pPr>
      <w:r>
        <w:rPr>
          <w:rFonts w:ascii="Calibri" w:hAnsi="Calibri" w:cs="Segoe UI"/>
          <w:b/>
          <w:sz w:val="20"/>
          <w:szCs w:val="20"/>
        </w:rPr>
        <w:t xml:space="preserve">XII. </w:t>
      </w:r>
      <w:r w:rsidRPr="00080477">
        <w:rPr>
          <w:rFonts w:ascii="Calibri" w:hAnsi="Calibri" w:cs="Segoe UI"/>
          <w:b/>
          <w:sz w:val="20"/>
          <w:szCs w:val="20"/>
        </w:rPr>
        <w:t>Opis sposobu obliczania ceny.</w:t>
      </w:r>
    </w:p>
    <w:p w:rsidR="006841B0" w:rsidRPr="009F4795" w:rsidRDefault="006841B0" w:rsidP="006841B0">
      <w:pPr>
        <w:pStyle w:val="Nagwek1"/>
        <w:spacing w:before="0" w:after="40"/>
        <w:rPr>
          <w:rFonts w:ascii="Calibri" w:hAnsi="Calibri" w:cs="Segoe UI"/>
          <w:sz w:val="20"/>
          <w:szCs w:val="20"/>
        </w:rPr>
      </w:pPr>
      <w:r w:rsidRPr="009F4795">
        <w:rPr>
          <w:rFonts w:ascii="Calibri" w:hAnsi="Calibri" w:cs="Segoe UI"/>
          <w:sz w:val="20"/>
          <w:szCs w:val="20"/>
        </w:rPr>
        <w:t xml:space="preserve"> </w:t>
      </w:r>
    </w:p>
    <w:p w:rsidR="006841B0" w:rsidRPr="0045589E" w:rsidRDefault="006841B0" w:rsidP="006E5846">
      <w:pPr>
        <w:numPr>
          <w:ilvl w:val="0"/>
          <w:numId w:val="16"/>
        </w:numPr>
        <w:tabs>
          <w:tab w:val="clear" w:pos="2340"/>
          <w:tab w:val="num" w:pos="426"/>
          <w:tab w:val="left" w:pos="3855"/>
        </w:tabs>
        <w:spacing w:after="40"/>
        <w:ind w:left="426" w:hanging="426"/>
        <w:jc w:val="both"/>
        <w:rPr>
          <w:rFonts w:ascii="Calibri" w:hAnsi="Calibri" w:cs="Segoe UI"/>
          <w:color w:val="008000"/>
          <w:sz w:val="20"/>
          <w:szCs w:val="20"/>
        </w:rPr>
      </w:pPr>
      <w:r w:rsidRPr="009F4795">
        <w:rPr>
          <w:rFonts w:ascii="Calibri" w:hAnsi="Calibri" w:cs="Segoe UI"/>
          <w:sz w:val="20"/>
          <w:szCs w:val="20"/>
        </w:rPr>
        <w:t xml:space="preserve">Wykonawca określa cenę realizacji zamówienia poprzez wskazanie w Formularzu ofertowym </w:t>
      </w:r>
      <w:r w:rsidR="002C2C40">
        <w:rPr>
          <w:rFonts w:ascii="Calibri" w:hAnsi="Calibri" w:cs="Segoe UI"/>
          <w:sz w:val="20"/>
          <w:szCs w:val="20"/>
        </w:rPr>
        <w:t>i</w:t>
      </w:r>
      <w:r w:rsidR="00F93263">
        <w:rPr>
          <w:rFonts w:ascii="Calibri" w:hAnsi="Calibri" w:cs="Segoe UI"/>
          <w:sz w:val="20"/>
          <w:szCs w:val="20"/>
        </w:rPr>
        <w:t xml:space="preserve"> cenowym</w:t>
      </w:r>
      <w:r w:rsidR="002C2C40">
        <w:rPr>
          <w:rFonts w:ascii="Calibri" w:hAnsi="Calibri" w:cs="Segoe UI"/>
          <w:sz w:val="20"/>
          <w:szCs w:val="20"/>
        </w:rPr>
        <w:t xml:space="preserve"> </w:t>
      </w:r>
      <w:r w:rsidRPr="009F4795">
        <w:rPr>
          <w:rFonts w:ascii="Calibri" w:hAnsi="Calibri" w:cs="Segoe UI"/>
          <w:sz w:val="20"/>
          <w:szCs w:val="20"/>
        </w:rPr>
        <w:t xml:space="preserve">sporządzonym wg wzoru stanowiącego </w:t>
      </w:r>
      <w:r w:rsidRPr="009F4795">
        <w:rPr>
          <w:rFonts w:ascii="Calibri" w:hAnsi="Calibri" w:cs="Segoe UI"/>
          <w:b/>
          <w:sz w:val="20"/>
          <w:szCs w:val="20"/>
        </w:rPr>
        <w:t>Załączniki</w:t>
      </w:r>
      <w:r w:rsidR="00F93263">
        <w:rPr>
          <w:rFonts w:ascii="Calibri" w:hAnsi="Calibri" w:cs="Segoe UI"/>
          <w:b/>
          <w:sz w:val="20"/>
          <w:szCs w:val="20"/>
        </w:rPr>
        <w:t xml:space="preserve"> nr 1 oraz 2</w:t>
      </w:r>
      <w:r w:rsidRPr="009F4795">
        <w:rPr>
          <w:rFonts w:ascii="Calibri" w:hAnsi="Calibri" w:cs="Segoe UI"/>
          <w:b/>
          <w:sz w:val="20"/>
          <w:szCs w:val="20"/>
        </w:rPr>
        <w:t xml:space="preserve"> </w:t>
      </w:r>
      <w:r w:rsidRPr="009F4795">
        <w:rPr>
          <w:rFonts w:ascii="Calibri" w:hAnsi="Calibri" w:cs="Segoe UI"/>
          <w:sz w:val="20"/>
          <w:szCs w:val="20"/>
        </w:rPr>
        <w:t>do SIWZ łącznej ceny ofertowej brutto za realizację przedmiotu zamówienia</w:t>
      </w:r>
      <w:r w:rsidRPr="004C33E9">
        <w:rPr>
          <w:rFonts w:ascii="Calibri" w:hAnsi="Calibri" w:cs="Segoe UI"/>
          <w:b/>
          <w:color w:val="008000"/>
          <w:sz w:val="20"/>
          <w:szCs w:val="20"/>
        </w:rPr>
        <w:t>.</w:t>
      </w:r>
    </w:p>
    <w:p w:rsidR="006841B0" w:rsidRPr="0040790B" w:rsidRDefault="006841B0" w:rsidP="006E5846">
      <w:pPr>
        <w:pStyle w:val="arimr"/>
        <w:widowControl/>
        <w:numPr>
          <w:ilvl w:val="0"/>
          <w:numId w:val="16"/>
        </w:numPr>
        <w:tabs>
          <w:tab w:val="left" w:pos="426"/>
        </w:tabs>
        <w:suppressAutoHyphens/>
        <w:snapToGrid/>
        <w:spacing w:after="40" w:line="240" w:lineRule="auto"/>
        <w:ind w:left="426" w:hanging="426"/>
        <w:jc w:val="both"/>
        <w:rPr>
          <w:rFonts w:ascii="Calibri" w:hAnsi="Calibri" w:cs="Segoe UI"/>
          <w:sz w:val="20"/>
          <w:lang w:val="pl-PL"/>
        </w:rPr>
      </w:pPr>
      <w:r w:rsidRPr="0040790B">
        <w:rPr>
          <w:rFonts w:ascii="Calibri" w:hAnsi="Calibri" w:cs="Segoe UI"/>
          <w:sz w:val="20"/>
          <w:lang w:val="pl-PL"/>
        </w:rPr>
        <w:t>Łączna cena ofertowa brutto musi uwzględniać wszystkie koszty związane z realizacją przedmiotu zamówienia zgodnie z opisem przedmiotu zamówienia oraz wzorem umowy określonym w niniejszej SIWZ.</w:t>
      </w:r>
    </w:p>
    <w:p w:rsidR="006841B0" w:rsidRPr="009F4795" w:rsidRDefault="006841B0" w:rsidP="006E5846">
      <w:pPr>
        <w:numPr>
          <w:ilvl w:val="0"/>
          <w:numId w:val="16"/>
        </w:numPr>
        <w:tabs>
          <w:tab w:val="clear" w:pos="2340"/>
          <w:tab w:val="num" w:pos="426"/>
          <w:tab w:val="left" w:pos="3855"/>
        </w:tabs>
        <w:spacing w:after="40"/>
        <w:ind w:left="426" w:hanging="426"/>
        <w:jc w:val="both"/>
        <w:rPr>
          <w:rFonts w:ascii="Calibri" w:hAnsi="Calibri" w:cs="Segoe UI"/>
          <w:sz w:val="20"/>
          <w:szCs w:val="20"/>
        </w:rPr>
      </w:pPr>
      <w:r w:rsidRPr="009F4795">
        <w:rPr>
          <w:rFonts w:ascii="Calibri" w:hAnsi="Calibri" w:cs="Segoe UI"/>
          <w:sz w:val="20"/>
          <w:szCs w:val="20"/>
        </w:rPr>
        <w:t>Ceny muszą być: podane i wyliczone w zaokrągleniu do dwóch miejsc po przecinku (zasada zaokrąglenia – poniżej 5 należy końcówkę pominąć, powyżej i równe 5 należy zaokrąglić w górę).</w:t>
      </w:r>
    </w:p>
    <w:p w:rsidR="006841B0" w:rsidRPr="004F7CEE" w:rsidRDefault="006841B0" w:rsidP="006E5846">
      <w:pPr>
        <w:numPr>
          <w:ilvl w:val="0"/>
          <w:numId w:val="16"/>
        </w:numPr>
        <w:tabs>
          <w:tab w:val="clear" w:pos="2340"/>
          <w:tab w:val="num" w:pos="426"/>
          <w:tab w:val="left" w:pos="3855"/>
        </w:tabs>
        <w:spacing w:after="40"/>
        <w:ind w:left="426" w:hanging="426"/>
        <w:jc w:val="both"/>
        <w:rPr>
          <w:rFonts w:ascii="Calibri" w:hAnsi="Calibri" w:cs="Segoe UI"/>
          <w:b/>
          <w:sz w:val="20"/>
          <w:szCs w:val="20"/>
        </w:rPr>
      </w:pPr>
      <w:r w:rsidRPr="009F4795">
        <w:rPr>
          <w:rFonts w:ascii="Calibri" w:hAnsi="Calibri" w:cs="Segoe UI"/>
          <w:sz w:val="20"/>
          <w:szCs w:val="20"/>
        </w:rPr>
        <w:t xml:space="preserve">Cena </w:t>
      </w:r>
      <w:r w:rsidRPr="004F7CEE">
        <w:rPr>
          <w:rFonts w:ascii="Calibri" w:hAnsi="Calibri" w:cs="Segoe UI"/>
          <w:sz w:val="20"/>
          <w:szCs w:val="20"/>
        </w:rPr>
        <w:t>oferty winna być wyrażona w złotych polskich (PLN).</w:t>
      </w:r>
    </w:p>
    <w:p w:rsidR="006841B0" w:rsidRPr="00D66C61" w:rsidRDefault="006841B0" w:rsidP="006E5846">
      <w:pPr>
        <w:numPr>
          <w:ilvl w:val="0"/>
          <w:numId w:val="16"/>
        </w:numPr>
        <w:tabs>
          <w:tab w:val="clear" w:pos="2340"/>
          <w:tab w:val="num" w:pos="426"/>
          <w:tab w:val="left" w:pos="3855"/>
        </w:tabs>
        <w:spacing w:after="40"/>
        <w:ind w:left="426" w:hanging="426"/>
        <w:jc w:val="both"/>
        <w:rPr>
          <w:rFonts w:ascii="Calibri" w:hAnsi="Calibri" w:cs="Segoe UI"/>
          <w:sz w:val="20"/>
          <w:szCs w:val="20"/>
        </w:rPr>
      </w:pPr>
      <w:r w:rsidRPr="004F7CEE">
        <w:rPr>
          <w:rFonts w:ascii="Calibri" w:hAnsi="Calibri" w:cs="Segoe UI"/>
          <w:sz w:val="20"/>
          <w:szCs w:val="20"/>
        </w:rPr>
        <w:t>Jeżeli w postępowaniu złożona będzie oferta</w:t>
      </w:r>
      <w:r w:rsidRPr="004F7CEE">
        <w:rPr>
          <w:rFonts w:ascii="Calibri" w:hAnsi="Calibri"/>
          <w:color w:val="000000"/>
          <w:sz w:val="20"/>
          <w:szCs w:val="20"/>
        </w:rPr>
        <w:t xml:space="preserve">, której wybór prowadziłby do powstania u zamawiającego obowiązku podatkowego zgodnie z </w:t>
      </w:r>
      <w:r w:rsidRPr="004F7CEE">
        <w:rPr>
          <w:rFonts w:ascii="Calibri" w:hAnsi="Calibri"/>
          <w:color w:val="1B1B1B"/>
          <w:sz w:val="20"/>
          <w:szCs w:val="20"/>
        </w:rPr>
        <w:t>przepisami</w:t>
      </w:r>
      <w:r w:rsidRPr="004F7CEE">
        <w:rPr>
          <w:rFonts w:ascii="Calibri" w:hAnsi="Calibri"/>
          <w:color w:val="000000"/>
          <w:sz w:val="20"/>
          <w:szCs w:val="20"/>
        </w:rPr>
        <w:t xml:space="preserve"> o podatku od towarów i usług, zamawiający w celu oceny takiej oferty doliczy do przedstawionej w niej ceny podatek od towarów i usług, który miałby obowiązek rozliczyć zgodnie z tymi przepisami. </w:t>
      </w:r>
      <w:r w:rsidRPr="004F7CEE">
        <w:rPr>
          <w:rFonts w:ascii="Calibri" w:hAnsi="Calibri" w:cs="Segoe UI"/>
          <w:sz w:val="20"/>
          <w:szCs w:val="20"/>
        </w:rPr>
        <w:t xml:space="preserve">W takim przypadku </w:t>
      </w:r>
      <w:r w:rsidRPr="004F7CEE">
        <w:rPr>
          <w:rFonts w:ascii="Calibri" w:hAnsi="Calibri"/>
          <w:color w:val="000000"/>
          <w:sz w:val="20"/>
          <w:szCs w:val="20"/>
        </w:rPr>
        <w:t>Wykonawca, składając ofertę, jest zobligowany</w:t>
      </w:r>
      <w:r>
        <w:rPr>
          <w:rFonts w:ascii="Calibri" w:hAnsi="Calibri"/>
          <w:color w:val="000000"/>
          <w:sz w:val="20"/>
          <w:szCs w:val="20"/>
        </w:rPr>
        <w:t xml:space="preserve"> </w:t>
      </w:r>
      <w:r w:rsidRPr="00D66C61">
        <w:rPr>
          <w:rFonts w:ascii="Calibri" w:hAnsi="Calibri"/>
          <w:color w:val="000000"/>
          <w:sz w:val="20"/>
          <w:szCs w:val="20"/>
        </w:rPr>
        <w:t xml:space="preserve">poinformować zamawiającego, że wybór jego oferty będzie prowadzić do powstania u zamawiającego obowiązku podatkowego, wskazując </w:t>
      </w:r>
      <w:r w:rsidRPr="006841B0">
        <w:rPr>
          <w:rFonts w:ascii="Calibri" w:hAnsi="Calibri"/>
          <w:sz w:val="20"/>
          <w:szCs w:val="20"/>
        </w:rPr>
        <w:t>nazwę (rodzaj) towaru, których dostawa</w:t>
      </w:r>
      <w:r w:rsidRPr="006841B0">
        <w:rPr>
          <w:rFonts w:ascii="Calibri" w:hAnsi="Calibri"/>
          <w:b/>
          <w:sz w:val="20"/>
          <w:szCs w:val="20"/>
        </w:rPr>
        <w:t xml:space="preserve"> </w:t>
      </w:r>
      <w:r w:rsidRPr="006841B0">
        <w:rPr>
          <w:rFonts w:ascii="Calibri" w:hAnsi="Calibri"/>
          <w:sz w:val="20"/>
          <w:szCs w:val="20"/>
        </w:rPr>
        <w:t xml:space="preserve"> </w:t>
      </w:r>
      <w:r w:rsidRPr="00D66C61">
        <w:rPr>
          <w:rFonts w:ascii="Calibri" w:hAnsi="Calibri"/>
          <w:color w:val="000000"/>
          <w:sz w:val="20"/>
          <w:szCs w:val="20"/>
        </w:rPr>
        <w:t xml:space="preserve">będzie prowadzić do jego powstania, oraz wskazując ich wartość bez kwoty podatku. </w:t>
      </w:r>
    </w:p>
    <w:p w:rsidR="00D61865" w:rsidRDefault="00D61865" w:rsidP="00D61865">
      <w:pPr>
        <w:tabs>
          <w:tab w:val="num" w:pos="709"/>
        </w:tabs>
        <w:spacing w:after="40"/>
        <w:jc w:val="both"/>
        <w:rPr>
          <w:rFonts w:ascii="Calibri" w:hAnsi="Calibri"/>
          <w:b/>
          <w:color w:val="000000"/>
          <w:sz w:val="20"/>
          <w:szCs w:val="20"/>
        </w:rPr>
      </w:pPr>
    </w:p>
    <w:p w:rsidR="00D61865" w:rsidRPr="00080477" w:rsidRDefault="00D61865" w:rsidP="00D61865">
      <w:pPr>
        <w:tabs>
          <w:tab w:val="num" w:pos="709"/>
        </w:tabs>
        <w:spacing w:after="40"/>
        <w:jc w:val="both"/>
        <w:rPr>
          <w:rFonts w:ascii="Calibri" w:hAnsi="Calibri"/>
          <w:b/>
          <w:color w:val="000000"/>
          <w:sz w:val="20"/>
          <w:szCs w:val="20"/>
        </w:rPr>
      </w:pPr>
      <w:r>
        <w:rPr>
          <w:rFonts w:ascii="Calibri" w:hAnsi="Calibri"/>
          <w:b/>
          <w:color w:val="000000"/>
          <w:sz w:val="20"/>
          <w:szCs w:val="20"/>
        </w:rPr>
        <w:t xml:space="preserve">XIII. </w:t>
      </w:r>
      <w:r w:rsidRPr="00080477">
        <w:rPr>
          <w:rFonts w:ascii="Calibri" w:hAnsi="Calibri"/>
          <w:b/>
          <w:color w:val="000000"/>
          <w:sz w:val="20"/>
          <w:szCs w:val="20"/>
        </w:rPr>
        <w:t>Opis kryteriów, którymi zamawiający będzie się kierował przy wyborze oferty, wraz z podaniem wag tych kryteriów i sposobu oceny ofert.</w:t>
      </w:r>
    </w:p>
    <w:p w:rsidR="00D61865" w:rsidRPr="009F4795" w:rsidRDefault="00D61865" w:rsidP="00D61865">
      <w:pPr>
        <w:tabs>
          <w:tab w:val="num" w:pos="3240"/>
        </w:tabs>
        <w:spacing w:after="40"/>
        <w:jc w:val="both"/>
        <w:rPr>
          <w:rFonts w:ascii="Calibri" w:hAnsi="Calibri" w:cs="Segoe UI"/>
          <w:sz w:val="20"/>
          <w:szCs w:val="20"/>
        </w:rPr>
      </w:pPr>
    </w:p>
    <w:p w:rsidR="007C7086" w:rsidRPr="007C7086" w:rsidRDefault="007C7086" w:rsidP="007C7086">
      <w:pPr>
        <w:numPr>
          <w:ilvl w:val="0"/>
          <w:numId w:val="17"/>
        </w:numPr>
        <w:tabs>
          <w:tab w:val="clear" w:pos="1800"/>
        </w:tabs>
        <w:spacing w:after="40"/>
        <w:ind w:left="426" w:hanging="284"/>
        <w:jc w:val="both"/>
        <w:rPr>
          <w:rFonts w:ascii="Calibri" w:hAnsi="Calibri" w:cs="Segoe UI"/>
          <w:sz w:val="20"/>
          <w:szCs w:val="20"/>
        </w:rPr>
      </w:pPr>
      <w:r w:rsidRPr="007C7086">
        <w:rPr>
          <w:rFonts w:ascii="Calibri" w:hAnsi="Calibri" w:cs="Segoe UI"/>
          <w:sz w:val="20"/>
          <w:szCs w:val="20"/>
        </w:rPr>
        <w:t>Za ofertę najkorzystniejszą zostanie uznana oferta zawierająca najkorzystniejszy bilans punktów w  kryteriach:</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„Łączna cena ofertowa brutto” – C;</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 xml:space="preserve"> „Termin </w:t>
      </w:r>
      <w:r w:rsidR="004B4840">
        <w:rPr>
          <w:rFonts w:ascii="Calibri" w:hAnsi="Calibri" w:cs="Segoe UI"/>
          <w:sz w:val="20"/>
          <w:szCs w:val="20"/>
        </w:rPr>
        <w:t>dostawy</w:t>
      </w:r>
      <w:r w:rsidRPr="007C7086">
        <w:rPr>
          <w:rFonts w:ascii="Calibri" w:hAnsi="Calibri" w:cs="Segoe UI"/>
          <w:sz w:val="20"/>
          <w:szCs w:val="20"/>
        </w:rPr>
        <w:t>” – P.</w:t>
      </w:r>
    </w:p>
    <w:p w:rsidR="007C7086" w:rsidRPr="007C7086" w:rsidRDefault="007C7086" w:rsidP="007C7086">
      <w:pPr>
        <w:numPr>
          <w:ilvl w:val="0"/>
          <w:numId w:val="17"/>
        </w:numPr>
        <w:tabs>
          <w:tab w:val="clear" w:pos="1800"/>
        </w:tabs>
        <w:spacing w:after="40"/>
        <w:ind w:left="142" w:firstLine="0"/>
        <w:jc w:val="both"/>
        <w:rPr>
          <w:rFonts w:ascii="Calibri" w:hAnsi="Calibri" w:cs="Segoe UI"/>
          <w:sz w:val="20"/>
          <w:szCs w:val="20"/>
        </w:rPr>
      </w:pPr>
      <w:r w:rsidRPr="007C7086">
        <w:rPr>
          <w:rFonts w:ascii="Calibri" w:hAnsi="Calibri" w:cs="Segoe UI"/>
          <w:sz w:val="20"/>
          <w:szCs w:val="20"/>
        </w:rPr>
        <w:t>Powyższym kryteriom Zamawiający przypisał następujące znaczenie:</w:t>
      </w:r>
    </w:p>
    <w:p w:rsidR="007C7086" w:rsidRPr="007C7086" w:rsidRDefault="007C7086" w:rsidP="007C7086">
      <w:pPr>
        <w:spacing w:after="40"/>
        <w:jc w:val="both"/>
        <w:rPr>
          <w:rFonts w:ascii="Calibri" w:hAnsi="Calibri" w:cs="Segoe UI"/>
          <w:b/>
          <w:sz w:val="20"/>
          <w:szCs w:val="20"/>
        </w:rPr>
      </w:pPr>
    </w:p>
    <w:tbl>
      <w:tblPr>
        <w:tblW w:w="89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04"/>
        <w:gridCol w:w="882"/>
        <w:gridCol w:w="1208"/>
        <w:gridCol w:w="5244"/>
      </w:tblGrid>
      <w:tr w:rsidR="007C7086" w:rsidRPr="007C7086" w:rsidTr="004B3D32">
        <w:trPr>
          <w:jc w:val="center"/>
        </w:trPr>
        <w:tc>
          <w:tcPr>
            <w:tcW w:w="1604" w:type="dxa"/>
            <w:shd w:val="clear" w:color="auto" w:fill="D9D9D9"/>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Kryterium</w:t>
            </w:r>
          </w:p>
        </w:tc>
        <w:tc>
          <w:tcPr>
            <w:tcW w:w="882" w:type="dxa"/>
            <w:shd w:val="clear" w:color="auto" w:fill="D9D9D9"/>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Waga [%]</w:t>
            </w:r>
          </w:p>
        </w:tc>
        <w:tc>
          <w:tcPr>
            <w:tcW w:w="1208" w:type="dxa"/>
            <w:shd w:val="clear" w:color="auto" w:fill="D9D9D9"/>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Liczba punktów</w:t>
            </w:r>
          </w:p>
        </w:tc>
        <w:tc>
          <w:tcPr>
            <w:tcW w:w="5244" w:type="dxa"/>
            <w:shd w:val="clear" w:color="auto" w:fill="D9D9D9"/>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Sposób oceny wg wzoru</w:t>
            </w:r>
          </w:p>
        </w:tc>
      </w:tr>
      <w:tr w:rsidR="007C7086" w:rsidRPr="007C7086" w:rsidTr="004B3D32">
        <w:trPr>
          <w:trHeight w:val="1027"/>
          <w:jc w:val="center"/>
        </w:trPr>
        <w:tc>
          <w:tcPr>
            <w:tcW w:w="1604" w:type="dxa"/>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Łączna cena ofertowa brutto</w:t>
            </w:r>
          </w:p>
        </w:tc>
        <w:tc>
          <w:tcPr>
            <w:tcW w:w="882" w:type="dxa"/>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60%</w:t>
            </w:r>
          </w:p>
        </w:tc>
        <w:tc>
          <w:tcPr>
            <w:tcW w:w="1208" w:type="dxa"/>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60</w:t>
            </w:r>
          </w:p>
        </w:tc>
        <w:tc>
          <w:tcPr>
            <w:tcW w:w="5244" w:type="dxa"/>
            <w:vAlign w:val="center"/>
          </w:tcPr>
          <w:p w:rsidR="007C7086" w:rsidRPr="007C7086" w:rsidRDefault="007C7086" w:rsidP="007C7086">
            <w:pPr>
              <w:spacing w:after="40"/>
              <w:jc w:val="both"/>
              <w:rPr>
                <w:rFonts w:ascii="Calibri" w:hAnsi="Calibri" w:cs="Segoe UI"/>
                <w:sz w:val="20"/>
                <w:szCs w:val="20"/>
              </w:rPr>
            </w:pPr>
            <w:r>
              <w:rPr>
                <w:rFonts w:ascii="Calibri" w:hAnsi="Calibri" w:cs="Segoe UI"/>
                <w:sz w:val="20"/>
                <w:szCs w:val="20"/>
              </w:rPr>
              <w:t xml:space="preserve">       </w:t>
            </w:r>
            <w:r w:rsidRPr="007C7086">
              <w:rPr>
                <w:rFonts w:ascii="Calibri" w:hAnsi="Calibri" w:cs="Segoe UI"/>
                <w:sz w:val="20"/>
                <w:szCs w:val="20"/>
              </w:rPr>
              <w:t xml:space="preserve">  Cena najtańszej oferty</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C = -----------------------------------------  x 60pkt</w:t>
            </w:r>
          </w:p>
          <w:p w:rsidR="007C7086" w:rsidRPr="007C7086" w:rsidRDefault="007C7086" w:rsidP="007C7086">
            <w:pPr>
              <w:spacing w:after="40"/>
              <w:jc w:val="both"/>
              <w:rPr>
                <w:rFonts w:ascii="Calibri" w:hAnsi="Calibri" w:cs="Segoe UI"/>
                <w:sz w:val="20"/>
                <w:szCs w:val="20"/>
              </w:rPr>
            </w:pPr>
            <w:r>
              <w:rPr>
                <w:rFonts w:ascii="Calibri" w:hAnsi="Calibri" w:cs="Segoe UI"/>
                <w:sz w:val="20"/>
                <w:szCs w:val="20"/>
              </w:rPr>
              <w:t xml:space="preserve">         </w:t>
            </w:r>
            <w:r w:rsidRPr="007C7086">
              <w:rPr>
                <w:rFonts w:ascii="Calibri" w:hAnsi="Calibri" w:cs="Segoe UI"/>
                <w:sz w:val="20"/>
                <w:szCs w:val="20"/>
              </w:rPr>
              <w:t xml:space="preserve"> Cena badanej oferty</w:t>
            </w:r>
          </w:p>
        </w:tc>
      </w:tr>
      <w:tr w:rsidR="007C7086" w:rsidRPr="007C7086" w:rsidTr="004B3D32">
        <w:trPr>
          <w:cantSplit/>
          <w:trHeight w:val="1604"/>
          <w:jc w:val="center"/>
        </w:trPr>
        <w:tc>
          <w:tcPr>
            <w:tcW w:w="1604" w:type="dxa"/>
            <w:vAlign w:val="center"/>
          </w:tcPr>
          <w:p w:rsidR="007C7086" w:rsidRPr="007C7086" w:rsidRDefault="007C7086" w:rsidP="004B4840">
            <w:pPr>
              <w:spacing w:after="40"/>
              <w:jc w:val="both"/>
              <w:rPr>
                <w:rFonts w:ascii="Calibri" w:hAnsi="Calibri" w:cs="Segoe UI"/>
                <w:sz w:val="20"/>
                <w:szCs w:val="20"/>
              </w:rPr>
            </w:pPr>
            <w:r w:rsidRPr="007C7086">
              <w:rPr>
                <w:rFonts w:ascii="Calibri" w:hAnsi="Calibri" w:cs="Segoe UI"/>
                <w:sz w:val="20"/>
                <w:szCs w:val="20"/>
              </w:rPr>
              <w:t xml:space="preserve">Termin </w:t>
            </w:r>
            <w:r w:rsidR="004B4840">
              <w:rPr>
                <w:rFonts w:ascii="Calibri" w:hAnsi="Calibri" w:cs="Segoe UI"/>
                <w:sz w:val="20"/>
                <w:szCs w:val="20"/>
              </w:rPr>
              <w:t>dostawy</w:t>
            </w:r>
          </w:p>
        </w:tc>
        <w:tc>
          <w:tcPr>
            <w:tcW w:w="882" w:type="dxa"/>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40%</w:t>
            </w:r>
          </w:p>
        </w:tc>
        <w:tc>
          <w:tcPr>
            <w:tcW w:w="1208" w:type="dxa"/>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40</w:t>
            </w:r>
          </w:p>
        </w:tc>
        <w:tc>
          <w:tcPr>
            <w:tcW w:w="5244" w:type="dxa"/>
            <w:vAlign w:val="center"/>
          </w:tcPr>
          <w:p w:rsidR="007C7086" w:rsidRPr="007C7086" w:rsidRDefault="007C7086" w:rsidP="007C7086">
            <w:pPr>
              <w:spacing w:after="40"/>
              <w:jc w:val="both"/>
              <w:rPr>
                <w:rFonts w:ascii="Calibri" w:hAnsi="Calibri" w:cs="Segoe UI"/>
                <w:sz w:val="20"/>
                <w:szCs w:val="20"/>
              </w:rPr>
            </w:pP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 xml:space="preserve">Liczba punktów za ocenę termin </w:t>
            </w:r>
            <w:r w:rsidR="004B4840">
              <w:rPr>
                <w:rFonts w:ascii="Calibri" w:hAnsi="Calibri" w:cs="Segoe UI"/>
                <w:sz w:val="20"/>
                <w:szCs w:val="20"/>
              </w:rPr>
              <w:t>dostawy</w:t>
            </w:r>
            <w:r w:rsidRPr="007C7086">
              <w:rPr>
                <w:rFonts w:ascii="Calibri" w:hAnsi="Calibri" w:cs="Segoe UI"/>
                <w:sz w:val="20"/>
                <w:szCs w:val="20"/>
              </w:rPr>
              <w:br/>
              <w:t xml:space="preserve"> w badanej ofercie</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P = -----------------------------------------------------------------  x 40 pkt</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 xml:space="preserve">Maksymalna liczba punktów za ocenę termin </w:t>
            </w:r>
            <w:r w:rsidR="004B4840">
              <w:rPr>
                <w:rFonts w:ascii="Calibri" w:hAnsi="Calibri" w:cs="Segoe UI"/>
                <w:sz w:val="20"/>
                <w:szCs w:val="20"/>
              </w:rPr>
              <w:t>dostawy</w:t>
            </w:r>
            <w:r w:rsidRPr="007C7086">
              <w:rPr>
                <w:rFonts w:ascii="Calibri" w:hAnsi="Calibri" w:cs="Segoe UI"/>
                <w:sz w:val="20"/>
                <w:szCs w:val="20"/>
              </w:rPr>
              <w:t xml:space="preserve"> spośród badanych ofert</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Termin dostawy 5 dni roboczych  - 0 punktów</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4 dni robocze – 3 punkty</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3 dni robocze - 5 punktów</w:t>
            </w:r>
          </w:p>
          <w:p w:rsidR="007A2F44" w:rsidRPr="007A2F44" w:rsidRDefault="007A2F44" w:rsidP="007A2F44">
            <w:pPr>
              <w:ind w:left="66"/>
              <w:jc w:val="both"/>
              <w:rPr>
                <w:b/>
                <w:sz w:val="22"/>
                <w:szCs w:val="22"/>
              </w:rPr>
            </w:pPr>
            <w:r w:rsidRPr="007A2F44">
              <w:rPr>
                <w:b/>
                <w:sz w:val="22"/>
                <w:szCs w:val="22"/>
              </w:rPr>
              <w:t>Jeżeli wykonawca zadeklaruje termin dostawy dłuższy niż 5 dni roboczych, to Zamawiający uzna, że tre</w:t>
            </w:r>
            <w:r w:rsidR="00781103">
              <w:rPr>
                <w:b/>
                <w:sz w:val="22"/>
                <w:szCs w:val="22"/>
              </w:rPr>
              <w:t xml:space="preserve">ść oferty nie odpowiada treści </w:t>
            </w:r>
            <w:proofErr w:type="spellStart"/>
            <w:r w:rsidR="00781103">
              <w:rPr>
                <w:b/>
                <w:sz w:val="22"/>
                <w:szCs w:val="22"/>
              </w:rPr>
              <w:t>S</w:t>
            </w:r>
            <w:r w:rsidRPr="007A2F44">
              <w:rPr>
                <w:b/>
                <w:sz w:val="22"/>
                <w:szCs w:val="22"/>
              </w:rPr>
              <w:t>iwz</w:t>
            </w:r>
            <w:proofErr w:type="spellEnd"/>
            <w:r w:rsidRPr="007A2F44">
              <w:rPr>
                <w:b/>
                <w:sz w:val="22"/>
                <w:szCs w:val="22"/>
              </w:rPr>
              <w:t xml:space="preserve"> i ofertę odrzuci. </w:t>
            </w:r>
          </w:p>
          <w:p w:rsidR="007A2F44" w:rsidRPr="007A2F44" w:rsidRDefault="007A2F44" w:rsidP="007A2F44">
            <w:pPr>
              <w:ind w:left="786"/>
              <w:jc w:val="both"/>
              <w:rPr>
                <w:sz w:val="22"/>
                <w:szCs w:val="22"/>
              </w:rPr>
            </w:pPr>
          </w:p>
          <w:p w:rsidR="007A2F44" w:rsidRPr="007A2F44" w:rsidRDefault="007A2F44" w:rsidP="007A2F44">
            <w:pPr>
              <w:tabs>
                <w:tab w:val="left" w:pos="142"/>
                <w:tab w:val="left" w:pos="510"/>
                <w:tab w:val="left" w:pos="567"/>
                <w:tab w:val="left" w:pos="793"/>
                <w:tab w:val="left" w:pos="907"/>
                <w:tab w:val="left" w:pos="1020"/>
                <w:tab w:val="left" w:pos="2154"/>
                <w:tab w:val="left" w:pos="2381"/>
                <w:tab w:val="left" w:pos="3742"/>
                <w:tab w:val="left" w:pos="4082"/>
              </w:tabs>
              <w:jc w:val="both"/>
              <w:rPr>
                <w:b/>
                <w:sz w:val="22"/>
                <w:szCs w:val="22"/>
              </w:rPr>
            </w:pPr>
            <w:r w:rsidRPr="007A2F44">
              <w:rPr>
                <w:b/>
                <w:sz w:val="22"/>
                <w:szCs w:val="22"/>
                <w:lang w:val="x-none"/>
              </w:rPr>
              <w:t xml:space="preserve">Wykonawca, który nie poda w załączniku nr </w:t>
            </w:r>
            <w:r w:rsidRPr="007A2F44">
              <w:rPr>
                <w:b/>
                <w:sz w:val="22"/>
                <w:szCs w:val="22"/>
              </w:rPr>
              <w:t>1</w:t>
            </w:r>
            <w:r w:rsidRPr="007A2F44">
              <w:rPr>
                <w:b/>
                <w:sz w:val="22"/>
                <w:szCs w:val="22"/>
                <w:lang w:val="x-none"/>
              </w:rPr>
              <w:t xml:space="preserve"> terminu dostawy  – zostanie uznany, że oferuje </w:t>
            </w:r>
            <w:r w:rsidRPr="007A2F44">
              <w:rPr>
                <w:b/>
                <w:sz w:val="22"/>
                <w:szCs w:val="22"/>
              </w:rPr>
              <w:t>termin</w:t>
            </w:r>
            <w:r w:rsidRPr="007A2F44">
              <w:rPr>
                <w:b/>
                <w:sz w:val="22"/>
                <w:szCs w:val="22"/>
                <w:lang w:val="x-none"/>
              </w:rPr>
              <w:t xml:space="preserve"> dostawy </w:t>
            </w:r>
            <w:r w:rsidRPr="007A2F44">
              <w:rPr>
                <w:b/>
                <w:sz w:val="22"/>
                <w:szCs w:val="22"/>
              </w:rPr>
              <w:t>5 dni roboczych.</w:t>
            </w:r>
          </w:p>
          <w:p w:rsidR="007C7086" w:rsidRPr="007C7086" w:rsidRDefault="007C7086" w:rsidP="007C7086">
            <w:pPr>
              <w:spacing w:after="40"/>
              <w:jc w:val="both"/>
              <w:rPr>
                <w:rFonts w:ascii="Calibri" w:hAnsi="Calibri" w:cs="Segoe UI"/>
                <w:sz w:val="20"/>
                <w:szCs w:val="20"/>
              </w:rPr>
            </w:pPr>
          </w:p>
        </w:tc>
      </w:tr>
      <w:tr w:rsidR="007C7086" w:rsidRPr="007C7086" w:rsidTr="004B3D32">
        <w:trPr>
          <w:trHeight w:val="437"/>
          <w:jc w:val="center"/>
        </w:trPr>
        <w:tc>
          <w:tcPr>
            <w:tcW w:w="1604" w:type="dxa"/>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RAZEM</w:t>
            </w:r>
          </w:p>
        </w:tc>
        <w:tc>
          <w:tcPr>
            <w:tcW w:w="882" w:type="dxa"/>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100%</w:t>
            </w:r>
          </w:p>
        </w:tc>
        <w:tc>
          <w:tcPr>
            <w:tcW w:w="1208" w:type="dxa"/>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100</w:t>
            </w:r>
          </w:p>
        </w:tc>
        <w:tc>
          <w:tcPr>
            <w:tcW w:w="5244" w:type="dxa"/>
            <w:tcBorders>
              <w:bottom w:val="single" w:sz="4" w:space="0" w:color="auto"/>
              <w:right w:val="single" w:sz="4" w:space="0" w:color="auto"/>
            </w:tcBorders>
            <w:shd w:val="clear" w:color="auto" w:fill="D9D9D9"/>
            <w:vAlign w:val="center"/>
          </w:tcPr>
          <w:p w:rsidR="007C7086" w:rsidRPr="007C7086" w:rsidRDefault="007C7086" w:rsidP="007C7086">
            <w:pPr>
              <w:spacing w:after="40"/>
              <w:jc w:val="both"/>
              <w:rPr>
                <w:rFonts w:ascii="Calibri" w:hAnsi="Calibri" w:cs="Segoe UI"/>
                <w:b/>
                <w:sz w:val="20"/>
                <w:szCs w:val="20"/>
              </w:rPr>
            </w:pPr>
            <w:r w:rsidRPr="007C7086">
              <w:rPr>
                <w:rFonts w:ascii="Calibri" w:hAnsi="Calibri" w:cs="Segoe UI"/>
                <w:b/>
                <w:sz w:val="20"/>
                <w:szCs w:val="20"/>
              </w:rPr>
              <w:softHyphen/>
            </w:r>
            <w:r w:rsidRPr="007C7086">
              <w:rPr>
                <w:rFonts w:ascii="Calibri" w:hAnsi="Calibri" w:cs="Segoe UI"/>
                <w:b/>
                <w:sz w:val="20"/>
                <w:szCs w:val="20"/>
              </w:rPr>
              <w:softHyphen/>
            </w:r>
            <w:r w:rsidRPr="007C7086">
              <w:rPr>
                <w:rFonts w:ascii="Calibri" w:hAnsi="Calibri" w:cs="Segoe UI"/>
                <w:b/>
                <w:sz w:val="20"/>
                <w:szCs w:val="20"/>
              </w:rPr>
              <w:softHyphen/>
            </w:r>
            <w:r w:rsidRPr="007C7086">
              <w:rPr>
                <w:rFonts w:ascii="Calibri" w:hAnsi="Calibri" w:cs="Segoe UI"/>
                <w:b/>
                <w:sz w:val="20"/>
                <w:szCs w:val="20"/>
              </w:rPr>
              <w:softHyphen/>
            </w:r>
            <w:r w:rsidRPr="007C7086">
              <w:rPr>
                <w:rFonts w:ascii="Calibri" w:hAnsi="Calibri" w:cs="Segoe UI"/>
                <w:b/>
                <w:sz w:val="20"/>
                <w:szCs w:val="20"/>
              </w:rPr>
              <w:softHyphen/>
            </w:r>
            <w:r w:rsidRPr="007C7086">
              <w:rPr>
                <w:rFonts w:ascii="Calibri" w:hAnsi="Calibri" w:cs="Segoe UI"/>
                <w:sz w:val="20"/>
                <w:szCs w:val="20"/>
              </w:rPr>
              <w:t>────────────────────</w:t>
            </w:r>
          </w:p>
        </w:tc>
      </w:tr>
    </w:tbl>
    <w:p w:rsidR="007C7086" w:rsidRPr="007C7086" w:rsidRDefault="007C7086" w:rsidP="007C7086">
      <w:pPr>
        <w:spacing w:after="40"/>
        <w:jc w:val="both"/>
        <w:rPr>
          <w:rFonts w:ascii="Calibri" w:hAnsi="Calibri" w:cs="Segoe UI"/>
          <w:b/>
          <w:sz w:val="20"/>
          <w:szCs w:val="20"/>
        </w:rPr>
      </w:pPr>
    </w:p>
    <w:p w:rsidR="007C7086" w:rsidRPr="007C7086" w:rsidRDefault="007C7086" w:rsidP="0013692A">
      <w:pPr>
        <w:numPr>
          <w:ilvl w:val="0"/>
          <w:numId w:val="17"/>
        </w:numPr>
        <w:tabs>
          <w:tab w:val="clear" w:pos="1800"/>
          <w:tab w:val="num" w:pos="709"/>
        </w:tabs>
        <w:spacing w:after="40"/>
        <w:ind w:hanging="1800"/>
        <w:jc w:val="both"/>
        <w:rPr>
          <w:rFonts w:ascii="Calibri" w:hAnsi="Calibri" w:cs="Segoe UI"/>
          <w:sz w:val="20"/>
          <w:szCs w:val="20"/>
        </w:rPr>
      </w:pPr>
      <w:r w:rsidRPr="007C7086">
        <w:rPr>
          <w:rFonts w:ascii="Calibri" w:hAnsi="Calibri" w:cs="Segoe UI"/>
          <w:sz w:val="20"/>
          <w:szCs w:val="20"/>
        </w:rPr>
        <w:t>Całkowita liczba punktów, jaką otrzyma dana oferta, zostanie obliczona wg poniższego wzoru:</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L = C + P</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gdzie:</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L – całkowita liczba punktów,</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C – punkty uzyskane w kryterium „Łączna cena ofertowa brutto”,</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 xml:space="preserve">P – punkty uzyskane w kryterium „termin </w:t>
      </w:r>
      <w:r w:rsidR="00512AC2">
        <w:rPr>
          <w:rFonts w:ascii="Calibri" w:hAnsi="Calibri" w:cs="Segoe UI"/>
          <w:sz w:val="20"/>
          <w:szCs w:val="20"/>
        </w:rPr>
        <w:t>dostawy</w:t>
      </w:r>
      <w:r w:rsidRPr="007C7086">
        <w:rPr>
          <w:rFonts w:ascii="Calibri" w:hAnsi="Calibri" w:cs="Segoe UI"/>
          <w:sz w:val="20"/>
          <w:szCs w:val="20"/>
        </w:rPr>
        <w:t xml:space="preserve">”. </w:t>
      </w:r>
    </w:p>
    <w:p w:rsidR="007C7086" w:rsidRPr="007C7086" w:rsidRDefault="007C7086" w:rsidP="007C7086">
      <w:pPr>
        <w:numPr>
          <w:ilvl w:val="0"/>
          <w:numId w:val="17"/>
        </w:numPr>
        <w:tabs>
          <w:tab w:val="clear" w:pos="1800"/>
        </w:tabs>
        <w:spacing w:after="40"/>
        <w:ind w:left="0" w:firstLine="0"/>
        <w:jc w:val="both"/>
        <w:rPr>
          <w:rFonts w:ascii="Calibri" w:hAnsi="Calibri" w:cs="Segoe UI"/>
          <w:sz w:val="20"/>
          <w:szCs w:val="20"/>
        </w:rPr>
      </w:pPr>
      <w:r w:rsidRPr="007C7086">
        <w:rPr>
          <w:rFonts w:ascii="Calibri" w:hAnsi="Calibri" w:cs="Segoe UI"/>
          <w:sz w:val="20"/>
          <w:szCs w:val="20"/>
        </w:rPr>
        <w:t>Ocena punktowa w kryterium „Łączna cena ofertowa brutto” dokonana zostanie na podstawie łącznej ceny ofertowej brutto wskazanej przez Wykonawcę w ofercie i przeliczona według wzoru opisanego w tabeli powyżej.</w:t>
      </w:r>
    </w:p>
    <w:p w:rsidR="007C7086" w:rsidRPr="007C7086" w:rsidRDefault="007C7086" w:rsidP="007C7086">
      <w:pPr>
        <w:numPr>
          <w:ilvl w:val="0"/>
          <w:numId w:val="17"/>
        </w:numPr>
        <w:tabs>
          <w:tab w:val="clear" w:pos="1800"/>
        </w:tabs>
        <w:spacing w:after="40"/>
        <w:ind w:left="0" w:firstLine="0"/>
        <w:jc w:val="both"/>
        <w:rPr>
          <w:rFonts w:ascii="Calibri" w:hAnsi="Calibri" w:cs="Segoe UI"/>
          <w:sz w:val="20"/>
          <w:szCs w:val="20"/>
        </w:rPr>
      </w:pPr>
      <w:r w:rsidRPr="007C7086">
        <w:rPr>
          <w:rFonts w:ascii="Calibri" w:hAnsi="Calibri" w:cs="Segoe UI"/>
          <w:sz w:val="20"/>
          <w:szCs w:val="20"/>
        </w:rPr>
        <w:t xml:space="preserve">Ocena punktowa w kryterium „termin </w:t>
      </w:r>
      <w:r w:rsidR="007A2F44">
        <w:rPr>
          <w:rFonts w:ascii="Calibri" w:hAnsi="Calibri" w:cs="Segoe UI"/>
          <w:sz w:val="20"/>
          <w:szCs w:val="20"/>
        </w:rPr>
        <w:t>dostawy</w:t>
      </w:r>
      <w:r w:rsidRPr="007C7086">
        <w:rPr>
          <w:rFonts w:ascii="Calibri" w:hAnsi="Calibri" w:cs="Segoe UI"/>
          <w:sz w:val="20"/>
          <w:szCs w:val="20"/>
        </w:rPr>
        <w:t>” dokonana zostanie na podstawie</w:t>
      </w:r>
      <w:r w:rsidRPr="007C7086">
        <w:rPr>
          <w:rFonts w:ascii="Calibri" w:hAnsi="Calibri" w:cs="Segoe UI"/>
          <w:b/>
          <w:sz w:val="20"/>
          <w:szCs w:val="20"/>
        </w:rPr>
        <w:t xml:space="preserve"> </w:t>
      </w:r>
      <w:r w:rsidRPr="007C7086">
        <w:rPr>
          <w:rFonts w:ascii="Calibri" w:hAnsi="Calibri" w:cs="Segoe UI"/>
          <w:sz w:val="20"/>
          <w:szCs w:val="20"/>
        </w:rPr>
        <w:t>wypełnionego załącznika nr 1 do SIWZ.</w:t>
      </w:r>
    </w:p>
    <w:p w:rsidR="007C7086" w:rsidRPr="007C7086" w:rsidRDefault="007C7086" w:rsidP="007C7086">
      <w:pPr>
        <w:numPr>
          <w:ilvl w:val="0"/>
          <w:numId w:val="17"/>
        </w:numPr>
        <w:tabs>
          <w:tab w:val="clear" w:pos="1800"/>
        </w:tabs>
        <w:spacing w:after="40"/>
        <w:ind w:left="0" w:firstLine="0"/>
        <w:jc w:val="both"/>
        <w:rPr>
          <w:rFonts w:ascii="Calibri" w:hAnsi="Calibri" w:cs="Segoe UI"/>
          <w:sz w:val="20"/>
          <w:szCs w:val="20"/>
        </w:rPr>
      </w:pPr>
      <w:r w:rsidRPr="007C7086">
        <w:rPr>
          <w:rFonts w:ascii="Calibri" w:hAnsi="Calibri" w:cs="Segoe UI"/>
          <w:sz w:val="20"/>
          <w:szCs w:val="20"/>
        </w:rPr>
        <w:t>Punktacja przyznawana ofertom w poszczególnych kryteriach będzie liczona z dokładnością do dwóch miejsc po przecinku. Najwyższa liczba punktów wyznaczy najkorzystniejszą ofertę.</w:t>
      </w:r>
    </w:p>
    <w:p w:rsidR="007C7086" w:rsidRPr="007C7086" w:rsidRDefault="007C7086" w:rsidP="007C7086">
      <w:pPr>
        <w:numPr>
          <w:ilvl w:val="0"/>
          <w:numId w:val="17"/>
        </w:numPr>
        <w:tabs>
          <w:tab w:val="clear" w:pos="1800"/>
        </w:tabs>
        <w:spacing w:after="40"/>
        <w:ind w:left="0" w:firstLine="0"/>
        <w:jc w:val="both"/>
        <w:rPr>
          <w:rFonts w:ascii="Calibri" w:hAnsi="Calibri" w:cs="Segoe UI"/>
          <w:sz w:val="20"/>
          <w:szCs w:val="20"/>
        </w:rPr>
      </w:pPr>
      <w:r w:rsidRPr="007C7086">
        <w:rPr>
          <w:rFonts w:ascii="Calibri" w:hAnsi="Calibri" w:cs="Segoe UI"/>
          <w:sz w:val="20"/>
          <w:szCs w:val="20"/>
        </w:rPr>
        <w:t>Zamawiający udzieli zamówienia Wykonawcy, którego oferta odpowiadać będzie wszystkim wymaganiom przedstawionym w ustawie PZP, oraz w SIWZ i zostanie oceniona jako najkorzystniejsza w oparciu o podane kryteria wyboru.</w:t>
      </w:r>
    </w:p>
    <w:p w:rsidR="007C7086" w:rsidRPr="007C7086" w:rsidRDefault="007C7086" w:rsidP="007C7086">
      <w:pPr>
        <w:numPr>
          <w:ilvl w:val="0"/>
          <w:numId w:val="17"/>
        </w:numPr>
        <w:tabs>
          <w:tab w:val="clear" w:pos="1800"/>
        </w:tabs>
        <w:spacing w:after="40"/>
        <w:ind w:left="0" w:firstLine="0"/>
        <w:jc w:val="both"/>
        <w:rPr>
          <w:rFonts w:ascii="Calibri" w:hAnsi="Calibri" w:cs="Segoe UI"/>
          <w:sz w:val="20"/>
          <w:szCs w:val="20"/>
        </w:rPr>
      </w:pPr>
      <w:r w:rsidRPr="007C7086">
        <w:rPr>
          <w:rFonts w:ascii="Calibri" w:hAnsi="Calibri" w:cs="Segoe UI"/>
          <w:sz w:val="20"/>
          <w:szCs w:val="20"/>
        </w:rPr>
        <w:t>Jeżeli nie będzie można dokonać wyboru oferty najkorzystniejszej ze względu na to, że dwie lub więcej ofert przedstawia taki sam bilans ceny i pozostałych kryteriów oceny ofert, Zamawiający spośród tych ofert dokona wyboru oferty z niższą ceną (art. 91 ust. 4 ustawy PZP).</w:t>
      </w:r>
    </w:p>
    <w:p w:rsidR="00D61865" w:rsidRDefault="00D61865" w:rsidP="00D61865">
      <w:pPr>
        <w:spacing w:after="40"/>
        <w:jc w:val="both"/>
        <w:rPr>
          <w:rFonts w:ascii="Calibri" w:hAnsi="Calibri" w:cs="Segoe UI"/>
          <w:b/>
          <w:sz w:val="20"/>
          <w:szCs w:val="20"/>
        </w:rPr>
      </w:pPr>
    </w:p>
    <w:p w:rsidR="00D61865" w:rsidRPr="00080477" w:rsidRDefault="00D61865" w:rsidP="00D61865">
      <w:pPr>
        <w:spacing w:after="40"/>
        <w:jc w:val="both"/>
        <w:rPr>
          <w:rFonts w:ascii="Calibri" w:hAnsi="Calibri" w:cs="Segoe UI"/>
          <w:b/>
          <w:sz w:val="20"/>
          <w:szCs w:val="20"/>
        </w:rPr>
      </w:pPr>
      <w:r>
        <w:rPr>
          <w:rFonts w:ascii="Calibri" w:hAnsi="Calibri" w:cs="Segoe UI"/>
          <w:b/>
          <w:sz w:val="20"/>
          <w:szCs w:val="20"/>
        </w:rPr>
        <w:t xml:space="preserve">XIV. </w:t>
      </w:r>
      <w:r w:rsidRPr="00080477">
        <w:rPr>
          <w:rFonts w:ascii="Calibri" w:hAnsi="Calibri" w:cs="Segoe UI"/>
          <w:b/>
          <w:sz w:val="20"/>
          <w:szCs w:val="20"/>
        </w:rPr>
        <w:t>Informacje o formalnościach, jakie powinny być dopełnione po wyborze oferty w celu zawarcia umowy w sprawie zamówienia publicznego.</w:t>
      </w:r>
    </w:p>
    <w:p w:rsidR="00D61865" w:rsidRPr="009F4795" w:rsidRDefault="00D61865" w:rsidP="00D61865">
      <w:pPr>
        <w:keepNext/>
        <w:tabs>
          <w:tab w:val="num" w:pos="480"/>
        </w:tabs>
        <w:suppressAutoHyphens/>
        <w:spacing w:after="40"/>
        <w:jc w:val="both"/>
        <w:rPr>
          <w:rFonts w:ascii="Calibri" w:hAnsi="Calibri" w:cs="Segoe UI"/>
          <w:sz w:val="20"/>
          <w:szCs w:val="20"/>
        </w:rPr>
      </w:pPr>
    </w:p>
    <w:p w:rsidR="00D61865" w:rsidRPr="009F4795" w:rsidRDefault="00D61865" w:rsidP="006E5846">
      <w:pPr>
        <w:numPr>
          <w:ilvl w:val="0"/>
          <w:numId w:val="18"/>
        </w:numPr>
        <w:tabs>
          <w:tab w:val="clear" w:pos="1800"/>
          <w:tab w:val="num" w:pos="426"/>
        </w:tabs>
        <w:spacing w:after="40"/>
        <w:ind w:left="426" w:hanging="426"/>
        <w:jc w:val="both"/>
        <w:rPr>
          <w:rFonts w:ascii="Calibri" w:hAnsi="Calibri" w:cs="Segoe UI"/>
          <w:sz w:val="20"/>
          <w:szCs w:val="20"/>
        </w:rPr>
      </w:pPr>
      <w:r w:rsidRPr="009F4795">
        <w:rPr>
          <w:rFonts w:ascii="Calibri" w:hAnsi="Calibri" w:cs="Segoe UI"/>
          <w:sz w:val="20"/>
          <w:szCs w:val="20"/>
        </w:rPr>
        <w:t>Osoby reprezentujące Wykonawcę przy podpisywaniu umowy powinny posiadać ze sobą dokumenty potwierdzające ich umocowanie do podpisania umowy, o ile umocowanie to nie będzie wynikać z dokumentów załączonych do oferty.</w:t>
      </w:r>
    </w:p>
    <w:p w:rsidR="00D61865" w:rsidRPr="009F4795" w:rsidRDefault="00D61865" w:rsidP="006E5846">
      <w:pPr>
        <w:numPr>
          <w:ilvl w:val="0"/>
          <w:numId w:val="18"/>
        </w:numPr>
        <w:tabs>
          <w:tab w:val="clear" w:pos="1800"/>
          <w:tab w:val="num" w:pos="426"/>
        </w:tabs>
        <w:spacing w:after="40"/>
        <w:ind w:left="426" w:hanging="426"/>
        <w:jc w:val="both"/>
        <w:rPr>
          <w:rFonts w:ascii="Calibri" w:hAnsi="Calibri" w:cs="Segoe UI"/>
          <w:sz w:val="20"/>
          <w:szCs w:val="20"/>
        </w:rPr>
      </w:pPr>
      <w:r w:rsidRPr="009F4795">
        <w:rPr>
          <w:rFonts w:ascii="Calibri" w:hAnsi="Calibri" w:cs="Segoe UI"/>
          <w:sz w:val="20"/>
          <w:szCs w:val="20"/>
        </w:rPr>
        <w:t>W przypadku wyboru oferty złożonej przez Wykonawców wspólnie ubiegających się o udzielenie zamówienia Zamawiający może żądać przed zawarciem umowy przedstawienia umowy regulującej współpracę tych Wykonawców. Umowa taka winna określać strony umowy, cel działania, sposób współdziałania, zakres prac przewidzianych do wykonania każdemu z nich, solidarną odpowiedzialność za wykonanie zamówienia, oznaczenie czasu trwania konsorcjum (obejmującego okres realizacji przedmiotu zamówienia, gwarancji i rękojmi), wykluczenie możliwości wypowiedzenia umowy konsorcjum przez któregokolwiek z jego członków do czasu wykonania zamówienia.</w:t>
      </w:r>
    </w:p>
    <w:p w:rsidR="00D61865" w:rsidRPr="009F4795" w:rsidRDefault="00D61865" w:rsidP="006E5846">
      <w:pPr>
        <w:numPr>
          <w:ilvl w:val="0"/>
          <w:numId w:val="18"/>
        </w:numPr>
        <w:tabs>
          <w:tab w:val="clear" w:pos="1800"/>
          <w:tab w:val="num" w:pos="426"/>
        </w:tabs>
        <w:spacing w:after="40"/>
        <w:ind w:left="426" w:hanging="426"/>
        <w:jc w:val="both"/>
        <w:rPr>
          <w:rFonts w:ascii="Calibri" w:hAnsi="Calibri" w:cs="Segoe UI"/>
          <w:sz w:val="20"/>
          <w:szCs w:val="20"/>
        </w:rPr>
      </w:pPr>
      <w:r w:rsidRPr="009F4795">
        <w:rPr>
          <w:rFonts w:ascii="Calibri" w:hAnsi="Calibri" w:cs="Segoe UI"/>
          <w:sz w:val="20"/>
          <w:szCs w:val="20"/>
        </w:rPr>
        <w:t>Zawarcie umowy nastąpi wg wzoru Zamawiającego.</w:t>
      </w:r>
    </w:p>
    <w:p w:rsidR="00D61865" w:rsidRPr="009F4795" w:rsidRDefault="00D61865" w:rsidP="006E5846">
      <w:pPr>
        <w:numPr>
          <w:ilvl w:val="0"/>
          <w:numId w:val="18"/>
        </w:numPr>
        <w:tabs>
          <w:tab w:val="clear" w:pos="1800"/>
          <w:tab w:val="num" w:pos="426"/>
        </w:tabs>
        <w:spacing w:after="40"/>
        <w:ind w:left="426" w:hanging="426"/>
        <w:jc w:val="both"/>
        <w:rPr>
          <w:rFonts w:ascii="Calibri" w:hAnsi="Calibri" w:cs="Segoe UI"/>
          <w:sz w:val="20"/>
          <w:szCs w:val="20"/>
        </w:rPr>
      </w:pPr>
      <w:r w:rsidRPr="009F4795">
        <w:rPr>
          <w:rFonts w:ascii="Calibri" w:hAnsi="Calibri" w:cs="Segoe UI"/>
          <w:sz w:val="20"/>
          <w:szCs w:val="20"/>
        </w:rPr>
        <w:t>Postanowienia ustalone we wzorze umowy nie podlegają negocjacjom.</w:t>
      </w:r>
    </w:p>
    <w:p w:rsidR="00D61865" w:rsidRPr="009F4795" w:rsidRDefault="00D61865" w:rsidP="006E5846">
      <w:pPr>
        <w:numPr>
          <w:ilvl w:val="0"/>
          <w:numId w:val="18"/>
        </w:numPr>
        <w:tabs>
          <w:tab w:val="clear" w:pos="1800"/>
          <w:tab w:val="num" w:pos="426"/>
        </w:tabs>
        <w:spacing w:after="40"/>
        <w:ind w:left="425" w:hanging="425"/>
        <w:jc w:val="both"/>
        <w:rPr>
          <w:rFonts w:ascii="Calibri" w:hAnsi="Calibri" w:cs="Segoe UI"/>
          <w:sz w:val="20"/>
          <w:szCs w:val="20"/>
        </w:rPr>
      </w:pPr>
      <w:r w:rsidRPr="009F4795">
        <w:rPr>
          <w:rFonts w:ascii="Calibri" w:hAnsi="Calibri" w:cs="Segoe UI"/>
          <w:sz w:val="20"/>
          <w:szCs w:val="20"/>
        </w:rPr>
        <w:t xml:space="preserve">W przypadku, gdy Wykonawca, którego oferta została wybrana jako najkorzystniejsza, uchyla się od zawarcia umowy, Zamawiający </w:t>
      </w:r>
      <w:r>
        <w:rPr>
          <w:rFonts w:ascii="Calibri" w:hAnsi="Calibri" w:cs="Segoe UI"/>
          <w:sz w:val="20"/>
          <w:szCs w:val="20"/>
        </w:rPr>
        <w:t xml:space="preserve">będzie mógł </w:t>
      </w:r>
      <w:r w:rsidRPr="009F4795">
        <w:rPr>
          <w:rFonts w:ascii="Calibri" w:hAnsi="Calibri" w:cs="Segoe UI"/>
          <w:sz w:val="20"/>
          <w:szCs w:val="20"/>
        </w:rPr>
        <w:t>wyb</w:t>
      </w:r>
      <w:r>
        <w:rPr>
          <w:rFonts w:ascii="Calibri" w:hAnsi="Calibri" w:cs="Segoe UI"/>
          <w:sz w:val="20"/>
          <w:szCs w:val="20"/>
        </w:rPr>
        <w:t xml:space="preserve">rać </w:t>
      </w:r>
      <w:r w:rsidRPr="009F4795">
        <w:rPr>
          <w:rFonts w:ascii="Calibri" w:hAnsi="Calibri" w:cs="Segoe UI"/>
          <w:sz w:val="20"/>
          <w:szCs w:val="20"/>
        </w:rPr>
        <w:t>ofertę najkorzystniejszą spośród pozostałych ofert, bez przeprowadzenia ich ponownego badania i oceny chyba, że zachodzą przesłanki, o których mowa w art. 93 ust. 1 ustawy PZP.</w:t>
      </w:r>
    </w:p>
    <w:p w:rsidR="007A6A04" w:rsidRDefault="007A6A04" w:rsidP="00D61865">
      <w:pPr>
        <w:spacing w:after="40"/>
        <w:jc w:val="both"/>
        <w:rPr>
          <w:rFonts w:ascii="Calibri" w:hAnsi="Calibri" w:cs="Segoe UI"/>
          <w:b/>
          <w:sz w:val="20"/>
          <w:szCs w:val="20"/>
        </w:rPr>
      </w:pPr>
      <w:r>
        <w:rPr>
          <w:rFonts w:ascii="Calibri" w:hAnsi="Calibri" w:cs="Segoe UI"/>
          <w:b/>
          <w:sz w:val="20"/>
          <w:szCs w:val="20"/>
        </w:rPr>
        <w:t xml:space="preserve"> </w:t>
      </w:r>
    </w:p>
    <w:p w:rsidR="00D61865" w:rsidRPr="00D61865" w:rsidRDefault="007A6A04" w:rsidP="00D61865">
      <w:pPr>
        <w:spacing w:after="40"/>
        <w:jc w:val="both"/>
        <w:rPr>
          <w:rFonts w:ascii="Calibri" w:hAnsi="Calibri" w:cs="Segoe UI"/>
          <w:b/>
          <w:sz w:val="20"/>
          <w:szCs w:val="20"/>
        </w:rPr>
      </w:pPr>
      <w:r>
        <w:rPr>
          <w:rFonts w:ascii="Calibri" w:hAnsi="Calibri" w:cs="Segoe UI"/>
          <w:b/>
          <w:sz w:val="20"/>
          <w:szCs w:val="20"/>
        </w:rPr>
        <w:t xml:space="preserve">XV. </w:t>
      </w:r>
      <w:r w:rsidR="00D61865" w:rsidRPr="00D61865">
        <w:rPr>
          <w:rFonts w:ascii="Calibri" w:hAnsi="Calibri" w:cs="Segoe UI"/>
          <w:b/>
          <w:sz w:val="20"/>
          <w:szCs w:val="20"/>
        </w:rPr>
        <w:t>Wymagania dotyczące zabezpieczenia należytego wykonania umowy.</w:t>
      </w:r>
    </w:p>
    <w:p w:rsidR="00D61865" w:rsidRPr="00D61865" w:rsidRDefault="00D61865" w:rsidP="00D61865">
      <w:pPr>
        <w:spacing w:after="40"/>
        <w:jc w:val="both"/>
        <w:rPr>
          <w:rFonts w:ascii="Calibri" w:hAnsi="Calibri" w:cs="Segoe UI"/>
          <w:sz w:val="20"/>
          <w:szCs w:val="20"/>
        </w:rPr>
      </w:pPr>
      <w:r>
        <w:rPr>
          <w:rFonts w:ascii="Calibri" w:hAnsi="Calibri" w:cs="Segoe UI"/>
          <w:b/>
          <w:sz w:val="20"/>
          <w:szCs w:val="20"/>
        </w:rPr>
        <w:t xml:space="preserve"> </w:t>
      </w:r>
      <w:r w:rsidR="007A6A04">
        <w:rPr>
          <w:rFonts w:ascii="Calibri" w:hAnsi="Calibri" w:cs="Segoe UI"/>
          <w:b/>
          <w:sz w:val="20"/>
          <w:szCs w:val="20"/>
        </w:rPr>
        <w:t xml:space="preserve">   </w:t>
      </w:r>
      <w:r w:rsidRPr="00D61865">
        <w:rPr>
          <w:rFonts w:ascii="Calibri" w:hAnsi="Calibri" w:cs="Segoe UI"/>
          <w:sz w:val="20"/>
          <w:szCs w:val="20"/>
        </w:rPr>
        <w:t>Nie dotyczy</w:t>
      </w:r>
    </w:p>
    <w:p w:rsidR="007A6A04" w:rsidRDefault="007A6A04" w:rsidP="00D61865">
      <w:pPr>
        <w:spacing w:after="40"/>
        <w:jc w:val="both"/>
        <w:rPr>
          <w:rFonts w:ascii="Calibri" w:hAnsi="Calibri" w:cs="Segoe UI"/>
          <w:b/>
          <w:sz w:val="20"/>
          <w:szCs w:val="20"/>
        </w:rPr>
      </w:pPr>
    </w:p>
    <w:p w:rsidR="00D61865" w:rsidRPr="00080477" w:rsidRDefault="00D61865" w:rsidP="00D61865">
      <w:pPr>
        <w:spacing w:after="40"/>
        <w:jc w:val="both"/>
        <w:rPr>
          <w:rFonts w:ascii="Calibri" w:hAnsi="Calibri" w:cs="Segoe UI"/>
          <w:b/>
          <w:sz w:val="20"/>
          <w:szCs w:val="20"/>
        </w:rPr>
      </w:pPr>
      <w:r>
        <w:rPr>
          <w:rFonts w:ascii="Calibri" w:hAnsi="Calibri" w:cs="Segoe UI"/>
          <w:b/>
          <w:sz w:val="20"/>
          <w:szCs w:val="20"/>
        </w:rPr>
        <w:t xml:space="preserve">XVI. </w:t>
      </w:r>
      <w:r w:rsidRPr="00080477">
        <w:rPr>
          <w:rFonts w:ascii="Calibri" w:hAnsi="Calibri" w:cs="Segoe UI"/>
          <w:b/>
          <w:sz w:val="20"/>
          <w:szCs w:val="20"/>
        </w:rPr>
        <w:t>Istotne dla stron postanowienia, które zostaną wprowadzone do treści zawieranej umowy w sprawie zamówienia publicznego, ogólne warunki umowy albo wzór umowy, jeżeli Zamawiający wymaga od Wykonawcy, aby zawarł z nim umowę w sprawie zamówienia publicznego na takich warunkach.</w:t>
      </w:r>
    </w:p>
    <w:p w:rsidR="00D61865" w:rsidRPr="009F4795" w:rsidRDefault="00D61865" w:rsidP="00D61865">
      <w:pPr>
        <w:tabs>
          <w:tab w:val="num" w:pos="480"/>
        </w:tabs>
        <w:spacing w:after="40"/>
        <w:jc w:val="both"/>
        <w:rPr>
          <w:rFonts w:ascii="Calibri" w:hAnsi="Calibri" w:cs="Segoe UI"/>
          <w:sz w:val="20"/>
          <w:szCs w:val="20"/>
        </w:rPr>
      </w:pPr>
    </w:p>
    <w:p w:rsidR="00D61865" w:rsidRPr="00D61865" w:rsidRDefault="00D61865" w:rsidP="00D61865">
      <w:pPr>
        <w:pStyle w:val="Nagwek7"/>
        <w:spacing w:after="40"/>
        <w:rPr>
          <w:rFonts w:ascii="Calibri" w:hAnsi="Calibri" w:cs="Segoe UI"/>
          <w:i w:val="0"/>
          <w:color w:val="auto"/>
          <w:sz w:val="20"/>
          <w:szCs w:val="20"/>
        </w:rPr>
      </w:pPr>
      <w:r w:rsidRPr="00D61865">
        <w:rPr>
          <w:rFonts w:ascii="Calibri" w:hAnsi="Calibri" w:cs="Segoe UI"/>
          <w:i w:val="0"/>
          <w:color w:val="auto"/>
          <w:sz w:val="20"/>
          <w:szCs w:val="20"/>
        </w:rPr>
        <w:t xml:space="preserve">Wzór umowy, stanowi </w:t>
      </w:r>
      <w:r w:rsidRPr="00D61865">
        <w:rPr>
          <w:rFonts w:ascii="Calibri" w:hAnsi="Calibri" w:cs="Segoe UI"/>
          <w:b/>
          <w:i w:val="0"/>
          <w:color w:val="auto"/>
          <w:sz w:val="20"/>
          <w:szCs w:val="20"/>
        </w:rPr>
        <w:t>Załącznik nr 4</w:t>
      </w:r>
      <w:r w:rsidRPr="00D61865">
        <w:rPr>
          <w:rFonts w:ascii="Calibri" w:hAnsi="Calibri" w:cs="Segoe UI"/>
          <w:i w:val="0"/>
          <w:color w:val="auto"/>
          <w:sz w:val="20"/>
          <w:szCs w:val="20"/>
        </w:rPr>
        <w:t xml:space="preserve"> do SIWZ.</w:t>
      </w:r>
    </w:p>
    <w:p w:rsidR="00C011F6" w:rsidRDefault="00C011F6" w:rsidP="00D61865">
      <w:pPr>
        <w:spacing w:after="40"/>
        <w:rPr>
          <w:rFonts w:ascii="Calibri" w:hAnsi="Calibri" w:cs="Segoe UI"/>
          <w:b/>
          <w:sz w:val="20"/>
          <w:szCs w:val="20"/>
        </w:rPr>
      </w:pPr>
    </w:p>
    <w:p w:rsidR="00D61865" w:rsidRPr="00080477" w:rsidRDefault="00D61865" w:rsidP="00D61865">
      <w:pPr>
        <w:spacing w:after="40"/>
        <w:rPr>
          <w:rFonts w:ascii="Calibri" w:hAnsi="Calibri" w:cs="Segoe UI"/>
          <w:b/>
          <w:sz w:val="20"/>
          <w:szCs w:val="20"/>
        </w:rPr>
      </w:pPr>
      <w:r>
        <w:rPr>
          <w:rFonts w:ascii="Calibri" w:hAnsi="Calibri" w:cs="Segoe UI"/>
          <w:b/>
          <w:sz w:val="20"/>
          <w:szCs w:val="20"/>
        </w:rPr>
        <w:t xml:space="preserve">XVII. </w:t>
      </w:r>
      <w:r w:rsidRPr="00080477">
        <w:rPr>
          <w:rFonts w:ascii="Calibri" w:hAnsi="Calibri" w:cs="Segoe UI"/>
          <w:b/>
          <w:sz w:val="20"/>
          <w:szCs w:val="20"/>
        </w:rPr>
        <w:t xml:space="preserve">Pouczenie o środkach ochrony prawnej. </w:t>
      </w:r>
    </w:p>
    <w:p w:rsidR="00D61865" w:rsidRPr="009F4795" w:rsidRDefault="00D61865" w:rsidP="00D61865">
      <w:pPr>
        <w:pStyle w:val="pkt1"/>
        <w:spacing w:before="0" w:after="40"/>
        <w:ind w:left="540" w:firstLine="0"/>
        <w:rPr>
          <w:rFonts w:ascii="Calibri" w:hAnsi="Calibri" w:cs="Segoe UI"/>
          <w:b/>
          <w:sz w:val="20"/>
        </w:rPr>
      </w:pPr>
    </w:p>
    <w:p w:rsidR="00D61865" w:rsidRPr="009F4795" w:rsidRDefault="00D61865" w:rsidP="006E5846">
      <w:pPr>
        <w:numPr>
          <w:ilvl w:val="0"/>
          <w:numId w:val="19"/>
        </w:numPr>
        <w:tabs>
          <w:tab w:val="clear" w:pos="1797"/>
          <w:tab w:val="num" w:pos="426"/>
        </w:tabs>
        <w:suppressAutoHyphens/>
        <w:spacing w:after="40"/>
        <w:ind w:left="426" w:hanging="426"/>
        <w:jc w:val="both"/>
        <w:rPr>
          <w:rFonts w:ascii="Calibri" w:hAnsi="Calibri" w:cs="Segoe UI"/>
          <w:sz w:val="20"/>
          <w:szCs w:val="20"/>
        </w:rPr>
      </w:pPr>
      <w:r w:rsidRPr="009F4795">
        <w:rPr>
          <w:rFonts w:ascii="Calibri" w:hAnsi="Calibri" w:cs="Segoe UI"/>
          <w:bCs/>
          <w:sz w:val="20"/>
          <w:szCs w:val="20"/>
        </w:rPr>
        <w:t xml:space="preserve">Każdemu Wykonawcy, a także innemu podmiotowi, jeżeli ma lub miał interes w uzyskaniu danego zamówienia oraz poniósł lub może ponieść szkodę w wyniku naruszenia przez Zamawiającego przepisów ustawy PZP </w:t>
      </w:r>
      <w:r w:rsidRPr="009F4795">
        <w:rPr>
          <w:rFonts w:ascii="Calibri" w:hAnsi="Calibri" w:cs="Segoe UI"/>
          <w:sz w:val="20"/>
          <w:szCs w:val="20"/>
        </w:rPr>
        <w:t>przysługują środki ochrony prawnej przewidziane w dziale VI ustawy PZP</w:t>
      </w:r>
      <w:r>
        <w:rPr>
          <w:rFonts w:ascii="Calibri" w:hAnsi="Calibri" w:cs="Segoe UI"/>
          <w:sz w:val="20"/>
          <w:szCs w:val="20"/>
        </w:rPr>
        <w:t xml:space="preserve"> jak dla postępowań </w:t>
      </w:r>
      <w:r w:rsidRPr="00D61865">
        <w:rPr>
          <w:rFonts w:ascii="Calibri" w:hAnsi="Calibri" w:cs="Segoe UI"/>
          <w:sz w:val="20"/>
          <w:szCs w:val="20"/>
        </w:rPr>
        <w:t xml:space="preserve">poniżej </w:t>
      </w:r>
      <w:r>
        <w:rPr>
          <w:rFonts w:ascii="Calibri" w:hAnsi="Calibri" w:cs="Segoe UI"/>
          <w:sz w:val="20"/>
          <w:szCs w:val="20"/>
        </w:rPr>
        <w:t xml:space="preserve"> </w:t>
      </w:r>
      <w:r w:rsidRPr="009F4795">
        <w:rPr>
          <w:rFonts w:ascii="Calibri" w:hAnsi="Calibri" w:cs="Segoe UI"/>
          <w:sz w:val="20"/>
        </w:rPr>
        <w:t>kwoty określonej w przepisach wykonawczych wydanych na pods</w:t>
      </w:r>
      <w:r>
        <w:rPr>
          <w:rFonts w:ascii="Calibri" w:hAnsi="Calibri" w:cs="Segoe UI"/>
          <w:sz w:val="20"/>
        </w:rPr>
        <w:t>tawie art. 11 ust. 8 ustawy PZP</w:t>
      </w:r>
      <w:r w:rsidRPr="009F4795">
        <w:rPr>
          <w:rFonts w:ascii="Calibri" w:hAnsi="Calibri" w:cs="Segoe UI"/>
          <w:sz w:val="20"/>
          <w:szCs w:val="20"/>
        </w:rPr>
        <w:t>.</w:t>
      </w:r>
    </w:p>
    <w:p w:rsidR="00D61865" w:rsidRPr="009F4795" w:rsidRDefault="00D61865" w:rsidP="006E5846">
      <w:pPr>
        <w:numPr>
          <w:ilvl w:val="0"/>
          <w:numId w:val="19"/>
        </w:numPr>
        <w:tabs>
          <w:tab w:val="clear" w:pos="1797"/>
          <w:tab w:val="num" w:pos="426"/>
        </w:tabs>
        <w:suppressAutoHyphens/>
        <w:spacing w:after="40"/>
        <w:ind w:left="425" w:hanging="425"/>
        <w:jc w:val="both"/>
        <w:rPr>
          <w:rFonts w:ascii="Calibri" w:hAnsi="Calibri" w:cs="Segoe UI"/>
          <w:sz w:val="20"/>
          <w:szCs w:val="20"/>
        </w:rPr>
      </w:pPr>
      <w:r w:rsidRPr="009F4795">
        <w:rPr>
          <w:rFonts w:ascii="Calibri" w:hAnsi="Calibri" w:cs="Segoe UI"/>
          <w:sz w:val="20"/>
          <w:szCs w:val="20"/>
        </w:rPr>
        <w:t>Środki ochrony prawnej wobec ogłoszenia o zamówieniu oraz SIWZ przysługują również organizacjom wpisanym na listę, o której mowa w art. 154 pkt 5 ustawy PZP.</w:t>
      </w:r>
    </w:p>
    <w:p w:rsidR="004C4F8D" w:rsidRPr="004C4F8D" w:rsidRDefault="004C4F8D" w:rsidP="004C4F8D">
      <w:pPr>
        <w:tabs>
          <w:tab w:val="left" w:pos="510"/>
          <w:tab w:val="left" w:pos="680"/>
          <w:tab w:val="left" w:pos="793"/>
          <w:tab w:val="left" w:pos="2154"/>
          <w:tab w:val="left" w:pos="2381"/>
          <w:tab w:val="left" w:pos="3742"/>
          <w:tab w:val="left" w:pos="4082"/>
        </w:tabs>
        <w:jc w:val="both"/>
        <w:rPr>
          <w:rFonts w:asciiTheme="minorHAnsi" w:hAnsiTheme="minorHAnsi"/>
          <w:b/>
          <w:sz w:val="20"/>
          <w:szCs w:val="20"/>
        </w:rPr>
      </w:pPr>
      <w:r w:rsidRPr="004C4F8D">
        <w:rPr>
          <w:rFonts w:asciiTheme="minorHAnsi" w:hAnsiTheme="minorHAnsi"/>
          <w:b/>
          <w:sz w:val="20"/>
          <w:szCs w:val="20"/>
        </w:rPr>
        <w:t xml:space="preserve">                                                                                        </w:t>
      </w:r>
    </w:p>
    <w:p w:rsidR="007A2F44" w:rsidRDefault="007A2F44" w:rsidP="007A2F44">
      <w:pPr>
        <w:spacing w:after="40"/>
        <w:jc w:val="both"/>
        <w:rPr>
          <w:rFonts w:ascii="Calibri" w:hAnsi="Calibri"/>
          <w:b/>
          <w:color w:val="008000"/>
          <w:sz w:val="20"/>
          <w:szCs w:val="20"/>
        </w:rPr>
      </w:pPr>
    </w:p>
    <w:p w:rsidR="007A2F44" w:rsidRPr="001766D4" w:rsidRDefault="007A2F44" w:rsidP="007A2F44">
      <w:pPr>
        <w:spacing w:after="40"/>
        <w:jc w:val="both"/>
        <w:rPr>
          <w:rFonts w:asciiTheme="minorHAnsi" w:hAnsiTheme="minorHAnsi" w:cstheme="minorHAnsi"/>
          <w:b/>
          <w:color w:val="008000"/>
          <w:sz w:val="20"/>
          <w:szCs w:val="20"/>
        </w:rPr>
      </w:pPr>
      <w:r w:rsidRPr="001766D4">
        <w:rPr>
          <w:rFonts w:asciiTheme="minorHAnsi" w:hAnsiTheme="minorHAnsi" w:cstheme="minorHAnsi"/>
          <w:b/>
          <w:sz w:val="20"/>
          <w:szCs w:val="20"/>
        </w:rPr>
        <w:t>XVIII. Klauzula informacyjna z art. 13 RODO</w:t>
      </w:r>
    </w:p>
    <w:p w:rsidR="007A2F44" w:rsidRPr="001766D4" w:rsidRDefault="007A2F44" w:rsidP="007A2F44">
      <w:pPr>
        <w:spacing w:after="150" w:line="360" w:lineRule="auto"/>
        <w:ind w:firstLine="567"/>
        <w:jc w:val="both"/>
        <w:rPr>
          <w:rFonts w:asciiTheme="minorHAnsi" w:hAnsiTheme="minorHAnsi" w:cstheme="minorHAnsi"/>
          <w:sz w:val="20"/>
          <w:szCs w:val="20"/>
        </w:rPr>
      </w:pPr>
      <w:r w:rsidRPr="001766D4">
        <w:rPr>
          <w:rFonts w:asciiTheme="minorHAnsi" w:hAnsiTheme="minorHAnsi" w:cstheme="minorHAnsi"/>
          <w:sz w:val="20"/>
          <w:szCs w:val="20"/>
        </w:rPr>
        <w:t xml:space="preserve">Zgodnie z art. 13 ust. 1 i 2 </w:t>
      </w:r>
      <w:r w:rsidRPr="001766D4">
        <w:rPr>
          <w:rFonts w:asciiTheme="minorHAnsi" w:eastAsiaTheme="minorHAnsi" w:hAnsiTheme="minorHAnsi" w:cstheme="minorHAnsi"/>
          <w:sz w:val="20"/>
          <w:szCs w:val="20"/>
          <w:lang w:eastAsia="en-US"/>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r w:rsidRPr="001766D4">
        <w:rPr>
          <w:rFonts w:asciiTheme="minorHAnsi" w:hAnsiTheme="minorHAnsi" w:cstheme="minorHAnsi"/>
          <w:sz w:val="20"/>
          <w:szCs w:val="20"/>
        </w:rPr>
        <w:t xml:space="preserve">dalej „RODO”, informuję, że: </w:t>
      </w:r>
    </w:p>
    <w:p w:rsidR="007A2F44" w:rsidRPr="001766D4" w:rsidRDefault="007A2F44" w:rsidP="007A2F44">
      <w:pPr>
        <w:pStyle w:val="Akapitzlist"/>
        <w:numPr>
          <w:ilvl w:val="0"/>
          <w:numId w:val="41"/>
        </w:numPr>
        <w:tabs>
          <w:tab w:val="left" w:pos="540"/>
        </w:tabs>
        <w:spacing w:after="40"/>
        <w:ind w:left="426"/>
        <w:rPr>
          <w:rFonts w:asciiTheme="minorHAnsi" w:hAnsiTheme="minorHAnsi" w:cstheme="minorHAnsi"/>
          <w:sz w:val="20"/>
          <w:szCs w:val="20"/>
        </w:rPr>
      </w:pPr>
      <w:r w:rsidRPr="001766D4">
        <w:rPr>
          <w:rFonts w:asciiTheme="minorHAnsi" w:hAnsiTheme="minorHAnsi" w:cstheme="minorHAnsi"/>
          <w:sz w:val="20"/>
          <w:szCs w:val="20"/>
        </w:rPr>
        <w:t>administratorem Pani/Pana danych osobowych jest Samodzielny Publiczny Zakład Opieki Zdrowotnej MSWiA w Łodzi ul. Północna 42, 91-425 Łódź tel. (42) 63 41 270, fax (42) 63 41 254</w:t>
      </w:r>
    </w:p>
    <w:p w:rsidR="007A2F44" w:rsidRPr="001766D4" w:rsidRDefault="007A2F44" w:rsidP="007A2F44">
      <w:pPr>
        <w:numPr>
          <w:ilvl w:val="0"/>
          <w:numId w:val="38"/>
        </w:numPr>
        <w:spacing w:after="150" w:line="360" w:lineRule="auto"/>
        <w:ind w:left="426" w:hanging="426"/>
        <w:contextualSpacing/>
        <w:jc w:val="both"/>
        <w:rPr>
          <w:rFonts w:asciiTheme="minorHAnsi" w:hAnsiTheme="minorHAnsi" w:cstheme="minorHAnsi"/>
          <w:color w:val="00B0F0"/>
          <w:sz w:val="20"/>
          <w:szCs w:val="20"/>
        </w:rPr>
      </w:pPr>
      <w:r w:rsidRPr="001766D4">
        <w:rPr>
          <w:rFonts w:asciiTheme="minorHAnsi" w:hAnsiTheme="minorHAnsi" w:cstheme="minorHAnsi"/>
          <w:sz w:val="20"/>
          <w:szCs w:val="20"/>
        </w:rPr>
        <w:t xml:space="preserve">inspektorem ochrony danych osobowych w </w:t>
      </w:r>
      <w:r w:rsidRPr="001766D4">
        <w:rPr>
          <w:rFonts w:asciiTheme="minorHAnsi" w:hAnsiTheme="minorHAnsi" w:cstheme="minorHAnsi"/>
          <w:i/>
          <w:sz w:val="20"/>
          <w:szCs w:val="20"/>
        </w:rPr>
        <w:t>SP ZOZ MSWIA w Łodzi</w:t>
      </w:r>
      <w:r w:rsidRPr="001766D4">
        <w:rPr>
          <w:rFonts w:asciiTheme="minorHAnsi" w:hAnsiTheme="minorHAnsi" w:cstheme="minorHAnsi"/>
          <w:sz w:val="20"/>
          <w:szCs w:val="20"/>
        </w:rPr>
        <w:t xml:space="preserve"> jest Lubomir Marecki  tel. 42 6341103</w:t>
      </w:r>
    </w:p>
    <w:p w:rsidR="007A2F44" w:rsidRPr="001766D4" w:rsidRDefault="007A2F44" w:rsidP="007A2F44">
      <w:pPr>
        <w:numPr>
          <w:ilvl w:val="0"/>
          <w:numId w:val="38"/>
        </w:numPr>
        <w:spacing w:after="150" w:line="360" w:lineRule="auto"/>
        <w:ind w:left="426" w:hanging="426"/>
        <w:contextualSpacing/>
        <w:jc w:val="both"/>
        <w:rPr>
          <w:rFonts w:asciiTheme="minorHAnsi" w:hAnsiTheme="minorHAnsi" w:cstheme="minorHAnsi"/>
          <w:color w:val="00B0F0"/>
          <w:sz w:val="20"/>
          <w:szCs w:val="20"/>
        </w:rPr>
      </w:pPr>
      <w:r w:rsidRPr="001766D4">
        <w:rPr>
          <w:rFonts w:asciiTheme="minorHAnsi" w:hAnsiTheme="minorHAnsi" w:cstheme="minorHAnsi"/>
          <w:sz w:val="20"/>
          <w:szCs w:val="20"/>
        </w:rPr>
        <w:t>Pani/Pana dane osobowe przetwarzane będą na podstawie art. 6 ust. 1 lit. c</w:t>
      </w:r>
      <w:r w:rsidRPr="001766D4">
        <w:rPr>
          <w:rFonts w:asciiTheme="minorHAnsi" w:hAnsiTheme="minorHAnsi" w:cstheme="minorHAnsi"/>
          <w:i/>
          <w:sz w:val="20"/>
          <w:szCs w:val="20"/>
        </w:rPr>
        <w:t xml:space="preserve"> </w:t>
      </w:r>
      <w:r w:rsidRPr="001766D4">
        <w:rPr>
          <w:rFonts w:asciiTheme="minorHAnsi" w:hAnsiTheme="minorHAnsi" w:cstheme="minorHAnsi"/>
          <w:sz w:val="20"/>
          <w:szCs w:val="20"/>
        </w:rPr>
        <w:t xml:space="preserve">RODO w celu </w:t>
      </w:r>
      <w:r w:rsidRPr="001766D4">
        <w:rPr>
          <w:rFonts w:asciiTheme="minorHAnsi" w:eastAsiaTheme="minorHAnsi" w:hAnsiTheme="minorHAnsi" w:cstheme="minorHAnsi"/>
          <w:sz w:val="20"/>
          <w:szCs w:val="20"/>
          <w:lang w:eastAsia="en-US"/>
        </w:rPr>
        <w:t xml:space="preserve">związanym z postępowaniem o udzielenie zamówienia publicznego </w:t>
      </w:r>
      <w:r>
        <w:rPr>
          <w:rFonts w:asciiTheme="minorHAnsi" w:eastAsiaTheme="minorHAnsi" w:hAnsiTheme="minorHAnsi" w:cstheme="minorHAnsi"/>
          <w:b/>
          <w:i/>
          <w:sz w:val="20"/>
          <w:szCs w:val="20"/>
          <w:u w:val="single"/>
          <w:lang w:eastAsia="en-US"/>
        </w:rPr>
        <w:t>nr sprawy</w:t>
      </w:r>
      <w:r w:rsidR="00C4424A">
        <w:rPr>
          <w:rFonts w:asciiTheme="minorHAnsi" w:eastAsiaTheme="minorHAnsi" w:hAnsiTheme="minorHAnsi" w:cstheme="minorHAnsi"/>
          <w:b/>
          <w:i/>
          <w:sz w:val="20"/>
          <w:szCs w:val="20"/>
          <w:u w:val="single"/>
          <w:lang w:eastAsia="en-US"/>
        </w:rPr>
        <w:t xml:space="preserve"> 7</w:t>
      </w:r>
      <w:r>
        <w:rPr>
          <w:rFonts w:asciiTheme="minorHAnsi" w:eastAsiaTheme="minorHAnsi" w:hAnsiTheme="minorHAnsi" w:cstheme="minorHAnsi"/>
          <w:b/>
          <w:i/>
          <w:sz w:val="20"/>
          <w:szCs w:val="20"/>
          <w:u w:val="single"/>
          <w:lang w:eastAsia="en-US"/>
        </w:rPr>
        <w:t>/D</w:t>
      </w:r>
      <w:r w:rsidRPr="001766D4">
        <w:rPr>
          <w:rFonts w:asciiTheme="minorHAnsi" w:eastAsiaTheme="minorHAnsi" w:hAnsiTheme="minorHAnsi" w:cstheme="minorHAnsi"/>
          <w:b/>
          <w:i/>
          <w:sz w:val="20"/>
          <w:szCs w:val="20"/>
          <w:u w:val="single"/>
          <w:lang w:eastAsia="en-US"/>
        </w:rPr>
        <w:t>/1</w:t>
      </w:r>
      <w:r w:rsidR="00C4424A">
        <w:rPr>
          <w:rFonts w:asciiTheme="minorHAnsi" w:eastAsiaTheme="minorHAnsi" w:hAnsiTheme="minorHAnsi" w:cstheme="minorHAnsi"/>
          <w:b/>
          <w:sz w:val="20"/>
          <w:szCs w:val="20"/>
          <w:u w:val="single"/>
          <w:lang w:eastAsia="en-US"/>
        </w:rPr>
        <w:t>9</w:t>
      </w:r>
      <w:r w:rsidRPr="001766D4">
        <w:rPr>
          <w:rFonts w:asciiTheme="minorHAnsi" w:eastAsiaTheme="minorHAnsi" w:hAnsiTheme="minorHAnsi" w:cstheme="minorHAnsi"/>
          <w:i/>
          <w:sz w:val="20"/>
          <w:szCs w:val="20"/>
          <w:lang w:eastAsia="en-US"/>
        </w:rPr>
        <w:t xml:space="preserve"> </w:t>
      </w:r>
      <w:r w:rsidRPr="001766D4">
        <w:rPr>
          <w:rFonts w:asciiTheme="minorHAnsi" w:eastAsiaTheme="minorHAnsi" w:hAnsiTheme="minorHAnsi" w:cstheme="minorHAnsi"/>
          <w:sz w:val="20"/>
          <w:szCs w:val="20"/>
          <w:lang w:eastAsia="en-US"/>
        </w:rPr>
        <w:t>prowadzonym w trybie przetargu nieograniczonego</w:t>
      </w:r>
    </w:p>
    <w:p w:rsidR="007A2F44" w:rsidRPr="001766D4" w:rsidRDefault="007A2F44" w:rsidP="007A2F44">
      <w:pPr>
        <w:numPr>
          <w:ilvl w:val="0"/>
          <w:numId w:val="38"/>
        </w:numPr>
        <w:spacing w:after="150" w:line="360" w:lineRule="auto"/>
        <w:ind w:left="426" w:hanging="426"/>
        <w:contextualSpacing/>
        <w:jc w:val="both"/>
        <w:rPr>
          <w:rFonts w:asciiTheme="minorHAnsi" w:hAnsiTheme="minorHAnsi" w:cstheme="minorHAnsi"/>
          <w:color w:val="00B0F0"/>
          <w:sz w:val="20"/>
          <w:szCs w:val="20"/>
        </w:rPr>
      </w:pPr>
      <w:r w:rsidRPr="001766D4">
        <w:rPr>
          <w:rFonts w:asciiTheme="minorHAnsi" w:hAnsiTheme="minorHAnsi" w:cstheme="minorHAnsi"/>
          <w:sz w:val="20"/>
          <w:szCs w:val="20"/>
        </w:rPr>
        <w:t xml:space="preserve">odbiorcami Pani/Pana danych osobowych będą osoby lub podmioty, którym udostępniona zostanie dokumentacja postępowania w oparciu o art. 8 oraz art. 96 ust. 3 ustawy z dnia 29 stycznia 2004 r. – Prawo zamówień publicznych (Dz. U. z 2017 r. poz. 1579 i 2018), dalej „ustawa </w:t>
      </w:r>
      <w:proofErr w:type="spellStart"/>
      <w:r w:rsidRPr="001766D4">
        <w:rPr>
          <w:rFonts w:asciiTheme="minorHAnsi" w:hAnsiTheme="minorHAnsi" w:cstheme="minorHAnsi"/>
          <w:sz w:val="20"/>
          <w:szCs w:val="20"/>
        </w:rPr>
        <w:t>Pzp</w:t>
      </w:r>
      <w:proofErr w:type="spellEnd"/>
      <w:r w:rsidRPr="001766D4">
        <w:rPr>
          <w:rFonts w:asciiTheme="minorHAnsi" w:hAnsiTheme="minorHAnsi" w:cstheme="minorHAnsi"/>
          <w:sz w:val="20"/>
          <w:szCs w:val="20"/>
        </w:rPr>
        <w:t xml:space="preserve">”;  </w:t>
      </w:r>
    </w:p>
    <w:p w:rsidR="007A2F44" w:rsidRPr="001766D4" w:rsidRDefault="007A2F44" w:rsidP="007A2F44">
      <w:pPr>
        <w:numPr>
          <w:ilvl w:val="0"/>
          <w:numId w:val="38"/>
        </w:numPr>
        <w:spacing w:after="150" w:line="360" w:lineRule="auto"/>
        <w:ind w:left="426" w:hanging="426"/>
        <w:contextualSpacing/>
        <w:jc w:val="both"/>
        <w:rPr>
          <w:rFonts w:asciiTheme="minorHAnsi" w:hAnsiTheme="minorHAnsi" w:cstheme="minorHAnsi"/>
          <w:color w:val="00B0F0"/>
          <w:sz w:val="20"/>
          <w:szCs w:val="20"/>
        </w:rPr>
      </w:pPr>
      <w:r w:rsidRPr="001766D4">
        <w:rPr>
          <w:rFonts w:asciiTheme="minorHAnsi" w:hAnsiTheme="minorHAnsi" w:cstheme="minorHAnsi"/>
          <w:sz w:val="20"/>
          <w:szCs w:val="20"/>
        </w:rPr>
        <w:t xml:space="preserve">Pani/Pana dane osobowe będą przechowywane, zgodnie z art. 97 ust. 1 ustawy </w:t>
      </w:r>
      <w:proofErr w:type="spellStart"/>
      <w:r w:rsidRPr="001766D4">
        <w:rPr>
          <w:rFonts w:asciiTheme="minorHAnsi" w:hAnsiTheme="minorHAnsi" w:cstheme="minorHAnsi"/>
          <w:sz w:val="20"/>
          <w:szCs w:val="20"/>
        </w:rPr>
        <w:t>Pzp</w:t>
      </w:r>
      <w:proofErr w:type="spellEnd"/>
      <w:r w:rsidRPr="001766D4">
        <w:rPr>
          <w:rFonts w:asciiTheme="minorHAnsi" w:hAnsiTheme="minorHAnsi" w:cstheme="minorHAnsi"/>
          <w:sz w:val="20"/>
          <w:szCs w:val="20"/>
        </w:rPr>
        <w:t>, przez okres 4 lat od dnia zakończenia postępowania o udzielenie zamówienia, a jeżeli czas trwania umowy przekracza 4 lata, okres przechowywania obejmuje cały czas trwania umowy;</w:t>
      </w:r>
    </w:p>
    <w:p w:rsidR="007A2F44" w:rsidRPr="001766D4" w:rsidRDefault="007A2F44" w:rsidP="007A2F44">
      <w:pPr>
        <w:numPr>
          <w:ilvl w:val="0"/>
          <w:numId w:val="38"/>
        </w:numPr>
        <w:spacing w:after="150" w:line="360" w:lineRule="auto"/>
        <w:ind w:left="426" w:hanging="426"/>
        <w:contextualSpacing/>
        <w:jc w:val="both"/>
        <w:rPr>
          <w:rFonts w:asciiTheme="minorHAnsi" w:hAnsiTheme="minorHAnsi" w:cstheme="minorHAnsi"/>
          <w:b/>
          <w:i/>
          <w:sz w:val="20"/>
          <w:szCs w:val="20"/>
        </w:rPr>
      </w:pPr>
      <w:r w:rsidRPr="001766D4">
        <w:rPr>
          <w:rFonts w:asciiTheme="minorHAnsi" w:hAnsiTheme="minorHAnsi" w:cstheme="minorHAnsi"/>
          <w:sz w:val="20"/>
          <w:szCs w:val="20"/>
        </w:rPr>
        <w:t xml:space="preserve">obowiązek podania przez Panią/Pana danych osobowych bezpośrednio Pani/Pana dotyczących jest wymogiem ustawowym określonym w przepisach ustawy </w:t>
      </w:r>
      <w:proofErr w:type="spellStart"/>
      <w:r w:rsidRPr="001766D4">
        <w:rPr>
          <w:rFonts w:asciiTheme="minorHAnsi" w:hAnsiTheme="minorHAnsi" w:cstheme="minorHAnsi"/>
          <w:sz w:val="20"/>
          <w:szCs w:val="20"/>
        </w:rPr>
        <w:t>Pzp</w:t>
      </w:r>
      <w:proofErr w:type="spellEnd"/>
      <w:r w:rsidRPr="001766D4">
        <w:rPr>
          <w:rFonts w:asciiTheme="minorHAnsi" w:hAnsiTheme="minorHAnsi" w:cstheme="minorHAnsi"/>
          <w:sz w:val="20"/>
          <w:szCs w:val="20"/>
        </w:rPr>
        <w:t xml:space="preserve">, związanym z udziałem w postępowaniu o udzielenie zamówienia publicznego; konsekwencje niepodania określonych danych wynikają z ustawy </w:t>
      </w:r>
      <w:proofErr w:type="spellStart"/>
      <w:r w:rsidRPr="001766D4">
        <w:rPr>
          <w:rFonts w:asciiTheme="minorHAnsi" w:hAnsiTheme="minorHAnsi" w:cstheme="minorHAnsi"/>
          <w:sz w:val="20"/>
          <w:szCs w:val="20"/>
        </w:rPr>
        <w:t>Pzp</w:t>
      </w:r>
      <w:proofErr w:type="spellEnd"/>
      <w:r w:rsidRPr="001766D4">
        <w:rPr>
          <w:rFonts w:asciiTheme="minorHAnsi" w:hAnsiTheme="minorHAnsi" w:cstheme="minorHAnsi"/>
          <w:sz w:val="20"/>
          <w:szCs w:val="20"/>
        </w:rPr>
        <w:t xml:space="preserve">;  </w:t>
      </w:r>
    </w:p>
    <w:p w:rsidR="007A2F44" w:rsidRPr="001766D4" w:rsidRDefault="007A2F44" w:rsidP="007A2F44">
      <w:pPr>
        <w:numPr>
          <w:ilvl w:val="0"/>
          <w:numId w:val="38"/>
        </w:numPr>
        <w:spacing w:after="150" w:line="360" w:lineRule="auto"/>
        <w:ind w:left="426" w:hanging="426"/>
        <w:contextualSpacing/>
        <w:jc w:val="both"/>
        <w:rPr>
          <w:rFonts w:asciiTheme="minorHAnsi" w:eastAsiaTheme="minorHAnsi" w:hAnsiTheme="minorHAnsi" w:cstheme="minorHAnsi"/>
          <w:sz w:val="20"/>
          <w:szCs w:val="20"/>
          <w:lang w:eastAsia="en-US"/>
        </w:rPr>
      </w:pPr>
      <w:r w:rsidRPr="001766D4">
        <w:rPr>
          <w:rFonts w:asciiTheme="minorHAnsi" w:hAnsiTheme="minorHAnsi" w:cstheme="minorHAnsi"/>
          <w:sz w:val="20"/>
          <w:szCs w:val="20"/>
        </w:rPr>
        <w:t>w odniesieniu do Pani/Pana danych osobowych decyzje nie będą podejmowane w sposób zautomatyzowany, stosowanie do art. 22 RODO;</w:t>
      </w:r>
    </w:p>
    <w:p w:rsidR="007A2F44" w:rsidRPr="001766D4" w:rsidRDefault="007A2F44" w:rsidP="007A2F44">
      <w:pPr>
        <w:numPr>
          <w:ilvl w:val="0"/>
          <w:numId w:val="38"/>
        </w:numPr>
        <w:spacing w:after="150" w:line="360" w:lineRule="auto"/>
        <w:ind w:left="426" w:hanging="426"/>
        <w:contextualSpacing/>
        <w:jc w:val="both"/>
        <w:rPr>
          <w:rFonts w:asciiTheme="minorHAnsi" w:hAnsiTheme="minorHAnsi" w:cstheme="minorHAnsi"/>
          <w:color w:val="00B0F0"/>
          <w:sz w:val="20"/>
          <w:szCs w:val="20"/>
        </w:rPr>
      </w:pPr>
      <w:r w:rsidRPr="001766D4">
        <w:rPr>
          <w:rFonts w:asciiTheme="minorHAnsi" w:hAnsiTheme="minorHAnsi" w:cstheme="minorHAnsi"/>
          <w:sz w:val="20"/>
          <w:szCs w:val="20"/>
        </w:rPr>
        <w:t>posiada Pani/Pan:</w:t>
      </w:r>
    </w:p>
    <w:p w:rsidR="007A2F44" w:rsidRPr="001766D4" w:rsidRDefault="007A2F44" w:rsidP="007A2F44">
      <w:pPr>
        <w:numPr>
          <w:ilvl w:val="0"/>
          <w:numId w:val="39"/>
        </w:numPr>
        <w:spacing w:after="150" w:line="360" w:lineRule="auto"/>
        <w:ind w:left="709" w:hanging="283"/>
        <w:contextualSpacing/>
        <w:jc w:val="both"/>
        <w:rPr>
          <w:rFonts w:asciiTheme="minorHAnsi" w:hAnsiTheme="minorHAnsi" w:cstheme="minorHAnsi"/>
          <w:color w:val="00B0F0"/>
          <w:sz w:val="20"/>
          <w:szCs w:val="20"/>
        </w:rPr>
      </w:pPr>
      <w:r w:rsidRPr="001766D4">
        <w:rPr>
          <w:rFonts w:asciiTheme="minorHAnsi" w:hAnsiTheme="minorHAnsi" w:cstheme="minorHAnsi"/>
          <w:sz w:val="20"/>
          <w:szCs w:val="20"/>
        </w:rPr>
        <w:t>na podstawie art. 15 RODO prawo dostępu do danych osobowych Pani/Pana dotyczących;</w:t>
      </w:r>
    </w:p>
    <w:p w:rsidR="007A2F44" w:rsidRPr="001766D4" w:rsidRDefault="007A2F44" w:rsidP="007A2F44">
      <w:pPr>
        <w:numPr>
          <w:ilvl w:val="0"/>
          <w:numId w:val="39"/>
        </w:numPr>
        <w:spacing w:after="150" w:line="360" w:lineRule="auto"/>
        <w:ind w:left="709" w:hanging="283"/>
        <w:contextualSpacing/>
        <w:jc w:val="both"/>
        <w:rPr>
          <w:rFonts w:asciiTheme="minorHAnsi" w:hAnsiTheme="minorHAnsi" w:cstheme="minorHAnsi"/>
          <w:sz w:val="20"/>
          <w:szCs w:val="20"/>
        </w:rPr>
      </w:pPr>
      <w:r w:rsidRPr="001766D4">
        <w:rPr>
          <w:rFonts w:asciiTheme="minorHAnsi" w:hAnsiTheme="minorHAnsi" w:cstheme="minorHAnsi"/>
          <w:sz w:val="20"/>
          <w:szCs w:val="20"/>
        </w:rPr>
        <w:t xml:space="preserve">na podstawie art. 16 RODO prawo do sprostowania Pani/Pana danych osobowych </w:t>
      </w:r>
      <w:r w:rsidRPr="001766D4">
        <w:rPr>
          <w:rFonts w:asciiTheme="minorHAnsi" w:hAnsiTheme="minorHAnsi" w:cstheme="minorHAnsi"/>
          <w:b/>
          <w:sz w:val="20"/>
          <w:szCs w:val="20"/>
          <w:vertAlign w:val="superscript"/>
        </w:rPr>
        <w:t>**</w:t>
      </w:r>
      <w:r w:rsidRPr="001766D4">
        <w:rPr>
          <w:rFonts w:asciiTheme="minorHAnsi" w:hAnsiTheme="minorHAnsi" w:cstheme="minorHAnsi"/>
          <w:sz w:val="20"/>
          <w:szCs w:val="20"/>
        </w:rPr>
        <w:t>;</w:t>
      </w:r>
    </w:p>
    <w:p w:rsidR="007A2F44" w:rsidRPr="001766D4" w:rsidRDefault="007A2F44" w:rsidP="007A2F44">
      <w:pPr>
        <w:numPr>
          <w:ilvl w:val="0"/>
          <w:numId w:val="39"/>
        </w:numPr>
        <w:spacing w:after="150" w:line="360" w:lineRule="auto"/>
        <w:ind w:left="709" w:hanging="283"/>
        <w:contextualSpacing/>
        <w:jc w:val="both"/>
        <w:rPr>
          <w:rFonts w:asciiTheme="minorHAnsi" w:hAnsiTheme="minorHAnsi" w:cstheme="minorHAnsi"/>
          <w:sz w:val="20"/>
          <w:szCs w:val="20"/>
        </w:rPr>
      </w:pPr>
      <w:r w:rsidRPr="001766D4">
        <w:rPr>
          <w:rFonts w:asciiTheme="minorHAnsi" w:hAnsiTheme="minorHAnsi" w:cstheme="minorHAnsi"/>
          <w:sz w:val="20"/>
          <w:szCs w:val="20"/>
        </w:rPr>
        <w:t xml:space="preserve">na podstawie art. 18 RODO prawo żądania od administratora ograniczenia przetwarzania danych osobowych z zastrzeżeniem przypadków, o których mowa w art. 18 ust. 2 RODO ***;  </w:t>
      </w:r>
    </w:p>
    <w:p w:rsidR="007A2F44" w:rsidRPr="001766D4" w:rsidRDefault="007A2F44" w:rsidP="007A2F44">
      <w:pPr>
        <w:numPr>
          <w:ilvl w:val="0"/>
          <w:numId w:val="39"/>
        </w:numPr>
        <w:spacing w:after="150" w:line="360" w:lineRule="auto"/>
        <w:ind w:left="709" w:hanging="283"/>
        <w:contextualSpacing/>
        <w:jc w:val="both"/>
        <w:rPr>
          <w:rFonts w:asciiTheme="minorHAnsi" w:hAnsiTheme="minorHAnsi" w:cstheme="minorHAnsi"/>
          <w:i/>
          <w:color w:val="00B0F0"/>
          <w:sz w:val="20"/>
          <w:szCs w:val="20"/>
        </w:rPr>
      </w:pPr>
      <w:r w:rsidRPr="001766D4">
        <w:rPr>
          <w:rFonts w:asciiTheme="minorHAnsi" w:hAnsiTheme="minorHAnsi" w:cstheme="minorHAnsi"/>
          <w:sz w:val="20"/>
          <w:szCs w:val="20"/>
        </w:rPr>
        <w:t>prawo do wniesienia skargi do Prezesa Urzędu Ochrony Danych Osobowych, gdy uzna Pani/Pan, że przetwarzanie danych osobowych Pani/Pana dotyczących narusza przepisy RODO;</w:t>
      </w:r>
    </w:p>
    <w:p w:rsidR="007A2F44" w:rsidRPr="001766D4" w:rsidRDefault="007A2F44" w:rsidP="007A2F44">
      <w:pPr>
        <w:numPr>
          <w:ilvl w:val="0"/>
          <w:numId w:val="38"/>
        </w:numPr>
        <w:spacing w:after="150" w:line="360" w:lineRule="auto"/>
        <w:ind w:left="426" w:hanging="426"/>
        <w:contextualSpacing/>
        <w:jc w:val="both"/>
        <w:rPr>
          <w:rFonts w:asciiTheme="minorHAnsi" w:hAnsiTheme="minorHAnsi" w:cstheme="minorHAnsi"/>
          <w:i/>
          <w:color w:val="00B0F0"/>
          <w:sz w:val="20"/>
          <w:szCs w:val="20"/>
        </w:rPr>
      </w:pPr>
      <w:r w:rsidRPr="001766D4">
        <w:rPr>
          <w:rFonts w:asciiTheme="minorHAnsi" w:hAnsiTheme="minorHAnsi" w:cstheme="minorHAnsi"/>
          <w:sz w:val="20"/>
          <w:szCs w:val="20"/>
        </w:rPr>
        <w:t>nie przysługuje Pani/Panu:</w:t>
      </w:r>
    </w:p>
    <w:p w:rsidR="007A2F44" w:rsidRPr="001766D4" w:rsidRDefault="007A2F44" w:rsidP="007A2F44">
      <w:pPr>
        <w:numPr>
          <w:ilvl w:val="0"/>
          <w:numId w:val="40"/>
        </w:numPr>
        <w:spacing w:after="150" w:line="360" w:lineRule="auto"/>
        <w:ind w:left="709" w:hanging="283"/>
        <w:contextualSpacing/>
        <w:jc w:val="both"/>
        <w:rPr>
          <w:rFonts w:asciiTheme="minorHAnsi" w:hAnsiTheme="minorHAnsi" w:cstheme="minorHAnsi"/>
          <w:i/>
          <w:color w:val="00B0F0"/>
          <w:sz w:val="20"/>
          <w:szCs w:val="20"/>
        </w:rPr>
      </w:pPr>
      <w:r w:rsidRPr="001766D4">
        <w:rPr>
          <w:rFonts w:asciiTheme="minorHAnsi" w:hAnsiTheme="minorHAnsi" w:cstheme="minorHAnsi"/>
          <w:sz w:val="20"/>
          <w:szCs w:val="20"/>
        </w:rPr>
        <w:t>w związku z art. 17 ust. 3 lit. b, d lub e RODO prawo do usunięcia danych osobowych;</w:t>
      </w:r>
    </w:p>
    <w:p w:rsidR="007A2F44" w:rsidRPr="001766D4" w:rsidRDefault="007A2F44" w:rsidP="007A2F44">
      <w:pPr>
        <w:numPr>
          <w:ilvl w:val="0"/>
          <w:numId w:val="40"/>
        </w:numPr>
        <w:spacing w:after="150" w:line="360" w:lineRule="auto"/>
        <w:ind w:left="709" w:hanging="283"/>
        <w:contextualSpacing/>
        <w:jc w:val="both"/>
        <w:rPr>
          <w:rFonts w:asciiTheme="minorHAnsi" w:hAnsiTheme="minorHAnsi" w:cstheme="minorHAnsi"/>
          <w:b/>
          <w:i/>
          <w:sz w:val="20"/>
          <w:szCs w:val="20"/>
        </w:rPr>
      </w:pPr>
      <w:r w:rsidRPr="001766D4">
        <w:rPr>
          <w:rFonts w:asciiTheme="minorHAnsi" w:hAnsiTheme="minorHAnsi" w:cstheme="minorHAnsi"/>
          <w:sz w:val="20"/>
          <w:szCs w:val="20"/>
        </w:rPr>
        <w:t>prawo do przenoszenia danych osobowych, o którym mowa w art. 20 RODO;</w:t>
      </w:r>
    </w:p>
    <w:p w:rsidR="007A2F44" w:rsidRPr="001766D4" w:rsidRDefault="007A2F44" w:rsidP="007A2F44">
      <w:pPr>
        <w:numPr>
          <w:ilvl w:val="0"/>
          <w:numId w:val="40"/>
        </w:numPr>
        <w:spacing w:after="150" w:line="360" w:lineRule="auto"/>
        <w:ind w:left="709" w:hanging="283"/>
        <w:contextualSpacing/>
        <w:jc w:val="both"/>
        <w:rPr>
          <w:rFonts w:asciiTheme="minorHAnsi" w:hAnsiTheme="minorHAnsi" w:cstheme="minorHAnsi"/>
          <w:b/>
          <w:i/>
          <w:sz w:val="20"/>
          <w:szCs w:val="20"/>
        </w:rPr>
      </w:pPr>
      <w:r w:rsidRPr="001766D4">
        <w:rPr>
          <w:rFonts w:asciiTheme="minorHAnsi" w:hAnsiTheme="minorHAnsi" w:cstheme="minorHAnsi"/>
          <w:b/>
          <w:sz w:val="20"/>
          <w:szCs w:val="20"/>
        </w:rPr>
        <w:t>na podstawie art. 21 RODO prawo sprzeciwu, wobec przetwarzania danych osobowych, gdyż podstawą prawną przetwarzania Pani/Pana danych osobowych jest art. 6 ust. 1 lit. c RODO</w:t>
      </w:r>
      <w:r w:rsidRPr="001766D4">
        <w:rPr>
          <w:rFonts w:asciiTheme="minorHAnsi" w:hAnsiTheme="minorHAnsi" w:cstheme="minorHAnsi"/>
          <w:sz w:val="20"/>
          <w:szCs w:val="20"/>
        </w:rPr>
        <w:t>.</w:t>
      </w:r>
      <w:r w:rsidRPr="001766D4">
        <w:rPr>
          <w:rFonts w:asciiTheme="minorHAnsi" w:hAnsiTheme="minorHAnsi" w:cstheme="minorHAnsi"/>
          <w:b/>
          <w:sz w:val="20"/>
          <w:szCs w:val="20"/>
        </w:rPr>
        <w:t xml:space="preserve"> </w:t>
      </w:r>
    </w:p>
    <w:p w:rsidR="007A2F44" w:rsidRPr="001766D4" w:rsidRDefault="007A2F44" w:rsidP="007A2F44">
      <w:pPr>
        <w:spacing w:before="120" w:after="120" w:line="276" w:lineRule="auto"/>
        <w:jc w:val="both"/>
        <w:rPr>
          <w:rFonts w:asciiTheme="minorHAnsi" w:eastAsiaTheme="minorHAnsi" w:hAnsiTheme="minorHAnsi" w:cstheme="minorHAnsi"/>
          <w:sz w:val="20"/>
          <w:szCs w:val="20"/>
          <w:lang w:eastAsia="en-US"/>
        </w:rPr>
      </w:pPr>
      <w:r w:rsidRPr="001766D4">
        <w:rPr>
          <w:rFonts w:asciiTheme="minorHAnsi" w:eastAsiaTheme="minorHAnsi" w:hAnsiTheme="minorHAnsi" w:cstheme="minorHAnsi"/>
          <w:sz w:val="20"/>
          <w:szCs w:val="20"/>
          <w:lang w:eastAsia="en-US"/>
        </w:rPr>
        <w:t>______________________</w:t>
      </w:r>
    </w:p>
    <w:p w:rsidR="007A2F44" w:rsidRPr="001766D4" w:rsidRDefault="007A2F44" w:rsidP="007A2F44">
      <w:pPr>
        <w:spacing w:after="150"/>
        <w:ind w:left="426"/>
        <w:jc w:val="both"/>
        <w:rPr>
          <w:rFonts w:asciiTheme="minorHAnsi" w:hAnsiTheme="minorHAnsi" w:cstheme="minorHAnsi"/>
          <w:i/>
          <w:sz w:val="20"/>
          <w:szCs w:val="20"/>
        </w:rPr>
      </w:pPr>
      <w:r w:rsidRPr="001766D4">
        <w:rPr>
          <w:rFonts w:asciiTheme="minorHAnsi" w:eastAsiaTheme="minorHAnsi" w:hAnsiTheme="minorHAnsi" w:cstheme="minorHAnsi"/>
          <w:b/>
          <w:i/>
          <w:sz w:val="20"/>
          <w:szCs w:val="20"/>
          <w:vertAlign w:val="superscript"/>
          <w:lang w:eastAsia="en-US"/>
        </w:rPr>
        <w:t>*</w:t>
      </w:r>
      <w:r w:rsidRPr="001766D4">
        <w:rPr>
          <w:rFonts w:asciiTheme="minorHAnsi" w:eastAsiaTheme="minorHAnsi" w:hAnsiTheme="minorHAnsi" w:cstheme="minorHAnsi"/>
          <w:b/>
          <w:i/>
          <w:sz w:val="20"/>
          <w:szCs w:val="20"/>
          <w:lang w:eastAsia="en-US"/>
        </w:rPr>
        <w:t xml:space="preserve"> Wyjaśnienie:</w:t>
      </w:r>
      <w:r w:rsidRPr="001766D4">
        <w:rPr>
          <w:rFonts w:asciiTheme="minorHAnsi" w:eastAsiaTheme="minorHAnsi" w:hAnsiTheme="minorHAnsi" w:cstheme="minorHAnsi"/>
          <w:i/>
          <w:sz w:val="20"/>
          <w:szCs w:val="20"/>
          <w:lang w:eastAsia="en-US"/>
        </w:rPr>
        <w:t xml:space="preserve"> informacja w tym zakresie jest wymagana, jeżeli w odniesieniu do danego administratora lub podmiotu przetwarzającego </w:t>
      </w:r>
      <w:r w:rsidRPr="001766D4">
        <w:rPr>
          <w:rFonts w:asciiTheme="minorHAnsi" w:hAnsiTheme="minorHAnsi" w:cstheme="minorHAnsi"/>
          <w:i/>
          <w:sz w:val="20"/>
          <w:szCs w:val="20"/>
        </w:rPr>
        <w:t>istnieje obowiązek wyznaczenia inspektora ochrony danych osobowych.</w:t>
      </w:r>
    </w:p>
    <w:p w:rsidR="007A2F44" w:rsidRPr="001766D4" w:rsidRDefault="007A2F44" w:rsidP="007A2F44">
      <w:pPr>
        <w:ind w:left="426"/>
        <w:contextualSpacing/>
        <w:jc w:val="both"/>
        <w:rPr>
          <w:rFonts w:asciiTheme="minorHAnsi" w:eastAsiaTheme="minorHAnsi" w:hAnsiTheme="minorHAnsi" w:cstheme="minorHAnsi"/>
          <w:i/>
          <w:sz w:val="20"/>
          <w:szCs w:val="20"/>
          <w:lang w:eastAsia="en-US"/>
        </w:rPr>
      </w:pPr>
      <w:r w:rsidRPr="001766D4">
        <w:rPr>
          <w:rFonts w:asciiTheme="minorHAnsi" w:eastAsiaTheme="minorHAnsi" w:hAnsiTheme="minorHAnsi" w:cstheme="minorHAnsi"/>
          <w:b/>
          <w:i/>
          <w:sz w:val="20"/>
          <w:szCs w:val="20"/>
          <w:vertAlign w:val="superscript"/>
          <w:lang w:eastAsia="en-US"/>
        </w:rPr>
        <w:t xml:space="preserve">** </w:t>
      </w:r>
      <w:r w:rsidRPr="001766D4">
        <w:rPr>
          <w:rFonts w:asciiTheme="minorHAnsi" w:eastAsiaTheme="minorHAnsi" w:hAnsiTheme="minorHAnsi" w:cstheme="minorHAnsi"/>
          <w:b/>
          <w:i/>
          <w:sz w:val="20"/>
          <w:szCs w:val="20"/>
          <w:lang w:eastAsia="en-US"/>
        </w:rPr>
        <w:t>Wyjaśnienie:</w:t>
      </w:r>
      <w:r w:rsidRPr="001766D4">
        <w:rPr>
          <w:rFonts w:asciiTheme="minorHAnsi" w:eastAsiaTheme="minorHAnsi" w:hAnsiTheme="minorHAnsi" w:cstheme="minorHAnsi"/>
          <w:i/>
          <w:sz w:val="20"/>
          <w:szCs w:val="20"/>
          <w:lang w:eastAsia="en-US"/>
        </w:rPr>
        <w:t xml:space="preserve"> </w:t>
      </w:r>
      <w:r w:rsidRPr="001766D4">
        <w:rPr>
          <w:rFonts w:asciiTheme="minorHAnsi" w:hAnsiTheme="minorHAnsi" w:cstheme="minorHAnsi"/>
          <w:i/>
          <w:sz w:val="20"/>
          <w:szCs w:val="20"/>
        </w:rPr>
        <w:t xml:space="preserve">skorzystanie z prawa do sprostowania nie może skutkować zmianą </w:t>
      </w:r>
      <w:r w:rsidRPr="001766D4">
        <w:rPr>
          <w:rFonts w:asciiTheme="minorHAnsi" w:eastAsiaTheme="minorHAnsi" w:hAnsiTheme="minorHAnsi" w:cstheme="minorHAnsi"/>
          <w:i/>
          <w:sz w:val="20"/>
          <w:szCs w:val="20"/>
          <w:lang w:eastAsia="en-US"/>
        </w:rPr>
        <w:t>wyniku postępowania</w:t>
      </w:r>
      <w:r w:rsidRPr="001766D4">
        <w:rPr>
          <w:rFonts w:asciiTheme="minorHAnsi" w:eastAsiaTheme="minorHAnsi" w:hAnsiTheme="minorHAnsi" w:cstheme="minorHAnsi"/>
          <w:i/>
          <w:sz w:val="20"/>
          <w:szCs w:val="20"/>
          <w:lang w:eastAsia="en-US"/>
        </w:rPr>
        <w:br/>
        <w:t xml:space="preserve">o udzielenie zamówienia publicznego ani zmianą postanowień umowy w zakresie niezgodnym z ustawą </w:t>
      </w:r>
      <w:proofErr w:type="spellStart"/>
      <w:r w:rsidRPr="001766D4">
        <w:rPr>
          <w:rFonts w:asciiTheme="minorHAnsi" w:eastAsiaTheme="minorHAnsi" w:hAnsiTheme="minorHAnsi" w:cstheme="minorHAnsi"/>
          <w:i/>
          <w:sz w:val="20"/>
          <w:szCs w:val="20"/>
          <w:lang w:eastAsia="en-US"/>
        </w:rPr>
        <w:t>Pzp</w:t>
      </w:r>
      <w:proofErr w:type="spellEnd"/>
      <w:r w:rsidRPr="001766D4">
        <w:rPr>
          <w:rFonts w:asciiTheme="minorHAnsi" w:eastAsiaTheme="minorHAnsi" w:hAnsiTheme="minorHAnsi" w:cstheme="minorHAnsi"/>
          <w:i/>
          <w:sz w:val="20"/>
          <w:szCs w:val="20"/>
          <w:lang w:eastAsia="en-US"/>
        </w:rPr>
        <w:t xml:space="preserve"> oraz nie może naruszać integralności protokołu oraz jego załączników.</w:t>
      </w:r>
    </w:p>
    <w:p w:rsidR="007A2F44" w:rsidRPr="001766D4" w:rsidRDefault="007A2F44" w:rsidP="007A2F44">
      <w:pPr>
        <w:ind w:left="426"/>
        <w:contextualSpacing/>
        <w:jc w:val="both"/>
        <w:rPr>
          <w:rFonts w:asciiTheme="minorHAnsi" w:hAnsiTheme="minorHAnsi" w:cstheme="minorHAnsi"/>
          <w:i/>
          <w:sz w:val="20"/>
          <w:szCs w:val="20"/>
        </w:rPr>
      </w:pPr>
      <w:r w:rsidRPr="001766D4">
        <w:rPr>
          <w:rFonts w:asciiTheme="minorHAnsi" w:eastAsiaTheme="minorHAnsi" w:hAnsiTheme="minorHAnsi" w:cstheme="minorHAnsi"/>
          <w:b/>
          <w:i/>
          <w:sz w:val="20"/>
          <w:szCs w:val="20"/>
          <w:vertAlign w:val="superscript"/>
          <w:lang w:eastAsia="en-US"/>
        </w:rPr>
        <w:t xml:space="preserve">*** </w:t>
      </w:r>
      <w:r w:rsidRPr="001766D4">
        <w:rPr>
          <w:rFonts w:asciiTheme="minorHAnsi" w:eastAsiaTheme="minorHAnsi" w:hAnsiTheme="minorHAnsi" w:cstheme="minorHAnsi"/>
          <w:b/>
          <w:i/>
          <w:sz w:val="20"/>
          <w:szCs w:val="20"/>
          <w:lang w:eastAsia="en-US"/>
        </w:rPr>
        <w:t>Wyjaśnienie:</w:t>
      </w:r>
      <w:r w:rsidRPr="001766D4">
        <w:rPr>
          <w:rFonts w:asciiTheme="minorHAnsi" w:eastAsiaTheme="minorHAnsi" w:hAnsiTheme="minorHAnsi" w:cstheme="minorHAnsi"/>
          <w:i/>
          <w:sz w:val="20"/>
          <w:szCs w:val="20"/>
          <w:lang w:eastAsia="en-US"/>
        </w:rPr>
        <w:t xml:space="preserve"> prawo do ograniczenia przetwarzania nie ma zastosowania w odniesieniu do </w:t>
      </w:r>
      <w:r w:rsidRPr="001766D4">
        <w:rPr>
          <w:rFonts w:asciiTheme="minorHAnsi" w:hAnsiTheme="minorHAnsi" w:cstheme="minorHAnsi"/>
          <w:i/>
          <w:sz w:val="20"/>
          <w:szCs w:val="20"/>
        </w:rPr>
        <w:t>przechowywania, w celu zapewnienia korzystania ze środków ochrony prawnej lub w celu ochrony praw innej osoby fizycznej lub prawnej, lub z uwagi na ważne względy interesu publicznego Unii Europejskiej lub państwa członkowskiego.</w:t>
      </w:r>
    </w:p>
    <w:p w:rsidR="007A2F44" w:rsidRPr="001766D4" w:rsidRDefault="007A2F44" w:rsidP="007A2F44">
      <w:pPr>
        <w:spacing w:after="40"/>
        <w:jc w:val="both"/>
        <w:rPr>
          <w:rFonts w:asciiTheme="minorHAnsi" w:hAnsiTheme="minorHAnsi" w:cstheme="minorHAnsi"/>
          <w:b/>
          <w:color w:val="008000"/>
          <w:sz w:val="20"/>
          <w:szCs w:val="20"/>
        </w:rPr>
      </w:pPr>
    </w:p>
    <w:p w:rsidR="007A2F44" w:rsidRPr="001766D4" w:rsidRDefault="007A2F44" w:rsidP="007A2F44">
      <w:pPr>
        <w:pStyle w:val="pkt1"/>
        <w:spacing w:before="0" w:after="40"/>
        <w:ind w:left="540" w:firstLine="0"/>
        <w:rPr>
          <w:rFonts w:asciiTheme="minorHAnsi" w:hAnsiTheme="minorHAnsi" w:cstheme="minorHAnsi"/>
          <w:b/>
          <w:sz w:val="20"/>
        </w:rPr>
      </w:pPr>
    </w:p>
    <w:p w:rsidR="004C4F8D" w:rsidRPr="004C4F8D" w:rsidRDefault="004C4F8D" w:rsidP="004C4F8D">
      <w:pPr>
        <w:tabs>
          <w:tab w:val="left" w:pos="510"/>
          <w:tab w:val="left" w:pos="680"/>
          <w:tab w:val="left" w:pos="793"/>
          <w:tab w:val="left" w:pos="2154"/>
          <w:tab w:val="left" w:pos="2381"/>
          <w:tab w:val="left" w:pos="3742"/>
          <w:tab w:val="left" w:pos="4082"/>
        </w:tabs>
        <w:jc w:val="both"/>
        <w:rPr>
          <w:rFonts w:asciiTheme="minorHAnsi" w:hAnsiTheme="minorHAnsi"/>
          <w:b/>
          <w:sz w:val="20"/>
          <w:szCs w:val="20"/>
        </w:rPr>
      </w:pPr>
    </w:p>
    <w:p w:rsidR="004C4F8D" w:rsidRPr="004C4F8D" w:rsidRDefault="004C4F8D" w:rsidP="004C4F8D">
      <w:pPr>
        <w:pStyle w:val="Nagwek8"/>
        <w:rPr>
          <w:rFonts w:asciiTheme="minorHAnsi" w:hAnsiTheme="minorHAnsi"/>
          <w:sz w:val="20"/>
          <w:szCs w:val="20"/>
        </w:rPr>
      </w:pPr>
      <w:r w:rsidRPr="004C4F8D">
        <w:rPr>
          <w:rFonts w:asciiTheme="minorHAnsi" w:hAnsiTheme="minorHAnsi"/>
          <w:b/>
          <w:bCs/>
          <w:sz w:val="20"/>
          <w:szCs w:val="20"/>
        </w:rPr>
        <w:tab/>
      </w:r>
      <w:r w:rsidRPr="004C4F8D">
        <w:rPr>
          <w:rFonts w:asciiTheme="minorHAnsi" w:hAnsiTheme="minorHAnsi"/>
          <w:b/>
          <w:bCs/>
          <w:sz w:val="20"/>
          <w:szCs w:val="20"/>
        </w:rPr>
        <w:tab/>
      </w:r>
      <w:r w:rsidRPr="004C4F8D">
        <w:rPr>
          <w:rFonts w:asciiTheme="minorHAnsi" w:hAnsiTheme="minorHAnsi"/>
          <w:b/>
          <w:bCs/>
          <w:sz w:val="20"/>
          <w:szCs w:val="20"/>
        </w:rPr>
        <w:tab/>
      </w:r>
      <w:r w:rsidRPr="004C4F8D">
        <w:rPr>
          <w:rFonts w:asciiTheme="minorHAnsi" w:hAnsiTheme="minorHAnsi"/>
          <w:b/>
          <w:bCs/>
          <w:sz w:val="20"/>
          <w:szCs w:val="20"/>
        </w:rPr>
        <w:tab/>
      </w:r>
      <w:r w:rsidRPr="004C4F8D">
        <w:rPr>
          <w:rFonts w:asciiTheme="minorHAnsi" w:hAnsiTheme="minorHAnsi"/>
          <w:b/>
          <w:bCs/>
          <w:sz w:val="20"/>
          <w:szCs w:val="20"/>
        </w:rPr>
        <w:tab/>
      </w:r>
      <w:r w:rsidRPr="004C4F8D">
        <w:rPr>
          <w:rFonts w:asciiTheme="minorHAnsi" w:hAnsiTheme="minorHAnsi"/>
          <w:b/>
          <w:bCs/>
          <w:sz w:val="20"/>
          <w:szCs w:val="20"/>
        </w:rPr>
        <w:tab/>
      </w:r>
      <w:r w:rsidRPr="004C4F8D">
        <w:rPr>
          <w:rFonts w:asciiTheme="minorHAnsi" w:hAnsiTheme="minorHAnsi"/>
          <w:b/>
          <w:bCs/>
          <w:sz w:val="20"/>
          <w:szCs w:val="20"/>
        </w:rPr>
        <w:tab/>
      </w:r>
    </w:p>
    <w:p w:rsidR="004C4F8D" w:rsidRPr="004C4F8D" w:rsidRDefault="004C4F8D" w:rsidP="004C4F8D">
      <w:pPr>
        <w:spacing w:line="240" w:lineRule="exact"/>
        <w:jc w:val="both"/>
        <w:rPr>
          <w:rFonts w:asciiTheme="minorHAnsi" w:hAnsiTheme="minorHAnsi"/>
          <w:b/>
          <w:sz w:val="20"/>
          <w:szCs w:val="20"/>
          <w:u w:val="single"/>
        </w:rPr>
      </w:pPr>
      <w:r w:rsidRPr="004C4F8D">
        <w:rPr>
          <w:rFonts w:asciiTheme="minorHAnsi" w:hAnsiTheme="minorHAnsi"/>
          <w:b/>
          <w:sz w:val="20"/>
          <w:szCs w:val="20"/>
          <w:u w:val="single"/>
        </w:rPr>
        <w:t>Oświadczam, że zapoznałam się z treścią SIWZ i nie wnoszę do niej zastrzeżeń:</w:t>
      </w:r>
    </w:p>
    <w:p w:rsidR="004C4F8D" w:rsidRPr="004C4F8D" w:rsidRDefault="004C4F8D" w:rsidP="004C4F8D">
      <w:pPr>
        <w:spacing w:line="240" w:lineRule="exact"/>
        <w:jc w:val="both"/>
        <w:rPr>
          <w:rFonts w:asciiTheme="minorHAnsi" w:hAnsiTheme="minorHAnsi"/>
          <w:b/>
          <w:sz w:val="20"/>
          <w:szCs w:val="20"/>
          <w:u w:val="single"/>
        </w:rPr>
      </w:pPr>
    </w:p>
    <w:p w:rsidR="00331A10" w:rsidRPr="00331A10" w:rsidRDefault="00331A10" w:rsidP="00331A10">
      <w:pPr>
        <w:spacing w:line="240" w:lineRule="exact"/>
        <w:jc w:val="both"/>
        <w:rPr>
          <w:rFonts w:asciiTheme="minorHAnsi" w:hAnsiTheme="minorHAnsi"/>
          <w:sz w:val="20"/>
          <w:szCs w:val="20"/>
        </w:rPr>
      </w:pPr>
    </w:p>
    <w:p w:rsidR="001F4BE6" w:rsidRPr="001F4BE6" w:rsidRDefault="001F4BE6" w:rsidP="001F4BE6">
      <w:pPr>
        <w:spacing w:line="240" w:lineRule="exact"/>
        <w:jc w:val="both"/>
        <w:rPr>
          <w:rFonts w:ascii="Arial" w:hAnsi="Arial" w:cs="Arial"/>
          <w:sz w:val="20"/>
          <w:szCs w:val="20"/>
        </w:rPr>
      </w:pPr>
      <w:r w:rsidRPr="001F4BE6">
        <w:rPr>
          <w:rFonts w:ascii="Arial" w:hAnsi="Arial" w:cs="Arial"/>
          <w:sz w:val="20"/>
          <w:szCs w:val="20"/>
        </w:rPr>
        <w:t>Podpisy osób wyznaczonych do przygotowania postępowania przetargowego:</w:t>
      </w:r>
    </w:p>
    <w:p w:rsidR="001F4BE6" w:rsidRPr="001F4BE6" w:rsidRDefault="001F4BE6" w:rsidP="001F4BE6">
      <w:pPr>
        <w:tabs>
          <w:tab w:val="num" w:pos="5040"/>
        </w:tabs>
        <w:spacing w:line="240" w:lineRule="exact"/>
        <w:rPr>
          <w:rFonts w:ascii="Arial" w:hAnsi="Arial" w:cs="Arial"/>
          <w:sz w:val="20"/>
          <w:szCs w:val="20"/>
        </w:rPr>
      </w:pPr>
    </w:p>
    <w:p w:rsidR="001F4BE6" w:rsidRPr="001F4BE6" w:rsidRDefault="001F4BE6" w:rsidP="001F4BE6">
      <w:pPr>
        <w:tabs>
          <w:tab w:val="num" w:pos="5040"/>
        </w:tabs>
        <w:spacing w:line="240" w:lineRule="exact"/>
        <w:rPr>
          <w:rFonts w:ascii="Arial" w:hAnsi="Arial" w:cs="Arial"/>
          <w:sz w:val="20"/>
          <w:szCs w:val="20"/>
        </w:rPr>
      </w:pPr>
    </w:p>
    <w:p w:rsidR="001F4BE6" w:rsidRPr="001F4BE6" w:rsidRDefault="00C4424A" w:rsidP="001F4BE6">
      <w:pPr>
        <w:tabs>
          <w:tab w:val="num" w:pos="5040"/>
        </w:tabs>
        <w:spacing w:line="240" w:lineRule="exact"/>
        <w:rPr>
          <w:rFonts w:ascii="Arial" w:hAnsi="Arial" w:cs="Arial"/>
          <w:sz w:val="20"/>
          <w:szCs w:val="20"/>
        </w:rPr>
      </w:pPr>
      <w:r>
        <w:rPr>
          <w:rFonts w:ascii="Arial" w:hAnsi="Arial" w:cs="Arial"/>
          <w:sz w:val="20"/>
          <w:szCs w:val="20"/>
        </w:rPr>
        <w:t>Marek Stempień</w:t>
      </w:r>
      <w:r w:rsidR="001F4BE6" w:rsidRPr="001F4BE6">
        <w:rPr>
          <w:rFonts w:ascii="Arial" w:hAnsi="Arial" w:cs="Arial"/>
          <w:sz w:val="20"/>
          <w:szCs w:val="20"/>
        </w:rPr>
        <w:t xml:space="preserve"> ……………………………………………………………</w:t>
      </w:r>
    </w:p>
    <w:p w:rsidR="001F4BE6" w:rsidRPr="001F4BE6" w:rsidRDefault="001F4BE6" w:rsidP="001F4BE6">
      <w:pPr>
        <w:tabs>
          <w:tab w:val="num" w:pos="5040"/>
        </w:tabs>
        <w:spacing w:line="240" w:lineRule="exact"/>
        <w:rPr>
          <w:rFonts w:ascii="Arial" w:hAnsi="Arial" w:cs="Arial"/>
          <w:sz w:val="20"/>
          <w:szCs w:val="20"/>
        </w:rPr>
      </w:pPr>
    </w:p>
    <w:p w:rsidR="001F4BE6" w:rsidRPr="001F4BE6" w:rsidRDefault="001F4BE6" w:rsidP="001F4BE6">
      <w:pPr>
        <w:tabs>
          <w:tab w:val="num" w:pos="5040"/>
        </w:tabs>
        <w:spacing w:line="240" w:lineRule="exact"/>
        <w:rPr>
          <w:rFonts w:ascii="Arial" w:hAnsi="Arial" w:cs="Arial"/>
          <w:sz w:val="20"/>
          <w:szCs w:val="20"/>
        </w:rPr>
      </w:pPr>
      <w:r w:rsidRPr="001F4BE6">
        <w:rPr>
          <w:rFonts w:ascii="Arial" w:hAnsi="Arial" w:cs="Arial"/>
          <w:sz w:val="20"/>
          <w:szCs w:val="20"/>
        </w:rPr>
        <w:t xml:space="preserve">  </w:t>
      </w:r>
    </w:p>
    <w:p w:rsidR="001F4BE6" w:rsidRPr="001F4BE6" w:rsidRDefault="00C4424A" w:rsidP="001F4BE6">
      <w:pPr>
        <w:tabs>
          <w:tab w:val="num" w:pos="5040"/>
        </w:tabs>
        <w:spacing w:line="240" w:lineRule="exact"/>
        <w:rPr>
          <w:rFonts w:ascii="Arial" w:hAnsi="Arial" w:cs="Arial"/>
          <w:sz w:val="20"/>
          <w:szCs w:val="20"/>
        </w:rPr>
      </w:pPr>
      <w:r>
        <w:rPr>
          <w:rFonts w:ascii="Arial" w:hAnsi="Arial" w:cs="Arial"/>
          <w:sz w:val="20"/>
          <w:szCs w:val="20"/>
        </w:rPr>
        <w:t>Monika Dobrzyńska</w:t>
      </w:r>
      <w:r w:rsidR="001F4BE6" w:rsidRPr="001F4BE6">
        <w:rPr>
          <w:rFonts w:ascii="Arial" w:hAnsi="Arial" w:cs="Arial"/>
          <w:sz w:val="20"/>
          <w:szCs w:val="20"/>
        </w:rPr>
        <w:t xml:space="preserve">   ………………………………………………</w:t>
      </w:r>
    </w:p>
    <w:p w:rsidR="001F4BE6" w:rsidRPr="001F4BE6" w:rsidRDefault="001F4BE6" w:rsidP="001F4BE6">
      <w:pPr>
        <w:keepNext/>
        <w:tabs>
          <w:tab w:val="left" w:pos="510"/>
          <w:tab w:val="left" w:pos="680"/>
          <w:tab w:val="left" w:pos="793"/>
          <w:tab w:val="left" w:pos="2154"/>
          <w:tab w:val="left" w:pos="2381"/>
          <w:tab w:val="left" w:pos="3742"/>
          <w:tab w:val="left" w:pos="4082"/>
        </w:tabs>
        <w:jc w:val="right"/>
        <w:outlineLvl w:val="3"/>
        <w:rPr>
          <w:b/>
        </w:rPr>
      </w:pPr>
    </w:p>
    <w:p w:rsidR="001F4BE6" w:rsidRPr="001F4BE6" w:rsidRDefault="001F4BE6" w:rsidP="0023052A">
      <w:pPr>
        <w:keepNext/>
        <w:tabs>
          <w:tab w:val="left" w:pos="510"/>
          <w:tab w:val="left" w:pos="680"/>
          <w:tab w:val="left" w:pos="793"/>
          <w:tab w:val="left" w:pos="2154"/>
          <w:tab w:val="left" w:pos="2381"/>
          <w:tab w:val="left" w:pos="3742"/>
          <w:tab w:val="left" w:pos="4082"/>
        </w:tabs>
        <w:jc w:val="center"/>
        <w:outlineLvl w:val="3"/>
        <w:rPr>
          <w:b/>
        </w:rPr>
        <w:sectPr w:rsidR="001F4BE6" w:rsidRPr="001F4BE6" w:rsidSect="004B3D32">
          <w:footerReference w:type="even" r:id="rId10"/>
          <w:footerReference w:type="default" r:id="rId11"/>
          <w:pgSz w:w="11905" w:h="16837" w:code="9"/>
          <w:pgMar w:top="1134" w:right="1418" w:bottom="1134" w:left="1418" w:header="709" w:footer="720" w:gutter="0"/>
          <w:cols w:space="708"/>
          <w:titlePg/>
          <w:docGrid w:linePitch="360"/>
        </w:sectPr>
      </w:pPr>
    </w:p>
    <w:p w:rsidR="004C4F8D" w:rsidRPr="004C4F8D" w:rsidRDefault="004C4F8D" w:rsidP="004C4F8D">
      <w:pPr>
        <w:spacing w:line="240" w:lineRule="exact"/>
        <w:jc w:val="both"/>
        <w:rPr>
          <w:rFonts w:asciiTheme="minorHAnsi" w:hAnsiTheme="minorHAnsi"/>
          <w:sz w:val="20"/>
          <w:szCs w:val="20"/>
        </w:rPr>
      </w:pPr>
    </w:p>
    <w:p w:rsidR="004C4F8D" w:rsidRPr="004C4F8D" w:rsidRDefault="004C4F8D" w:rsidP="004C4F8D">
      <w:pPr>
        <w:spacing w:line="240" w:lineRule="exact"/>
        <w:jc w:val="both"/>
        <w:rPr>
          <w:rFonts w:asciiTheme="minorHAnsi" w:hAnsiTheme="minorHAnsi"/>
          <w:sz w:val="20"/>
          <w:szCs w:val="20"/>
        </w:rPr>
      </w:pPr>
    </w:p>
    <w:p w:rsidR="004C4F8D" w:rsidRPr="004C4F8D" w:rsidRDefault="004C4F8D" w:rsidP="004C4F8D">
      <w:pPr>
        <w:spacing w:line="240" w:lineRule="exact"/>
        <w:jc w:val="both"/>
        <w:rPr>
          <w:rFonts w:asciiTheme="minorHAnsi" w:hAnsiTheme="minorHAnsi"/>
          <w:b/>
          <w:sz w:val="20"/>
          <w:szCs w:val="20"/>
          <w:u w:val="single"/>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14"/>
      </w:tblGrid>
      <w:tr w:rsidR="00D61865" w:rsidRPr="009F4795" w:rsidTr="00EA0C8C">
        <w:tc>
          <w:tcPr>
            <w:tcW w:w="9214" w:type="dxa"/>
            <w:tcBorders>
              <w:bottom w:val="single" w:sz="4" w:space="0" w:color="auto"/>
            </w:tcBorders>
            <w:shd w:val="clear" w:color="auto" w:fill="D9D9D9"/>
          </w:tcPr>
          <w:p w:rsidR="00D61865" w:rsidRPr="009F4795" w:rsidRDefault="007A6A04" w:rsidP="00EA0C8C">
            <w:pPr>
              <w:pStyle w:val="Tekstprzypisudolnego"/>
              <w:spacing w:after="40"/>
              <w:jc w:val="right"/>
              <w:rPr>
                <w:rFonts w:ascii="Calibri" w:hAnsi="Calibri" w:cs="Segoe UI"/>
                <w:b/>
              </w:rPr>
            </w:pPr>
            <w:r>
              <w:rPr>
                <w:rFonts w:ascii="Calibri" w:hAnsi="Calibri" w:cs="Segoe UI"/>
                <w:b/>
              </w:rPr>
              <w:t>Załącznik nr 1</w:t>
            </w:r>
            <w:r w:rsidR="00D61865" w:rsidRPr="009F4795">
              <w:rPr>
                <w:rFonts w:ascii="Calibri" w:hAnsi="Calibri" w:cs="Segoe UI"/>
                <w:b/>
              </w:rPr>
              <w:t xml:space="preserve"> do SIWZ</w:t>
            </w:r>
          </w:p>
        </w:tc>
      </w:tr>
      <w:tr w:rsidR="00D61865" w:rsidRPr="009F4795" w:rsidTr="00EA0C8C">
        <w:trPr>
          <w:trHeight w:val="480"/>
        </w:trPr>
        <w:tc>
          <w:tcPr>
            <w:tcW w:w="9214" w:type="dxa"/>
            <w:tcBorders>
              <w:top w:val="single" w:sz="4" w:space="0" w:color="auto"/>
            </w:tcBorders>
            <w:shd w:val="clear" w:color="auto" w:fill="D9D9D9"/>
            <w:vAlign w:val="center"/>
          </w:tcPr>
          <w:p w:rsidR="00D61865" w:rsidRPr="009F4795" w:rsidRDefault="00D61865" w:rsidP="00EA0C8C">
            <w:pPr>
              <w:pStyle w:val="Tekstprzypisudolnego"/>
              <w:spacing w:after="40"/>
              <w:jc w:val="center"/>
              <w:rPr>
                <w:rFonts w:ascii="Calibri" w:hAnsi="Calibri" w:cs="Segoe UI"/>
                <w:b/>
              </w:rPr>
            </w:pPr>
            <w:r w:rsidRPr="009F4795">
              <w:rPr>
                <w:rFonts w:ascii="Calibri" w:hAnsi="Calibri" w:cs="Segoe UI"/>
                <w:b/>
              </w:rPr>
              <w:t>FORMULARZ OFERTOWY</w:t>
            </w:r>
          </w:p>
        </w:tc>
      </w:tr>
    </w:tbl>
    <w:p w:rsidR="00D61865" w:rsidRPr="009F4795" w:rsidRDefault="00D61865" w:rsidP="00D61865">
      <w:pPr>
        <w:spacing w:after="40"/>
        <w:rPr>
          <w:rFonts w:ascii="Calibri" w:hAnsi="Calibri" w:cs="Segoe UI"/>
          <w:sz w:val="20"/>
          <w:szCs w:val="20"/>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0"/>
        <w:gridCol w:w="4714"/>
      </w:tblGrid>
      <w:tr w:rsidR="00D61865" w:rsidRPr="009F4795" w:rsidTr="00EA0C8C">
        <w:trPr>
          <w:trHeight w:val="2396"/>
        </w:trPr>
        <w:tc>
          <w:tcPr>
            <w:tcW w:w="9214" w:type="dxa"/>
            <w:gridSpan w:val="2"/>
            <w:shd w:val="clear" w:color="auto" w:fill="auto"/>
            <w:vAlign w:val="center"/>
          </w:tcPr>
          <w:p w:rsidR="00D61865" w:rsidRPr="009F4795" w:rsidRDefault="00D61865" w:rsidP="00EA0C8C">
            <w:pPr>
              <w:pStyle w:val="Tekstprzypisudolnego"/>
              <w:spacing w:after="40"/>
              <w:jc w:val="center"/>
              <w:rPr>
                <w:rFonts w:ascii="Calibri" w:hAnsi="Calibri" w:cs="Segoe UI"/>
                <w:b/>
              </w:rPr>
            </w:pPr>
          </w:p>
          <w:p w:rsidR="00D61865" w:rsidRPr="009F4795" w:rsidRDefault="00D61865" w:rsidP="00EA0C8C">
            <w:pPr>
              <w:pStyle w:val="Tekstprzypisudolnego"/>
              <w:spacing w:after="40"/>
              <w:jc w:val="center"/>
              <w:rPr>
                <w:rFonts w:ascii="Calibri" w:hAnsi="Calibri" w:cs="Segoe UI"/>
                <w:b/>
              </w:rPr>
            </w:pPr>
            <w:r w:rsidRPr="009F4795">
              <w:rPr>
                <w:rFonts w:ascii="Calibri" w:hAnsi="Calibri" w:cs="Segoe UI"/>
                <w:b/>
              </w:rPr>
              <w:t>OFERTA</w:t>
            </w:r>
          </w:p>
          <w:p w:rsidR="00D61865" w:rsidRDefault="00D61865" w:rsidP="00EA0C8C">
            <w:pPr>
              <w:pStyle w:val="Tekstprzypisudolnego"/>
              <w:spacing w:after="40"/>
              <w:ind w:firstLine="4712"/>
              <w:rPr>
                <w:rFonts w:ascii="Calibri" w:hAnsi="Calibri" w:cs="Segoe UI"/>
                <w:b/>
              </w:rPr>
            </w:pPr>
          </w:p>
          <w:p w:rsidR="00D61865" w:rsidRPr="009F4795" w:rsidRDefault="00811757" w:rsidP="00EA0C8C">
            <w:pPr>
              <w:pStyle w:val="Tekstprzypisudolnego"/>
              <w:spacing w:after="40"/>
              <w:ind w:left="4692" w:firstLine="20"/>
              <w:rPr>
                <w:rFonts w:ascii="Calibri" w:hAnsi="Calibri" w:cs="Segoe UI"/>
                <w:b/>
              </w:rPr>
            </w:pPr>
            <w:r>
              <w:rPr>
                <w:rFonts w:ascii="Calibri" w:hAnsi="Calibri" w:cs="Segoe UI"/>
                <w:b/>
              </w:rPr>
              <w:t>SP ZOZ MSWiA w Łodzi</w:t>
            </w:r>
          </w:p>
          <w:p w:rsidR="00D61865" w:rsidRPr="009F4795" w:rsidRDefault="00D61865" w:rsidP="00EA0C8C">
            <w:pPr>
              <w:pStyle w:val="Tekstprzypisudolnego"/>
              <w:spacing w:after="40"/>
              <w:ind w:left="4692" w:firstLine="20"/>
              <w:rPr>
                <w:rFonts w:ascii="Calibri" w:hAnsi="Calibri" w:cs="Segoe UI"/>
              </w:rPr>
            </w:pPr>
            <w:r w:rsidRPr="009F4795">
              <w:rPr>
                <w:rFonts w:ascii="Calibri" w:hAnsi="Calibri" w:cs="Segoe UI"/>
              </w:rPr>
              <w:t xml:space="preserve">ul. </w:t>
            </w:r>
            <w:r w:rsidR="00811757">
              <w:rPr>
                <w:rFonts w:ascii="Calibri" w:hAnsi="Calibri" w:cs="Segoe UI"/>
              </w:rPr>
              <w:t>Północna 42</w:t>
            </w:r>
          </w:p>
          <w:p w:rsidR="00D61865" w:rsidRPr="009F4795" w:rsidRDefault="00811757" w:rsidP="00EA0C8C">
            <w:pPr>
              <w:pStyle w:val="Tekstprzypisudolnego"/>
              <w:spacing w:after="40"/>
              <w:ind w:left="4692" w:firstLine="20"/>
              <w:rPr>
                <w:rFonts w:ascii="Calibri" w:hAnsi="Calibri" w:cs="Segoe UI"/>
              </w:rPr>
            </w:pPr>
            <w:r>
              <w:rPr>
                <w:rFonts w:ascii="Calibri" w:hAnsi="Calibri" w:cs="Segoe UI"/>
              </w:rPr>
              <w:t>91-425 Łódź</w:t>
            </w:r>
          </w:p>
          <w:p w:rsidR="00D61865" w:rsidRPr="009F4795" w:rsidRDefault="00D61865" w:rsidP="00EA0C8C">
            <w:pPr>
              <w:pStyle w:val="Tekstprzypisudolnego"/>
              <w:spacing w:after="40"/>
              <w:jc w:val="both"/>
              <w:rPr>
                <w:rFonts w:ascii="Calibri" w:hAnsi="Calibri" w:cs="Segoe UI"/>
              </w:rPr>
            </w:pPr>
          </w:p>
          <w:p w:rsidR="00D61865" w:rsidRPr="00127EE1" w:rsidRDefault="00D61865" w:rsidP="00EA0C8C">
            <w:pPr>
              <w:pStyle w:val="Tekstprzypisudolnego"/>
              <w:spacing w:after="40"/>
              <w:jc w:val="both"/>
              <w:rPr>
                <w:rFonts w:ascii="Calibri" w:hAnsi="Calibri" w:cs="Segoe UI"/>
                <w:b/>
                <w:color w:val="000000"/>
              </w:rPr>
            </w:pPr>
            <w:r w:rsidRPr="009F4795">
              <w:rPr>
                <w:rFonts w:ascii="Calibri" w:hAnsi="Calibri" w:cs="Segoe UI"/>
              </w:rPr>
              <w:t>W postępowaniu o udzielenie zamówienia publicznego prowadzonego w trybie przetargu nieograniczonego</w:t>
            </w:r>
            <w:r w:rsidRPr="009F4795">
              <w:rPr>
                <w:rFonts w:ascii="Calibri" w:hAnsi="Calibri" w:cs="Segoe UI"/>
                <w:color w:val="000000"/>
              </w:rPr>
              <w:t xml:space="preserve"> zgodnie z ustawą z dnia 29 stycznia 2004 r. Prawo zamówień publicznych </w:t>
            </w:r>
            <w:r w:rsidRPr="009F4795">
              <w:rPr>
                <w:rFonts w:ascii="Calibri" w:hAnsi="Calibri" w:cs="Segoe UI"/>
                <w:b/>
                <w:color w:val="000000"/>
              </w:rPr>
              <w:t xml:space="preserve">na  </w:t>
            </w:r>
            <w:r w:rsidR="00963F5F" w:rsidRPr="00963F5F">
              <w:rPr>
                <w:b/>
              </w:rPr>
              <w:t>dostawę igieł do biopsji</w:t>
            </w:r>
            <w:r w:rsidR="003F251E">
              <w:rPr>
                <w:b/>
              </w:rPr>
              <w:t xml:space="preserve"> – nr</w:t>
            </w:r>
            <w:r w:rsidR="00963F5F">
              <w:rPr>
                <w:b/>
              </w:rPr>
              <w:t xml:space="preserve"> 7/D/19</w:t>
            </w:r>
            <w:r w:rsidRPr="00963F5F">
              <w:rPr>
                <w:rFonts w:ascii="Calibri" w:hAnsi="Calibri" w:cs="Segoe UI"/>
              </w:rPr>
              <w:t>.</w:t>
            </w:r>
          </w:p>
        </w:tc>
      </w:tr>
      <w:tr w:rsidR="00D61865" w:rsidRPr="009F4795" w:rsidTr="00EA0C8C">
        <w:trPr>
          <w:trHeight w:val="1502"/>
        </w:trPr>
        <w:tc>
          <w:tcPr>
            <w:tcW w:w="9214" w:type="dxa"/>
            <w:gridSpan w:val="2"/>
          </w:tcPr>
          <w:p w:rsidR="00D61865" w:rsidRDefault="00D61865" w:rsidP="006E5846">
            <w:pPr>
              <w:pStyle w:val="Akapitzlist"/>
              <w:numPr>
                <w:ilvl w:val="0"/>
                <w:numId w:val="21"/>
              </w:numPr>
              <w:tabs>
                <w:tab w:val="left" w:pos="459"/>
              </w:tabs>
              <w:spacing w:after="40"/>
              <w:ind w:hanging="720"/>
              <w:contextualSpacing/>
              <w:rPr>
                <w:rFonts w:ascii="Calibri" w:hAnsi="Calibri" w:cs="Segoe UI"/>
                <w:b/>
                <w:sz w:val="20"/>
                <w:szCs w:val="20"/>
              </w:rPr>
            </w:pPr>
            <w:r w:rsidRPr="009F4795">
              <w:rPr>
                <w:rFonts w:ascii="Calibri" w:hAnsi="Calibri" w:cs="Segoe UI"/>
                <w:b/>
                <w:sz w:val="20"/>
                <w:szCs w:val="20"/>
              </w:rPr>
              <w:t>DANE WYKONAWCY:</w:t>
            </w:r>
          </w:p>
          <w:p w:rsidR="00811757" w:rsidRPr="00811757" w:rsidRDefault="00811757" w:rsidP="00811757">
            <w:pPr>
              <w:spacing w:line="360" w:lineRule="auto"/>
              <w:rPr>
                <w:rFonts w:ascii="Calibri" w:hAnsi="Calibri"/>
                <w:bCs/>
                <w:snapToGrid w:val="0"/>
                <w:sz w:val="20"/>
                <w:szCs w:val="20"/>
              </w:rPr>
            </w:pPr>
            <w:r w:rsidRPr="00811757">
              <w:rPr>
                <w:rFonts w:ascii="Calibri" w:hAnsi="Calibri"/>
                <w:bCs/>
                <w:snapToGrid w:val="0"/>
                <w:sz w:val="20"/>
                <w:szCs w:val="20"/>
              </w:rPr>
              <w:t>Nazwa……………………………………………………………………..</w:t>
            </w:r>
          </w:p>
          <w:p w:rsidR="00811757" w:rsidRPr="00811757" w:rsidRDefault="00811757" w:rsidP="00811757">
            <w:pPr>
              <w:spacing w:line="360" w:lineRule="auto"/>
              <w:rPr>
                <w:rFonts w:ascii="Calibri" w:hAnsi="Calibri"/>
                <w:bCs/>
                <w:snapToGrid w:val="0"/>
                <w:sz w:val="20"/>
                <w:szCs w:val="20"/>
              </w:rPr>
            </w:pPr>
            <w:r w:rsidRPr="00811757">
              <w:rPr>
                <w:rFonts w:ascii="Calibri" w:hAnsi="Calibri"/>
                <w:bCs/>
                <w:snapToGrid w:val="0"/>
                <w:sz w:val="20"/>
                <w:szCs w:val="20"/>
              </w:rPr>
              <w:t>Siedziba……………………………………………………………………</w:t>
            </w:r>
          </w:p>
          <w:p w:rsidR="00811757" w:rsidRPr="00811757" w:rsidRDefault="00811757" w:rsidP="00811757">
            <w:pPr>
              <w:spacing w:line="360" w:lineRule="auto"/>
              <w:rPr>
                <w:rFonts w:ascii="Calibri" w:hAnsi="Calibri"/>
                <w:bCs/>
                <w:snapToGrid w:val="0"/>
                <w:sz w:val="20"/>
                <w:szCs w:val="20"/>
              </w:rPr>
            </w:pPr>
            <w:r w:rsidRPr="00811757">
              <w:rPr>
                <w:rFonts w:ascii="Calibri" w:hAnsi="Calibri"/>
                <w:bCs/>
                <w:snapToGrid w:val="0"/>
                <w:sz w:val="20"/>
                <w:szCs w:val="20"/>
              </w:rPr>
              <w:t>Województwo……………………………………………………………..</w:t>
            </w:r>
          </w:p>
          <w:p w:rsidR="00811757" w:rsidRPr="00811757" w:rsidRDefault="00811757" w:rsidP="00811757">
            <w:pPr>
              <w:spacing w:line="360" w:lineRule="auto"/>
              <w:rPr>
                <w:rFonts w:ascii="Calibri" w:hAnsi="Calibri"/>
                <w:bCs/>
                <w:snapToGrid w:val="0"/>
                <w:sz w:val="20"/>
                <w:szCs w:val="20"/>
              </w:rPr>
            </w:pPr>
            <w:r w:rsidRPr="00811757">
              <w:rPr>
                <w:rFonts w:ascii="Calibri" w:hAnsi="Calibri"/>
                <w:bCs/>
                <w:snapToGrid w:val="0"/>
                <w:sz w:val="20"/>
                <w:szCs w:val="20"/>
              </w:rPr>
              <w:t>Nr telefonu………………………...      faxu…………………. …………</w:t>
            </w:r>
          </w:p>
          <w:p w:rsidR="00811757" w:rsidRPr="00811757" w:rsidRDefault="00811757" w:rsidP="00811757">
            <w:pPr>
              <w:spacing w:line="360" w:lineRule="auto"/>
              <w:rPr>
                <w:rFonts w:ascii="Calibri" w:hAnsi="Calibri"/>
                <w:bCs/>
                <w:snapToGrid w:val="0"/>
                <w:sz w:val="20"/>
                <w:szCs w:val="20"/>
              </w:rPr>
            </w:pPr>
            <w:r w:rsidRPr="00811757">
              <w:rPr>
                <w:rFonts w:ascii="Calibri" w:hAnsi="Calibri"/>
                <w:bCs/>
                <w:snapToGrid w:val="0"/>
                <w:sz w:val="20"/>
                <w:szCs w:val="20"/>
              </w:rPr>
              <w:t>E-mail……………………………..</w:t>
            </w:r>
          </w:p>
          <w:p w:rsidR="00811757" w:rsidRPr="00811757" w:rsidRDefault="00811757" w:rsidP="00811757">
            <w:pPr>
              <w:widowControl w:val="0"/>
              <w:tabs>
                <w:tab w:val="left" w:pos="0"/>
              </w:tabs>
              <w:ind w:right="3684"/>
              <w:jc w:val="both"/>
              <w:rPr>
                <w:rFonts w:ascii="Calibri" w:hAnsi="Calibri"/>
                <w:snapToGrid w:val="0"/>
                <w:sz w:val="20"/>
                <w:szCs w:val="20"/>
              </w:rPr>
            </w:pPr>
            <w:r w:rsidRPr="00811757">
              <w:rPr>
                <w:rFonts w:ascii="Calibri" w:hAnsi="Calibri"/>
                <w:snapToGrid w:val="0"/>
                <w:sz w:val="20"/>
                <w:szCs w:val="20"/>
              </w:rPr>
              <w:t>w zależności od podmiotu: NIP/PESEL/KRS/CEIDG)</w:t>
            </w:r>
          </w:p>
          <w:p w:rsidR="00811757" w:rsidRPr="00811757" w:rsidRDefault="00811757" w:rsidP="00811757">
            <w:pPr>
              <w:widowControl w:val="0"/>
              <w:tabs>
                <w:tab w:val="left" w:pos="0"/>
              </w:tabs>
              <w:ind w:right="3684"/>
              <w:jc w:val="both"/>
              <w:rPr>
                <w:rFonts w:ascii="Calibri" w:hAnsi="Calibri"/>
                <w:snapToGrid w:val="0"/>
                <w:sz w:val="20"/>
                <w:szCs w:val="20"/>
              </w:rPr>
            </w:pPr>
          </w:p>
          <w:p w:rsidR="00811757" w:rsidRPr="00811757" w:rsidRDefault="00811757" w:rsidP="00811757">
            <w:pPr>
              <w:widowControl w:val="0"/>
              <w:tabs>
                <w:tab w:val="left" w:pos="0"/>
              </w:tabs>
              <w:ind w:right="3684"/>
              <w:jc w:val="both"/>
              <w:rPr>
                <w:rFonts w:ascii="Calibri" w:hAnsi="Calibri"/>
                <w:snapToGrid w:val="0"/>
                <w:sz w:val="20"/>
                <w:szCs w:val="20"/>
                <w:lang w:val="en-US"/>
              </w:rPr>
            </w:pPr>
            <w:r w:rsidRPr="00811757">
              <w:rPr>
                <w:rFonts w:ascii="Calibri" w:hAnsi="Calibri"/>
                <w:snapToGrid w:val="0"/>
                <w:sz w:val="20"/>
                <w:szCs w:val="20"/>
                <w:lang w:val="en-US"/>
              </w:rPr>
              <w:t>NIP………………………………………………..</w:t>
            </w:r>
          </w:p>
          <w:p w:rsidR="00811757" w:rsidRPr="00811757" w:rsidRDefault="00811757" w:rsidP="00811757">
            <w:pPr>
              <w:widowControl w:val="0"/>
              <w:tabs>
                <w:tab w:val="left" w:pos="0"/>
              </w:tabs>
              <w:ind w:right="3684"/>
              <w:jc w:val="both"/>
              <w:rPr>
                <w:rFonts w:ascii="Calibri" w:hAnsi="Calibri"/>
                <w:snapToGrid w:val="0"/>
                <w:sz w:val="20"/>
                <w:szCs w:val="20"/>
                <w:lang w:val="en-US"/>
              </w:rPr>
            </w:pPr>
          </w:p>
          <w:p w:rsidR="00811757" w:rsidRPr="00811757" w:rsidRDefault="00811757" w:rsidP="00811757">
            <w:pPr>
              <w:widowControl w:val="0"/>
              <w:tabs>
                <w:tab w:val="left" w:pos="0"/>
              </w:tabs>
              <w:ind w:right="3684"/>
              <w:jc w:val="both"/>
              <w:rPr>
                <w:rFonts w:ascii="Calibri" w:hAnsi="Calibri"/>
                <w:snapToGrid w:val="0"/>
                <w:sz w:val="20"/>
                <w:szCs w:val="20"/>
                <w:lang w:val="en-US"/>
              </w:rPr>
            </w:pPr>
            <w:r w:rsidRPr="00811757">
              <w:rPr>
                <w:rFonts w:ascii="Calibri" w:hAnsi="Calibri"/>
                <w:snapToGrid w:val="0"/>
                <w:sz w:val="20"/>
                <w:szCs w:val="20"/>
                <w:lang w:val="en-US"/>
              </w:rPr>
              <w:t>PESEL…………………………………………….</w:t>
            </w:r>
          </w:p>
          <w:p w:rsidR="00811757" w:rsidRPr="00811757" w:rsidRDefault="00811757" w:rsidP="00811757">
            <w:pPr>
              <w:widowControl w:val="0"/>
              <w:tabs>
                <w:tab w:val="left" w:pos="0"/>
              </w:tabs>
              <w:ind w:right="3684"/>
              <w:jc w:val="both"/>
              <w:rPr>
                <w:rFonts w:ascii="Calibri" w:hAnsi="Calibri"/>
                <w:snapToGrid w:val="0"/>
                <w:sz w:val="20"/>
                <w:szCs w:val="20"/>
                <w:lang w:val="en-US"/>
              </w:rPr>
            </w:pPr>
          </w:p>
          <w:p w:rsidR="00811757" w:rsidRPr="00811757" w:rsidRDefault="00811757" w:rsidP="00811757">
            <w:pPr>
              <w:widowControl w:val="0"/>
              <w:tabs>
                <w:tab w:val="left" w:pos="0"/>
              </w:tabs>
              <w:ind w:right="3684"/>
              <w:jc w:val="both"/>
              <w:rPr>
                <w:rFonts w:ascii="Calibri" w:hAnsi="Calibri"/>
                <w:snapToGrid w:val="0"/>
                <w:sz w:val="20"/>
                <w:szCs w:val="20"/>
                <w:lang w:val="en-US"/>
              </w:rPr>
            </w:pPr>
            <w:r w:rsidRPr="00811757">
              <w:rPr>
                <w:rFonts w:ascii="Calibri" w:hAnsi="Calibri"/>
                <w:snapToGrid w:val="0"/>
                <w:sz w:val="20"/>
                <w:szCs w:val="20"/>
                <w:lang w:val="en-US"/>
              </w:rPr>
              <w:t>KRS……………………………………………….</w:t>
            </w:r>
          </w:p>
          <w:p w:rsidR="00811757" w:rsidRPr="00811757" w:rsidRDefault="00811757" w:rsidP="00811757">
            <w:pPr>
              <w:widowControl w:val="0"/>
              <w:tabs>
                <w:tab w:val="left" w:pos="0"/>
              </w:tabs>
              <w:ind w:right="3684"/>
              <w:jc w:val="both"/>
              <w:rPr>
                <w:rFonts w:ascii="Calibri" w:hAnsi="Calibri"/>
                <w:snapToGrid w:val="0"/>
                <w:sz w:val="20"/>
                <w:szCs w:val="20"/>
                <w:lang w:val="en-US"/>
              </w:rPr>
            </w:pPr>
          </w:p>
          <w:p w:rsidR="00811757" w:rsidRPr="00811757" w:rsidRDefault="00811757" w:rsidP="00811757">
            <w:pPr>
              <w:widowControl w:val="0"/>
              <w:tabs>
                <w:tab w:val="left" w:pos="0"/>
              </w:tabs>
              <w:ind w:right="3684"/>
              <w:jc w:val="both"/>
              <w:rPr>
                <w:rFonts w:ascii="Calibri" w:hAnsi="Calibri"/>
                <w:snapToGrid w:val="0"/>
                <w:sz w:val="20"/>
                <w:szCs w:val="20"/>
                <w:lang w:val="en-US"/>
              </w:rPr>
            </w:pPr>
            <w:r w:rsidRPr="00811757">
              <w:rPr>
                <w:rFonts w:ascii="Calibri" w:hAnsi="Calibri"/>
                <w:snapToGrid w:val="0"/>
                <w:sz w:val="20"/>
                <w:szCs w:val="20"/>
                <w:lang w:val="en-US"/>
              </w:rPr>
              <w:t>CEIDG…………………………………………….</w:t>
            </w:r>
          </w:p>
          <w:p w:rsidR="00811757" w:rsidRPr="00811757" w:rsidRDefault="00811757" w:rsidP="00811757">
            <w:pPr>
              <w:widowControl w:val="0"/>
              <w:tabs>
                <w:tab w:val="left" w:pos="0"/>
              </w:tabs>
              <w:ind w:right="3684"/>
              <w:jc w:val="both"/>
              <w:rPr>
                <w:rFonts w:ascii="Calibri" w:hAnsi="Calibri"/>
                <w:snapToGrid w:val="0"/>
                <w:sz w:val="20"/>
                <w:szCs w:val="20"/>
                <w:lang w:val="en-US"/>
              </w:rPr>
            </w:pPr>
          </w:p>
          <w:p w:rsidR="00811757" w:rsidRPr="00811757" w:rsidRDefault="00811757" w:rsidP="00811757">
            <w:pPr>
              <w:spacing w:line="360" w:lineRule="auto"/>
              <w:rPr>
                <w:rFonts w:ascii="Calibri" w:hAnsi="Calibri"/>
                <w:bCs/>
                <w:snapToGrid w:val="0"/>
                <w:sz w:val="20"/>
                <w:szCs w:val="20"/>
                <w:lang w:val="en-US"/>
              </w:rPr>
            </w:pPr>
            <w:r w:rsidRPr="00811757">
              <w:rPr>
                <w:rFonts w:ascii="Calibri" w:hAnsi="Calibri"/>
                <w:bCs/>
                <w:snapToGrid w:val="0"/>
                <w:sz w:val="20"/>
                <w:szCs w:val="20"/>
                <w:lang w:val="en-US"/>
              </w:rPr>
              <w:t xml:space="preserve">Bank, </w:t>
            </w:r>
            <w:proofErr w:type="spellStart"/>
            <w:r w:rsidRPr="00811757">
              <w:rPr>
                <w:rFonts w:ascii="Calibri" w:hAnsi="Calibri"/>
                <w:bCs/>
                <w:snapToGrid w:val="0"/>
                <w:sz w:val="20"/>
                <w:szCs w:val="20"/>
                <w:lang w:val="en-US"/>
              </w:rPr>
              <w:t>numer</w:t>
            </w:r>
            <w:proofErr w:type="spellEnd"/>
            <w:r w:rsidRPr="00811757">
              <w:rPr>
                <w:rFonts w:ascii="Calibri" w:hAnsi="Calibri"/>
                <w:bCs/>
                <w:snapToGrid w:val="0"/>
                <w:sz w:val="20"/>
                <w:szCs w:val="20"/>
                <w:lang w:val="en-US"/>
              </w:rPr>
              <w:t xml:space="preserve"> </w:t>
            </w:r>
            <w:proofErr w:type="spellStart"/>
            <w:r w:rsidRPr="00811757">
              <w:rPr>
                <w:rFonts w:ascii="Calibri" w:hAnsi="Calibri"/>
                <w:bCs/>
                <w:snapToGrid w:val="0"/>
                <w:sz w:val="20"/>
                <w:szCs w:val="20"/>
                <w:lang w:val="en-US"/>
              </w:rPr>
              <w:t>konta</w:t>
            </w:r>
            <w:proofErr w:type="spellEnd"/>
            <w:r w:rsidRPr="00811757">
              <w:rPr>
                <w:rFonts w:ascii="Calibri" w:hAnsi="Calibri"/>
                <w:bCs/>
                <w:snapToGrid w:val="0"/>
                <w:sz w:val="20"/>
                <w:szCs w:val="20"/>
                <w:lang w:val="en-US"/>
              </w:rPr>
              <w:t>……………………………………………………….</w:t>
            </w:r>
          </w:p>
          <w:p w:rsidR="00D61865" w:rsidRPr="009F4795" w:rsidRDefault="00D61865" w:rsidP="00EA0C8C">
            <w:pPr>
              <w:spacing w:after="40"/>
              <w:jc w:val="both"/>
              <w:rPr>
                <w:rFonts w:ascii="Calibri" w:hAnsi="Calibri" w:cs="Segoe UI"/>
                <w:sz w:val="20"/>
                <w:szCs w:val="20"/>
              </w:rPr>
            </w:pPr>
            <w:r w:rsidRPr="009F4795">
              <w:rPr>
                <w:rFonts w:ascii="Calibri" w:hAnsi="Calibri" w:cs="Segoe UI"/>
                <w:sz w:val="20"/>
                <w:szCs w:val="20"/>
              </w:rPr>
              <w:t>Osoba upoważniona do reprezentacji Wykonawcy/ów i podpisująca ofertę</w:t>
            </w:r>
            <w:r>
              <w:rPr>
                <w:rFonts w:ascii="Calibri" w:hAnsi="Calibri" w:cs="Segoe UI"/>
                <w:sz w:val="20"/>
                <w:szCs w:val="20"/>
              </w:rPr>
              <w:t>:</w:t>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rsidR="00D61865" w:rsidRPr="009F4795" w:rsidRDefault="00D61865" w:rsidP="00EA0C8C">
            <w:pPr>
              <w:spacing w:after="40"/>
              <w:rPr>
                <w:rFonts w:ascii="Calibri" w:hAnsi="Calibri" w:cs="Segoe UI"/>
                <w:b/>
                <w:sz w:val="20"/>
                <w:szCs w:val="20"/>
              </w:rPr>
            </w:pPr>
            <w:r w:rsidRPr="009F4795">
              <w:rPr>
                <w:rFonts w:ascii="Calibri" w:hAnsi="Calibri" w:cs="Segoe UI"/>
                <w:sz w:val="20"/>
                <w:szCs w:val="20"/>
              </w:rPr>
              <w:t>Wykonawca/Wykonawcy:</w:t>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rsidR="00D61865" w:rsidRPr="009F4795" w:rsidRDefault="00D61865" w:rsidP="00EA0C8C">
            <w:pPr>
              <w:spacing w:after="40"/>
              <w:rPr>
                <w:rFonts w:ascii="Calibri" w:hAnsi="Calibri" w:cs="Segoe UI"/>
                <w:b/>
                <w:sz w:val="20"/>
                <w:szCs w:val="20"/>
              </w:rPr>
            </w:pP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rsidR="00D61865" w:rsidRPr="00762568" w:rsidRDefault="00D61865" w:rsidP="00EA0C8C">
            <w:pPr>
              <w:spacing w:after="40"/>
              <w:rPr>
                <w:rFonts w:ascii="Calibri" w:hAnsi="Calibri" w:cs="Segoe UI"/>
                <w:sz w:val="20"/>
                <w:szCs w:val="20"/>
              </w:rPr>
            </w:pPr>
            <w:r w:rsidRPr="009F4795">
              <w:rPr>
                <w:rFonts w:ascii="Calibri" w:hAnsi="Calibri" w:cs="Segoe UI"/>
                <w:sz w:val="20"/>
                <w:szCs w:val="20"/>
              </w:rPr>
              <w:t>Osoba odpowiedzialna za kontakty z Zamawiającym:</w:t>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rsidR="00D61865" w:rsidRPr="009F4795" w:rsidRDefault="00D61865" w:rsidP="00EA0C8C">
            <w:pPr>
              <w:spacing w:after="40"/>
              <w:jc w:val="both"/>
              <w:rPr>
                <w:rFonts w:ascii="Calibri" w:hAnsi="Calibri" w:cs="Segoe UI"/>
                <w:sz w:val="20"/>
                <w:szCs w:val="20"/>
              </w:rPr>
            </w:pPr>
            <w:r w:rsidRPr="009F4795">
              <w:rPr>
                <w:rFonts w:ascii="Calibri" w:hAnsi="Calibri" w:cs="Segoe UI"/>
                <w:sz w:val="20"/>
                <w:szCs w:val="20"/>
              </w:rPr>
              <w:t>Dane teleadresowe na które należy przekazywać korespondencję związaną z niniejszym postępowaniem: faks</w:t>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rsidR="00D61865" w:rsidRPr="009F4795" w:rsidRDefault="00D61865" w:rsidP="00EA0C8C">
            <w:pPr>
              <w:spacing w:after="40"/>
              <w:rPr>
                <w:rFonts w:ascii="Calibri" w:hAnsi="Calibri" w:cs="Segoe UI"/>
                <w:sz w:val="20"/>
                <w:szCs w:val="20"/>
              </w:rPr>
            </w:pPr>
            <w:r w:rsidRPr="009F4795">
              <w:rPr>
                <w:rFonts w:ascii="Calibri" w:hAnsi="Calibri" w:cs="Segoe UI"/>
                <w:sz w:val="20"/>
                <w:szCs w:val="20"/>
              </w:rPr>
              <w:t>e-mail</w:t>
            </w:r>
            <w:r w:rsidRPr="009F4795">
              <w:rPr>
                <w:rFonts w:ascii="Calibri" w:hAnsi="Calibri" w:cs="Segoe UI"/>
                <w:b/>
                <w:sz w:val="20"/>
                <w:szCs w:val="20"/>
              </w:rPr>
              <w:t>………………………</w:t>
            </w:r>
            <w:r w:rsidRPr="009F4795">
              <w:rPr>
                <w:rFonts w:ascii="Calibri" w:hAnsi="Calibri" w:cs="Segoe UI"/>
                <w:b/>
                <w:vanish/>
                <w:sz w:val="20"/>
                <w:szCs w:val="20"/>
              </w:rPr>
              <w:t xml:space="preserve">………………………………………………ji o </w:t>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rsidR="00D61865" w:rsidRPr="009F4795" w:rsidRDefault="00D61865" w:rsidP="00EA0C8C">
            <w:pPr>
              <w:pStyle w:val="Tekstprzypisudolnego"/>
              <w:spacing w:after="40"/>
              <w:rPr>
                <w:rFonts w:ascii="Calibri" w:hAnsi="Calibri" w:cs="Segoe UI"/>
              </w:rPr>
            </w:pPr>
            <w:r w:rsidRPr="009F4795">
              <w:rPr>
                <w:rFonts w:ascii="Calibri" w:hAnsi="Calibri" w:cs="Segoe UI"/>
              </w:rPr>
              <w:t>Adres do korespondencji (jeżeli inny niż adres siedziby):</w:t>
            </w:r>
            <w:r w:rsidRPr="009F4795">
              <w:rPr>
                <w:rFonts w:ascii="Calibri" w:hAnsi="Calibri"/>
              </w:rPr>
              <w:t xml:space="preserve"> </w:t>
            </w:r>
            <w:r w:rsidRPr="009F4795">
              <w:rPr>
                <w:rFonts w:ascii="Calibri" w:hAnsi="Calibri" w:cs="Segoe UI"/>
                <w:b/>
              </w:rPr>
              <w:t>……………………………</w:t>
            </w:r>
            <w:r>
              <w:rPr>
                <w:rFonts w:ascii="Calibri" w:hAnsi="Calibri" w:cs="Segoe UI"/>
                <w:b/>
              </w:rPr>
              <w:t>………………………….…</w:t>
            </w:r>
            <w:r w:rsidRPr="009F4795">
              <w:rPr>
                <w:rFonts w:ascii="Calibri" w:hAnsi="Calibri" w:cs="Segoe UI"/>
                <w:b/>
              </w:rPr>
              <w:t>…………………….. ……………………………………………………………………………………………………………………...………………………………………………</w:t>
            </w:r>
          </w:p>
        </w:tc>
      </w:tr>
      <w:tr w:rsidR="00D61865" w:rsidRPr="009F4795" w:rsidTr="00EA0C8C">
        <w:trPr>
          <w:trHeight w:val="1969"/>
        </w:trPr>
        <w:tc>
          <w:tcPr>
            <w:tcW w:w="9214" w:type="dxa"/>
            <w:gridSpan w:val="2"/>
            <w:shd w:val="clear" w:color="auto" w:fill="auto"/>
          </w:tcPr>
          <w:p w:rsidR="00D61865" w:rsidRDefault="00D61865" w:rsidP="006E5846">
            <w:pPr>
              <w:numPr>
                <w:ilvl w:val="0"/>
                <w:numId w:val="21"/>
              </w:numPr>
              <w:spacing w:after="40"/>
              <w:ind w:left="459" w:hanging="459"/>
              <w:contextualSpacing/>
              <w:jc w:val="both"/>
              <w:rPr>
                <w:rFonts w:ascii="Calibri" w:hAnsi="Calibri" w:cs="Segoe UI"/>
                <w:b/>
                <w:sz w:val="20"/>
                <w:szCs w:val="20"/>
              </w:rPr>
            </w:pPr>
            <w:r w:rsidRPr="009F4795">
              <w:rPr>
                <w:rFonts w:ascii="Calibri" w:hAnsi="Calibri" w:cs="Segoe UI"/>
                <w:b/>
                <w:sz w:val="20"/>
                <w:szCs w:val="20"/>
              </w:rPr>
              <w:t>OFEROWANY PRZEDMIOT ZAMÓWIENIA:</w:t>
            </w:r>
          </w:p>
          <w:p w:rsidR="00D61865" w:rsidRPr="00E374C7" w:rsidRDefault="00D61865" w:rsidP="00AF1C4F">
            <w:pPr>
              <w:spacing w:after="40"/>
              <w:jc w:val="both"/>
              <w:rPr>
                <w:rFonts w:ascii="Calibri" w:eastAsia="SimSun" w:hAnsi="Calibri"/>
                <w:b/>
                <w:i/>
                <w:sz w:val="20"/>
                <w:szCs w:val="20"/>
                <w:lang w:eastAsia="zh-CN"/>
              </w:rPr>
            </w:pPr>
            <w:r w:rsidRPr="009F4795">
              <w:rPr>
                <w:rFonts w:ascii="Calibri" w:hAnsi="Calibri" w:cs="Segoe UI"/>
                <w:b/>
                <w:sz w:val="20"/>
                <w:szCs w:val="20"/>
              </w:rPr>
              <w:t>………………………………………………………………………………………………………………………………………………………………………………………………………………………………………………………………………………………………………………………………………………………………</w:t>
            </w:r>
            <w:r>
              <w:rPr>
                <w:rFonts w:ascii="Calibri" w:hAnsi="Calibri" w:cs="Segoe UI"/>
                <w:b/>
                <w:sz w:val="20"/>
                <w:szCs w:val="20"/>
              </w:rPr>
              <w:t>………………………………………………………………………………………………………………………………………..</w:t>
            </w:r>
            <w:r w:rsidR="00AF1C4F">
              <w:rPr>
                <w:rFonts w:ascii="Calibri" w:hAnsi="Calibri" w:cs="Segoe UI"/>
                <w:b/>
                <w:sz w:val="20"/>
                <w:szCs w:val="20"/>
              </w:rPr>
              <w:t>………</w:t>
            </w:r>
          </w:p>
        </w:tc>
      </w:tr>
      <w:tr w:rsidR="00D61865" w:rsidRPr="009F4795" w:rsidTr="00EA0C8C">
        <w:trPr>
          <w:trHeight w:val="2055"/>
        </w:trPr>
        <w:tc>
          <w:tcPr>
            <w:tcW w:w="9214" w:type="dxa"/>
            <w:gridSpan w:val="2"/>
            <w:shd w:val="clear" w:color="auto" w:fill="auto"/>
          </w:tcPr>
          <w:p w:rsidR="00D61865" w:rsidRPr="00B67092" w:rsidRDefault="00D61865" w:rsidP="006E5846">
            <w:pPr>
              <w:numPr>
                <w:ilvl w:val="0"/>
                <w:numId w:val="21"/>
              </w:numPr>
              <w:spacing w:after="40"/>
              <w:ind w:left="459" w:hanging="459"/>
              <w:contextualSpacing/>
              <w:rPr>
                <w:rFonts w:ascii="Calibri" w:hAnsi="Calibri"/>
                <w:b/>
                <w:sz w:val="20"/>
                <w:szCs w:val="20"/>
              </w:rPr>
            </w:pPr>
            <w:r w:rsidRPr="00B67092">
              <w:rPr>
                <w:rFonts w:ascii="Calibri" w:hAnsi="Calibri"/>
                <w:b/>
                <w:sz w:val="20"/>
                <w:szCs w:val="20"/>
              </w:rPr>
              <w:t>ŁĄCZNA CENA OFERTOWA:</w:t>
            </w:r>
          </w:p>
          <w:p w:rsidR="00481403" w:rsidRDefault="00481403" w:rsidP="00911FF5">
            <w:pPr>
              <w:tabs>
                <w:tab w:val="left" w:pos="510"/>
                <w:tab w:val="left" w:pos="680"/>
                <w:tab w:val="left" w:pos="793"/>
                <w:tab w:val="left" w:pos="2154"/>
                <w:tab w:val="left" w:pos="2381"/>
                <w:tab w:val="left" w:pos="3742"/>
                <w:tab w:val="left" w:pos="4082"/>
              </w:tabs>
              <w:jc w:val="both"/>
              <w:rPr>
                <w:rFonts w:ascii="Calibri" w:eastAsia="Calibri" w:hAnsi="Calibri"/>
                <w:sz w:val="20"/>
                <w:szCs w:val="20"/>
                <w:lang w:eastAsia="en-US"/>
              </w:rPr>
            </w:pPr>
          </w:p>
          <w:p w:rsidR="00911FF5" w:rsidRDefault="00D61865" w:rsidP="00911FF5">
            <w:pPr>
              <w:tabs>
                <w:tab w:val="left" w:pos="510"/>
                <w:tab w:val="left" w:pos="680"/>
                <w:tab w:val="left" w:pos="793"/>
                <w:tab w:val="left" w:pos="2154"/>
                <w:tab w:val="left" w:pos="2381"/>
                <w:tab w:val="left" w:pos="3742"/>
                <w:tab w:val="left" w:pos="4082"/>
              </w:tabs>
              <w:jc w:val="both"/>
              <w:rPr>
                <w:b/>
                <w:sz w:val="22"/>
                <w:szCs w:val="22"/>
              </w:rPr>
            </w:pPr>
            <w:r w:rsidRPr="009943FC">
              <w:rPr>
                <w:rFonts w:ascii="Calibri" w:eastAsia="Calibri" w:hAnsi="Calibri"/>
                <w:sz w:val="20"/>
                <w:szCs w:val="20"/>
                <w:lang w:eastAsia="en-US"/>
              </w:rPr>
              <w:t>Niniejszym oferuję realizację przedmiotu zamó</w:t>
            </w:r>
            <w:r>
              <w:rPr>
                <w:rFonts w:ascii="Calibri" w:eastAsia="Calibri" w:hAnsi="Calibri"/>
                <w:sz w:val="20"/>
                <w:szCs w:val="20"/>
                <w:lang w:eastAsia="en-US"/>
              </w:rPr>
              <w:t>wienia za ŁĄCZNĄ CENĘ OFERTOWĄ*</w:t>
            </w:r>
            <w:r>
              <w:rPr>
                <w:rFonts w:ascii="Calibri" w:eastAsia="Calibri" w:hAnsi="Calibri"/>
                <w:vanish/>
                <w:sz w:val="20"/>
                <w:szCs w:val="20"/>
                <w:lang w:eastAsia="en-US"/>
              </w:rPr>
              <w:t>**nia za ŁĄCZNĄ CENĘ OFERTOWĄ**riumma w rozdziale III SIWZmacją o podstawie do dysponowania tymi osobami, konania zamówienia, a</w:t>
            </w:r>
            <w:r w:rsidRPr="009943FC">
              <w:rPr>
                <w:rFonts w:ascii="Calibri" w:eastAsia="Calibri" w:hAnsi="Calibri"/>
                <w:sz w:val="20"/>
                <w:szCs w:val="20"/>
                <w:lang w:eastAsia="en-US"/>
              </w:rPr>
              <w:t>:</w:t>
            </w:r>
            <w:r w:rsidR="006C2697">
              <w:rPr>
                <w:rFonts w:ascii="Calibri" w:eastAsia="Calibri" w:hAnsi="Calibri"/>
                <w:sz w:val="20"/>
                <w:szCs w:val="20"/>
                <w:lang w:eastAsia="en-US"/>
              </w:rPr>
              <w:t xml:space="preserve"> </w:t>
            </w:r>
            <w:r w:rsidR="00911FF5">
              <w:rPr>
                <w:b/>
                <w:sz w:val="22"/>
                <w:szCs w:val="22"/>
              </w:rPr>
              <w:br/>
              <w:t xml:space="preserve"> </w:t>
            </w:r>
          </w:p>
          <w:p w:rsidR="00911FF5" w:rsidRPr="00911FF5" w:rsidRDefault="00911FF5" w:rsidP="00911FF5">
            <w:pPr>
              <w:tabs>
                <w:tab w:val="left" w:pos="510"/>
                <w:tab w:val="left" w:pos="680"/>
                <w:tab w:val="left" w:pos="793"/>
                <w:tab w:val="left" w:pos="2154"/>
                <w:tab w:val="left" w:pos="2381"/>
                <w:tab w:val="left" w:pos="3742"/>
                <w:tab w:val="left" w:pos="4082"/>
              </w:tabs>
              <w:jc w:val="both"/>
              <w:rPr>
                <w:sz w:val="22"/>
                <w:szCs w:val="22"/>
              </w:rPr>
            </w:pPr>
          </w:p>
          <w:p w:rsidR="00911FF5" w:rsidRPr="00911FF5" w:rsidRDefault="00911FF5" w:rsidP="00911FF5">
            <w:pPr>
              <w:tabs>
                <w:tab w:val="left" w:pos="510"/>
                <w:tab w:val="left" w:pos="680"/>
                <w:tab w:val="left" w:pos="793"/>
                <w:tab w:val="left" w:pos="2154"/>
                <w:tab w:val="left" w:pos="2381"/>
                <w:tab w:val="left" w:pos="3742"/>
                <w:tab w:val="left" w:pos="4082"/>
              </w:tabs>
              <w:jc w:val="both"/>
              <w:rPr>
                <w:sz w:val="22"/>
                <w:szCs w:val="22"/>
              </w:rPr>
            </w:pPr>
            <w:r w:rsidRPr="00911FF5">
              <w:rPr>
                <w:sz w:val="22"/>
                <w:szCs w:val="22"/>
              </w:rPr>
              <w:t>Brutto: .............................................................................................................PLN</w:t>
            </w:r>
          </w:p>
          <w:p w:rsidR="00911FF5" w:rsidRDefault="00911FF5" w:rsidP="00911FF5">
            <w:pPr>
              <w:tabs>
                <w:tab w:val="left" w:pos="510"/>
                <w:tab w:val="left" w:pos="680"/>
                <w:tab w:val="left" w:pos="793"/>
                <w:tab w:val="left" w:pos="2154"/>
                <w:tab w:val="left" w:pos="2381"/>
                <w:tab w:val="left" w:pos="3742"/>
                <w:tab w:val="left" w:pos="4082"/>
              </w:tabs>
              <w:jc w:val="both"/>
              <w:rPr>
                <w:sz w:val="22"/>
                <w:szCs w:val="22"/>
              </w:rPr>
            </w:pPr>
          </w:p>
          <w:p w:rsidR="00911FF5" w:rsidRPr="00911FF5" w:rsidRDefault="00911FF5" w:rsidP="00911FF5">
            <w:pPr>
              <w:tabs>
                <w:tab w:val="left" w:pos="510"/>
                <w:tab w:val="left" w:pos="680"/>
                <w:tab w:val="left" w:pos="793"/>
                <w:tab w:val="left" w:pos="2154"/>
                <w:tab w:val="left" w:pos="2381"/>
                <w:tab w:val="left" w:pos="3742"/>
                <w:tab w:val="left" w:pos="4082"/>
              </w:tabs>
              <w:jc w:val="both"/>
              <w:rPr>
                <w:sz w:val="22"/>
                <w:szCs w:val="22"/>
              </w:rPr>
            </w:pPr>
            <w:r w:rsidRPr="00911FF5">
              <w:rPr>
                <w:sz w:val="22"/>
                <w:szCs w:val="22"/>
              </w:rPr>
              <w:t>Słownie: ..................................................................................................................</w:t>
            </w:r>
          </w:p>
          <w:p w:rsidR="00331A10" w:rsidRDefault="00331A10" w:rsidP="00331A10">
            <w:pPr>
              <w:tabs>
                <w:tab w:val="left" w:pos="510"/>
                <w:tab w:val="left" w:pos="680"/>
                <w:tab w:val="left" w:pos="793"/>
                <w:tab w:val="left" w:pos="2154"/>
                <w:tab w:val="left" w:pos="2381"/>
                <w:tab w:val="left" w:pos="3742"/>
                <w:tab w:val="left" w:pos="4082"/>
              </w:tabs>
              <w:jc w:val="both"/>
              <w:rPr>
                <w:b/>
                <w:sz w:val="22"/>
                <w:szCs w:val="22"/>
              </w:rPr>
            </w:pPr>
          </w:p>
          <w:p w:rsidR="00911FF5" w:rsidRPr="00911FF5" w:rsidRDefault="00911FF5" w:rsidP="00911FF5">
            <w:pPr>
              <w:tabs>
                <w:tab w:val="left" w:pos="510"/>
                <w:tab w:val="left" w:pos="680"/>
                <w:tab w:val="left" w:pos="793"/>
                <w:tab w:val="left" w:pos="2154"/>
                <w:tab w:val="left" w:pos="2381"/>
                <w:tab w:val="left" w:pos="3742"/>
                <w:tab w:val="left" w:pos="4082"/>
              </w:tabs>
              <w:jc w:val="both"/>
              <w:rPr>
                <w:sz w:val="22"/>
                <w:szCs w:val="22"/>
              </w:rPr>
            </w:pPr>
            <w:r w:rsidRPr="00911FF5">
              <w:rPr>
                <w:sz w:val="22"/>
                <w:szCs w:val="22"/>
              </w:rPr>
              <w:t>zgodnie z formularzem cenowym.</w:t>
            </w:r>
          </w:p>
          <w:p w:rsidR="00911FF5" w:rsidRPr="00911FF5" w:rsidRDefault="00911FF5" w:rsidP="00911FF5">
            <w:pPr>
              <w:tabs>
                <w:tab w:val="left" w:pos="510"/>
                <w:tab w:val="left" w:pos="680"/>
                <w:tab w:val="left" w:pos="793"/>
                <w:tab w:val="left" w:pos="2154"/>
                <w:tab w:val="left" w:pos="2381"/>
                <w:tab w:val="left" w:pos="3742"/>
                <w:tab w:val="left" w:pos="4082"/>
              </w:tabs>
              <w:jc w:val="both"/>
              <w:rPr>
                <w:b/>
                <w:color w:val="000080"/>
                <w:sz w:val="22"/>
                <w:szCs w:val="22"/>
              </w:rPr>
            </w:pPr>
          </w:p>
          <w:p w:rsidR="00D61865" w:rsidRDefault="00D61865" w:rsidP="00EA0C8C">
            <w:pPr>
              <w:spacing w:after="40"/>
              <w:contextualSpacing/>
              <w:jc w:val="both"/>
              <w:rPr>
                <w:rFonts w:ascii="Calibri" w:hAnsi="Calibri" w:cs="Segoe UI"/>
                <w:b/>
                <w:sz w:val="20"/>
                <w:szCs w:val="20"/>
              </w:rPr>
            </w:pPr>
          </w:p>
          <w:p w:rsidR="00D61865" w:rsidRPr="00951AAB" w:rsidRDefault="00D61865" w:rsidP="00EA0C8C">
            <w:pPr>
              <w:spacing w:after="40"/>
              <w:ind w:left="317" w:hanging="317"/>
              <w:jc w:val="both"/>
              <w:rPr>
                <w:rFonts w:ascii="Calibri" w:hAnsi="Calibri" w:cs="Segoe UI"/>
                <w:sz w:val="16"/>
                <w:szCs w:val="16"/>
              </w:rPr>
            </w:pPr>
            <w:r>
              <w:rPr>
                <w:rFonts w:ascii="Calibri" w:hAnsi="Calibri" w:cs="Segoe UI"/>
                <w:sz w:val="16"/>
                <w:szCs w:val="16"/>
              </w:rPr>
              <w:t>*</w:t>
            </w:r>
            <w:r w:rsidRPr="009F4795">
              <w:rPr>
                <w:rFonts w:ascii="Calibri" w:hAnsi="Calibri" w:cs="Segoe UI"/>
                <w:sz w:val="16"/>
                <w:szCs w:val="16"/>
              </w:rPr>
              <w:tab/>
            </w:r>
            <w:r w:rsidRPr="00A226E5">
              <w:rPr>
                <w:rFonts w:ascii="Calibri" w:hAnsi="Calibri" w:cs="Segoe UI"/>
                <w:b/>
                <w:sz w:val="16"/>
                <w:szCs w:val="16"/>
              </w:rPr>
              <w:t>ŁĄCZNA CENA OFERTOWA</w:t>
            </w:r>
            <w:r w:rsidRPr="009F4795">
              <w:rPr>
                <w:rFonts w:ascii="Calibri" w:hAnsi="Calibri" w:cs="Segoe UI"/>
                <w:sz w:val="16"/>
                <w:szCs w:val="16"/>
              </w:rPr>
              <w:t xml:space="preserve"> stanowi całkowite wynagrodzenie Wykonawcy, uwzględniające wszystkie koszty związane z realizacją przedmiotu zamówienia zgodnie z niniejszą SIWZ.</w:t>
            </w:r>
          </w:p>
        </w:tc>
      </w:tr>
      <w:tr w:rsidR="00D61865" w:rsidRPr="00E37F70" w:rsidTr="00EA0C8C">
        <w:trPr>
          <w:trHeight w:val="268"/>
        </w:trPr>
        <w:tc>
          <w:tcPr>
            <w:tcW w:w="9214" w:type="dxa"/>
            <w:gridSpan w:val="2"/>
            <w:shd w:val="clear" w:color="auto" w:fill="auto"/>
          </w:tcPr>
          <w:p w:rsidR="00D61865" w:rsidRPr="009F4795" w:rsidRDefault="00D61865" w:rsidP="006E5846">
            <w:pPr>
              <w:pStyle w:val="Akapitzlist"/>
              <w:numPr>
                <w:ilvl w:val="0"/>
                <w:numId w:val="21"/>
              </w:numPr>
              <w:spacing w:after="40"/>
              <w:ind w:left="459" w:hanging="459"/>
              <w:contextualSpacing/>
              <w:jc w:val="both"/>
              <w:rPr>
                <w:rFonts w:ascii="Calibri" w:hAnsi="Calibri" w:cs="Segoe UI"/>
                <w:b/>
                <w:sz w:val="20"/>
                <w:szCs w:val="20"/>
              </w:rPr>
            </w:pPr>
            <w:r w:rsidRPr="009F4795">
              <w:rPr>
                <w:rFonts w:ascii="Calibri" w:hAnsi="Calibri" w:cs="Segoe UI"/>
                <w:b/>
                <w:sz w:val="20"/>
                <w:szCs w:val="20"/>
              </w:rPr>
              <w:t>OŚWIADCZENIA:</w:t>
            </w:r>
          </w:p>
          <w:p w:rsidR="00D61865" w:rsidRPr="00AE73DF" w:rsidRDefault="00D61865" w:rsidP="006E5846">
            <w:pPr>
              <w:pStyle w:val="Tekstpodstawowywcity2"/>
              <w:numPr>
                <w:ilvl w:val="0"/>
                <w:numId w:val="20"/>
              </w:numPr>
              <w:tabs>
                <w:tab w:val="left" w:pos="459"/>
              </w:tabs>
              <w:spacing w:after="40" w:line="240" w:lineRule="auto"/>
              <w:ind w:left="459" w:hanging="459"/>
              <w:jc w:val="both"/>
              <w:rPr>
                <w:rFonts w:ascii="Calibri" w:hAnsi="Calibri" w:cs="Segoe UI"/>
                <w:sz w:val="20"/>
                <w:szCs w:val="20"/>
              </w:rPr>
            </w:pPr>
            <w:r w:rsidRPr="00AE73DF">
              <w:rPr>
                <w:rFonts w:ascii="Calibri" w:hAnsi="Calibri" w:cs="Segoe UI"/>
                <w:sz w:val="20"/>
                <w:szCs w:val="20"/>
              </w:rPr>
              <w:t>zamówienie zostanie zrealizowane w termi</w:t>
            </w:r>
            <w:r w:rsidR="007A6A04">
              <w:rPr>
                <w:rFonts w:ascii="Calibri" w:hAnsi="Calibri" w:cs="Segoe UI"/>
                <w:sz w:val="20"/>
                <w:szCs w:val="20"/>
              </w:rPr>
              <w:t xml:space="preserve">nie </w:t>
            </w:r>
            <w:r w:rsidR="00C02B88">
              <w:rPr>
                <w:rFonts w:ascii="Calibri" w:hAnsi="Calibri" w:cs="Segoe UI"/>
                <w:sz w:val="20"/>
                <w:szCs w:val="20"/>
              </w:rPr>
              <w:t>…</w:t>
            </w:r>
            <w:r w:rsidR="00481403">
              <w:rPr>
                <w:rFonts w:ascii="Calibri" w:hAnsi="Calibri" w:cs="Segoe UI"/>
                <w:sz w:val="20"/>
                <w:szCs w:val="20"/>
              </w:rPr>
              <w:t>……………….</w:t>
            </w:r>
            <w:r>
              <w:rPr>
                <w:rFonts w:ascii="Calibri" w:hAnsi="Calibri" w:cs="Segoe UI"/>
                <w:sz w:val="20"/>
                <w:szCs w:val="20"/>
              </w:rPr>
              <w:t xml:space="preserve"> </w:t>
            </w:r>
            <w:r w:rsidR="007A6A04">
              <w:rPr>
                <w:rFonts w:ascii="Calibri" w:hAnsi="Calibri" w:cs="Segoe UI"/>
                <w:sz w:val="20"/>
                <w:szCs w:val="20"/>
              </w:rPr>
              <w:t>dni roboczych</w:t>
            </w:r>
          </w:p>
          <w:p w:rsidR="00D61865" w:rsidRPr="00501FC7" w:rsidRDefault="00D61865" w:rsidP="006E5846">
            <w:pPr>
              <w:pStyle w:val="Tekstpodstawowywcity2"/>
              <w:numPr>
                <w:ilvl w:val="0"/>
                <w:numId w:val="20"/>
              </w:numPr>
              <w:tabs>
                <w:tab w:val="left" w:pos="459"/>
              </w:tabs>
              <w:spacing w:after="40" w:line="240" w:lineRule="auto"/>
              <w:ind w:left="459" w:hanging="459"/>
              <w:jc w:val="both"/>
              <w:rPr>
                <w:rFonts w:ascii="Calibri" w:hAnsi="Calibri" w:cs="Segoe UI"/>
                <w:sz w:val="20"/>
                <w:szCs w:val="20"/>
              </w:rPr>
            </w:pPr>
            <w:r w:rsidRPr="00501FC7">
              <w:rPr>
                <w:rFonts w:ascii="Calibri" w:hAnsi="Calibri" w:cs="Segoe UI"/>
                <w:sz w:val="20"/>
                <w:szCs w:val="20"/>
              </w:rPr>
              <w:t>w cenie naszej oferty zostały uwzględnione wszystkie koszty wykonania zamówienia;</w:t>
            </w:r>
          </w:p>
          <w:p w:rsidR="00D61865" w:rsidRPr="00501FC7" w:rsidRDefault="00D61865" w:rsidP="006E5846">
            <w:pPr>
              <w:pStyle w:val="Tekstpodstawowywcity2"/>
              <w:numPr>
                <w:ilvl w:val="0"/>
                <w:numId w:val="20"/>
              </w:numPr>
              <w:tabs>
                <w:tab w:val="left" w:pos="459"/>
              </w:tabs>
              <w:spacing w:after="40" w:line="240" w:lineRule="auto"/>
              <w:ind w:left="459" w:hanging="459"/>
              <w:jc w:val="both"/>
              <w:rPr>
                <w:rFonts w:ascii="Calibri" w:hAnsi="Calibri" w:cs="Segoe UI"/>
                <w:sz w:val="20"/>
                <w:szCs w:val="20"/>
              </w:rPr>
            </w:pPr>
            <w:r w:rsidRPr="00501FC7">
              <w:rPr>
                <w:rFonts w:ascii="Calibri" w:hAnsi="Calibri" w:cs="Segoe UI"/>
                <w:sz w:val="20"/>
                <w:szCs w:val="20"/>
              </w:rPr>
              <w:t>zapoznaliśmy się ze Specyfikacją Istotnych Warunków Zamówienia oraz wzorem umowy i nie wnosimy do nich zastrzeżeń oraz przyjmujemy warunki w nich zawarte;</w:t>
            </w:r>
          </w:p>
          <w:p w:rsidR="00D61865" w:rsidRPr="00501FC7" w:rsidRDefault="00D61865" w:rsidP="006E5846">
            <w:pPr>
              <w:pStyle w:val="Tekstpodstawowywcity2"/>
              <w:numPr>
                <w:ilvl w:val="0"/>
                <w:numId w:val="20"/>
              </w:numPr>
              <w:tabs>
                <w:tab w:val="left" w:pos="459"/>
              </w:tabs>
              <w:spacing w:after="40" w:line="240" w:lineRule="auto"/>
              <w:ind w:left="459" w:hanging="459"/>
              <w:jc w:val="both"/>
              <w:rPr>
                <w:rFonts w:ascii="Calibri" w:hAnsi="Calibri" w:cs="Segoe UI"/>
                <w:sz w:val="20"/>
                <w:szCs w:val="20"/>
              </w:rPr>
            </w:pPr>
            <w:r w:rsidRPr="00501FC7">
              <w:rPr>
                <w:rFonts w:ascii="Calibri" w:hAnsi="Calibri" w:cs="Segoe UI"/>
                <w:sz w:val="20"/>
                <w:szCs w:val="20"/>
              </w:rPr>
              <w:t xml:space="preserve">uważamy się za związanych niniejszą ofertą na okres </w:t>
            </w:r>
            <w:r w:rsidR="00305A4B">
              <w:rPr>
                <w:rFonts w:ascii="Calibri" w:hAnsi="Calibri" w:cs="Segoe UI"/>
                <w:b/>
                <w:sz w:val="20"/>
                <w:szCs w:val="20"/>
              </w:rPr>
              <w:t>30</w:t>
            </w:r>
            <w:r w:rsidRPr="00501FC7">
              <w:rPr>
                <w:rFonts w:ascii="Calibri" w:hAnsi="Calibri" w:cs="Segoe UI"/>
                <w:b/>
                <w:sz w:val="20"/>
                <w:szCs w:val="20"/>
              </w:rPr>
              <w:t xml:space="preserve"> dni</w:t>
            </w:r>
            <w:r w:rsidRPr="00501FC7">
              <w:rPr>
                <w:rFonts w:ascii="Calibri" w:hAnsi="Calibri" w:cs="Segoe UI"/>
                <w:sz w:val="20"/>
                <w:szCs w:val="20"/>
              </w:rPr>
              <w:t xml:space="preserve"> licząc od dnia otwarcia ofert (włącznie z tym dniem);</w:t>
            </w:r>
          </w:p>
          <w:p w:rsidR="00AF1C4F" w:rsidRPr="00AF1C4F" w:rsidRDefault="00D61865" w:rsidP="006E5846">
            <w:pPr>
              <w:numPr>
                <w:ilvl w:val="0"/>
                <w:numId w:val="20"/>
              </w:numPr>
              <w:tabs>
                <w:tab w:val="left" w:pos="459"/>
              </w:tabs>
              <w:spacing w:after="40"/>
              <w:ind w:left="459" w:hanging="459"/>
              <w:jc w:val="both"/>
              <w:rPr>
                <w:rFonts w:ascii="Calibri" w:hAnsi="Calibri" w:cs="Segoe UI"/>
                <w:sz w:val="20"/>
                <w:szCs w:val="20"/>
              </w:rPr>
            </w:pPr>
            <w:r w:rsidRPr="00501FC7">
              <w:rPr>
                <w:rFonts w:ascii="Calibri" w:hAnsi="Calibri" w:cs="Segoe UI"/>
                <w:sz w:val="20"/>
                <w:szCs w:val="20"/>
              </w:rPr>
              <w:t xml:space="preserve">akceptujemy, iż zapłata za zrealizowanie zamówienia następować będzie (na zasadach opisanych we wzorze umowy) w terminie </w:t>
            </w:r>
            <w:r w:rsidRPr="00501FC7">
              <w:rPr>
                <w:rFonts w:ascii="Calibri" w:hAnsi="Calibri" w:cs="Segoe UI"/>
                <w:b/>
                <w:sz w:val="20"/>
                <w:szCs w:val="20"/>
              </w:rPr>
              <w:t xml:space="preserve">do </w:t>
            </w:r>
            <w:r w:rsidR="0023052A">
              <w:rPr>
                <w:rFonts w:ascii="Calibri" w:hAnsi="Calibri" w:cs="Segoe UI"/>
                <w:b/>
                <w:sz w:val="20"/>
                <w:szCs w:val="20"/>
              </w:rPr>
              <w:t>6</w:t>
            </w:r>
            <w:r w:rsidR="00811757">
              <w:rPr>
                <w:rFonts w:ascii="Calibri" w:hAnsi="Calibri" w:cs="Segoe UI"/>
                <w:b/>
                <w:sz w:val="20"/>
                <w:szCs w:val="20"/>
              </w:rPr>
              <w:t>0</w:t>
            </w:r>
            <w:r w:rsidRPr="00501FC7">
              <w:rPr>
                <w:rFonts w:ascii="Calibri" w:hAnsi="Calibri" w:cs="Segoe UI"/>
                <w:b/>
                <w:sz w:val="20"/>
                <w:szCs w:val="20"/>
              </w:rPr>
              <w:t> dni</w:t>
            </w:r>
            <w:r w:rsidRPr="00501FC7">
              <w:rPr>
                <w:rFonts w:ascii="Calibri" w:hAnsi="Calibri" w:cs="Segoe UI"/>
                <w:sz w:val="20"/>
                <w:szCs w:val="20"/>
              </w:rPr>
              <w:t xml:space="preserve"> od daty otrzymania przez Zamawiającego prawidłowo wystawionej faktury;</w:t>
            </w:r>
            <w:r w:rsidR="00AF1C4F" w:rsidRPr="00AF1C4F">
              <w:rPr>
                <w:rFonts w:ascii="Arial" w:hAnsi="Arial" w:cs="Arial"/>
                <w:sz w:val="20"/>
                <w:szCs w:val="20"/>
              </w:rPr>
              <w:t xml:space="preserve"> </w:t>
            </w:r>
          </w:p>
          <w:p w:rsidR="007A2F44" w:rsidRPr="00DC3A43" w:rsidRDefault="007A2F44" w:rsidP="007A2F44">
            <w:pPr>
              <w:numPr>
                <w:ilvl w:val="0"/>
                <w:numId w:val="20"/>
              </w:numPr>
              <w:tabs>
                <w:tab w:val="left" w:pos="459"/>
              </w:tabs>
              <w:spacing w:after="40"/>
              <w:ind w:left="459" w:hanging="459"/>
              <w:jc w:val="both"/>
              <w:rPr>
                <w:rFonts w:ascii="Calibri" w:hAnsi="Calibri" w:cs="Segoe UI"/>
                <w:sz w:val="20"/>
                <w:szCs w:val="20"/>
              </w:rPr>
            </w:pPr>
            <w:r w:rsidRPr="00DC3A43">
              <w:rPr>
                <w:rFonts w:asciiTheme="minorHAnsi" w:hAnsiTheme="minorHAnsi" w:cstheme="minorHAnsi"/>
                <w:color w:val="000000"/>
                <w:sz w:val="20"/>
                <w:szCs w:val="20"/>
              </w:rPr>
              <w:t>Oświadczam, że wypełniłem obowiązki informacyjne przewidziane w art. 13 lub art. 14 RODO</w:t>
            </w:r>
            <w:r w:rsidRPr="00DC3A43">
              <w:rPr>
                <w:rFonts w:asciiTheme="minorHAnsi" w:hAnsiTheme="minorHAnsi" w:cstheme="minorHAnsi"/>
                <w:color w:val="000000"/>
                <w:sz w:val="20"/>
                <w:szCs w:val="20"/>
                <w:vertAlign w:val="superscript"/>
              </w:rPr>
              <w:t>1)</w:t>
            </w:r>
            <w:r w:rsidRPr="00DC3A43">
              <w:rPr>
                <w:rFonts w:asciiTheme="minorHAnsi" w:hAnsiTheme="minorHAnsi" w:cstheme="minorHAnsi"/>
                <w:color w:val="000000"/>
                <w:sz w:val="20"/>
                <w:szCs w:val="20"/>
              </w:rPr>
              <w:t xml:space="preserve"> wobec osób fizycznych, </w:t>
            </w:r>
            <w:r w:rsidRPr="00DC3A43">
              <w:rPr>
                <w:rFonts w:asciiTheme="minorHAnsi" w:hAnsiTheme="minorHAnsi" w:cstheme="minorHAnsi"/>
                <w:sz w:val="20"/>
                <w:szCs w:val="20"/>
              </w:rPr>
              <w:t>od których dane osobowe bezpośrednio lub pośrednio pozyskałem</w:t>
            </w:r>
            <w:r w:rsidRPr="00DC3A43">
              <w:rPr>
                <w:rFonts w:asciiTheme="minorHAnsi" w:hAnsiTheme="minorHAnsi" w:cstheme="minorHAnsi"/>
                <w:color w:val="000000"/>
                <w:sz w:val="20"/>
                <w:szCs w:val="20"/>
              </w:rPr>
              <w:t xml:space="preserve"> w celu ubiegania się o udzielenie zamówienia publicznego w niniejszym postępowaniu</w:t>
            </w:r>
            <w:r w:rsidRPr="00DC3A43">
              <w:rPr>
                <w:rFonts w:asciiTheme="minorHAnsi" w:hAnsiTheme="minorHAnsi" w:cstheme="minorHAnsi"/>
                <w:sz w:val="20"/>
                <w:szCs w:val="20"/>
              </w:rPr>
              <w:t>.*</w:t>
            </w:r>
          </w:p>
          <w:p w:rsidR="007A2F44" w:rsidRPr="00B919AE" w:rsidRDefault="007A2F44" w:rsidP="007A2F44">
            <w:pPr>
              <w:pStyle w:val="NormalnyWeb"/>
              <w:spacing w:line="360" w:lineRule="auto"/>
              <w:jc w:val="both"/>
              <w:rPr>
                <w:rFonts w:ascii="Arial" w:hAnsi="Arial" w:cs="Arial"/>
                <w:color w:val="000000"/>
                <w:sz w:val="22"/>
                <w:szCs w:val="22"/>
              </w:rPr>
            </w:pPr>
            <w:r w:rsidRPr="00B919AE">
              <w:rPr>
                <w:rFonts w:ascii="Arial" w:hAnsi="Arial" w:cs="Arial"/>
                <w:color w:val="000000"/>
                <w:sz w:val="22"/>
                <w:szCs w:val="22"/>
              </w:rPr>
              <w:t>______________________________</w:t>
            </w:r>
          </w:p>
          <w:p w:rsidR="007A2F44" w:rsidRDefault="007A2F44" w:rsidP="007A2F44">
            <w:pPr>
              <w:pStyle w:val="NormalnyWeb"/>
              <w:spacing w:line="276" w:lineRule="auto"/>
              <w:ind w:left="142" w:hanging="142"/>
              <w:jc w:val="both"/>
              <w:rPr>
                <w:rFonts w:ascii="Arial" w:hAnsi="Arial" w:cs="Arial"/>
                <w:sz w:val="16"/>
                <w:szCs w:val="16"/>
              </w:rPr>
            </w:pPr>
          </w:p>
          <w:p w:rsidR="007A2F44" w:rsidRDefault="007A2F44" w:rsidP="007A2F44">
            <w:pPr>
              <w:pStyle w:val="Tekstprzypisudolnego"/>
              <w:jc w:val="both"/>
              <w:rPr>
                <w:rFonts w:ascii="Arial" w:hAnsi="Arial" w:cs="Arial"/>
                <w:sz w:val="16"/>
                <w:szCs w:val="16"/>
              </w:rPr>
            </w:pPr>
            <w:r w:rsidRPr="0070464A">
              <w:rPr>
                <w:rFonts w:ascii="Arial" w:hAnsi="Arial" w:cs="Arial"/>
                <w:color w:val="000000"/>
                <w:sz w:val="22"/>
                <w:szCs w:val="22"/>
                <w:vertAlign w:val="superscript"/>
              </w:rPr>
              <w:t>1)</w:t>
            </w:r>
            <w:r>
              <w:rPr>
                <w:rFonts w:ascii="Arial" w:hAnsi="Arial" w:cs="Arial"/>
                <w:color w:val="000000"/>
                <w:sz w:val="22"/>
                <w:szCs w:val="22"/>
                <w:vertAlign w:val="superscript"/>
              </w:rPr>
              <w:t xml:space="preserve"> </w:t>
            </w:r>
            <w:r w:rsidRPr="003A3206">
              <w:rPr>
                <w:rFonts w:ascii="Arial" w:hAnsi="Arial" w:cs="Arial"/>
                <w:sz w:val="16"/>
                <w:szCs w:val="16"/>
              </w:rPr>
              <w:t>rozporządzeni</w:t>
            </w:r>
            <w:r>
              <w:rPr>
                <w:rFonts w:ascii="Arial" w:hAnsi="Arial" w:cs="Arial"/>
                <w:sz w:val="16"/>
                <w:szCs w:val="16"/>
              </w:rPr>
              <w:t>e</w:t>
            </w:r>
            <w:r w:rsidRPr="003A3206">
              <w:rPr>
                <w:rFonts w:ascii="Arial" w:hAnsi="Arial" w:cs="Arial"/>
                <w:sz w:val="16"/>
                <w:szCs w:val="16"/>
              </w:rPr>
              <w:t xml:space="preserve"> Parlamentu Europejskiego i Rady (UE) 2016/679 z dnia 27 kwietnia 2016 r. w sprawie ochrony osób fizycznych w związku z przetwarzaniem danych osobowych i w sprawie swobodnego przepływu takich danych oraz uchylenia dyrektywy 95/46/WE (ogólne rozporządzenie o ochronie danych)</w:t>
            </w:r>
            <w:r>
              <w:rPr>
                <w:rFonts w:ascii="Arial" w:hAnsi="Arial" w:cs="Arial"/>
                <w:sz w:val="16"/>
                <w:szCs w:val="16"/>
              </w:rPr>
              <w:t xml:space="preserve"> (Dz. Urz. UE L 119 z 04.05.2016, str. 1). </w:t>
            </w:r>
          </w:p>
          <w:p w:rsidR="007A2F44" w:rsidRPr="003A3206" w:rsidRDefault="007A2F44" w:rsidP="007A2F44">
            <w:pPr>
              <w:pStyle w:val="Tekstprzypisudolnego"/>
              <w:jc w:val="both"/>
              <w:rPr>
                <w:sz w:val="16"/>
                <w:szCs w:val="16"/>
              </w:rPr>
            </w:pPr>
          </w:p>
          <w:p w:rsidR="007A2F44" w:rsidRPr="0070464A" w:rsidRDefault="007A2F44" w:rsidP="007A2F44">
            <w:pPr>
              <w:pStyle w:val="NormalnyWeb"/>
              <w:spacing w:line="276" w:lineRule="auto"/>
              <w:ind w:left="142" w:hanging="142"/>
              <w:jc w:val="both"/>
              <w:rPr>
                <w:rFonts w:ascii="Arial" w:hAnsi="Arial" w:cs="Arial"/>
                <w:sz w:val="16"/>
                <w:szCs w:val="16"/>
              </w:rPr>
            </w:pPr>
            <w:r w:rsidRPr="0070464A">
              <w:rPr>
                <w:rFonts w:ascii="Arial" w:hAnsi="Arial" w:cs="Arial"/>
                <w:color w:val="000000"/>
                <w:sz w:val="16"/>
                <w:szCs w:val="16"/>
              </w:rPr>
              <w:t>*</w:t>
            </w:r>
            <w:r>
              <w:rPr>
                <w:rFonts w:ascii="Arial" w:hAnsi="Arial" w:cs="Arial"/>
                <w:color w:val="000000"/>
                <w:sz w:val="16"/>
                <w:szCs w:val="16"/>
              </w:rPr>
              <w:t xml:space="preserve"> W </w:t>
            </w:r>
            <w:r w:rsidRPr="0070464A">
              <w:rPr>
                <w:rFonts w:ascii="Arial" w:hAnsi="Arial" w:cs="Arial"/>
                <w:color w:val="000000"/>
                <w:sz w:val="16"/>
                <w:szCs w:val="16"/>
              </w:rPr>
              <w:t xml:space="preserve">przypadku gdy </w:t>
            </w:r>
            <w:r>
              <w:rPr>
                <w:rFonts w:ascii="Arial" w:hAnsi="Arial" w:cs="Arial"/>
                <w:color w:val="000000"/>
                <w:sz w:val="16"/>
                <w:szCs w:val="16"/>
              </w:rPr>
              <w:t xml:space="preserve">wykonawca </w:t>
            </w:r>
            <w:r w:rsidRPr="0070464A">
              <w:rPr>
                <w:rFonts w:ascii="Arial" w:hAnsi="Arial" w:cs="Arial"/>
                <w:sz w:val="16"/>
                <w:szCs w:val="16"/>
              </w:rPr>
              <w:t>nie przekazuje danych osobowych innych niż bezpośrednio jego dotycząc</w:t>
            </w:r>
            <w:r>
              <w:rPr>
                <w:rFonts w:ascii="Arial" w:hAnsi="Arial" w:cs="Arial"/>
                <w:sz w:val="16"/>
                <w:szCs w:val="16"/>
              </w:rPr>
              <w:t>ych</w:t>
            </w:r>
            <w:r w:rsidRPr="0070464A">
              <w:rPr>
                <w:rFonts w:ascii="Arial" w:hAnsi="Arial" w:cs="Arial"/>
                <w:sz w:val="16"/>
                <w:szCs w:val="16"/>
              </w:rPr>
              <w:t xml:space="preserve"> lub zachodzi wyłączenie stosowania obowiązku informacyjnego, stosownie do art. 13 ust. 4</w:t>
            </w:r>
            <w:r>
              <w:rPr>
                <w:rFonts w:ascii="Arial" w:hAnsi="Arial" w:cs="Arial"/>
                <w:sz w:val="16"/>
                <w:szCs w:val="16"/>
              </w:rPr>
              <w:t xml:space="preserve"> lub art. 14 ust. 5 </w:t>
            </w:r>
            <w:r w:rsidRPr="0070464A">
              <w:rPr>
                <w:rFonts w:ascii="Arial" w:hAnsi="Arial" w:cs="Arial"/>
                <w:sz w:val="16"/>
                <w:szCs w:val="16"/>
              </w:rPr>
              <w:t>RODO</w:t>
            </w:r>
            <w:r>
              <w:rPr>
                <w:rFonts w:ascii="Arial" w:hAnsi="Arial" w:cs="Arial"/>
                <w:sz w:val="16"/>
                <w:szCs w:val="16"/>
              </w:rPr>
              <w:t xml:space="preserve"> treści oświadczenia wykonawca nie składa (usunięcie treści oświadczenia np. przez jego wykreślenie)</w:t>
            </w:r>
            <w:r w:rsidRPr="0070464A">
              <w:rPr>
                <w:rFonts w:ascii="Arial" w:hAnsi="Arial" w:cs="Arial"/>
                <w:sz w:val="16"/>
                <w:szCs w:val="16"/>
              </w:rPr>
              <w:t>.</w:t>
            </w:r>
          </w:p>
          <w:p w:rsidR="00D61865" w:rsidRPr="009F4795" w:rsidRDefault="00D61865" w:rsidP="00C02B88">
            <w:pPr>
              <w:tabs>
                <w:tab w:val="left" w:pos="459"/>
              </w:tabs>
              <w:spacing w:after="40"/>
              <w:ind w:left="459"/>
              <w:jc w:val="both"/>
              <w:rPr>
                <w:rFonts w:ascii="Calibri" w:hAnsi="Calibri" w:cs="Segoe UI"/>
                <w:sz w:val="20"/>
                <w:szCs w:val="20"/>
              </w:rPr>
            </w:pPr>
          </w:p>
        </w:tc>
      </w:tr>
      <w:tr w:rsidR="00D4159A" w:rsidRPr="00E37F70" w:rsidTr="00EA0C8C">
        <w:trPr>
          <w:trHeight w:val="425"/>
        </w:trPr>
        <w:tc>
          <w:tcPr>
            <w:tcW w:w="9214" w:type="dxa"/>
            <w:gridSpan w:val="2"/>
          </w:tcPr>
          <w:p w:rsidR="00D4159A" w:rsidRPr="009F4795" w:rsidRDefault="00D4159A" w:rsidP="006E5846">
            <w:pPr>
              <w:pStyle w:val="Akapitzlist"/>
              <w:numPr>
                <w:ilvl w:val="0"/>
                <w:numId w:val="21"/>
              </w:numPr>
              <w:spacing w:after="40"/>
              <w:ind w:left="459" w:hanging="425"/>
              <w:contextualSpacing/>
              <w:rPr>
                <w:rFonts w:ascii="Calibri" w:hAnsi="Calibri" w:cs="Segoe UI"/>
                <w:b/>
                <w:sz w:val="20"/>
                <w:szCs w:val="20"/>
              </w:rPr>
            </w:pPr>
            <w:r w:rsidRPr="009F4795">
              <w:rPr>
                <w:rFonts w:ascii="Calibri" w:hAnsi="Calibri" w:cs="Segoe UI"/>
                <w:b/>
                <w:sz w:val="20"/>
                <w:szCs w:val="20"/>
              </w:rPr>
              <w:t>ZOBOWIĄZANIA W PRZYPADKU PRZYZNANIA ZAMÓWIENIA:</w:t>
            </w:r>
          </w:p>
          <w:p w:rsidR="00D4159A" w:rsidRPr="00A01F2E" w:rsidRDefault="00D4159A" w:rsidP="006E5846">
            <w:pPr>
              <w:numPr>
                <w:ilvl w:val="0"/>
                <w:numId w:val="22"/>
              </w:numPr>
              <w:tabs>
                <w:tab w:val="num" w:pos="459"/>
              </w:tabs>
              <w:spacing w:after="40"/>
              <w:ind w:left="459" w:hanging="459"/>
              <w:contextualSpacing/>
              <w:jc w:val="both"/>
              <w:rPr>
                <w:rFonts w:ascii="Calibri" w:hAnsi="Calibri" w:cs="Segoe UI"/>
                <w:sz w:val="20"/>
                <w:szCs w:val="20"/>
              </w:rPr>
            </w:pPr>
            <w:r w:rsidRPr="00A01F2E">
              <w:rPr>
                <w:rFonts w:ascii="Calibri" w:hAnsi="Calibri" w:cs="Segoe UI"/>
                <w:sz w:val="20"/>
                <w:szCs w:val="20"/>
              </w:rPr>
              <w:t>zobowiązujemy się do zawarcia umowy w miejscu i terminie wyznaczonym przez Zamawiającego;</w:t>
            </w:r>
          </w:p>
          <w:p w:rsidR="00D4159A" w:rsidRPr="00501FC7" w:rsidRDefault="00D4159A" w:rsidP="006E5846">
            <w:pPr>
              <w:numPr>
                <w:ilvl w:val="0"/>
                <w:numId w:val="22"/>
              </w:numPr>
              <w:tabs>
                <w:tab w:val="num" w:pos="459"/>
              </w:tabs>
              <w:spacing w:after="40"/>
              <w:ind w:left="459" w:hanging="459"/>
              <w:contextualSpacing/>
              <w:jc w:val="both"/>
              <w:rPr>
                <w:rFonts w:ascii="Calibri" w:hAnsi="Calibri" w:cs="Segoe UI"/>
                <w:sz w:val="20"/>
                <w:szCs w:val="20"/>
              </w:rPr>
            </w:pPr>
            <w:r w:rsidRPr="00501FC7">
              <w:rPr>
                <w:rFonts w:ascii="Calibri" w:hAnsi="Calibri" w:cs="Segoe UI"/>
                <w:sz w:val="20"/>
                <w:szCs w:val="20"/>
              </w:rPr>
              <w:t>osobą upoważnioną do kontaktów z Zamawiającym w sprawach dotyczących realizacji umowy jest .........................................................................................................................................................................</w:t>
            </w:r>
          </w:p>
          <w:p w:rsidR="00D4159A" w:rsidRDefault="00D4159A" w:rsidP="00EA0C8C">
            <w:pPr>
              <w:tabs>
                <w:tab w:val="num" w:pos="459"/>
              </w:tabs>
              <w:spacing w:after="40"/>
              <w:ind w:left="459"/>
              <w:jc w:val="both"/>
              <w:rPr>
                <w:rFonts w:ascii="Calibri" w:hAnsi="Calibri" w:cs="Segoe UI"/>
                <w:bCs/>
                <w:iCs/>
                <w:sz w:val="20"/>
                <w:szCs w:val="20"/>
              </w:rPr>
            </w:pPr>
            <w:r w:rsidRPr="00501FC7">
              <w:rPr>
                <w:rFonts w:ascii="Calibri" w:hAnsi="Calibri" w:cs="Segoe UI"/>
                <w:bCs/>
                <w:iCs/>
                <w:sz w:val="20"/>
                <w:szCs w:val="20"/>
              </w:rPr>
              <w:t>e-mail: ………...……........………….…………………..……....….tel./fax: .....................................................………………..;</w:t>
            </w:r>
          </w:p>
          <w:p w:rsidR="00D4159A" w:rsidRPr="004C33E9" w:rsidRDefault="00D4159A" w:rsidP="006E5846">
            <w:pPr>
              <w:pStyle w:val="Akapitzlist"/>
              <w:numPr>
                <w:ilvl w:val="0"/>
                <w:numId w:val="24"/>
              </w:numPr>
              <w:tabs>
                <w:tab w:val="num" w:pos="459"/>
              </w:tabs>
              <w:spacing w:after="40"/>
              <w:ind w:left="459" w:hanging="459"/>
              <w:jc w:val="both"/>
              <w:rPr>
                <w:rFonts w:ascii="Calibri" w:hAnsi="Calibri" w:cs="Segoe UI"/>
                <w:bCs/>
                <w:iCs/>
                <w:sz w:val="20"/>
                <w:szCs w:val="20"/>
              </w:rPr>
            </w:pPr>
            <w:r>
              <w:rPr>
                <w:rFonts w:ascii="Calibri" w:hAnsi="Calibri" w:cs="Segoe UI"/>
                <w:sz w:val="20"/>
                <w:szCs w:val="20"/>
              </w:rPr>
              <w:t>………………………………………………………………………………………………………………………………………………………………………………..</w:t>
            </w:r>
            <w:r w:rsidRPr="004C33E9">
              <w:rPr>
                <w:rFonts w:ascii="Calibri" w:hAnsi="Calibri" w:cs="Segoe UI"/>
                <w:sz w:val="20"/>
                <w:szCs w:val="20"/>
              </w:rPr>
              <w:t>.........................................................................................................................................................</w:t>
            </w:r>
          </w:p>
          <w:p w:rsidR="00D4159A" w:rsidRPr="001E6C7C" w:rsidRDefault="00D4159A" w:rsidP="00EA0C8C">
            <w:pPr>
              <w:spacing w:after="40"/>
              <w:jc w:val="both"/>
              <w:rPr>
                <w:rFonts w:ascii="Calibri" w:hAnsi="Calibri" w:cs="Segoe UI"/>
                <w:bCs/>
                <w:iCs/>
                <w:sz w:val="20"/>
                <w:szCs w:val="20"/>
              </w:rPr>
            </w:pPr>
          </w:p>
        </w:tc>
      </w:tr>
      <w:tr w:rsidR="00D4159A" w:rsidRPr="00E37F70" w:rsidTr="00911FF5">
        <w:trPr>
          <w:trHeight w:val="1496"/>
        </w:trPr>
        <w:tc>
          <w:tcPr>
            <w:tcW w:w="9214" w:type="dxa"/>
            <w:gridSpan w:val="2"/>
          </w:tcPr>
          <w:p w:rsidR="00D4159A" w:rsidRPr="009F4795" w:rsidRDefault="00D4159A" w:rsidP="006E5846">
            <w:pPr>
              <w:pStyle w:val="Akapitzlist"/>
              <w:numPr>
                <w:ilvl w:val="0"/>
                <w:numId w:val="21"/>
              </w:numPr>
              <w:spacing w:after="40"/>
              <w:ind w:left="459" w:hanging="459"/>
              <w:contextualSpacing/>
              <w:rPr>
                <w:rFonts w:ascii="Calibri" w:hAnsi="Calibri" w:cs="Segoe UI"/>
                <w:b/>
                <w:sz w:val="20"/>
                <w:szCs w:val="20"/>
              </w:rPr>
            </w:pPr>
            <w:r>
              <w:rPr>
                <w:rFonts w:ascii="Calibri" w:hAnsi="Calibri" w:cs="Segoe UI"/>
                <w:b/>
                <w:sz w:val="20"/>
                <w:szCs w:val="20"/>
              </w:rPr>
              <w:t>PODWYKONAWCY</w:t>
            </w:r>
            <w:r w:rsidRPr="009F4795">
              <w:rPr>
                <w:rFonts w:ascii="Calibri" w:hAnsi="Calibri" w:cs="Segoe UI"/>
                <w:b/>
                <w:sz w:val="20"/>
                <w:szCs w:val="20"/>
              </w:rPr>
              <w:t>:</w:t>
            </w:r>
          </w:p>
          <w:p w:rsidR="00D4159A" w:rsidRPr="00772FF3" w:rsidRDefault="00D4159A" w:rsidP="00EA0C8C">
            <w:pPr>
              <w:jc w:val="both"/>
              <w:rPr>
                <w:rFonts w:ascii="Calibri" w:hAnsi="Calibri" w:cs="Arial"/>
                <w:sz w:val="20"/>
                <w:szCs w:val="20"/>
              </w:rPr>
            </w:pPr>
            <w:r w:rsidRPr="00772FF3">
              <w:rPr>
                <w:rFonts w:ascii="Calibri" w:hAnsi="Calibri" w:cs="Segoe UI"/>
                <w:sz w:val="20"/>
                <w:szCs w:val="20"/>
              </w:rPr>
              <w:t xml:space="preserve">Podwykonawcom zamierzam powierzyć poniższe </w:t>
            </w:r>
            <w:r w:rsidRPr="00772FF3">
              <w:rPr>
                <w:rFonts w:ascii="Calibri" w:hAnsi="Calibri" w:cs="Arial"/>
                <w:sz w:val="20"/>
                <w:szCs w:val="20"/>
              </w:rPr>
              <w:t>części zamówienia (Jeżeli jest to wiadome, należy podać również dane proponowanych podwykonawców)</w:t>
            </w:r>
          </w:p>
          <w:p w:rsidR="00D4159A" w:rsidRPr="009F4795" w:rsidRDefault="00D4159A" w:rsidP="006E5846">
            <w:pPr>
              <w:numPr>
                <w:ilvl w:val="0"/>
                <w:numId w:val="23"/>
              </w:numPr>
              <w:spacing w:after="40"/>
              <w:ind w:left="459" w:hanging="425"/>
              <w:rPr>
                <w:rFonts w:ascii="Calibri" w:hAnsi="Calibri" w:cs="Segoe UI"/>
                <w:sz w:val="20"/>
                <w:szCs w:val="20"/>
              </w:rPr>
            </w:pPr>
            <w:r w:rsidRPr="009F4795">
              <w:rPr>
                <w:rFonts w:ascii="Calibri" w:hAnsi="Calibri" w:cs="Segoe UI"/>
                <w:sz w:val="20"/>
                <w:szCs w:val="20"/>
              </w:rPr>
              <w:t>.........................................................................................................................................................</w:t>
            </w:r>
          </w:p>
          <w:p w:rsidR="00D4159A" w:rsidRPr="00911FF5" w:rsidRDefault="00D4159A" w:rsidP="00911FF5">
            <w:pPr>
              <w:numPr>
                <w:ilvl w:val="0"/>
                <w:numId w:val="23"/>
              </w:numPr>
              <w:spacing w:after="40"/>
              <w:ind w:left="459" w:hanging="425"/>
              <w:rPr>
                <w:rFonts w:ascii="Calibri" w:hAnsi="Calibri" w:cs="Segoe UI"/>
                <w:sz w:val="20"/>
                <w:szCs w:val="20"/>
              </w:rPr>
            </w:pPr>
            <w:r w:rsidRPr="009F4795">
              <w:rPr>
                <w:rFonts w:ascii="Calibri" w:hAnsi="Calibri" w:cs="Segoe UI"/>
                <w:sz w:val="20"/>
                <w:szCs w:val="20"/>
              </w:rPr>
              <w:t>.........................................................................................................................................................</w:t>
            </w:r>
          </w:p>
        </w:tc>
      </w:tr>
      <w:tr w:rsidR="00D4159A" w:rsidRPr="00E37F70" w:rsidTr="00EA0C8C">
        <w:trPr>
          <w:trHeight w:val="280"/>
        </w:trPr>
        <w:tc>
          <w:tcPr>
            <w:tcW w:w="9214" w:type="dxa"/>
            <w:gridSpan w:val="2"/>
          </w:tcPr>
          <w:p w:rsidR="00D4159A" w:rsidRPr="009F4795" w:rsidRDefault="00D4159A" w:rsidP="006E5846">
            <w:pPr>
              <w:pStyle w:val="Akapitzlist"/>
              <w:numPr>
                <w:ilvl w:val="0"/>
                <w:numId w:val="21"/>
              </w:numPr>
              <w:spacing w:after="40"/>
              <w:ind w:left="459" w:hanging="459"/>
              <w:contextualSpacing/>
              <w:rPr>
                <w:rFonts w:ascii="Calibri" w:hAnsi="Calibri" w:cs="Segoe UI"/>
                <w:b/>
                <w:sz w:val="20"/>
                <w:szCs w:val="20"/>
              </w:rPr>
            </w:pPr>
            <w:r w:rsidRPr="009F4795">
              <w:rPr>
                <w:rFonts w:ascii="Calibri" w:hAnsi="Calibri" w:cs="Segoe UI"/>
                <w:b/>
                <w:sz w:val="20"/>
                <w:szCs w:val="20"/>
              </w:rPr>
              <w:t>SPIS TREŚCI:</w:t>
            </w:r>
          </w:p>
          <w:p w:rsidR="00D4159A" w:rsidRPr="009F4795" w:rsidRDefault="00D4159A" w:rsidP="00EA0C8C">
            <w:pPr>
              <w:spacing w:after="40"/>
              <w:jc w:val="both"/>
              <w:rPr>
                <w:rFonts w:ascii="Calibri" w:hAnsi="Calibri" w:cs="Segoe UI"/>
                <w:sz w:val="20"/>
                <w:szCs w:val="20"/>
              </w:rPr>
            </w:pPr>
            <w:r w:rsidRPr="009F4795">
              <w:rPr>
                <w:rFonts w:ascii="Calibri" w:hAnsi="Calibri" w:cs="Segoe UI"/>
                <w:sz w:val="20"/>
                <w:szCs w:val="20"/>
              </w:rPr>
              <w:t>Integralną część oferty stanowią następujące dokumenty:</w:t>
            </w:r>
          </w:p>
          <w:p w:rsidR="00D4159A" w:rsidRPr="009F4795" w:rsidRDefault="00D4159A" w:rsidP="006E5846">
            <w:pPr>
              <w:numPr>
                <w:ilvl w:val="0"/>
                <w:numId w:val="23"/>
              </w:numPr>
              <w:spacing w:after="40"/>
              <w:ind w:left="459" w:hanging="425"/>
              <w:rPr>
                <w:rFonts w:ascii="Calibri" w:hAnsi="Calibri" w:cs="Segoe UI"/>
                <w:sz w:val="20"/>
                <w:szCs w:val="20"/>
              </w:rPr>
            </w:pPr>
            <w:r w:rsidRPr="009F4795">
              <w:rPr>
                <w:rFonts w:ascii="Calibri" w:hAnsi="Calibri" w:cs="Segoe UI"/>
                <w:sz w:val="20"/>
                <w:szCs w:val="20"/>
              </w:rPr>
              <w:t>.........................................................................................................................................................</w:t>
            </w:r>
          </w:p>
          <w:p w:rsidR="00D4159A" w:rsidRPr="009F4795" w:rsidRDefault="00D4159A" w:rsidP="006E5846">
            <w:pPr>
              <w:numPr>
                <w:ilvl w:val="0"/>
                <w:numId w:val="23"/>
              </w:numPr>
              <w:spacing w:after="40"/>
              <w:ind w:left="459" w:hanging="425"/>
              <w:rPr>
                <w:rFonts w:ascii="Calibri" w:hAnsi="Calibri" w:cs="Segoe UI"/>
                <w:sz w:val="20"/>
                <w:szCs w:val="20"/>
              </w:rPr>
            </w:pPr>
            <w:r w:rsidRPr="009F4795">
              <w:rPr>
                <w:rFonts w:ascii="Calibri" w:hAnsi="Calibri" w:cs="Segoe UI"/>
                <w:sz w:val="20"/>
                <w:szCs w:val="20"/>
              </w:rPr>
              <w:t>.........................................................................................................................................................</w:t>
            </w:r>
          </w:p>
          <w:p w:rsidR="00D4159A" w:rsidRPr="009F4795" w:rsidRDefault="00D4159A" w:rsidP="006E5846">
            <w:pPr>
              <w:numPr>
                <w:ilvl w:val="0"/>
                <w:numId w:val="23"/>
              </w:numPr>
              <w:spacing w:after="40"/>
              <w:ind w:left="459" w:hanging="425"/>
              <w:rPr>
                <w:rFonts w:ascii="Calibri" w:hAnsi="Calibri" w:cs="Segoe UI"/>
                <w:sz w:val="20"/>
                <w:szCs w:val="20"/>
              </w:rPr>
            </w:pPr>
            <w:r w:rsidRPr="009F4795">
              <w:rPr>
                <w:rFonts w:ascii="Calibri" w:hAnsi="Calibri" w:cs="Segoe UI"/>
                <w:sz w:val="20"/>
                <w:szCs w:val="20"/>
              </w:rPr>
              <w:t>.........................................................................................................................................................</w:t>
            </w:r>
          </w:p>
          <w:p w:rsidR="00D4159A" w:rsidRPr="009F4795" w:rsidRDefault="00D4159A" w:rsidP="006E5846">
            <w:pPr>
              <w:numPr>
                <w:ilvl w:val="0"/>
                <w:numId w:val="23"/>
              </w:numPr>
              <w:spacing w:after="40"/>
              <w:ind w:left="459" w:hanging="425"/>
              <w:rPr>
                <w:rFonts w:ascii="Calibri" w:hAnsi="Calibri" w:cs="Segoe UI"/>
                <w:sz w:val="20"/>
                <w:szCs w:val="20"/>
              </w:rPr>
            </w:pPr>
            <w:r w:rsidRPr="009F4795">
              <w:rPr>
                <w:rFonts w:ascii="Calibri" w:hAnsi="Calibri" w:cs="Segoe UI"/>
                <w:sz w:val="20"/>
                <w:szCs w:val="20"/>
              </w:rPr>
              <w:t>.........................................................................................................................................................</w:t>
            </w:r>
          </w:p>
          <w:p w:rsidR="00D4159A" w:rsidRPr="009F4795" w:rsidRDefault="00D4159A" w:rsidP="00EA0C8C">
            <w:pPr>
              <w:spacing w:after="40"/>
              <w:ind w:left="34"/>
              <w:rPr>
                <w:rFonts w:ascii="Calibri" w:hAnsi="Calibri" w:cs="Segoe UI"/>
                <w:b/>
                <w:sz w:val="20"/>
                <w:szCs w:val="20"/>
              </w:rPr>
            </w:pPr>
            <w:r w:rsidRPr="009F4795">
              <w:rPr>
                <w:rFonts w:ascii="Calibri" w:hAnsi="Calibri" w:cs="Segoe UI"/>
                <w:sz w:val="20"/>
                <w:szCs w:val="20"/>
              </w:rPr>
              <w:t>Oferta została złożona na .............. kolejno ponumerowanych stronach.</w:t>
            </w:r>
          </w:p>
        </w:tc>
      </w:tr>
      <w:tr w:rsidR="00D4159A" w:rsidRPr="00E37F70" w:rsidTr="00EA0C8C">
        <w:trPr>
          <w:trHeight w:val="1677"/>
        </w:trPr>
        <w:tc>
          <w:tcPr>
            <w:tcW w:w="4500" w:type="dxa"/>
            <w:vAlign w:val="bottom"/>
          </w:tcPr>
          <w:p w:rsidR="00D4159A" w:rsidRPr="009F4795" w:rsidRDefault="00D4159A" w:rsidP="00EA0C8C">
            <w:pPr>
              <w:spacing w:after="40"/>
              <w:jc w:val="center"/>
              <w:rPr>
                <w:rFonts w:ascii="Calibri" w:hAnsi="Calibri" w:cs="Segoe UI"/>
                <w:sz w:val="16"/>
                <w:szCs w:val="16"/>
              </w:rPr>
            </w:pPr>
            <w:r w:rsidRPr="009F4795">
              <w:rPr>
                <w:rFonts w:ascii="Calibri" w:hAnsi="Calibri" w:cs="Segoe UI"/>
                <w:sz w:val="16"/>
                <w:szCs w:val="16"/>
              </w:rPr>
              <w:t>……………………………………………………….</w:t>
            </w:r>
          </w:p>
          <w:p w:rsidR="00D4159A" w:rsidRPr="009F4795" w:rsidRDefault="00D4159A" w:rsidP="00EA0C8C">
            <w:pPr>
              <w:spacing w:after="40"/>
              <w:jc w:val="center"/>
              <w:rPr>
                <w:rFonts w:ascii="Calibri" w:hAnsi="Calibri" w:cs="Segoe UI"/>
                <w:i/>
                <w:sz w:val="16"/>
                <w:szCs w:val="16"/>
              </w:rPr>
            </w:pPr>
            <w:r w:rsidRPr="009F4795">
              <w:rPr>
                <w:rFonts w:ascii="Calibri" w:hAnsi="Calibri" w:cs="Segoe UI"/>
                <w:sz w:val="16"/>
                <w:szCs w:val="16"/>
              </w:rPr>
              <w:t>pieczęć Wykonawcy</w:t>
            </w:r>
          </w:p>
        </w:tc>
        <w:tc>
          <w:tcPr>
            <w:tcW w:w="4714" w:type="dxa"/>
            <w:vAlign w:val="bottom"/>
          </w:tcPr>
          <w:p w:rsidR="00D4159A" w:rsidRPr="009F4795" w:rsidRDefault="00D4159A" w:rsidP="00EA0C8C">
            <w:pPr>
              <w:spacing w:after="40"/>
              <w:ind w:left="4680" w:hanging="4965"/>
              <w:jc w:val="center"/>
              <w:rPr>
                <w:rFonts w:ascii="Calibri" w:hAnsi="Calibri" w:cs="Segoe UI"/>
                <w:sz w:val="16"/>
                <w:szCs w:val="16"/>
              </w:rPr>
            </w:pPr>
            <w:r w:rsidRPr="009F4795">
              <w:rPr>
                <w:rFonts w:ascii="Calibri" w:hAnsi="Calibri" w:cs="Segoe UI"/>
                <w:sz w:val="16"/>
                <w:szCs w:val="16"/>
              </w:rPr>
              <w:t>......................................................................................</w:t>
            </w:r>
          </w:p>
          <w:p w:rsidR="00D4159A" w:rsidRPr="009F4795" w:rsidRDefault="00D4159A" w:rsidP="00EA0C8C">
            <w:pPr>
              <w:spacing w:after="40"/>
              <w:jc w:val="center"/>
              <w:rPr>
                <w:rFonts w:ascii="Calibri" w:hAnsi="Calibri" w:cs="Segoe UI"/>
                <w:i/>
                <w:sz w:val="16"/>
                <w:szCs w:val="16"/>
              </w:rPr>
            </w:pPr>
            <w:r w:rsidRPr="009F4795">
              <w:rPr>
                <w:rFonts w:ascii="Calibri" w:hAnsi="Calibri" w:cs="Segoe UI"/>
                <w:sz w:val="16"/>
                <w:szCs w:val="16"/>
              </w:rPr>
              <w:t>Data i podpis upoważnionego przedstawiciela Wykonawcy</w:t>
            </w:r>
          </w:p>
        </w:tc>
      </w:tr>
    </w:tbl>
    <w:p w:rsidR="00BC457D" w:rsidRDefault="00BC457D"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7A2F44">
      <w:pPr>
        <w:tabs>
          <w:tab w:val="left" w:pos="6521"/>
        </w:tabs>
        <w:spacing w:line="276" w:lineRule="auto"/>
      </w:pPr>
    </w:p>
    <w:p w:rsidR="0023052A" w:rsidRDefault="0023052A" w:rsidP="007A2F44">
      <w:pPr>
        <w:tabs>
          <w:tab w:val="left" w:pos="6521"/>
        </w:tabs>
        <w:spacing w:line="276" w:lineRule="auto"/>
      </w:pPr>
    </w:p>
    <w:p w:rsidR="0023052A" w:rsidRDefault="0023052A" w:rsidP="007A2F44">
      <w:pPr>
        <w:tabs>
          <w:tab w:val="left" w:pos="6521"/>
        </w:tabs>
        <w:spacing w:line="276" w:lineRule="auto"/>
      </w:pPr>
    </w:p>
    <w:p w:rsidR="00481403" w:rsidRDefault="00481403" w:rsidP="007A2F44">
      <w:pPr>
        <w:tabs>
          <w:tab w:val="left" w:pos="6521"/>
        </w:tabs>
        <w:spacing w:line="276" w:lineRule="auto"/>
      </w:pPr>
    </w:p>
    <w:p w:rsidR="00963F5F" w:rsidRDefault="00963F5F" w:rsidP="007A2F44">
      <w:pPr>
        <w:tabs>
          <w:tab w:val="left" w:pos="6521"/>
        </w:tabs>
        <w:spacing w:line="276" w:lineRule="auto"/>
      </w:pPr>
    </w:p>
    <w:p w:rsidR="00C02B88" w:rsidRDefault="00C02B88" w:rsidP="00911FF5">
      <w:pPr>
        <w:tabs>
          <w:tab w:val="left" w:pos="6521"/>
        </w:tabs>
        <w:spacing w:line="276" w:lineRule="auto"/>
        <w:jc w:val="right"/>
      </w:pPr>
    </w:p>
    <w:p w:rsidR="006C2697" w:rsidRPr="006F2FC3" w:rsidRDefault="006C2697" w:rsidP="00911FF5">
      <w:pPr>
        <w:tabs>
          <w:tab w:val="left" w:pos="6521"/>
        </w:tabs>
        <w:spacing w:line="276" w:lineRule="auto"/>
        <w:jc w:val="right"/>
        <w:rPr>
          <w:i/>
        </w:rPr>
      </w:pPr>
      <w:r>
        <w:t>Załącznik  nr 5</w:t>
      </w:r>
    </w:p>
    <w:p w:rsidR="006C2697" w:rsidRPr="006F2FC3" w:rsidRDefault="006C2697" w:rsidP="006C2697">
      <w:pPr>
        <w:tabs>
          <w:tab w:val="left" w:pos="7710"/>
        </w:tabs>
        <w:spacing w:line="276" w:lineRule="auto"/>
        <w:rPr>
          <w:i/>
        </w:rPr>
      </w:pPr>
    </w:p>
    <w:p w:rsidR="006C2697" w:rsidRPr="00DC7BC1" w:rsidRDefault="006C2697" w:rsidP="006C2697">
      <w:pPr>
        <w:ind w:left="5246" w:firstLine="708"/>
        <w:jc w:val="right"/>
        <w:rPr>
          <w:b/>
        </w:rPr>
      </w:pPr>
      <w:r w:rsidRPr="00DC7BC1">
        <w:rPr>
          <w:b/>
        </w:rPr>
        <w:t>Zamawiający:</w:t>
      </w:r>
    </w:p>
    <w:p w:rsidR="006C2697" w:rsidRPr="00040B19" w:rsidRDefault="006C2697" w:rsidP="006C2697">
      <w:pPr>
        <w:tabs>
          <w:tab w:val="left" w:pos="510"/>
          <w:tab w:val="left" w:pos="680"/>
          <w:tab w:val="left" w:pos="793"/>
          <w:tab w:val="left" w:pos="2154"/>
          <w:tab w:val="left" w:pos="2381"/>
          <w:tab w:val="left" w:pos="3742"/>
          <w:tab w:val="left" w:pos="4082"/>
        </w:tabs>
        <w:ind w:left="5220" w:hanging="5220"/>
        <w:jc w:val="right"/>
        <w:rPr>
          <w:b/>
        </w:rPr>
      </w:pPr>
      <w:r>
        <w:rPr>
          <w:b/>
        </w:rPr>
        <w:t>SP ZOZ</w:t>
      </w:r>
      <w:r w:rsidRPr="00040B19">
        <w:rPr>
          <w:b/>
        </w:rPr>
        <w:t xml:space="preserve"> MSW</w:t>
      </w:r>
      <w:r>
        <w:rPr>
          <w:b/>
        </w:rPr>
        <w:t>iA</w:t>
      </w:r>
    </w:p>
    <w:p w:rsidR="006C2697" w:rsidRPr="00040B19" w:rsidRDefault="006C2697" w:rsidP="006C2697">
      <w:pPr>
        <w:tabs>
          <w:tab w:val="left" w:pos="510"/>
          <w:tab w:val="left" w:pos="680"/>
          <w:tab w:val="left" w:pos="793"/>
          <w:tab w:val="left" w:pos="2154"/>
          <w:tab w:val="left" w:pos="2381"/>
          <w:tab w:val="left" w:pos="3742"/>
          <w:tab w:val="left" w:pos="4082"/>
        </w:tabs>
        <w:jc w:val="right"/>
        <w:rPr>
          <w:b/>
        </w:rPr>
      </w:pPr>
      <w:r w:rsidRPr="00040B19">
        <w:rPr>
          <w:b/>
        </w:rPr>
        <w:t>ul. Północna 42</w:t>
      </w:r>
    </w:p>
    <w:p w:rsidR="006C2697" w:rsidRPr="006B1794" w:rsidRDefault="006C2697" w:rsidP="006C2697">
      <w:pPr>
        <w:tabs>
          <w:tab w:val="left" w:pos="510"/>
          <w:tab w:val="left" w:pos="680"/>
          <w:tab w:val="left" w:pos="793"/>
          <w:tab w:val="left" w:pos="2154"/>
          <w:tab w:val="left" w:pos="2381"/>
          <w:tab w:val="left" w:pos="3742"/>
          <w:tab w:val="left" w:pos="4082"/>
        </w:tabs>
        <w:jc w:val="right"/>
      </w:pPr>
      <w:r w:rsidRPr="00040B19">
        <w:rPr>
          <w:b/>
        </w:rPr>
        <w:t>91-425 Łód</w:t>
      </w:r>
      <w:r>
        <w:rPr>
          <w:b/>
        </w:rPr>
        <w:t>ź</w:t>
      </w:r>
    </w:p>
    <w:p w:rsidR="006C2697" w:rsidRPr="006B1794" w:rsidRDefault="006C2697" w:rsidP="006C2697">
      <w:pPr>
        <w:rPr>
          <w:b/>
        </w:rPr>
      </w:pPr>
    </w:p>
    <w:p w:rsidR="006C2697" w:rsidRPr="006B1794" w:rsidRDefault="006C2697" w:rsidP="006C2697">
      <w:pPr>
        <w:rPr>
          <w:b/>
        </w:rPr>
      </w:pPr>
      <w:r w:rsidRPr="006B1794">
        <w:rPr>
          <w:b/>
        </w:rPr>
        <w:t>Wykonawca:</w:t>
      </w:r>
    </w:p>
    <w:p w:rsidR="006C2697" w:rsidRPr="006B1794" w:rsidRDefault="006C2697" w:rsidP="00911FF5">
      <w:pPr>
        <w:tabs>
          <w:tab w:val="left" w:pos="5245"/>
        </w:tabs>
        <w:ind w:right="3827"/>
      </w:pPr>
      <w:r w:rsidRPr="006B1794">
        <w:t>……………………………………………………..…………………………………………..………………</w:t>
      </w:r>
    </w:p>
    <w:p w:rsidR="006C2697" w:rsidRPr="006B1794" w:rsidRDefault="006C2697" w:rsidP="00911FF5">
      <w:pPr>
        <w:ind w:right="5953"/>
        <w:rPr>
          <w:i/>
          <w:sz w:val="20"/>
          <w:szCs w:val="20"/>
        </w:rPr>
      </w:pPr>
      <w:r w:rsidRPr="006B1794">
        <w:rPr>
          <w:i/>
          <w:sz w:val="20"/>
          <w:szCs w:val="20"/>
        </w:rPr>
        <w:t>(pełna nazwa/firma, adres, w zależności od podmiotu: NIP/PESEL, KRS/</w:t>
      </w:r>
      <w:proofErr w:type="spellStart"/>
      <w:r w:rsidRPr="006B1794">
        <w:rPr>
          <w:i/>
          <w:sz w:val="20"/>
          <w:szCs w:val="20"/>
        </w:rPr>
        <w:t>CEiDG</w:t>
      </w:r>
      <w:proofErr w:type="spellEnd"/>
      <w:r w:rsidRPr="006B1794">
        <w:rPr>
          <w:i/>
          <w:sz w:val="20"/>
          <w:szCs w:val="20"/>
        </w:rPr>
        <w:t>)</w:t>
      </w:r>
    </w:p>
    <w:p w:rsidR="006C2697" w:rsidRPr="006B1794" w:rsidRDefault="006C2697" w:rsidP="006C2697">
      <w:pPr>
        <w:rPr>
          <w:u w:val="single"/>
        </w:rPr>
      </w:pPr>
    </w:p>
    <w:p w:rsidR="006C2697" w:rsidRPr="006B1794" w:rsidRDefault="006C2697" w:rsidP="006C2697">
      <w:pPr>
        <w:rPr>
          <w:u w:val="single"/>
        </w:rPr>
      </w:pPr>
      <w:r w:rsidRPr="006B1794">
        <w:rPr>
          <w:u w:val="single"/>
        </w:rPr>
        <w:t>reprezentowany przez:</w:t>
      </w:r>
    </w:p>
    <w:p w:rsidR="006C2697" w:rsidRPr="006B1794" w:rsidRDefault="006C2697" w:rsidP="00911FF5">
      <w:pPr>
        <w:ind w:right="3969"/>
      </w:pPr>
      <w:r w:rsidRPr="006B1794">
        <w:t>………………………………………………………………………………………………………………</w:t>
      </w:r>
    </w:p>
    <w:p w:rsidR="006C2697" w:rsidRPr="006B1794" w:rsidRDefault="006C2697" w:rsidP="00911FF5">
      <w:pPr>
        <w:ind w:right="5953"/>
        <w:rPr>
          <w:i/>
          <w:sz w:val="20"/>
          <w:szCs w:val="20"/>
        </w:rPr>
      </w:pPr>
      <w:r w:rsidRPr="006B1794">
        <w:rPr>
          <w:i/>
          <w:sz w:val="20"/>
          <w:szCs w:val="20"/>
        </w:rPr>
        <w:t>(imię, nazwisko, stanowisko/podstawa do reprezentacji)</w:t>
      </w:r>
    </w:p>
    <w:p w:rsidR="006C2697" w:rsidRPr="006B1794" w:rsidRDefault="006C2697" w:rsidP="006C2697"/>
    <w:p w:rsidR="006C2697" w:rsidRPr="00631D39" w:rsidRDefault="006C2697" w:rsidP="006C2697">
      <w:pPr>
        <w:keepNext/>
        <w:jc w:val="center"/>
        <w:outlineLvl w:val="0"/>
        <w:rPr>
          <w:b/>
          <w:sz w:val="28"/>
          <w:szCs w:val="28"/>
        </w:rPr>
      </w:pPr>
      <w:r w:rsidRPr="00631D39">
        <w:rPr>
          <w:b/>
          <w:sz w:val="28"/>
          <w:szCs w:val="28"/>
        </w:rPr>
        <w:t>O Ś W I A D C Z E N I E</w:t>
      </w:r>
    </w:p>
    <w:p w:rsidR="006C2697" w:rsidRPr="00631D39" w:rsidRDefault="006C2697" w:rsidP="006C2697">
      <w:pPr>
        <w:jc w:val="center"/>
        <w:rPr>
          <w:b/>
        </w:rPr>
      </w:pPr>
      <w:r w:rsidRPr="00631D39">
        <w:rPr>
          <w:b/>
        </w:rPr>
        <w:t>DOTYCZĄCE GRUPY KAPITALOWEJ</w:t>
      </w:r>
    </w:p>
    <w:p w:rsidR="006C2697" w:rsidRPr="00911FF5" w:rsidRDefault="006C2697" w:rsidP="006C2697">
      <w:pPr>
        <w:jc w:val="both"/>
        <w:rPr>
          <w:rFonts w:asciiTheme="minorHAnsi" w:hAnsiTheme="minorHAnsi"/>
          <w:sz w:val="20"/>
          <w:szCs w:val="20"/>
        </w:rPr>
      </w:pPr>
    </w:p>
    <w:p w:rsidR="00911FF5" w:rsidRPr="00911FF5" w:rsidRDefault="00911FF5" w:rsidP="00911FF5">
      <w:pPr>
        <w:rPr>
          <w:rFonts w:asciiTheme="minorHAnsi" w:hAnsiTheme="minorHAnsi" w:cs="Arial"/>
          <w:sz w:val="20"/>
          <w:szCs w:val="20"/>
        </w:rPr>
      </w:pPr>
      <w:r w:rsidRPr="00911FF5">
        <w:rPr>
          <w:rFonts w:asciiTheme="minorHAnsi" w:hAnsiTheme="minorHAnsi" w:cs="Arial"/>
          <w:sz w:val="20"/>
          <w:szCs w:val="20"/>
        </w:rPr>
        <w:t>Zgodnie z wymaganiami określonymi w art.24 ust.11 ustawy z dnia 29 stycznia 2004r. Prawo zamówień publicznych</w:t>
      </w:r>
    </w:p>
    <w:p w:rsidR="00911FF5" w:rsidRPr="00911FF5" w:rsidRDefault="00911FF5" w:rsidP="00911FF5">
      <w:pPr>
        <w:rPr>
          <w:rFonts w:asciiTheme="minorHAnsi" w:hAnsiTheme="minorHAnsi" w:cs="Arial"/>
          <w:sz w:val="20"/>
          <w:szCs w:val="20"/>
        </w:rPr>
      </w:pPr>
      <w:r w:rsidRPr="00911FF5">
        <w:rPr>
          <w:rFonts w:asciiTheme="minorHAnsi" w:hAnsiTheme="minorHAnsi" w:cs="Arial"/>
          <w:sz w:val="20"/>
          <w:szCs w:val="20"/>
        </w:rPr>
        <w:t xml:space="preserve">Przystępując do udziału w postępowaniu o zamówienie publiczne na: </w:t>
      </w:r>
    </w:p>
    <w:p w:rsidR="00911FF5" w:rsidRPr="00911FF5" w:rsidRDefault="00911FF5" w:rsidP="00911FF5">
      <w:pPr>
        <w:rPr>
          <w:rFonts w:asciiTheme="minorHAnsi" w:eastAsia="Calibri" w:hAnsiTheme="minorHAnsi" w:cs="Arial"/>
          <w:b/>
          <w:sz w:val="20"/>
          <w:szCs w:val="20"/>
          <w:lang w:eastAsia="en-US"/>
        </w:rPr>
      </w:pPr>
    </w:p>
    <w:p w:rsidR="00911FF5" w:rsidRPr="00911FF5" w:rsidRDefault="00963F5F" w:rsidP="00911FF5">
      <w:pPr>
        <w:rPr>
          <w:rFonts w:asciiTheme="minorHAnsi" w:hAnsiTheme="minorHAnsi"/>
          <w:sz w:val="20"/>
          <w:szCs w:val="20"/>
        </w:rPr>
      </w:pPr>
      <w:r>
        <w:rPr>
          <w:rFonts w:asciiTheme="minorHAnsi" w:eastAsia="Calibri" w:hAnsiTheme="minorHAnsi" w:cs="Arial"/>
          <w:b/>
          <w:sz w:val="20"/>
          <w:szCs w:val="20"/>
          <w:lang w:eastAsia="en-US"/>
        </w:rPr>
        <w:t>Dostawę</w:t>
      </w:r>
      <w:r w:rsidR="00911FF5" w:rsidRPr="00911FF5">
        <w:rPr>
          <w:rFonts w:asciiTheme="minorHAnsi" w:eastAsia="Calibri" w:hAnsiTheme="minorHAnsi" w:cs="Arial"/>
          <w:b/>
          <w:sz w:val="20"/>
          <w:szCs w:val="20"/>
          <w:lang w:eastAsia="en-US"/>
        </w:rPr>
        <w:t xml:space="preserve"> </w:t>
      </w:r>
      <w:r w:rsidR="003943E5">
        <w:rPr>
          <w:rFonts w:asciiTheme="minorHAnsi" w:eastAsia="Calibri" w:hAnsiTheme="minorHAnsi" w:cs="Arial"/>
          <w:b/>
          <w:sz w:val="20"/>
          <w:szCs w:val="20"/>
          <w:lang w:eastAsia="en-US"/>
        </w:rPr>
        <w:t>igieł do biopsji</w:t>
      </w:r>
      <w:r w:rsidR="00911FF5" w:rsidRPr="00911FF5">
        <w:rPr>
          <w:rFonts w:asciiTheme="minorHAnsi" w:eastAsia="Calibri" w:hAnsiTheme="minorHAnsi" w:cs="Arial"/>
          <w:b/>
          <w:sz w:val="20"/>
          <w:szCs w:val="20"/>
          <w:lang w:eastAsia="en-US"/>
        </w:rPr>
        <w:t xml:space="preserve"> </w:t>
      </w:r>
      <w:r w:rsidR="0009791C">
        <w:rPr>
          <w:rFonts w:asciiTheme="minorHAnsi" w:eastAsia="Calibri" w:hAnsiTheme="minorHAnsi" w:cs="Arial"/>
          <w:b/>
          <w:sz w:val="20"/>
          <w:szCs w:val="20"/>
          <w:lang w:eastAsia="en-US"/>
        </w:rPr>
        <w:t>nr 7</w:t>
      </w:r>
      <w:r w:rsidR="0023052A">
        <w:rPr>
          <w:rFonts w:asciiTheme="minorHAnsi" w:eastAsia="Calibri" w:hAnsiTheme="minorHAnsi" w:cs="Arial"/>
          <w:b/>
          <w:sz w:val="20"/>
          <w:szCs w:val="20"/>
          <w:lang w:eastAsia="en-US"/>
        </w:rPr>
        <w:t>/D/19</w:t>
      </w:r>
    </w:p>
    <w:p w:rsidR="00911FF5" w:rsidRPr="00911FF5" w:rsidRDefault="00911FF5" w:rsidP="00911FF5">
      <w:pPr>
        <w:rPr>
          <w:rFonts w:asciiTheme="minorHAnsi" w:hAnsiTheme="minorHAnsi" w:cs="Arial"/>
          <w:sz w:val="20"/>
          <w:szCs w:val="20"/>
        </w:rPr>
      </w:pPr>
    </w:p>
    <w:p w:rsidR="00911FF5" w:rsidRPr="00911FF5" w:rsidRDefault="00911FF5" w:rsidP="00911FF5">
      <w:pPr>
        <w:rPr>
          <w:rFonts w:asciiTheme="minorHAnsi" w:hAnsiTheme="minorHAnsi" w:cs="Arial"/>
          <w:sz w:val="20"/>
          <w:szCs w:val="20"/>
        </w:rPr>
      </w:pPr>
      <w:r w:rsidRPr="00911FF5">
        <w:rPr>
          <w:rFonts w:asciiTheme="minorHAnsi" w:hAnsiTheme="minorHAnsi" w:cs="Arial"/>
          <w:sz w:val="20"/>
          <w:szCs w:val="20"/>
        </w:rPr>
        <w:t xml:space="preserve">Oświadczam (-y), że wobec reprezentowanego przeze mnie podmiotu nie zachodzą przesłanki wykluczenia </w:t>
      </w:r>
      <w:r w:rsidRPr="00911FF5">
        <w:rPr>
          <w:rFonts w:asciiTheme="minorHAnsi" w:hAnsiTheme="minorHAnsi" w:cs="Arial"/>
          <w:sz w:val="20"/>
          <w:szCs w:val="20"/>
        </w:rPr>
        <w:br/>
        <w:t>z art. 24 ust. 1 pkt 23 u</w:t>
      </w:r>
      <w:r w:rsidR="0009791C">
        <w:rPr>
          <w:rFonts w:asciiTheme="minorHAnsi" w:hAnsiTheme="minorHAnsi" w:cs="Arial"/>
          <w:sz w:val="20"/>
          <w:szCs w:val="20"/>
        </w:rPr>
        <w:t xml:space="preserve"> </w:t>
      </w:r>
      <w:proofErr w:type="spellStart"/>
      <w:r w:rsidRPr="00911FF5">
        <w:rPr>
          <w:rFonts w:asciiTheme="minorHAnsi" w:hAnsiTheme="minorHAnsi" w:cs="Arial"/>
          <w:sz w:val="20"/>
          <w:szCs w:val="20"/>
        </w:rPr>
        <w:t>pzp</w:t>
      </w:r>
      <w:proofErr w:type="spellEnd"/>
    </w:p>
    <w:p w:rsidR="00911FF5" w:rsidRPr="00911FF5" w:rsidRDefault="00911FF5" w:rsidP="000E368F">
      <w:pPr>
        <w:pStyle w:val="Akapitzlist"/>
        <w:numPr>
          <w:ilvl w:val="0"/>
          <w:numId w:val="31"/>
        </w:numPr>
        <w:spacing w:after="200"/>
        <w:contextualSpacing/>
        <w:jc w:val="both"/>
        <w:rPr>
          <w:rFonts w:asciiTheme="minorHAnsi" w:hAnsiTheme="minorHAnsi" w:cs="Arial"/>
          <w:sz w:val="20"/>
          <w:szCs w:val="20"/>
        </w:rPr>
      </w:pPr>
      <w:r w:rsidRPr="00911FF5">
        <w:rPr>
          <w:rFonts w:asciiTheme="minorHAnsi" w:hAnsiTheme="minorHAnsi" w:cs="Arial"/>
          <w:color w:val="000000"/>
          <w:sz w:val="20"/>
          <w:szCs w:val="20"/>
        </w:rPr>
        <w:t>Nie przynależę do tej samej grupy kapitałowej, w rozumieniu</w:t>
      </w:r>
      <w:r w:rsidRPr="00911FF5">
        <w:rPr>
          <w:rStyle w:val="apple-converted-space"/>
          <w:rFonts w:asciiTheme="minorHAnsi" w:hAnsiTheme="minorHAnsi" w:cs="Arial"/>
          <w:color w:val="000000"/>
          <w:sz w:val="20"/>
          <w:szCs w:val="20"/>
        </w:rPr>
        <w:t> </w:t>
      </w:r>
      <w:r w:rsidRPr="00911FF5">
        <w:rPr>
          <w:rFonts w:asciiTheme="minorHAnsi" w:hAnsiTheme="minorHAnsi" w:cs="Arial"/>
          <w:sz w:val="20"/>
          <w:szCs w:val="20"/>
        </w:rPr>
        <w:t>ustawy</w:t>
      </w:r>
      <w:r w:rsidRPr="00911FF5">
        <w:rPr>
          <w:rStyle w:val="apple-converted-space"/>
          <w:rFonts w:asciiTheme="minorHAnsi" w:hAnsiTheme="minorHAnsi" w:cs="Arial"/>
          <w:color w:val="000000"/>
          <w:sz w:val="20"/>
          <w:szCs w:val="20"/>
        </w:rPr>
        <w:t> </w:t>
      </w:r>
      <w:r w:rsidRPr="00911FF5">
        <w:rPr>
          <w:rFonts w:asciiTheme="minorHAnsi" w:hAnsiTheme="minorHAnsi" w:cs="Arial"/>
          <w:color w:val="000000"/>
          <w:sz w:val="20"/>
          <w:szCs w:val="20"/>
        </w:rPr>
        <w:t xml:space="preserve">z dnia 16 lutego 2007 r. o ochronie konkurencji i konsumentów (Dz. U. Nr 50, poz. 331, z </w:t>
      </w:r>
      <w:proofErr w:type="spellStart"/>
      <w:r w:rsidRPr="00911FF5">
        <w:rPr>
          <w:rFonts w:asciiTheme="minorHAnsi" w:hAnsiTheme="minorHAnsi" w:cs="Arial"/>
          <w:color w:val="000000"/>
          <w:sz w:val="20"/>
          <w:szCs w:val="20"/>
        </w:rPr>
        <w:t>późn</w:t>
      </w:r>
      <w:proofErr w:type="spellEnd"/>
      <w:r w:rsidRPr="00911FF5">
        <w:rPr>
          <w:rFonts w:asciiTheme="minorHAnsi" w:hAnsiTheme="minorHAnsi" w:cs="Arial"/>
          <w:color w:val="000000"/>
          <w:sz w:val="20"/>
          <w:szCs w:val="20"/>
        </w:rPr>
        <w:t xml:space="preserve">. </w:t>
      </w:r>
      <w:proofErr w:type="spellStart"/>
      <w:r w:rsidRPr="00911FF5">
        <w:rPr>
          <w:rFonts w:asciiTheme="minorHAnsi" w:hAnsiTheme="minorHAnsi" w:cs="Arial"/>
          <w:color w:val="000000"/>
          <w:sz w:val="20"/>
          <w:szCs w:val="20"/>
        </w:rPr>
        <w:t>zm</w:t>
      </w:r>
      <w:proofErr w:type="spellEnd"/>
      <w:r w:rsidRPr="00911FF5">
        <w:rPr>
          <w:rFonts w:asciiTheme="minorHAnsi" w:hAnsiTheme="minorHAnsi" w:cs="Arial"/>
          <w:color w:val="000000"/>
          <w:sz w:val="20"/>
          <w:szCs w:val="20"/>
        </w:rPr>
        <w:t>)</w:t>
      </w:r>
      <w:r w:rsidRPr="00911FF5">
        <w:rPr>
          <w:rFonts w:asciiTheme="minorHAnsi" w:hAnsiTheme="minorHAnsi" w:cs="Arial"/>
          <w:color w:val="000000"/>
          <w:sz w:val="20"/>
          <w:szCs w:val="20"/>
        </w:rPr>
        <w:br/>
        <w:t xml:space="preserve"> z Wykonawcami którzy złożyli odrębne oferty, oferty częściowe lub wnioski </w:t>
      </w:r>
      <w:r w:rsidRPr="00911FF5">
        <w:rPr>
          <w:rFonts w:asciiTheme="minorHAnsi" w:hAnsiTheme="minorHAnsi" w:cs="Arial"/>
          <w:color w:val="000000"/>
          <w:sz w:val="20"/>
          <w:szCs w:val="20"/>
        </w:rPr>
        <w:br/>
        <w:t>o dopuszczenie do udziału w przedmiotowym postepowaniu</w:t>
      </w:r>
      <w:r w:rsidRPr="00911FF5">
        <w:rPr>
          <w:rFonts w:asciiTheme="minorHAnsi" w:hAnsiTheme="minorHAnsi" w:cs="Arial"/>
          <w:sz w:val="20"/>
          <w:szCs w:val="20"/>
        </w:rPr>
        <w:t>*</w:t>
      </w:r>
    </w:p>
    <w:p w:rsidR="00911FF5" w:rsidRPr="00911FF5" w:rsidRDefault="00911FF5" w:rsidP="00911FF5">
      <w:pPr>
        <w:spacing w:after="200"/>
        <w:contextualSpacing/>
        <w:jc w:val="both"/>
        <w:rPr>
          <w:rFonts w:asciiTheme="minorHAnsi" w:hAnsiTheme="minorHAnsi" w:cs="Arial"/>
          <w:sz w:val="20"/>
          <w:szCs w:val="20"/>
        </w:rPr>
      </w:pPr>
      <w:r w:rsidRPr="00911FF5">
        <w:rPr>
          <w:rFonts w:asciiTheme="minorHAnsi" w:hAnsiTheme="minorHAnsi" w:cs="Arial"/>
          <w:sz w:val="20"/>
          <w:szCs w:val="20"/>
        </w:rPr>
        <w:t>Lub</w:t>
      </w:r>
    </w:p>
    <w:p w:rsidR="00911FF5" w:rsidRPr="00911FF5" w:rsidRDefault="00911FF5" w:rsidP="000E368F">
      <w:pPr>
        <w:pStyle w:val="Akapitzlist"/>
        <w:numPr>
          <w:ilvl w:val="0"/>
          <w:numId w:val="31"/>
        </w:numPr>
        <w:spacing w:after="200"/>
        <w:contextualSpacing/>
        <w:jc w:val="both"/>
        <w:rPr>
          <w:rFonts w:asciiTheme="minorHAnsi" w:hAnsiTheme="minorHAnsi" w:cs="Arial"/>
          <w:sz w:val="20"/>
          <w:szCs w:val="20"/>
        </w:rPr>
      </w:pPr>
      <w:r w:rsidRPr="00911FF5">
        <w:rPr>
          <w:rFonts w:asciiTheme="minorHAnsi" w:hAnsiTheme="minorHAnsi" w:cs="Arial"/>
          <w:sz w:val="20"/>
          <w:szCs w:val="20"/>
        </w:rPr>
        <w:t>Należę</w:t>
      </w:r>
      <w:r w:rsidRPr="00911FF5">
        <w:rPr>
          <w:rFonts w:asciiTheme="minorHAnsi" w:hAnsiTheme="minorHAnsi" w:cs="Arial"/>
          <w:color w:val="000000"/>
          <w:sz w:val="20"/>
          <w:szCs w:val="20"/>
        </w:rPr>
        <w:t xml:space="preserve"> do tej samej grupy kapitałowej, w rozumieniu</w:t>
      </w:r>
      <w:r w:rsidRPr="00911FF5">
        <w:rPr>
          <w:rStyle w:val="apple-converted-space"/>
          <w:rFonts w:asciiTheme="minorHAnsi" w:hAnsiTheme="minorHAnsi" w:cs="Arial"/>
          <w:color w:val="000000"/>
          <w:sz w:val="20"/>
          <w:szCs w:val="20"/>
        </w:rPr>
        <w:t> </w:t>
      </w:r>
      <w:r w:rsidRPr="00911FF5">
        <w:rPr>
          <w:rFonts w:asciiTheme="minorHAnsi" w:hAnsiTheme="minorHAnsi" w:cs="Arial"/>
          <w:sz w:val="20"/>
          <w:szCs w:val="20"/>
        </w:rPr>
        <w:t>ustawy</w:t>
      </w:r>
      <w:r w:rsidRPr="00911FF5">
        <w:rPr>
          <w:rStyle w:val="apple-converted-space"/>
          <w:rFonts w:asciiTheme="minorHAnsi" w:hAnsiTheme="minorHAnsi" w:cs="Arial"/>
          <w:color w:val="000000"/>
          <w:sz w:val="20"/>
          <w:szCs w:val="20"/>
        </w:rPr>
        <w:t> </w:t>
      </w:r>
      <w:r w:rsidRPr="00911FF5">
        <w:rPr>
          <w:rFonts w:asciiTheme="minorHAnsi" w:hAnsiTheme="minorHAnsi" w:cs="Arial"/>
          <w:color w:val="000000"/>
          <w:sz w:val="20"/>
          <w:szCs w:val="20"/>
        </w:rPr>
        <w:t xml:space="preserve">z dnia 16 lutego 2007 r. o ochronie konkurencji i konsumentów (Dz. U. Nr 50, poz. 331, z </w:t>
      </w:r>
      <w:proofErr w:type="spellStart"/>
      <w:r w:rsidRPr="00911FF5">
        <w:rPr>
          <w:rFonts w:asciiTheme="minorHAnsi" w:hAnsiTheme="minorHAnsi" w:cs="Arial"/>
          <w:color w:val="000000"/>
          <w:sz w:val="20"/>
          <w:szCs w:val="20"/>
        </w:rPr>
        <w:t>późn</w:t>
      </w:r>
      <w:proofErr w:type="spellEnd"/>
      <w:r w:rsidRPr="00911FF5">
        <w:rPr>
          <w:rFonts w:asciiTheme="minorHAnsi" w:hAnsiTheme="minorHAnsi" w:cs="Arial"/>
          <w:color w:val="000000"/>
          <w:sz w:val="20"/>
          <w:szCs w:val="20"/>
        </w:rPr>
        <w:t xml:space="preserve">. </w:t>
      </w:r>
      <w:proofErr w:type="spellStart"/>
      <w:r w:rsidRPr="00911FF5">
        <w:rPr>
          <w:rFonts w:asciiTheme="minorHAnsi" w:hAnsiTheme="minorHAnsi" w:cs="Arial"/>
          <w:color w:val="000000"/>
          <w:sz w:val="20"/>
          <w:szCs w:val="20"/>
        </w:rPr>
        <w:t>zm</w:t>
      </w:r>
      <w:proofErr w:type="spellEnd"/>
      <w:r w:rsidRPr="00911FF5">
        <w:rPr>
          <w:rFonts w:asciiTheme="minorHAnsi" w:hAnsiTheme="minorHAnsi" w:cs="Arial"/>
          <w:color w:val="000000"/>
          <w:sz w:val="20"/>
          <w:szCs w:val="20"/>
        </w:rPr>
        <w:t>)</w:t>
      </w:r>
      <w:r w:rsidRPr="00911FF5">
        <w:rPr>
          <w:rFonts w:asciiTheme="minorHAnsi" w:hAnsiTheme="minorHAnsi" w:cs="Arial"/>
          <w:color w:val="000000"/>
          <w:sz w:val="20"/>
          <w:szCs w:val="20"/>
        </w:rPr>
        <w:br/>
        <w:t xml:space="preserve"> z Wykonawcami którzy złożyli odrębne oferty, oferty częściowe lub wnioski </w:t>
      </w:r>
      <w:r w:rsidRPr="00911FF5">
        <w:rPr>
          <w:rFonts w:asciiTheme="minorHAnsi" w:hAnsiTheme="minorHAnsi" w:cs="Arial"/>
          <w:color w:val="000000"/>
          <w:sz w:val="20"/>
          <w:szCs w:val="20"/>
        </w:rPr>
        <w:br/>
        <w:t>o dopuszczenie do udziału w przedmiotowym postepowaniu</w:t>
      </w:r>
      <w:r w:rsidRPr="00911FF5">
        <w:rPr>
          <w:rFonts w:asciiTheme="minorHAnsi" w:hAnsiTheme="minorHAnsi" w:cs="Arial"/>
          <w:sz w:val="20"/>
          <w:szCs w:val="20"/>
        </w:rPr>
        <w:t>*</w:t>
      </w:r>
    </w:p>
    <w:p w:rsidR="00911FF5" w:rsidRPr="00911FF5" w:rsidRDefault="00911FF5" w:rsidP="00911FF5">
      <w:pPr>
        <w:spacing w:after="200"/>
        <w:ind w:left="357"/>
        <w:contextualSpacing/>
        <w:jc w:val="both"/>
        <w:rPr>
          <w:rFonts w:asciiTheme="minorHAnsi" w:hAnsiTheme="minorHAnsi" w:cs="Arial"/>
          <w:sz w:val="20"/>
          <w:szCs w:val="20"/>
        </w:rPr>
      </w:pPr>
      <w:r w:rsidRPr="00911FF5">
        <w:rPr>
          <w:rFonts w:asciiTheme="minorHAnsi" w:hAnsiTheme="minorHAnsi" w:cs="Arial"/>
          <w:sz w:val="20"/>
          <w:szCs w:val="20"/>
        </w:rPr>
        <w:t>I składam (nie składam)* wyjaśnienia i dowody, że powiązania z innym Wykonawcą nie prowadzą do zakłócenia konkurencji w postepowaniu o udzielenie przedmiotowego zamówienia*</w:t>
      </w:r>
    </w:p>
    <w:p w:rsidR="00911FF5" w:rsidRPr="00911FF5" w:rsidRDefault="00911FF5" w:rsidP="00911FF5">
      <w:pPr>
        <w:rPr>
          <w:rFonts w:asciiTheme="minorHAnsi" w:hAnsiTheme="minorHAnsi" w:cs="Arial"/>
          <w:sz w:val="20"/>
          <w:szCs w:val="20"/>
        </w:rPr>
      </w:pPr>
    </w:p>
    <w:p w:rsidR="00911FF5" w:rsidRPr="00911FF5" w:rsidRDefault="00911FF5" w:rsidP="00911FF5">
      <w:pPr>
        <w:rPr>
          <w:rFonts w:asciiTheme="minorHAnsi" w:hAnsiTheme="minorHAnsi"/>
          <w:i/>
          <w:sz w:val="20"/>
          <w:szCs w:val="20"/>
        </w:rPr>
      </w:pPr>
      <w:r w:rsidRPr="00911FF5">
        <w:rPr>
          <w:rFonts w:asciiTheme="minorHAnsi" w:hAnsiTheme="minorHAnsi"/>
          <w:i/>
          <w:sz w:val="20"/>
          <w:szCs w:val="20"/>
        </w:rPr>
        <w:t>*- niepotrzebne skreślić</w:t>
      </w:r>
    </w:p>
    <w:p w:rsidR="00911FF5" w:rsidRPr="00911FF5" w:rsidRDefault="00911FF5" w:rsidP="00911FF5">
      <w:pPr>
        <w:rPr>
          <w:rFonts w:asciiTheme="minorHAnsi" w:hAnsiTheme="minorHAnsi"/>
          <w:sz w:val="20"/>
          <w:szCs w:val="20"/>
        </w:rPr>
      </w:pPr>
    </w:p>
    <w:p w:rsidR="00911FF5" w:rsidRPr="00911FF5" w:rsidRDefault="00911FF5" w:rsidP="00911FF5">
      <w:pPr>
        <w:rPr>
          <w:rFonts w:asciiTheme="minorHAnsi" w:hAnsiTheme="minorHAnsi"/>
          <w:sz w:val="20"/>
          <w:szCs w:val="20"/>
        </w:rPr>
      </w:pPr>
    </w:p>
    <w:p w:rsidR="006C2697" w:rsidRPr="00911FF5" w:rsidRDefault="006C2697" w:rsidP="006C2697">
      <w:pPr>
        <w:jc w:val="both"/>
        <w:rPr>
          <w:rFonts w:asciiTheme="minorHAnsi" w:hAnsiTheme="minorHAnsi"/>
          <w:sz w:val="20"/>
          <w:szCs w:val="20"/>
        </w:rPr>
      </w:pPr>
    </w:p>
    <w:p w:rsidR="006C2697" w:rsidRPr="00911FF5" w:rsidRDefault="006C2697" w:rsidP="006C2697">
      <w:pPr>
        <w:jc w:val="both"/>
        <w:rPr>
          <w:rFonts w:asciiTheme="minorHAnsi" w:hAnsiTheme="minorHAnsi"/>
          <w:sz w:val="20"/>
          <w:szCs w:val="20"/>
        </w:rPr>
      </w:pPr>
      <w:r w:rsidRPr="00911FF5">
        <w:rPr>
          <w:rFonts w:asciiTheme="minorHAnsi" w:hAnsiTheme="minorHAnsi"/>
          <w:sz w:val="20"/>
          <w:szCs w:val="20"/>
        </w:rPr>
        <w:t>________________________</w:t>
      </w:r>
      <w:r w:rsidRPr="00911FF5">
        <w:rPr>
          <w:rFonts w:asciiTheme="minorHAnsi" w:hAnsiTheme="minorHAnsi"/>
          <w:sz w:val="20"/>
          <w:szCs w:val="20"/>
        </w:rPr>
        <w:tab/>
      </w:r>
      <w:r w:rsidRPr="00911FF5">
        <w:rPr>
          <w:rFonts w:asciiTheme="minorHAnsi" w:hAnsiTheme="minorHAnsi"/>
          <w:sz w:val="20"/>
          <w:szCs w:val="20"/>
        </w:rPr>
        <w:tab/>
      </w:r>
      <w:r w:rsidRPr="00911FF5">
        <w:rPr>
          <w:rFonts w:asciiTheme="minorHAnsi" w:hAnsiTheme="minorHAnsi"/>
          <w:sz w:val="20"/>
          <w:szCs w:val="20"/>
        </w:rPr>
        <w:tab/>
      </w:r>
      <w:r w:rsidRPr="00911FF5">
        <w:rPr>
          <w:rFonts w:asciiTheme="minorHAnsi" w:hAnsiTheme="minorHAnsi"/>
          <w:sz w:val="20"/>
          <w:szCs w:val="20"/>
        </w:rPr>
        <w:tab/>
        <w:t>____________________________</w:t>
      </w:r>
    </w:p>
    <w:p w:rsidR="00B02D1E" w:rsidRPr="00911FF5" w:rsidRDefault="006C2697" w:rsidP="00911FF5">
      <w:pPr>
        <w:ind w:firstLine="708"/>
        <w:jc w:val="both"/>
        <w:rPr>
          <w:rFonts w:asciiTheme="minorHAnsi" w:hAnsiTheme="minorHAnsi"/>
          <w:sz w:val="20"/>
          <w:szCs w:val="20"/>
        </w:rPr>
      </w:pPr>
      <w:r w:rsidRPr="00911FF5">
        <w:rPr>
          <w:rFonts w:asciiTheme="minorHAnsi" w:hAnsiTheme="minorHAnsi"/>
          <w:sz w:val="20"/>
          <w:szCs w:val="20"/>
        </w:rPr>
        <w:t>miejsce, data</w:t>
      </w:r>
      <w:r w:rsidRPr="00911FF5">
        <w:rPr>
          <w:rFonts w:asciiTheme="minorHAnsi" w:hAnsiTheme="minorHAnsi"/>
          <w:sz w:val="20"/>
          <w:szCs w:val="20"/>
        </w:rPr>
        <w:tab/>
      </w:r>
      <w:r w:rsidRPr="00911FF5">
        <w:rPr>
          <w:rFonts w:asciiTheme="minorHAnsi" w:hAnsiTheme="minorHAnsi"/>
          <w:sz w:val="20"/>
          <w:szCs w:val="20"/>
        </w:rPr>
        <w:tab/>
      </w:r>
      <w:r w:rsidRPr="00911FF5">
        <w:rPr>
          <w:rFonts w:asciiTheme="minorHAnsi" w:hAnsiTheme="minorHAnsi"/>
          <w:sz w:val="20"/>
          <w:szCs w:val="20"/>
        </w:rPr>
        <w:tab/>
      </w:r>
      <w:r w:rsidRPr="00911FF5">
        <w:rPr>
          <w:rFonts w:asciiTheme="minorHAnsi" w:hAnsiTheme="minorHAnsi"/>
          <w:sz w:val="20"/>
          <w:szCs w:val="20"/>
        </w:rPr>
        <w:tab/>
      </w:r>
      <w:r w:rsidRPr="00911FF5">
        <w:rPr>
          <w:rFonts w:asciiTheme="minorHAnsi" w:hAnsiTheme="minorHAnsi"/>
          <w:sz w:val="20"/>
          <w:szCs w:val="20"/>
        </w:rPr>
        <w:tab/>
      </w:r>
      <w:r w:rsidRPr="00911FF5">
        <w:rPr>
          <w:rFonts w:asciiTheme="minorHAnsi" w:hAnsiTheme="minorHAnsi"/>
          <w:sz w:val="20"/>
          <w:szCs w:val="20"/>
        </w:rPr>
        <w:tab/>
        <w:t xml:space="preserve">     pieczęć i podpis wykonawcy</w:t>
      </w:r>
    </w:p>
    <w:p w:rsidR="00B02D1E" w:rsidRPr="00911FF5" w:rsidRDefault="00B02D1E" w:rsidP="00D4159A">
      <w:pPr>
        <w:spacing w:after="40"/>
        <w:rPr>
          <w:rFonts w:asciiTheme="minorHAnsi" w:hAnsiTheme="minorHAnsi" w:cs="Segoe UI"/>
          <w:sz w:val="20"/>
          <w:szCs w:val="20"/>
        </w:rPr>
      </w:pPr>
    </w:p>
    <w:p w:rsidR="006C2697" w:rsidRPr="00911FF5" w:rsidRDefault="006C2697" w:rsidP="00D4159A">
      <w:pPr>
        <w:spacing w:after="40"/>
        <w:rPr>
          <w:rFonts w:asciiTheme="minorHAnsi" w:hAnsiTheme="minorHAnsi" w:cs="Segoe UI"/>
          <w:sz w:val="20"/>
          <w:szCs w:val="20"/>
        </w:rPr>
      </w:pPr>
    </w:p>
    <w:p w:rsidR="00D503CC" w:rsidRDefault="00D503CC" w:rsidP="00D503CC">
      <w:pPr>
        <w:ind w:left="5246" w:firstLine="708"/>
        <w:jc w:val="right"/>
        <w:rPr>
          <w:b/>
        </w:rPr>
      </w:pPr>
      <w:r>
        <w:rPr>
          <w:b/>
        </w:rPr>
        <w:t>Załącznik nr 3</w:t>
      </w:r>
    </w:p>
    <w:p w:rsidR="00D503CC" w:rsidRDefault="00D503CC" w:rsidP="00D503CC">
      <w:pPr>
        <w:ind w:left="5246" w:firstLine="708"/>
        <w:jc w:val="right"/>
        <w:rPr>
          <w:b/>
        </w:rPr>
      </w:pPr>
    </w:p>
    <w:p w:rsidR="00DC0BE4" w:rsidRDefault="00DC0BE4" w:rsidP="00DC0BE4">
      <w:pPr>
        <w:spacing w:after="40"/>
        <w:rPr>
          <w:rFonts w:ascii="Calibri" w:hAnsi="Calibri" w:cs="Segoe UI"/>
          <w:sz w:val="22"/>
          <w:szCs w:val="22"/>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14"/>
      </w:tblGrid>
      <w:tr w:rsidR="00DC0BE4" w:rsidRPr="004C33E9" w:rsidTr="00733491">
        <w:tc>
          <w:tcPr>
            <w:tcW w:w="9214" w:type="dxa"/>
            <w:shd w:val="clear" w:color="auto" w:fill="D9D9D9"/>
            <w:vAlign w:val="center"/>
          </w:tcPr>
          <w:p w:rsidR="00DC0BE4" w:rsidRPr="004C33E9" w:rsidRDefault="00DC0BE4" w:rsidP="00733491">
            <w:pPr>
              <w:pStyle w:val="Tekstprzypisudolnego"/>
              <w:spacing w:after="40"/>
              <w:jc w:val="right"/>
              <w:rPr>
                <w:rFonts w:ascii="Calibri" w:hAnsi="Calibri" w:cs="Segoe UI"/>
                <w:b/>
              </w:rPr>
            </w:pPr>
            <w:r w:rsidRPr="004C33E9">
              <w:rPr>
                <w:rFonts w:ascii="Calibri" w:hAnsi="Calibri" w:cs="Segoe UI"/>
                <w:b/>
              </w:rPr>
              <w:br w:type="page"/>
              <w:t>Załącznik nr 3 do SIWZ</w:t>
            </w:r>
          </w:p>
        </w:tc>
      </w:tr>
      <w:tr w:rsidR="00DC0BE4" w:rsidRPr="004C33E9" w:rsidTr="00733491">
        <w:trPr>
          <w:trHeight w:val="460"/>
        </w:trPr>
        <w:tc>
          <w:tcPr>
            <w:tcW w:w="9214" w:type="dxa"/>
            <w:shd w:val="clear" w:color="auto" w:fill="D9D9D9"/>
            <w:vAlign w:val="center"/>
          </w:tcPr>
          <w:p w:rsidR="00DC0BE4" w:rsidRPr="004C33E9" w:rsidRDefault="00DC0BE4" w:rsidP="00733491">
            <w:pPr>
              <w:pStyle w:val="Nagwek1"/>
              <w:spacing w:before="0" w:after="40"/>
              <w:jc w:val="center"/>
              <w:rPr>
                <w:rFonts w:ascii="Calibri" w:hAnsi="Calibri" w:cs="Segoe UI"/>
                <w:sz w:val="20"/>
                <w:szCs w:val="20"/>
              </w:rPr>
            </w:pPr>
            <w:r w:rsidRPr="004C33E9">
              <w:rPr>
                <w:rFonts w:ascii="Calibri" w:hAnsi="Calibri" w:cs="Segoe UI"/>
                <w:sz w:val="20"/>
                <w:szCs w:val="20"/>
              </w:rPr>
              <w:t>OŚWIADCZENIE O BRAKU PODSTAW DO WYKLUCZENIA / I SPEŁNIENIA WARUNKÓW UDZIAŁU W POSTĘPOWANIU</w:t>
            </w:r>
          </w:p>
        </w:tc>
      </w:tr>
    </w:tbl>
    <w:p w:rsidR="00DC0BE4" w:rsidRPr="004C33E9" w:rsidRDefault="00DC0BE4" w:rsidP="00DC0BE4">
      <w:pPr>
        <w:spacing w:after="40"/>
        <w:rPr>
          <w:rFonts w:ascii="Calibri" w:hAnsi="Calibri" w:cs="Segoe UI"/>
          <w:sz w:val="20"/>
          <w:szCs w:val="20"/>
        </w:rPr>
      </w:pPr>
    </w:p>
    <w:tbl>
      <w:tblPr>
        <w:tblW w:w="94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91"/>
      </w:tblGrid>
      <w:tr w:rsidR="00DC0BE4" w:rsidRPr="004C33E9" w:rsidTr="00733491">
        <w:trPr>
          <w:trHeight w:val="429"/>
        </w:trPr>
        <w:tc>
          <w:tcPr>
            <w:tcW w:w="9465" w:type="dxa"/>
            <w:vAlign w:val="center"/>
          </w:tcPr>
          <w:p w:rsidR="00DC0BE4" w:rsidRPr="004C33E9" w:rsidRDefault="00DC0BE4" w:rsidP="00733491">
            <w:pPr>
              <w:spacing w:after="40"/>
              <w:rPr>
                <w:rFonts w:ascii="Calibri" w:hAnsi="Calibri" w:cs="Segoe UI"/>
                <w:b/>
                <w:sz w:val="20"/>
                <w:szCs w:val="20"/>
              </w:rPr>
            </w:pPr>
            <w:r w:rsidRPr="004C33E9">
              <w:rPr>
                <w:rFonts w:ascii="Calibri" w:hAnsi="Calibri" w:cs="Segoe UI"/>
                <w:b/>
                <w:sz w:val="20"/>
                <w:szCs w:val="20"/>
              </w:rPr>
              <w:t xml:space="preserve">Przystępując do postępowania na </w:t>
            </w:r>
            <w:r w:rsidR="00963F5F" w:rsidRPr="00963F5F">
              <w:rPr>
                <w:rFonts w:asciiTheme="minorHAnsi" w:hAnsiTheme="minorHAnsi" w:cstheme="minorHAnsi"/>
                <w:b/>
                <w:sz w:val="22"/>
              </w:rPr>
              <w:t>dostawę igieł do biopsji</w:t>
            </w:r>
            <w:r w:rsidR="00963F5F">
              <w:rPr>
                <w:rFonts w:asciiTheme="minorHAnsi" w:hAnsiTheme="minorHAnsi" w:cstheme="minorHAnsi"/>
                <w:b/>
                <w:sz w:val="22"/>
              </w:rPr>
              <w:t xml:space="preserve"> – nr 7/D/19</w:t>
            </w:r>
          </w:p>
        </w:tc>
      </w:tr>
      <w:tr w:rsidR="00DC0BE4" w:rsidRPr="004C33E9" w:rsidTr="00733491">
        <w:trPr>
          <w:trHeight w:val="429"/>
        </w:trPr>
        <w:tc>
          <w:tcPr>
            <w:tcW w:w="9465" w:type="dxa"/>
            <w:vAlign w:val="center"/>
          </w:tcPr>
          <w:p w:rsidR="00DC0BE4" w:rsidRPr="004C33E9" w:rsidRDefault="00DC0BE4" w:rsidP="00733491">
            <w:pPr>
              <w:spacing w:after="40"/>
              <w:rPr>
                <w:rFonts w:ascii="Calibri" w:hAnsi="Calibri" w:cs="Segoe UI"/>
                <w:b/>
                <w:sz w:val="20"/>
                <w:szCs w:val="20"/>
              </w:rPr>
            </w:pPr>
            <w:r w:rsidRPr="004C33E9">
              <w:rPr>
                <w:rFonts w:ascii="Calibri" w:hAnsi="Calibri" w:cs="Segoe UI"/>
                <w:b/>
                <w:sz w:val="20"/>
                <w:szCs w:val="20"/>
              </w:rPr>
              <w:t>działając w imieniu Wykonawcy:…………………………………………………………………………………………………………………………</w:t>
            </w:r>
          </w:p>
          <w:p w:rsidR="00DC0BE4" w:rsidRPr="004C33E9" w:rsidRDefault="00DC0BE4" w:rsidP="00733491">
            <w:pPr>
              <w:spacing w:after="40"/>
              <w:rPr>
                <w:rFonts w:ascii="Calibri" w:hAnsi="Calibri" w:cs="Segoe UI"/>
                <w:b/>
                <w:sz w:val="20"/>
                <w:szCs w:val="20"/>
              </w:rPr>
            </w:pPr>
            <w:r w:rsidRPr="004C33E9">
              <w:rPr>
                <w:rFonts w:ascii="Calibri" w:hAnsi="Calibri" w:cs="Segoe UI"/>
                <w:b/>
                <w:sz w:val="20"/>
                <w:szCs w:val="20"/>
              </w:rPr>
              <w:t>……………………………………………………………………………………………………………………………………………………………………………</w:t>
            </w:r>
          </w:p>
          <w:p w:rsidR="00DC0BE4" w:rsidRPr="004C33E9" w:rsidRDefault="00DC0BE4" w:rsidP="00733491">
            <w:pPr>
              <w:spacing w:after="40"/>
              <w:jc w:val="center"/>
              <w:rPr>
                <w:rFonts w:ascii="Calibri" w:hAnsi="Calibri" w:cs="Segoe UI"/>
                <w:b/>
                <w:sz w:val="20"/>
                <w:szCs w:val="20"/>
              </w:rPr>
            </w:pPr>
            <w:r w:rsidRPr="004C33E9">
              <w:rPr>
                <w:rFonts w:ascii="Calibri" w:hAnsi="Calibri" w:cs="Segoe UI"/>
                <w:b/>
                <w:sz w:val="20"/>
                <w:szCs w:val="20"/>
              </w:rPr>
              <w:t>(podać nazwę i adres Wykonawcy)</w:t>
            </w:r>
          </w:p>
        </w:tc>
      </w:tr>
      <w:tr w:rsidR="00DC0BE4" w:rsidRPr="004C33E9" w:rsidTr="00733491">
        <w:trPr>
          <w:trHeight w:val="803"/>
        </w:trPr>
        <w:tc>
          <w:tcPr>
            <w:tcW w:w="9465" w:type="dxa"/>
            <w:vAlign w:val="center"/>
          </w:tcPr>
          <w:p w:rsidR="00DC0BE4" w:rsidRPr="004C33E9" w:rsidRDefault="00DC0BE4" w:rsidP="00733491">
            <w:pPr>
              <w:spacing w:after="40"/>
              <w:jc w:val="center"/>
              <w:rPr>
                <w:rFonts w:ascii="Calibri" w:hAnsi="Calibri" w:cs="Segoe UI"/>
                <w:b/>
                <w:sz w:val="20"/>
                <w:szCs w:val="20"/>
              </w:rPr>
            </w:pPr>
            <w:r w:rsidRPr="004C33E9">
              <w:rPr>
                <w:rFonts w:ascii="Calibri" w:hAnsi="Calibri" w:cs="Segoe UI"/>
                <w:b/>
                <w:sz w:val="20"/>
                <w:szCs w:val="20"/>
              </w:rPr>
              <w:t>Oświadczam, że na dzień składania ofert  nie podlegam wykluczeniu z postępowania</w:t>
            </w:r>
            <w:r>
              <w:rPr>
                <w:rFonts w:ascii="Calibri" w:hAnsi="Calibri" w:cs="Segoe UI"/>
                <w:b/>
                <w:color w:val="008000"/>
                <w:sz w:val="20"/>
                <w:szCs w:val="20"/>
              </w:rPr>
              <w:t xml:space="preserve"> </w:t>
            </w:r>
          </w:p>
        </w:tc>
      </w:tr>
      <w:tr w:rsidR="00DC0BE4" w:rsidRPr="004C33E9" w:rsidTr="00733491">
        <w:trPr>
          <w:trHeight w:val="283"/>
        </w:trPr>
        <w:tc>
          <w:tcPr>
            <w:tcW w:w="9465" w:type="dxa"/>
            <w:vAlign w:val="center"/>
          </w:tcPr>
          <w:p w:rsidR="00DC0BE4" w:rsidRPr="004C33E9" w:rsidRDefault="00DC0BE4" w:rsidP="00733491">
            <w:pPr>
              <w:spacing w:after="40"/>
              <w:jc w:val="both"/>
              <w:rPr>
                <w:rFonts w:ascii="Calibri" w:hAnsi="Calibri" w:cs="Segoe UI"/>
                <w:b/>
                <w:sz w:val="20"/>
                <w:szCs w:val="20"/>
              </w:rPr>
            </w:pPr>
            <w:r w:rsidRPr="004C33E9">
              <w:rPr>
                <w:rFonts w:ascii="Calibri" w:hAnsi="Calibri" w:cs="Segoe UI"/>
                <w:b/>
                <w:sz w:val="20"/>
                <w:szCs w:val="20"/>
              </w:rPr>
              <w:t>W przedmiotowym postępowaniu Zamawiający zgodnie z art. 24 ust. 1 pkt. 12-23 ustawy PZP wykluczy:</w:t>
            </w:r>
          </w:p>
          <w:p w:rsidR="00DC0BE4" w:rsidRPr="004C33E9" w:rsidRDefault="00DC0BE4" w:rsidP="00DC0BE4">
            <w:pPr>
              <w:pStyle w:val="Akapitzlist"/>
              <w:numPr>
                <w:ilvl w:val="0"/>
                <w:numId w:val="25"/>
              </w:numPr>
              <w:spacing w:after="40"/>
              <w:ind w:left="459" w:hanging="425"/>
              <w:jc w:val="both"/>
              <w:rPr>
                <w:rFonts w:ascii="Calibri" w:hAnsi="Calibri"/>
                <w:b/>
                <w:bCs/>
                <w:sz w:val="20"/>
                <w:szCs w:val="20"/>
              </w:rPr>
            </w:pPr>
            <w:r w:rsidRPr="004C33E9">
              <w:rPr>
                <w:rFonts w:ascii="Calibri" w:hAnsi="Calibri"/>
                <w:b/>
                <w:bCs/>
                <w:sz w:val="20"/>
                <w:szCs w:val="20"/>
              </w:rPr>
              <w:t>wykonawcę, który nie wykazał spełniania warunków udziału w postępowaniu lub nie został zaproszony do negocjacji lub złożenia ofert wstępnych albo ofert, lub nie wykazał braku podstaw wykluczenia;</w:t>
            </w:r>
          </w:p>
          <w:p w:rsidR="00DC0BE4" w:rsidRPr="004C33E9" w:rsidRDefault="00DC0BE4" w:rsidP="00DC0BE4">
            <w:pPr>
              <w:pStyle w:val="Akapitzlist"/>
              <w:numPr>
                <w:ilvl w:val="0"/>
                <w:numId w:val="25"/>
              </w:numPr>
              <w:spacing w:after="40"/>
              <w:ind w:left="459" w:hanging="425"/>
              <w:jc w:val="both"/>
              <w:rPr>
                <w:rFonts w:ascii="Calibri" w:hAnsi="Calibri"/>
                <w:b/>
                <w:bCs/>
                <w:sz w:val="20"/>
                <w:szCs w:val="20"/>
              </w:rPr>
            </w:pPr>
            <w:r w:rsidRPr="004C33E9">
              <w:rPr>
                <w:rFonts w:ascii="Calibri" w:hAnsi="Calibri"/>
                <w:b/>
                <w:bCs/>
                <w:sz w:val="20"/>
                <w:szCs w:val="20"/>
              </w:rPr>
              <w:t>wykonawcę będącego osobą fizyczną, którego prawomocnie skazano za przestępstwo:</w:t>
            </w:r>
          </w:p>
          <w:p w:rsidR="00DC0BE4" w:rsidRPr="004C33E9" w:rsidRDefault="00DC0BE4" w:rsidP="00DC0BE4">
            <w:pPr>
              <w:pStyle w:val="Akapitzlist"/>
              <w:numPr>
                <w:ilvl w:val="0"/>
                <w:numId w:val="26"/>
              </w:numPr>
              <w:spacing w:after="40"/>
              <w:contextualSpacing/>
              <w:jc w:val="both"/>
              <w:rPr>
                <w:rFonts w:ascii="Calibri" w:hAnsi="Calibri"/>
                <w:b/>
                <w:bCs/>
                <w:sz w:val="20"/>
                <w:szCs w:val="20"/>
              </w:rPr>
            </w:pPr>
            <w:r w:rsidRPr="004C33E9">
              <w:rPr>
                <w:rFonts w:ascii="Calibri" w:hAnsi="Calibri"/>
                <w:b/>
                <w:bCs/>
                <w:sz w:val="20"/>
                <w:szCs w:val="20"/>
              </w:rPr>
              <w:t>o którym mowa w</w:t>
            </w:r>
            <w:r w:rsidRPr="004C33E9">
              <w:rPr>
                <w:rFonts w:ascii="Calibri" w:hAnsi="Calibri"/>
                <w:b/>
                <w:bCs/>
                <w:sz w:val="20"/>
                <w:szCs w:val="20"/>
              </w:rPr>
              <w:softHyphen/>
              <w:t xml:space="preserve"> art. 165a, art. 181–188, art. 189a, art. 218–221, art. 228–230a, art. 250a, art. 258 lub art. 270–309 ustawy z dnia 6 czerwca 1997 r. – Kodeks karny (Dz. U. Nr 88, poz. 553, z </w:t>
            </w:r>
            <w:proofErr w:type="spellStart"/>
            <w:r w:rsidRPr="004C33E9">
              <w:rPr>
                <w:rFonts w:ascii="Calibri" w:hAnsi="Calibri"/>
                <w:b/>
                <w:bCs/>
                <w:sz w:val="20"/>
                <w:szCs w:val="20"/>
              </w:rPr>
              <w:t>późn</w:t>
            </w:r>
            <w:proofErr w:type="spellEnd"/>
            <w:r w:rsidRPr="004C33E9">
              <w:rPr>
                <w:rFonts w:ascii="Calibri" w:hAnsi="Calibri"/>
                <w:b/>
                <w:bCs/>
                <w:sz w:val="20"/>
                <w:szCs w:val="20"/>
              </w:rPr>
              <w:t>. zm.) lub</w:t>
            </w:r>
            <w:r w:rsidRPr="004C33E9">
              <w:rPr>
                <w:rFonts w:ascii="Calibri" w:hAnsi="Calibri"/>
                <w:b/>
                <w:bCs/>
                <w:sz w:val="20"/>
                <w:szCs w:val="20"/>
              </w:rPr>
              <w:softHyphen/>
              <w:t xml:space="preserve"> art. 46 lub art. 48 ustawy z dnia 25 czerwca 2010 r. o sporcie (Dz. U. z 2016 r. poz. 176),</w:t>
            </w:r>
          </w:p>
          <w:p w:rsidR="00DC0BE4" w:rsidRPr="004C33E9" w:rsidRDefault="00DC0BE4" w:rsidP="00DC0BE4">
            <w:pPr>
              <w:pStyle w:val="Akapitzlist"/>
              <w:numPr>
                <w:ilvl w:val="0"/>
                <w:numId w:val="26"/>
              </w:numPr>
              <w:spacing w:after="40"/>
              <w:contextualSpacing/>
              <w:jc w:val="both"/>
              <w:rPr>
                <w:rFonts w:ascii="Calibri" w:hAnsi="Calibri"/>
                <w:b/>
                <w:bCs/>
                <w:sz w:val="20"/>
                <w:szCs w:val="20"/>
              </w:rPr>
            </w:pPr>
            <w:r w:rsidRPr="004C33E9">
              <w:rPr>
                <w:rFonts w:ascii="Calibri" w:hAnsi="Calibri"/>
                <w:b/>
                <w:bCs/>
                <w:sz w:val="20"/>
                <w:szCs w:val="20"/>
              </w:rPr>
              <w:t>o charakterze terrorystycznym, o którym mowa w art. 115 § 20 ustawy z dnia 6 czerwca 1997 r. – Kodeks karny,</w:t>
            </w:r>
          </w:p>
          <w:p w:rsidR="00DC0BE4" w:rsidRPr="004C33E9" w:rsidRDefault="00DC0BE4" w:rsidP="00DC0BE4">
            <w:pPr>
              <w:pStyle w:val="Akapitzlist"/>
              <w:numPr>
                <w:ilvl w:val="0"/>
                <w:numId w:val="26"/>
              </w:numPr>
              <w:spacing w:after="40"/>
              <w:contextualSpacing/>
              <w:jc w:val="both"/>
              <w:rPr>
                <w:rFonts w:ascii="Calibri" w:hAnsi="Calibri"/>
                <w:b/>
                <w:bCs/>
                <w:sz w:val="20"/>
                <w:szCs w:val="20"/>
              </w:rPr>
            </w:pPr>
            <w:r w:rsidRPr="004C33E9">
              <w:rPr>
                <w:rFonts w:ascii="Calibri" w:hAnsi="Calibri"/>
                <w:b/>
                <w:bCs/>
                <w:sz w:val="20"/>
                <w:szCs w:val="20"/>
              </w:rPr>
              <w:t>skarbowe,</w:t>
            </w:r>
          </w:p>
          <w:p w:rsidR="00DC0BE4" w:rsidRPr="004C33E9" w:rsidRDefault="00DC0BE4" w:rsidP="00DC0BE4">
            <w:pPr>
              <w:pStyle w:val="Akapitzlist"/>
              <w:numPr>
                <w:ilvl w:val="0"/>
                <w:numId w:val="26"/>
              </w:numPr>
              <w:spacing w:after="40"/>
              <w:contextualSpacing/>
              <w:jc w:val="both"/>
              <w:rPr>
                <w:rFonts w:ascii="Calibri" w:hAnsi="Calibri"/>
                <w:b/>
                <w:bCs/>
                <w:sz w:val="20"/>
                <w:szCs w:val="20"/>
              </w:rPr>
            </w:pPr>
            <w:r w:rsidRPr="004C33E9">
              <w:rPr>
                <w:rFonts w:ascii="Calibri" w:hAnsi="Calibri"/>
                <w:b/>
                <w:bCs/>
                <w:sz w:val="20"/>
                <w:szCs w:val="20"/>
              </w:rPr>
              <w:t>o którym mowa w art. 9 lub art. 10 ustawy z dnia 15 czerwca 2012 r. o skutkach powierzania wykonywania pracy cudzoziemcom przebywającym wbrew przepisom na terytorium Rzeczypospolitej Polskiej (Dz. U. poz. 769);</w:t>
            </w:r>
          </w:p>
          <w:p w:rsidR="00DC0BE4" w:rsidRPr="004C33E9" w:rsidRDefault="00DC0BE4" w:rsidP="00DC0BE4">
            <w:pPr>
              <w:pStyle w:val="Akapitzlist"/>
              <w:numPr>
                <w:ilvl w:val="0"/>
                <w:numId w:val="25"/>
              </w:numPr>
              <w:spacing w:after="40"/>
              <w:ind w:left="459"/>
              <w:jc w:val="both"/>
              <w:rPr>
                <w:rFonts w:ascii="Calibri" w:hAnsi="Calibri"/>
                <w:b/>
                <w:bCs/>
                <w:sz w:val="20"/>
                <w:szCs w:val="20"/>
              </w:rPr>
            </w:pPr>
            <w:r w:rsidRPr="004C33E9">
              <w:rPr>
                <w:rFonts w:ascii="Calibri" w:hAnsi="Calibri"/>
                <w:b/>
                <w:bCs/>
                <w:sz w:val="20"/>
                <w:szCs w:val="20"/>
              </w:rPr>
              <w:t>wykonawcę, jeżeli urzędującego członka jego organu zarządzającego lub nadzorczego, wspólnika spółki w spółce jawnej lub partnerskiej albo komplementariusza w spółce komandytowej lub komandytowo-akcyjnej lub prokurenta prawomocnie skazano za przestępstwo, o którym mowa w pkt 2;</w:t>
            </w:r>
          </w:p>
          <w:p w:rsidR="00DC0BE4" w:rsidRPr="004C33E9" w:rsidRDefault="00DC0BE4" w:rsidP="00DC0BE4">
            <w:pPr>
              <w:pStyle w:val="Akapitzlist"/>
              <w:numPr>
                <w:ilvl w:val="0"/>
                <w:numId w:val="25"/>
              </w:numPr>
              <w:spacing w:after="40"/>
              <w:ind w:left="459"/>
              <w:jc w:val="both"/>
              <w:rPr>
                <w:rFonts w:ascii="Calibri" w:hAnsi="Calibri"/>
                <w:b/>
                <w:bCs/>
                <w:sz w:val="20"/>
                <w:szCs w:val="20"/>
              </w:rPr>
            </w:pPr>
            <w:r w:rsidRPr="004C33E9">
              <w:rPr>
                <w:rFonts w:ascii="Calibri" w:hAnsi="Calibri"/>
                <w:b/>
                <w:bCs/>
                <w:sz w:val="20"/>
                <w:szCs w:val="20"/>
              </w:rPr>
              <w:t>wykonawcę, wobec którego wydano prawomocny wyrok sądu lub ostateczną decyzję administracyjną o zaleganiu z uiszczeniem podatków, opłat lub składek na ubezpieczenia społeczne lub zdrowotne, chyba że wykonawca dokonał płatności należnych podatków, opłat lub składek na ubezpieczenia społeczne lub zdrowotne wraz z odsetkami lub grzywnami lub zawarł wiążące porozumienie w sprawie spłaty tych należności;</w:t>
            </w:r>
          </w:p>
          <w:p w:rsidR="00DC0BE4" w:rsidRPr="004C33E9" w:rsidRDefault="00DC0BE4" w:rsidP="00DC0BE4">
            <w:pPr>
              <w:pStyle w:val="Akapitzlist"/>
              <w:numPr>
                <w:ilvl w:val="0"/>
                <w:numId w:val="25"/>
              </w:numPr>
              <w:spacing w:after="40"/>
              <w:ind w:left="459"/>
              <w:jc w:val="both"/>
              <w:rPr>
                <w:rFonts w:ascii="Calibri" w:hAnsi="Calibri"/>
                <w:b/>
                <w:bCs/>
                <w:sz w:val="20"/>
                <w:szCs w:val="20"/>
              </w:rPr>
            </w:pPr>
            <w:r w:rsidRPr="004C33E9">
              <w:rPr>
                <w:rFonts w:ascii="Calibri" w:hAnsi="Calibri"/>
                <w:b/>
                <w:bCs/>
                <w:sz w:val="20"/>
                <w:szCs w:val="20"/>
              </w:rPr>
              <w:t>wykonawcę, który w wyniku zamierzonego działania lub rażącego niedbalstwa wprowadził zamawiającego w błąd przy przedstawieniu informacji, że nie podlega wykluczeniu, spełnia warunki udziału w postępowaniu lub kryteria selekcji, lub który zataił te informacje lub nie jest w stanie przedstawić wymaganych dokumentów;</w:t>
            </w:r>
          </w:p>
          <w:p w:rsidR="00DC0BE4" w:rsidRPr="004C33E9" w:rsidRDefault="00DC0BE4" w:rsidP="00DC0BE4">
            <w:pPr>
              <w:pStyle w:val="Akapitzlist"/>
              <w:numPr>
                <w:ilvl w:val="0"/>
                <w:numId w:val="25"/>
              </w:numPr>
              <w:spacing w:after="40"/>
              <w:ind w:left="459"/>
              <w:jc w:val="both"/>
              <w:rPr>
                <w:rFonts w:ascii="Calibri" w:hAnsi="Calibri"/>
                <w:b/>
                <w:bCs/>
                <w:sz w:val="20"/>
                <w:szCs w:val="20"/>
              </w:rPr>
            </w:pPr>
            <w:r w:rsidRPr="004C33E9">
              <w:rPr>
                <w:rFonts w:ascii="Calibri" w:hAnsi="Calibri"/>
                <w:b/>
                <w:bCs/>
                <w:sz w:val="20"/>
                <w:szCs w:val="20"/>
              </w:rPr>
              <w:t>wykonawcę, który w wyniku lekkomyślności lub niedbalstwa przedstawił informacje wprowadzające w błąd zamawiającego, mogące mieć istotny wpływ na decyzje podejmowane przez zamawiającego w postępowaniu o udzielenie zamówienia;</w:t>
            </w:r>
          </w:p>
          <w:p w:rsidR="00DC0BE4" w:rsidRPr="004C33E9" w:rsidRDefault="00DC0BE4" w:rsidP="00DC0BE4">
            <w:pPr>
              <w:pStyle w:val="Akapitzlist"/>
              <w:numPr>
                <w:ilvl w:val="0"/>
                <w:numId w:val="25"/>
              </w:numPr>
              <w:spacing w:after="40"/>
              <w:ind w:left="459"/>
              <w:jc w:val="both"/>
              <w:rPr>
                <w:rFonts w:ascii="Calibri" w:hAnsi="Calibri"/>
                <w:b/>
                <w:bCs/>
                <w:sz w:val="20"/>
                <w:szCs w:val="20"/>
              </w:rPr>
            </w:pPr>
            <w:r w:rsidRPr="004C33E9">
              <w:rPr>
                <w:rFonts w:ascii="Calibri" w:hAnsi="Calibri"/>
                <w:b/>
                <w:bCs/>
                <w:sz w:val="20"/>
                <w:szCs w:val="20"/>
              </w:rPr>
              <w:t>wykonawcę, który bezprawnie wpływał lub próbował wpłynąć na czynności zamawiającego lub pozyskać informacje poufne, mogące dać mu przewagę w postępowaniu o udzielenie zamówienia;</w:t>
            </w:r>
          </w:p>
          <w:p w:rsidR="00DC0BE4" w:rsidRPr="004C33E9" w:rsidRDefault="00DC0BE4" w:rsidP="00DC0BE4">
            <w:pPr>
              <w:pStyle w:val="Akapitzlist"/>
              <w:numPr>
                <w:ilvl w:val="0"/>
                <w:numId w:val="25"/>
              </w:numPr>
              <w:spacing w:after="40"/>
              <w:ind w:left="459"/>
              <w:jc w:val="both"/>
              <w:rPr>
                <w:rFonts w:ascii="Calibri" w:hAnsi="Calibri"/>
                <w:b/>
                <w:bCs/>
                <w:sz w:val="20"/>
                <w:szCs w:val="20"/>
              </w:rPr>
            </w:pPr>
            <w:r w:rsidRPr="004C33E9">
              <w:rPr>
                <w:rFonts w:ascii="Calibri" w:hAnsi="Calibri"/>
                <w:b/>
                <w:bCs/>
                <w:sz w:val="20"/>
                <w:szCs w:val="20"/>
              </w:rPr>
              <w:t>wykonawcę, który brał udział w przygotowaniu postępowania o udzielenie zamówienia lub którego pracownik, a także osoba wykonująca pracę na podstawie umowy zlecenia, o dzieło, agencyjnej lub innej umowy o świadczenie usług, brał udział w przygotowaniu takiego postępowania, chyba że spowodowane tym zakłócenie konkurencji może być wyeliminowane w inny sposób niż przez wykluczenie wykonawcy z udziału w postępowaniu;</w:t>
            </w:r>
          </w:p>
          <w:p w:rsidR="00DC0BE4" w:rsidRPr="004C33E9" w:rsidRDefault="00DC0BE4" w:rsidP="00DC0BE4">
            <w:pPr>
              <w:pStyle w:val="Akapitzlist"/>
              <w:numPr>
                <w:ilvl w:val="0"/>
                <w:numId w:val="25"/>
              </w:numPr>
              <w:spacing w:after="40"/>
              <w:ind w:left="459"/>
              <w:jc w:val="both"/>
              <w:rPr>
                <w:rFonts w:ascii="Calibri" w:hAnsi="Calibri"/>
                <w:b/>
                <w:bCs/>
                <w:sz w:val="20"/>
                <w:szCs w:val="20"/>
              </w:rPr>
            </w:pPr>
            <w:r w:rsidRPr="004C33E9">
              <w:rPr>
                <w:rFonts w:ascii="Calibri" w:hAnsi="Calibri"/>
                <w:b/>
                <w:bCs/>
                <w:sz w:val="20"/>
                <w:szCs w:val="20"/>
              </w:rPr>
              <w:t>wykonawcę, który z innymi wykonawcami zawarł porozumienie mające na celu zakłócenie konkurencji między wykonawcami w postępowaniu o udzielenie zamówienia, co zamawiający jest w stanie wykazać za pomocą stosownych środków dowodowych;</w:t>
            </w:r>
          </w:p>
          <w:p w:rsidR="00DC0BE4" w:rsidRPr="004C33E9" w:rsidRDefault="00DC0BE4" w:rsidP="00DC0BE4">
            <w:pPr>
              <w:pStyle w:val="Akapitzlist"/>
              <w:numPr>
                <w:ilvl w:val="0"/>
                <w:numId w:val="25"/>
              </w:numPr>
              <w:spacing w:after="40"/>
              <w:ind w:left="459"/>
              <w:jc w:val="both"/>
              <w:rPr>
                <w:rFonts w:ascii="Calibri" w:hAnsi="Calibri"/>
                <w:b/>
                <w:bCs/>
                <w:sz w:val="20"/>
                <w:szCs w:val="20"/>
              </w:rPr>
            </w:pPr>
            <w:r w:rsidRPr="004C33E9">
              <w:rPr>
                <w:rFonts w:ascii="Calibri" w:hAnsi="Calibri"/>
                <w:b/>
                <w:bCs/>
                <w:sz w:val="20"/>
                <w:szCs w:val="20"/>
              </w:rPr>
              <w:t>wykonawcę będącego podmiotem zbiorowym, wobec którego sąd orzekł zakaz ubiegania się o zamówienia publiczne na podstawie ustawy z dnia 28 października 2002 r. o odpowiedzialności podmiotów zbiorowych za czyny zabronione pod groźbą kary (Dz. U. z 2015 r. poz. 1212, 1844 i 1855 oraz z 2016 r. poz. 437);</w:t>
            </w:r>
          </w:p>
          <w:p w:rsidR="00DC0BE4" w:rsidRPr="004C33E9" w:rsidRDefault="00DC0BE4" w:rsidP="00DC0BE4">
            <w:pPr>
              <w:pStyle w:val="Akapitzlist"/>
              <w:numPr>
                <w:ilvl w:val="0"/>
                <w:numId w:val="25"/>
              </w:numPr>
              <w:spacing w:after="40"/>
              <w:ind w:left="459"/>
              <w:jc w:val="both"/>
              <w:rPr>
                <w:rFonts w:ascii="Calibri" w:hAnsi="Calibri"/>
                <w:b/>
                <w:bCs/>
                <w:sz w:val="20"/>
                <w:szCs w:val="20"/>
              </w:rPr>
            </w:pPr>
            <w:r w:rsidRPr="004C33E9">
              <w:rPr>
                <w:rFonts w:ascii="Calibri" w:hAnsi="Calibri"/>
                <w:b/>
                <w:bCs/>
                <w:sz w:val="20"/>
                <w:szCs w:val="20"/>
              </w:rPr>
              <w:t>wykonawcę, wobec którego orzeczono tytułem środka zapobiegawczego zakaz ubiegania się o zamówienia publiczne;</w:t>
            </w:r>
          </w:p>
          <w:p w:rsidR="00DC0BE4" w:rsidRPr="004C33E9" w:rsidRDefault="00DC0BE4" w:rsidP="00DC0BE4">
            <w:pPr>
              <w:pStyle w:val="Akapitzlist"/>
              <w:numPr>
                <w:ilvl w:val="0"/>
                <w:numId w:val="25"/>
              </w:numPr>
              <w:spacing w:after="40"/>
              <w:ind w:left="459"/>
              <w:jc w:val="both"/>
              <w:rPr>
                <w:rFonts w:ascii="Calibri" w:hAnsi="Calibri"/>
                <w:b/>
                <w:sz w:val="20"/>
                <w:szCs w:val="20"/>
              </w:rPr>
            </w:pPr>
            <w:r w:rsidRPr="004C33E9">
              <w:rPr>
                <w:rFonts w:ascii="Calibri" w:hAnsi="Calibri"/>
                <w:b/>
                <w:sz w:val="20"/>
                <w:szCs w:val="20"/>
              </w:rPr>
              <w:t>wykonawców, którzy należąc do tej samej grupy kapitałowej, w rozumieniu ustawy z dnia 16 lutego 2007 r. o ochronie konkurencji i konsumentów (Dz. U. z 2015 r. poz. 184, 1618 i 1634), złożyli odrębne oferty, oferty częściowe lub wnioski o dopuszczenie do udziału w postępowaniu, chyba że wykażą, że istniejące między nimi powiązania nie prowadzą do zakłócenia konkurencji w postępowaniu o udzielenie zamówienia.</w:t>
            </w:r>
          </w:p>
          <w:p w:rsidR="00DC0BE4" w:rsidRPr="004C33E9" w:rsidRDefault="00DC0BE4" w:rsidP="00733491">
            <w:pPr>
              <w:pStyle w:val="Akapitzlist"/>
              <w:tabs>
                <w:tab w:val="left" w:pos="459"/>
              </w:tabs>
              <w:spacing w:after="40"/>
              <w:ind w:left="459"/>
              <w:jc w:val="both"/>
              <w:rPr>
                <w:rFonts w:ascii="Calibri" w:eastAsia="Calibri" w:hAnsi="Calibri" w:cs="Segoe UI"/>
                <w:sz w:val="20"/>
                <w:szCs w:val="20"/>
              </w:rPr>
            </w:pPr>
          </w:p>
        </w:tc>
      </w:tr>
      <w:tr w:rsidR="00DC0BE4" w:rsidRPr="004C33E9" w:rsidTr="00733491">
        <w:trPr>
          <w:trHeight w:val="1272"/>
        </w:trPr>
        <w:tc>
          <w:tcPr>
            <w:tcW w:w="9465" w:type="dxa"/>
            <w:vAlign w:val="bottom"/>
          </w:tcPr>
          <w:tbl>
            <w:tblPr>
              <w:tblpPr w:leftFromText="141" w:rightFromText="141" w:horzAnchor="margin" w:tblpY="-1440"/>
              <w:tblOverlap w:val="never"/>
              <w:tblW w:w="9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33"/>
              <w:gridCol w:w="5932"/>
            </w:tblGrid>
            <w:tr w:rsidR="00DC0BE4" w:rsidRPr="004C33E9" w:rsidTr="00733491">
              <w:trPr>
                <w:trHeight w:val="1140"/>
              </w:trPr>
              <w:tc>
                <w:tcPr>
                  <w:tcW w:w="3533" w:type="dxa"/>
                  <w:vAlign w:val="bottom"/>
                </w:tcPr>
                <w:p w:rsidR="00DC0BE4" w:rsidRPr="004C33E9" w:rsidRDefault="00DC0BE4" w:rsidP="00733491">
                  <w:pPr>
                    <w:spacing w:after="40"/>
                    <w:jc w:val="center"/>
                    <w:rPr>
                      <w:rFonts w:ascii="Calibri" w:hAnsi="Calibri" w:cs="Segoe UI"/>
                      <w:sz w:val="16"/>
                      <w:szCs w:val="16"/>
                    </w:rPr>
                  </w:pPr>
                  <w:r w:rsidRPr="004C33E9">
                    <w:rPr>
                      <w:rFonts w:ascii="Calibri" w:hAnsi="Calibri" w:cs="Segoe UI"/>
                      <w:sz w:val="16"/>
                      <w:szCs w:val="16"/>
                    </w:rPr>
                    <w:t>……………………………………………………….</w:t>
                  </w:r>
                </w:p>
                <w:p w:rsidR="00DC0BE4" w:rsidRPr="004C33E9" w:rsidRDefault="00DC0BE4" w:rsidP="00733491">
                  <w:pPr>
                    <w:spacing w:after="40"/>
                    <w:jc w:val="center"/>
                    <w:rPr>
                      <w:rFonts w:ascii="Calibri" w:hAnsi="Calibri" w:cs="Segoe UI"/>
                      <w:sz w:val="16"/>
                      <w:szCs w:val="16"/>
                    </w:rPr>
                  </w:pPr>
                  <w:r w:rsidRPr="004C33E9">
                    <w:rPr>
                      <w:rFonts w:ascii="Calibri" w:hAnsi="Calibri" w:cs="Segoe UI"/>
                      <w:sz w:val="16"/>
                      <w:szCs w:val="16"/>
                    </w:rPr>
                    <w:t>pieczęć Wykonawcy</w:t>
                  </w:r>
                </w:p>
              </w:tc>
              <w:tc>
                <w:tcPr>
                  <w:tcW w:w="5932" w:type="dxa"/>
                  <w:vAlign w:val="bottom"/>
                </w:tcPr>
                <w:p w:rsidR="00DC0BE4" w:rsidRPr="004C33E9" w:rsidRDefault="00DC0BE4" w:rsidP="00733491">
                  <w:pPr>
                    <w:spacing w:after="40"/>
                    <w:ind w:left="4680" w:hanging="4965"/>
                    <w:jc w:val="center"/>
                    <w:rPr>
                      <w:rFonts w:ascii="Calibri" w:hAnsi="Calibri" w:cs="Segoe UI"/>
                      <w:sz w:val="16"/>
                      <w:szCs w:val="16"/>
                    </w:rPr>
                  </w:pPr>
                  <w:r w:rsidRPr="004C33E9">
                    <w:rPr>
                      <w:rFonts w:ascii="Calibri" w:hAnsi="Calibri" w:cs="Segoe UI"/>
                      <w:sz w:val="16"/>
                      <w:szCs w:val="16"/>
                    </w:rPr>
                    <w:t>.....................................................................................</w:t>
                  </w:r>
                </w:p>
                <w:p w:rsidR="00DC0BE4" w:rsidRPr="004C33E9" w:rsidRDefault="00DC0BE4" w:rsidP="00733491">
                  <w:pPr>
                    <w:spacing w:after="40"/>
                    <w:ind w:left="4680" w:hanging="4965"/>
                    <w:jc w:val="center"/>
                    <w:rPr>
                      <w:rFonts w:ascii="Calibri" w:hAnsi="Calibri" w:cs="Segoe UI"/>
                      <w:sz w:val="16"/>
                      <w:szCs w:val="16"/>
                    </w:rPr>
                  </w:pPr>
                  <w:r w:rsidRPr="004C33E9">
                    <w:rPr>
                      <w:rFonts w:ascii="Calibri" w:hAnsi="Calibri" w:cs="Segoe UI"/>
                      <w:sz w:val="16"/>
                      <w:szCs w:val="16"/>
                    </w:rPr>
                    <w:t>Data i podpis upoważnionego przedstawiciela Wykonawcy</w:t>
                  </w:r>
                </w:p>
              </w:tc>
            </w:tr>
          </w:tbl>
          <w:p w:rsidR="00DC0BE4" w:rsidRPr="00F62534" w:rsidRDefault="00DC0BE4" w:rsidP="00733491">
            <w:pPr>
              <w:spacing w:after="40"/>
              <w:jc w:val="center"/>
              <w:rPr>
                <w:rFonts w:ascii="Calibri" w:hAnsi="Calibri" w:cs="Segoe UI"/>
                <w:i/>
                <w:sz w:val="16"/>
                <w:szCs w:val="16"/>
              </w:rPr>
            </w:pPr>
            <w:r>
              <w:rPr>
                <w:rFonts w:ascii="Calibri" w:hAnsi="Calibri" w:cs="Segoe UI"/>
                <w:sz w:val="16"/>
                <w:szCs w:val="16"/>
              </w:rPr>
              <w:t xml:space="preserve"> </w:t>
            </w:r>
          </w:p>
          <w:p w:rsidR="00DC0BE4" w:rsidRPr="004C33E9" w:rsidRDefault="00DC0BE4" w:rsidP="00733491">
            <w:pPr>
              <w:spacing w:after="40"/>
              <w:jc w:val="center"/>
              <w:rPr>
                <w:rFonts w:ascii="Calibri" w:hAnsi="Calibri" w:cs="Segoe UI"/>
                <w:i/>
                <w:sz w:val="16"/>
                <w:szCs w:val="16"/>
              </w:rPr>
            </w:pPr>
          </w:p>
        </w:tc>
      </w:tr>
      <w:tr w:rsidR="00DC0BE4" w:rsidRPr="004C33E9" w:rsidTr="00733491">
        <w:trPr>
          <w:trHeight w:val="65"/>
        </w:trPr>
        <w:tc>
          <w:tcPr>
            <w:tcW w:w="9465" w:type="dxa"/>
            <w:vAlign w:val="bottom"/>
          </w:tcPr>
          <w:p w:rsidR="00DC0BE4" w:rsidRPr="00F62534" w:rsidRDefault="00DC0BE4" w:rsidP="00733491">
            <w:pPr>
              <w:spacing w:after="40"/>
              <w:jc w:val="both"/>
              <w:rPr>
                <w:rFonts w:ascii="Calibri" w:hAnsi="Calibri" w:cs="Segoe UI"/>
                <w:color w:val="008000"/>
                <w:sz w:val="16"/>
                <w:szCs w:val="16"/>
              </w:rPr>
            </w:pPr>
          </w:p>
        </w:tc>
      </w:tr>
    </w:tbl>
    <w:p w:rsidR="00D503CC" w:rsidRPr="002B63BE" w:rsidRDefault="00D503CC" w:rsidP="00D503CC">
      <w:pPr>
        <w:spacing w:line="360" w:lineRule="auto"/>
        <w:jc w:val="both"/>
        <w:rPr>
          <w:i/>
        </w:rPr>
      </w:pPr>
    </w:p>
    <w:p w:rsidR="00D503CC" w:rsidRPr="00893119" w:rsidRDefault="00D503CC" w:rsidP="00D503CC">
      <w:pPr>
        <w:rPr>
          <w:rFonts w:asciiTheme="majorHAnsi" w:hAnsiTheme="majorHAnsi"/>
          <w:b/>
          <w:highlight w:val="lightGray"/>
        </w:rPr>
      </w:pPr>
      <w:r w:rsidRPr="00893119">
        <w:rPr>
          <w:rFonts w:asciiTheme="majorHAnsi" w:hAnsiTheme="majorHAnsi"/>
          <w:b/>
          <w:highlight w:val="lightGray"/>
        </w:rPr>
        <w:t>INFORMACJA czy wykonawca jest mikroprzedsiębiorstwem bądź małym lub średnim przedsiębiorstwem</w:t>
      </w:r>
    </w:p>
    <w:p w:rsidR="00D503CC" w:rsidRPr="00893119" w:rsidRDefault="00D503CC" w:rsidP="00D503CC">
      <w:pPr>
        <w:spacing w:line="360" w:lineRule="auto"/>
        <w:jc w:val="both"/>
        <w:rPr>
          <w:rFonts w:asciiTheme="majorHAnsi" w:hAnsiTheme="majorHAnsi"/>
          <w:b/>
          <w:i/>
          <w:sz w:val="20"/>
          <w:szCs w:val="20"/>
        </w:rPr>
      </w:pPr>
    </w:p>
    <w:p w:rsidR="00D503CC" w:rsidRPr="00893119" w:rsidRDefault="00D503CC" w:rsidP="00D503CC">
      <w:pPr>
        <w:jc w:val="center"/>
        <w:rPr>
          <w:rFonts w:asciiTheme="majorHAnsi" w:hAnsiTheme="majorHAnsi"/>
          <w:sz w:val="20"/>
          <w:szCs w:val="20"/>
        </w:rPr>
      </w:pPr>
      <w:r w:rsidRPr="00893119">
        <w:rPr>
          <w:rFonts w:asciiTheme="majorHAnsi" w:hAnsiTheme="majorHAnsi"/>
          <w:b/>
          <w:sz w:val="20"/>
          <w:szCs w:val="20"/>
        </w:rPr>
        <w:t xml:space="preserve">TAK / NIE </w:t>
      </w:r>
      <w:r w:rsidRPr="00893119">
        <w:rPr>
          <w:rFonts w:asciiTheme="majorHAnsi" w:hAnsiTheme="majorHAnsi"/>
          <w:sz w:val="20"/>
          <w:szCs w:val="20"/>
        </w:rPr>
        <w:t>- odpowiednio zakreślić</w:t>
      </w:r>
    </w:p>
    <w:p w:rsidR="00D503CC" w:rsidRPr="00893119" w:rsidRDefault="00D503CC" w:rsidP="00D503CC">
      <w:pPr>
        <w:rPr>
          <w:rFonts w:asciiTheme="majorHAnsi" w:hAnsiTheme="majorHAnsi"/>
          <w:sz w:val="20"/>
          <w:szCs w:val="20"/>
        </w:rPr>
      </w:pPr>
      <w:r w:rsidRPr="00893119">
        <w:rPr>
          <w:rFonts w:asciiTheme="majorHAnsi" w:hAnsiTheme="majorHAnsi"/>
          <w:sz w:val="20"/>
          <w:szCs w:val="20"/>
        </w:rPr>
        <w:t>1</w:t>
      </w:r>
    </w:p>
    <w:p w:rsidR="00D503CC" w:rsidRPr="00893119" w:rsidRDefault="00D503CC" w:rsidP="00D503CC">
      <w:pPr>
        <w:rPr>
          <w:rFonts w:asciiTheme="majorHAnsi" w:hAnsiTheme="majorHAnsi"/>
          <w:sz w:val="20"/>
          <w:szCs w:val="20"/>
        </w:rPr>
      </w:pPr>
      <w:r w:rsidRPr="00893119">
        <w:rPr>
          <w:rFonts w:asciiTheme="majorHAnsi" w:hAnsiTheme="majorHAnsi"/>
          <w:sz w:val="20"/>
          <w:szCs w:val="20"/>
        </w:rPr>
        <w:t xml:space="preserve">Por. zalecenie Komisji z dnia 6 maja 2003 r. dotyczące definicji mikroprzedsiębiorstw </w:t>
      </w:r>
    </w:p>
    <w:p w:rsidR="00D503CC" w:rsidRPr="00893119" w:rsidRDefault="00D503CC" w:rsidP="00D503CC">
      <w:pPr>
        <w:rPr>
          <w:rFonts w:asciiTheme="majorHAnsi" w:hAnsiTheme="majorHAnsi"/>
          <w:sz w:val="20"/>
          <w:szCs w:val="20"/>
        </w:rPr>
      </w:pPr>
      <w:r w:rsidRPr="00893119">
        <w:rPr>
          <w:rFonts w:asciiTheme="majorHAnsi" w:hAnsiTheme="majorHAnsi"/>
          <w:sz w:val="20"/>
          <w:szCs w:val="20"/>
        </w:rPr>
        <w:t xml:space="preserve">oraz małych i średnich przedsiębiorstw (Dz.U. L 124 z 20.5.2003, s. 36). Te informacje są </w:t>
      </w:r>
    </w:p>
    <w:p w:rsidR="00D503CC" w:rsidRPr="00893119" w:rsidRDefault="00D503CC" w:rsidP="00D503CC">
      <w:pPr>
        <w:rPr>
          <w:rFonts w:asciiTheme="majorHAnsi" w:hAnsiTheme="majorHAnsi"/>
          <w:sz w:val="20"/>
          <w:szCs w:val="20"/>
        </w:rPr>
      </w:pPr>
      <w:r w:rsidRPr="00893119">
        <w:rPr>
          <w:rFonts w:asciiTheme="majorHAnsi" w:hAnsiTheme="majorHAnsi"/>
          <w:sz w:val="20"/>
          <w:szCs w:val="20"/>
        </w:rPr>
        <w:t xml:space="preserve">wymagane wyłącznie do celów statystycznych. Mikroprzedsiębiorstwo: przedsiębiorstwo, które zatrudnia mniej niż 10 osób i którego roczny obrót lub roczna suma bilansowa </w:t>
      </w:r>
    </w:p>
    <w:p w:rsidR="00D503CC" w:rsidRPr="00893119" w:rsidRDefault="00D503CC" w:rsidP="00D503CC">
      <w:pPr>
        <w:rPr>
          <w:rFonts w:asciiTheme="majorHAnsi" w:hAnsiTheme="majorHAnsi"/>
          <w:sz w:val="20"/>
          <w:szCs w:val="20"/>
        </w:rPr>
      </w:pPr>
      <w:r w:rsidRPr="00893119">
        <w:rPr>
          <w:rFonts w:asciiTheme="majorHAnsi" w:hAnsiTheme="majorHAnsi"/>
          <w:sz w:val="20"/>
          <w:szCs w:val="20"/>
        </w:rPr>
        <w:t>nie przekracza 2 milionów EUR.</w:t>
      </w:r>
    </w:p>
    <w:p w:rsidR="00D503CC" w:rsidRPr="00893119" w:rsidRDefault="00D503CC" w:rsidP="00D503CC">
      <w:pPr>
        <w:rPr>
          <w:rFonts w:asciiTheme="majorHAnsi" w:hAnsiTheme="majorHAnsi"/>
          <w:sz w:val="20"/>
          <w:szCs w:val="20"/>
        </w:rPr>
      </w:pPr>
      <w:r w:rsidRPr="00893119">
        <w:rPr>
          <w:rFonts w:asciiTheme="majorHAnsi" w:hAnsiTheme="majorHAnsi"/>
          <w:sz w:val="20"/>
          <w:szCs w:val="20"/>
        </w:rPr>
        <w:t>Małe przedsiębiorstwo: przedsiębiorstwo, które zatrudnia mniej niż 50 osób i którego roczny obrót lub roczna suma bilansowa nie przekracza 10 milionów EUR.</w:t>
      </w:r>
    </w:p>
    <w:p w:rsidR="00D503CC" w:rsidRPr="00893119" w:rsidRDefault="00D503CC" w:rsidP="00D503CC">
      <w:pPr>
        <w:rPr>
          <w:rFonts w:asciiTheme="majorHAnsi" w:hAnsiTheme="majorHAnsi"/>
          <w:sz w:val="20"/>
          <w:szCs w:val="20"/>
        </w:rPr>
      </w:pPr>
      <w:r w:rsidRPr="00893119">
        <w:rPr>
          <w:rFonts w:asciiTheme="majorHAnsi" w:hAnsiTheme="majorHAnsi"/>
          <w:sz w:val="20"/>
          <w:szCs w:val="20"/>
        </w:rPr>
        <w:t>Średnie przedsiębiorstwa: przedsiębiorstwa, które nie są mikroprzedsiębiorstwami ani małymi przedsiębiorstwami i które zatrudniają mniej niż 250 osób i których roczny obrót nie przekracza 50 milionów EUR lub roczna suma bilansowa nie przekracza 43 milionów EUR</w:t>
      </w:r>
    </w:p>
    <w:p w:rsidR="00D503CC" w:rsidRPr="00893119" w:rsidRDefault="00D503CC" w:rsidP="00D503CC">
      <w:pPr>
        <w:spacing w:line="360" w:lineRule="auto"/>
        <w:jc w:val="both"/>
        <w:rPr>
          <w:rFonts w:asciiTheme="majorHAnsi" w:hAnsiTheme="majorHAnsi"/>
          <w:i/>
          <w:sz w:val="20"/>
          <w:szCs w:val="20"/>
        </w:rPr>
      </w:pPr>
    </w:p>
    <w:p w:rsidR="00D503CC" w:rsidRPr="00893119" w:rsidRDefault="00D503CC" w:rsidP="00D503CC">
      <w:pPr>
        <w:spacing w:line="360" w:lineRule="auto"/>
        <w:jc w:val="both"/>
        <w:rPr>
          <w:rFonts w:asciiTheme="majorHAnsi" w:hAnsiTheme="majorHAnsi"/>
          <w:sz w:val="20"/>
          <w:szCs w:val="20"/>
        </w:rPr>
      </w:pPr>
      <w:r w:rsidRPr="00893119">
        <w:rPr>
          <w:rFonts w:asciiTheme="majorHAnsi" w:hAnsiTheme="majorHAnsi"/>
          <w:sz w:val="20"/>
          <w:szCs w:val="20"/>
        </w:rPr>
        <w:t xml:space="preserve">…………….……. </w:t>
      </w:r>
      <w:r w:rsidRPr="00893119">
        <w:rPr>
          <w:rFonts w:asciiTheme="majorHAnsi" w:hAnsiTheme="majorHAnsi"/>
          <w:i/>
          <w:sz w:val="20"/>
          <w:szCs w:val="20"/>
        </w:rPr>
        <w:t xml:space="preserve">(miejscowość), </w:t>
      </w:r>
      <w:r w:rsidRPr="00893119">
        <w:rPr>
          <w:rFonts w:asciiTheme="majorHAnsi" w:hAnsiTheme="majorHAnsi"/>
          <w:sz w:val="20"/>
          <w:szCs w:val="20"/>
        </w:rPr>
        <w:t xml:space="preserve">dnia …………………. r. </w:t>
      </w:r>
    </w:p>
    <w:p w:rsidR="00D503CC" w:rsidRPr="00893119" w:rsidRDefault="00D503CC" w:rsidP="00D503CC">
      <w:pPr>
        <w:spacing w:line="360" w:lineRule="auto"/>
        <w:jc w:val="both"/>
        <w:rPr>
          <w:rFonts w:asciiTheme="majorHAnsi" w:hAnsiTheme="majorHAnsi"/>
          <w:sz w:val="20"/>
          <w:szCs w:val="20"/>
        </w:rPr>
      </w:pPr>
    </w:p>
    <w:p w:rsidR="00D503CC" w:rsidRPr="00893119" w:rsidRDefault="00D503CC" w:rsidP="00D503CC">
      <w:pPr>
        <w:spacing w:line="360" w:lineRule="auto"/>
        <w:jc w:val="both"/>
        <w:rPr>
          <w:rFonts w:asciiTheme="majorHAnsi" w:hAnsiTheme="majorHAnsi"/>
          <w:sz w:val="20"/>
          <w:szCs w:val="20"/>
        </w:rPr>
      </w:pPr>
      <w:r w:rsidRPr="00893119">
        <w:rPr>
          <w:rFonts w:asciiTheme="majorHAnsi" w:hAnsiTheme="majorHAnsi"/>
          <w:sz w:val="20"/>
          <w:szCs w:val="20"/>
        </w:rPr>
        <w:tab/>
      </w:r>
      <w:r w:rsidRPr="00893119">
        <w:rPr>
          <w:rFonts w:asciiTheme="majorHAnsi" w:hAnsiTheme="majorHAnsi"/>
          <w:sz w:val="20"/>
          <w:szCs w:val="20"/>
        </w:rPr>
        <w:tab/>
      </w:r>
      <w:r w:rsidRPr="00893119">
        <w:rPr>
          <w:rFonts w:asciiTheme="majorHAnsi" w:hAnsiTheme="majorHAnsi"/>
          <w:sz w:val="20"/>
          <w:szCs w:val="20"/>
        </w:rPr>
        <w:tab/>
      </w:r>
      <w:r w:rsidRPr="00893119">
        <w:rPr>
          <w:rFonts w:asciiTheme="majorHAnsi" w:hAnsiTheme="majorHAnsi"/>
          <w:sz w:val="20"/>
          <w:szCs w:val="20"/>
        </w:rPr>
        <w:tab/>
      </w:r>
      <w:r w:rsidRPr="00893119">
        <w:rPr>
          <w:rFonts w:asciiTheme="majorHAnsi" w:hAnsiTheme="majorHAnsi"/>
          <w:sz w:val="20"/>
          <w:szCs w:val="20"/>
        </w:rPr>
        <w:tab/>
      </w:r>
      <w:r w:rsidRPr="00893119">
        <w:rPr>
          <w:rFonts w:asciiTheme="majorHAnsi" w:hAnsiTheme="majorHAnsi"/>
          <w:sz w:val="20"/>
          <w:szCs w:val="20"/>
        </w:rPr>
        <w:tab/>
      </w:r>
      <w:r w:rsidRPr="00893119">
        <w:rPr>
          <w:rFonts w:asciiTheme="majorHAnsi" w:hAnsiTheme="majorHAnsi"/>
          <w:sz w:val="20"/>
          <w:szCs w:val="20"/>
        </w:rPr>
        <w:tab/>
        <w:t>…………………………………………</w:t>
      </w:r>
    </w:p>
    <w:p w:rsidR="00D503CC" w:rsidRPr="00893119" w:rsidRDefault="00D503CC" w:rsidP="00D503CC">
      <w:pPr>
        <w:spacing w:line="360" w:lineRule="auto"/>
        <w:jc w:val="both"/>
        <w:rPr>
          <w:rFonts w:asciiTheme="majorHAnsi" w:hAnsiTheme="majorHAnsi"/>
          <w:sz w:val="20"/>
          <w:szCs w:val="20"/>
        </w:rPr>
      </w:pPr>
      <w:r w:rsidRPr="00893119">
        <w:rPr>
          <w:rFonts w:asciiTheme="majorHAnsi" w:hAnsiTheme="majorHAnsi"/>
          <w:sz w:val="20"/>
          <w:szCs w:val="20"/>
        </w:rPr>
        <w:t xml:space="preserve">                                                                                                     </w:t>
      </w:r>
      <w:r w:rsidR="00893119">
        <w:rPr>
          <w:rFonts w:asciiTheme="majorHAnsi" w:hAnsiTheme="majorHAnsi"/>
          <w:sz w:val="20"/>
          <w:szCs w:val="20"/>
        </w:rPr>
        <w:t xml:space="preserve">                          </w:t>
      </w:r>
      <w:r w:rsidRPr="00893119">
        <w:rPr>
          <w:rFonts w:asciiTheme="majorHAnsi" w:hAnsiTheme="majorHAnsi"/>
          <w:sz w:val="20"/>
          <w:szCs w:val="20"/>
        </w:rPr>
        <w:t xml:space="preserve">  podpis</w:t>
      </w:r>
    </w:p>
    <w:p w:rsidR="00D503CC" w:rsidRPr="00893119" w:rsidRDefault="00D503CC" w:rsidP="00D503CC">
      <w:pPr>
        <w:shd w:val="clear" w:color="auto" w:fill="BFBFBF"/>
        <w:spacing w:line="360" w:lineRule="auto"/>
        <w:jc w:val="center"/>
        <w:rPr>
          <w:rFonts w:asciiTheme="majorHAnsi" w:hAnsiTheme="majorHAnsi"/>
          <w:b/>
          <w:sz w:val="20"/>
          <w:szCs w:val="20"/>
        </w:rPr>
      </w:pPr>
      <w:r w:rsidRPr="00893119">
        <w:rPr>
          <w:rFonts w:asciiTheme="majorHAnsi" w:hAnsiTheme="majorHAnsi"/>
          <w:b/>
          <w:sz w:val="20"/>
          <w:szCs w:val="20"/>
        </w:rPr>
        <w:t>OŚWIADCZENIE DOTYCZĄCE PODANYCH INFORMACJI:</w:t>
      </w:r>
    </w:p>
    <w:p w:rsidR="00D503CC" w:rsidRPr="00893119" w:rsidRDefault="00D503CC" w:rsidP="00D503CC">
      <w:pPr>
        <w:spacing w:line="360" w:lineRule="auto"/>
        <w:jc w:val="both"/>
        <w:rPr>
          <w:rFonts w:asciiTheme="majorHAnsi" w:hAnsiTheme="majorHAnsi"/>
          <w:b/>
          <w:sz w:val="20"/>
          <w:szCs w:val="20"/>
        </w:rPr>
      </w:pPr>
    </w:p>
    <w:p w:rsidR="00D503CC" w:rsidRPr="00893119" w:rsidRDefault="00D503CC" w:rsidP="00D503CC">
      <w:pPr>
        <w:spacing w:line="360" w:lineRule="auto"/>
        <w:jc w:val="both"/>
        <w:rPr>
          <w:rFonts w:asciiTheme="majorHAnsi" w:hAnsiTheme="majorHAnsi"/>
          <w:sz w:val="20"/>
          <w:szCs w:val="20"/>
        </w:rPr>
      </w:pPr>
      <w:r w:rsidRPr="00893119">
        <w:rPr>
          <w:rFonts w:asciiTheme="majorHAnsi" w:hAnsiTheme="majorHAnsi"/>
          <w:sz w:val="20"/>
          <w:szCs w:val="20"/>
        </w:rPr>
        <w:t xml:space="preserve">Oświadczam, że wszystkie informacje podane w powyższych oświadczeniach są aktualne </w:t>
      </w:r>
      <w:r w:rsidRPr="00893119">
        <w:rPr>
          <w:rFonts w:asciiTheme="majorHAnsi" w:hAnsiTheme="majorHAnsi"/>
          <w:sz w:val="20"/>
          <w:szCs w:val="20"/>
        </w:rPr>
        <w:br/>
        <w:t>i zgodne z prawdą oraz zostały przedstawione z pełną świadomością konsekwencji wprowadzenia zamawiającego w błąd przy przedstawianiu informacji.</w:t>
      </w:r>
    </w:p>
    <w:p w:rsidR="00893119" w:rsidRDefault="00893119" w:rsidP="00893119">
      <w:pPr>
        <w:spacing w:line="360" w:lineRule="auto"/>
        <w:jc w:val="both"/>
        <w:rPr>
          <w:rFonts w:asciiTheme="majorHAnsi" w:hAnsiTheme="majorHAnsi"/>
          <w:sz w:val="20"/>
          <w:szCs w:val="20"/>
        </w:rPr>
      </w:pPr>
    </w:p>
    <w:p w:rsidR="00811757" w:rsidRPr="00893119" w:rsidRDefault="00893119" w:rsidP="00893119">
      <w:pPr>
        <w:spacing w:line="360" w:lineRule="auto"/>
        <w:jc w:val="both"/>
        <w:rPr>
          <w:rFonts w:asciiTheme="majorHAnsi" w:hAnsiTheme="majorHAnsi"/>
          <w:sz w:val="20"/>
          <w:szCs w:val="20"/>
        </w:rPr>
      </w:pPr>
      <w:r w:rsidRPr="00893119">
        <w:rPr>
          <w:rFonts w:asciiTheme="majorHAnsi" w:hAnsiTheme="majorHAnsi"/>
          <w:sz w:val="20"/>
          <w:szCs w:val="20"/>
        </w:rPr>
        <w:t xml:space="preserve">…………….……. </w:t>
      </w:r>
      <w:r w:rsidRPr="00893119">
        <w:rPr>
          <w:rFonts w:asciiTheme="majorHAnsi" w:hAnsiTheme="majorHAnsi"/>
          <w:i/>
          <w:sz w:val="20"/>
          <w:szCs w:val="20"/>
        </w:rPr>
        <w:t xml:space="preserve">(miejscowość), </w:t>
      </w:r>
      <w:r w:rsidRPr="00893119">
        <w:rPr>
          <w:rFonts w:asciiTheme="majorHAnsi" w:hAnsiTheme="majorHAnsi"/>
          <w:sz w:val="20"/>
          <w:szCs w:val="20"/>
        </w:rPr>
        <w:t xml:space="preserve">dnia …………………. r. </w:t>
      </w:r>
      <w:r w:rsidR="007A2F44">
        <w:rPr>
          <w:rFonts w:asciiTheme="majorHAnsi" w:hAnsiTheme="majorHAnsi"/>
          <w:sz w:val="20"/>
          <w:szCs w:val="20"/>
        </w:rPr>
        <w:t xml:space="preserve">                                             </w:t>
      </w:r>
      <w:r>
        <w:rPr>
          <w:rFonts w:asciiTheme="majorHAnsi" w:hAnsiTheme="majorHAnsi"/>
          <w:sz w:val="20"/>
          <w:szCs w:val="20"/>
        </w:rPr>
        <w:t>………………………………………..    podpis</w:t>
      </w:r>
    </w:p>
    <w:p w:rsidR="00811757" w:rsidRPr="001B0606" w:rsidRDefault="00811757" w:rsidP="00DD7D3C">
      <w:pPr>
        <w:spacing w:after="40"/>
        <w:jc w:val="both"/>
        <w:rPr>
          <w:rFonts w:asciiTheme="minorHAnsi" w:hAnsiTheme="minorHAnsi" w:cs="Segoe UI"/>
          <w:sz w:val="20"/>
          <w:szCs w:val="20"/>
        </w:rPr>
      </w:pPr>
    </w:p>
    <w:p w:rsidR="001409E0" w:rsidRDefault="001409E0" w:rsidP="001409E0">
      <w:pPr>
        <w:keepNext/>
        <w:tabs>
          <w:tab w:val="left" w:pos="510"/>
          <w:tab w:val="left" w:pos="680"/>
          <w:tab w:val="left" w:pos="793"/>
          <w:tab w:val="left" w:pos="2154"/>
          <w:tab w:val="left" w:pos="2381"/>
          <w:tab w:val="left" w:pos="3742"/>
          <w:tab w:val="left" w:pos="4082"/>
        </w:tabs>
        <w:jc w:val="right"/>
        <w:outlineLvl w:val="3"/>
        <w:rPr>
          <w:rFonts w:ascii="Arial" w:hAnsi="Arial" w:cs="Arial"/>
          <w:sz w:val="20"/>
        </w:rPr>
      </w:pPr>
      <w:r>
        <w:rPr>
          <w:rFonts w:ascii="Arial" w:hAnsi="Arial" w:cs="Arial"/>
          <w:b/>
          <w:sz w:val="20"/>
        </w:rPr>
        <w:t xml:space="preserve">Załącznik nr 4 </w:t>
      </w:r>
    </w:p>
    <w:p w:rsidR="001409E0" w:rsidRDefault="001409E0" w:rsidP="001409E0">
      <w:pPr>
        <w:keepNext/>
        <w:ind w:left="-360"/>
        <w:jc w:val="center"/>
        <w:outlineLvl w:val="2"/>
        <w:rPr>
          <w:rFonts w:ascii="Arial" w:eastAsia="Arial Unicode MS" w:hAnsi="Arial" w:cs="Arial"/>
          <w:b/>
          <w:bCs/>
          <w:color w:val="000000"/>
          <w:sz w:val="20"/>
          <w:szCs w:val="20"/>
        </w:rPr>
      </w:pPr>
      <w:r>
        <w:rPr>
          <w:rFonts w:ascii="Arial" w:hAnsi="Arial" w:cs="Arial"/>
          <w:b/>
          <w:bCs/>
          <w:color w:val="000000"/>
          <w:sz w:val="20"/>
          <w:szCs w:val="20"/>
        </w:rPr>
        <w:t>Wzór umowy</w:t>
      </w:r>
    </w:p>
    <w:p w:rsidR="001409E0" w:rsidRPr="001409E0" w:rsidRDefault="001409E0" w:rsidP="001409E0">
      <w:pPr>
        <w:jc w:val="center"/>
        <w:rPr>
          <w:rFonts w:asciiTheme="minorHAnsi" w:hAnsiTheme="minorHAnsi" w:cs="Arial"/>
          <w:sz w:val="20"/>
          <w:szCs w:val="20"/>
        </w:rPr>
      </w:pPr>
      <w:r w:rsidRPr="001409E0">
        <w:rPr>
          <w:rFonts w:asciiTheme="minorHAnsi" w:hAnsiTheme="minorHAnsi" w:cs="Arial"/>
          <w:sz w:val="20"/>
          <w:szCs w:val="20"/>
        </w:rPr>
        <w:t>Zawarta w dniu .................... …. r. w Łodzi</w:t>
      </w:r>
    </w:p>
    <w:p w:rsidR="001409E0" w:rsidRPr="001409E0" w:rsidRDefault="001409E0" w:rsidP="001409E0">
      <w:pPr>
        <w:jc w:val="both"/>
        <w:rPr>
          <w:rFonts w:asciiTheme="minorHAnsi" w:hAnsiTheme="minorHAnsi" w:cs="Arial"/>
          <w:sz w:val="20"/>
          <w:szCs w:val="20"/>
        </w:rPr>
      </w:pPr>
      <w:r w:rsidRPr="001409E0">
        <w:rPr>
          <w:rFonts w:asciiTheme="minorHAnsi" w:hAnsiTheme="minorHAnsi" w:cs="Arial"/>
          <w:sz w:val="20"/>
          <w:szCs w:val="20"/>
        </w:rPr>
        <w:t>w  wyniku  przeprowadzonego  postępowania  przetargowego  w  trybie  przetargu  nieograniczonego  art. 39  ustawy z dnia 29 stycznia 2004 r. Pr</w:t>
      </w:r>
      <w:r w:rsidR="00A67A3C">
        <w:rPr>
          <w:rFonts w:asciiTheme="minorHAnsi" w:hAnsiTheme="minorHAnsi" w:cs="Arial"/>
          <w:sz w:val="20"/>
          <w:szCs w:val="20"/>
        </w:rPr>
        <w:t>awo zamówień  publicz</w:t>
      </w:r>
      <w:r w:rsidR="00BA48F6">
        <w:rPr>
          <w:rFonts w:asciiTheme="minorHAnsi" w:hAnsiTheme="minorHAnsi" w:cs="Arial"/>
          <w:sz w:val="20"/>
          <w:szCs w:val="20"/>
        </w:rPr>
        <w:t>nych  nr 7</w:t>
      </w:r>
      <w:r w:rsidR="0023052A">
        <w:rPr>
          <w:rFonts w:asciiTheme="minorHAnsi" w:hAnsiTheme="minorHAnsi" w:cs="Arial"/>
          <w:sz w:val="20"/>
          <w:szCs w:val="20"/>
        </w:rPr>
        <w:t>/D/19</w:t>
      </w:r>
    </w:p>
    <w:p w:rsidR="001409E0" w:rsidRPr="001409E0" w:rsidRDefault="001409E0" w:rsidP="001409E0">
      <w:pPr>
        <w:jc w:val="both"/>
        <w:rPr>
          <w:rFonts w:asciiTheme="minorHAnsi" w:hAnsiTheme="minorHAnsi" w:cs="Arial"/>
          <w:sz w:val="20"/>
          <w:szCs w:val="20"/>
        </w:rPr>
      </w:pPr>
      <w:r w:rsidRPr="001409E0">
        <w:rPr>
          <w:rFonts w:asciiTheme="minorHAnsi" w:hAnsiTheme="minorHAnsi" w:cs="Arial"/>
          <w:sz w:val="20"/>
          <w:szCs w:val="20"/>
        </w:rPr>
        <w:t>Pomiędzy:</w:t>
      </w:r>
    </w:p>
    <w:p w:rsidR="001409E0" w:rsidRPr="001409E0" w:rsidRDefault="001409E0" w:rsidP="001409E0">
      <w:pPr>
        <w:jc w:val="both"/>
        <w:rPr>
          <w:rFonts w:asciiTheme="minorHAnsi" w:hAnsiTheme="minorHAnsi" w:cs="Arial"/>
          <w:sz w:val="20"/>
          <w:szCs w:val="20"/>
        </w:rPr>
      </w:pPr>
      <w:r w:rsidRPr="001409E0">
        <w:rPr>
          <w:rFonts w:asciiTheme="minorHAnsi" w:hAnsiTheme="minorHAnsi"/>
          <w:b/>
          <w:sz w:val="20"/>
          <w:szCs w:val="20"/>
          <w:lang w:eastAsia="ar-SA"/>
        </w:rPr>
        <w:t>Samodzielnym Publicznym Zakładem Opieki  Zdrowotnej Ministerstwa Spraw Wewnętrznych i Administracji w Łodzi</w:t>
      </w:r>
      <w:r w:rsidRPr="001409E0">
        <w:rPr>
          <w:rFonts w:asciiTheme="minorHAnsi" w:hAnsiTheme="minorHAnsi"/>
          <w:sz w:val="20"/>
          <w:szCs w:val="20"/>
          <w:lang w:eastAsia="ar-SA"/>
        </w:rPr>
        <w:t>,</w:t>
      </w:r>
      <w:r w:rsidRPr="001409E0">
        <w:rPr>
          <w:rFonts w:asciiTheme="minorHAnsi" w:hAnsiTheme="minorHAnsi"/>
          <w:b/>
          <w:sz w:val="20"/>
          <w:szCs w:val="20"/>
          <w:lang w:eastAsia="ar-SA"/>
        </w:rPr>
        <w:t xml:space="preserve"> z siedzibą w Łodzi przy ul. Północnej nr 42, wpisanym do Rejestru Stowarzyszeń, Innych Organizacji Społecznych i Zawodowych, Fundacji oraz Samodzielnych Publicznych Zakładów Opieki Zdrowotnej  prowadzonego przez Sąd Rejonowy dla Łodzi-Śródmieście w Łodzi,  XX Wydział Krajowego Rejestru Sądowego pod numerem KRS: 0000023744, posiadającego NIP: 726-00-04-820 oraz  REGON: 470805076</w:t>
      </w:r>
      <w:r w:rsidRPr="001409E0">
        <w:rPr>
          <w:rFonts w:asciiTheme="minorHAnsi" w:hAnsiTheme="minorHAnsi"/>
          <w:b/>
          <w:sz w:val="20"/>
          <w:szCs w:val="20"/>
          <w:lang w:eastAsia="ar-SA"/>
        </w:rPr>
        <w:br/>
      </w:r>
      <w:r w:rsidRPr="001409E0">
        <w:rPr>
          <w:rFonts w:asciiTheme="minorHAnsi" w:hAnsiTheme="minorHAnsi" w:cs="Arial"/>
          <w:sz w:val="20"/>
          <w:szCs w:val="20"/>
        </w:rPr>
        <w:t>w  imieniu  którego  działają:</w:t>
      </w:r>
    </w:p>
    <w:p w:rsidR="001409E0" w:rsidRPr="001409E0" w:rsidRDefault="001409E0" w:rsidP="001409E0">
      <w:pPr>
        <w:keepNext/>
        <w:tabs>
          <w:tab w:val="left" w:pos="360"/>
          <w:tab w:val="left" w:pos="1080"/>
        </w:tabs>
        <w:overflowPunct w:val="0"/>
        <w:autoSpaceDE w:val="0"/>
        <w:autoSpaceDN w:val="0"/>
        <w:adjustRightInd w:val="0"/>
        <w:ind w:left="1080" w:hanging="1080"/>
        <w:jc w:val="both"/>
        <w:textAlignment w:val="baseline"/>
        <w:outlineLvl w:val="1"/>
        <w:rPr>
          <w:rFonts w:asciiTheme="minorHAnsi" w:eastAsia="Arial Unicode MS" w:hAnsiTheme="minorHAnsi" w:cs="Arial"/>
          <w:b/>
          <w:sz w:val="20"/>
          <w:szCs w:val="20"/>
        </w:rPr>
      </w:pPr>
      <w:r w:rsidRPr="001409E0">
        <w:rPr>
          <w:rFonts w:asciiTheme="minorHAnsi" w:hAnsiTheme="minorHAnsi" w:cs="Arial"/>
          <w:b/>
          <w:sz w:val="20"/>
          <w:szCs w:val="20"/>
        </w:rPr>
        <w:t>Dyrektor    -  dr n. med. Robert Starzec</w:t>
      </w:r>
    </w:p>
    <w:p w:rsidR="001409E0" w:rsidRPr="001409E0" w:rsidRDefault="001409E0" w:rsidP="001409E0">
      <w:pPr>
        <w:jc w:val="both"/>
        <w:rPr>
          <w:rFonts w:asciiTheme="minorHAnsi" w:hAnsiTheme="minorHAnsi" w:cs="Arial"/>
          <w:b/>
          <w:sz w:val="20"/>
          <w:szCs w:val="20"/>
        </w:rPr>
      </w:pPr>
      <w:r w:rsidRPr="001409E0">
        <w:rPr>
          <w:rFonts w:asciiTheme="minorHAnsi" w:hAnsiTheme="minorHAnsi" w:cs="Arial"/>
          <w:sz w:val="20"/>
          <w:szCs w:val="20"/>
        </w:rPr>
        <w:t xml:space="preserve">zwanym  dalej  </w:t>
      </w:r>
      <w:r w:rsidRPr="001409E0">
        <w:rPr>
          <w:rFonts w:asciiTheme="minorHAnsi" w:hAnsiTheme="minorHAnsi" w:cs="Arial"/>
          <w:b/>
          <w:sz w:val="20"/>
          <w:szCs w:val="20"/>
        </w:rPr>
        <w:t>„Zamawiającym”</w:t>
      </w:r>
    </w:p>
    <w:p w:rsidR="001409E0" w:rsidRPr="001409E0" w:rsidRDefault="001409E0" w:rsidP="001409E0">
      <w:pPr>
        <w:jc w:val="both"/>
        <w:rPr>
          <w:rFonts w:asciiTheme="minorHAnsi" w:hAnsiTheme="minorHAnsi" w:cs="Arial"/>
          <w:sz w:val="20"/>
          <w:szCs w:val="20"/>
        </w:rPr>
      </w:pPr>
      <w:r w:rsidRPr="001409E0">
        <w:rPr>
          <w:rFonts w:asciiTheme="minorHAnsi" w:hAnsiTheme="minorHAnsi" w:cs="Arial"/>
          <w:sz w:val="20"/>
          <w:szCs w:val="20"/>
        </w:rPr>
        <w:t>a   ..........................................................................................................................z siedzibą w …..wpisany do rejestru przedsiębiorców Krajowego Rejestru Sądowego prowadzonego przez Sad Rejonowy w ….  wydział …..pod numerem ………, NIP ………………….Regon ………………….</w:t>
      </w:r>
    </w:p>
    <w:p w:rsidR="001409E0" w:rsidRPr="001409E0" w:rsidRDefault="001409E0" w:rsidP="001409E0">
      <w:pPr>
        <w:jc w:val="both"/>
        <w:rPr>
          <w:rFonts w:asciiTheme="minorHAnsi" w:hAnsiTheme="minorHAnsi" w:cs="Arial"/>
          <w:sz w:val="20"/>
          <w:szCs w:val="20"/>
        </w:rPr>
      </w:pPr>
      <w:r w:rsidRPr="001409E0">
        <w:rPr>
          <w:rFonts w:asciiTheme="minorHAnsi" w:hAnsiTheme="minorHAnsi" w:cs="Arial"/>
          <w:sz w:val="20"/>
          <w:szCs w:val="20"/>
        </w:rPr>
        <w:t>reprezentowanym  przez:</w:t>
      </w:r>
    </w:p>
    <w:p w:rsidR="001409E0" w:rsidRPr="001409E0" w:rsidRDefault="001409E0" w:rsidP="001409E0">
      <w:pPr>
        <w:jc w:val="both"/>
        <w:rPr>
          <w:rFonts w:asciiTheme="minorHAnsi" w:hAnsiTheme="minorHAnsi" w:cs="Arial"/>
          <w:b/>
          <w:sz w:val="20"/>
          <w:szCs w:val="20"/>
        </w:rPr>
      </w:pPr>
      <w:r w:rsidRPr="001409E0">
        <w:rPr>
          <w:rFonts w:asciiTheme="minorHAnsi" w:hAnsiTheme="minorHAnsi" w:cs="Arial"/>
          <w:b/>
          <w:sz w:val="20"/>
          <w:szCs w:val="20"/>
        </w:rPr>
        <w:t>………………………</w:t>
      </w:r>
    </w:p>
    <w:p w:rsidR="001409E0" w:rsidRPr="001409E0" w:rsidRDefault="001409E0" w:rsidP="001409E0">
      <w:pPr>
        <w:jc w:val="both"/>
        <w:rPr>
          <w:rFonts w:asciiTheme="minorHAnsi" w:hAnsiTheme="minorHAnsi" w:cs="Arial"/>
          <w:b/>
          <w:bCs/>
          <w:sz w:val="20"/>
          <w:szCs w:val="20"/>
        </w:rPr>
      </w:pPr>
      <w:r w:rsidRPr="001409E0">
        <w:rPr>
          <w:rFonts w:asciiTheme="minorHAnsi" w:hAnsiTheme="minorHAnsi" w:cs="Arial"/>
          <w:sz w:val="20"/>
          <w:szCs w:val="20"/>
        </w:rPr>
        <w:t xml:space="preserve">zwanym  dalej  </w:t>
      </w:r>
      <w:r w:rsidRPr="001409E0">
        <w:rPr>
          <w:rFonts w:asciiTheme="minorHAnsi" w:hAnsiTheme="minorHAnsi" w:cs="Arial"/>
          <w:b/>
          <w:sz w:val="20"/>
          <w:szCs w:val="20"/>
        </w:rPr>
        <w:t>„Wykonawcą</w:t>
      </w:r>
    </w:p>
    <w:p w:rsidR="001409E0" w:rsidRPr="001409E0" w:rsidRDefault="001409E0" w:rsidP="001409E0">
      <w:pPr>
        <w:jc w:val="center"/>
        <w:rPr>
          <w:rFonts w:asciiTheme="minorHAnsi" w:hAnsiTheme="minorHAnsi" w:cs="Arial"/>
          <w:sz w:val="20"/>
          <w:szCs w:val="20"/>
        </w:rPr>
      </w:pPr>
      <w:r w:rsidRPr="001409E0">
        <w:rPr>
          <w:rFonts w:asciiTheme="minorHAnsi" w:hAnsiTheme="minorHAnsi" w:cs="Arial"/>
          <w:sz w:val="20"/>
          <w:szCs w:val="20"/>
        </w:rPr>
        <w:t>Przedmiot umowy:</w:t>
      </w:r>
    </w:p>
    <w:p w:rsidR="001409E0" w:rsidRPr="00C02B88" w:rsidRDefault="001409E0" w:rsidP="00C02B88">
      <w:pPr>
        <w:numPr>
          <w:ilvl w:val="0"/>
          <w:numId w:val="32"/>
        </w:numPr>
        <w:tabs>
          <w:tab w:val="left" w:pos="720"/>
        </w:tabs>
        <w:suppressAutoHyphens/>
        <w:overflowPunct w:val="0"/>
        <w:autoSpaceDE w:val="0"/>
        <w:autoSpaceDN w:val="0"/>
        <w:adjustRightInd w:val="0"/>
        <w:textAlignment w:val="baseline"/>
        <w:rPr>
          <w:rFonts w:asciiTheme="minorHAnsi" w:hAnsiTheme="minorHAnsi"/>
          <w:sz w:val="20"/>
          <w:szCs w:val="20"/>
        </w:rPr>
      </w:pPr>
      <w:r w:rsidRPr="001409E0">
        <w:rPr>
          <w:rFonts w:asciiTheme="minorHAnsi" w:hAnsiTheme="minorHAnsi"/>
          <w:sz w:val="20"/>
          <w:szCs w:val="20"/>
        </w:rPr>
        <w:t xml:space="preserve">Wykonawca zobowiązuje się do dostarczenia na swój koszt, a Zamawiający do nabycia </w:t>
      </w:r>
      <w:r w:rsidR="003943E5">
        <w:rPr>
          <w:rFonts w:asciiTheme="minorHAnsi" w:hAnsiTheme="minorHAnsi"/>
          <w:sz w:val="20"/>
          <w:szCs w:val="20"/>
        </w:rPr>
        <w:t xml:space="preserve">i zapłaty </w:t>
      </w:r>
      <w:r w:rsidR="0098218A">
        <w:rPr>
          <w:rFonts w:asciiTheme="minorHAnsi" w:hAnsiTheme="minorHAnsi"/>
          <w:sz w:val="20"/>
          <w:szCs w:val="20"/>
        </w:rPr>
        <w:t>igieł do biopsji w</w:t>
      </w:r>
      <w:r w:rsidRPr="001409E0">
        <w:rPr>
          <w:rFonts w:asciiTheme="minorHAnsi" w:hAnsiTheme="minorHAnsi"/>
          <w:sz w:val="20"/>
          <w:szCs w:val="20"/>
        </w:rPr>
        <w:t xml:space="preserve"> oryginalny</w:t>
      </w:r>
      <w:r w:rsidR="00BC457D">
        <w:rPr>
          <w:rFonts w:asciiTheme="minorHAnsi" w:hAnsiTheme="minorHAnsi"/>
          <w:sz w:val="20"/>
          <w:szCs w:val="20"/>
        </w:rPr>
        <w:t>m opakowaniu zgodnym z rodzajem</w:t>
      </w:r>
      <w:r w:rsidRPr="001409E0">
        <w:rPr>
          <w:rFonts w:asciiTheme="minorHAnsi" w:hAnsiTheme="minorHAnsi"/>
          <w:sz w:val="20"/>
          <w:szCs w:val="20"/>
        </w:rPr>
        <w:t xml:space="preserve"> i przeznaczeniem oraz datą ważności w liczbie szacunkowej określonej w formularzu cenowym stanowiącym załącznik nr 1, będącym integralną częścią umowy.</w:t>
      </w:r>
    </w:p>
    <w:p w:rsidR="001409E0" w:rsidRPr="001409E0" w:rsidRDefault="001409E0" w:rsidP="000E368F">
      <w:pPr>
        <w:numPr>
          <w:ilvl w:val="0"/>
          <w:numId w:val="32"/>
        </w:numPr>
        <w:tabs>
          <w:tab w:val="left" w:pos="720"/>
        </w:tabs>
        <w:jc w:val="both"/>
        <w:rPr>
          <w:rFonts w:asciiTheme="minorHAnsi" w:hAnsiTheme="minorHAnsi" w:cs="Arial"/>
          <w:sz w:val="20"/>
          <w:szCs w:val="20"/>
        </w:rPr>
      </w:pPr>
      <w:r w:rsidRPr="001409E0">
        <w:rPr>
          <w:rFonts w:asciiTheme="minorHAnsi" w:hAnsiTheme="minorHAnsi" w:cs="Arial"/>
          <w:sz w:val="20"/>
          <w:szCs w:val="20"/>
        </w:rPr>
        <w:t>Wykonawcy nie przysługuje roszczenie do Zamawiającego w przypadku dostaw w ilościach mniejszych niż wskazane szacunkowo w formularzu cenowym.</w:t>
      </w:r>
    </w:p>
    <w:p w:rsidR="001409E0" w:rsidRPr="001409E0" w:rsidRDefault="001409E0" w:rsidP="000E368F">
      <w:pPr>
        <w:numPr>
          <w:ilvl w:val="0"/>
          <w:numId w:val="32"/>
        </w:numPr>
        <w:tabs>
          <w:tab w:val="left" w:pos="720"/>
        </w:tabs>
        <w:jc w:val="both"/>
        <w:rPr>
          <w:rFonts w:asciiTheme="minorHAnsi" w:hAnsiTheme="minorHAnsi" w:cs="Arial"/>
          <w:sz w:val="20"/>
          <w:szCs w:val="20"/>
        </w:rPr>
      </w:pPr>
      <w:r w:rsidRPr="001409E0">
        <w:rPr>
          <w:rFonts w:asciiTheme="minorHAnsi" w:hAnsiTheme="minorHAnsi" w:cs="Arial"/>
          <w:sz w:val="20"/>
          <w:szCs w:val="20"/>
        </w:rPr>
        <w:t>Zamawiający może zmienić ilości w ramach zamawianego asortymentu w granicach kwoty kontraktu.</w:t>
      </w:r>
    </w:p>
    <w:p w:rsidR="001409E0" w:rsidRPr="001409E0" w:rsidRDefault="001409E0" w:rsidP="001409E0">
      <w:pPr>
        <w:ind w:left="360"/>
        <w:jc w:val="center"/>
        <w:rPr>
          <w:rFonts w:asciiTheme="minorHAnsi" w:hAnsiTheme="minorHAnsi" w:cs="Arial"/>
          <w:sz w:val="20"/>
          <w:szCs w:val="20"/>
        </w:rPr>
      </w:pPr>
    </w:p>
    <w:p w:rsidR="001409E0" w:rsidRPr="001409E0" w:rsidRDefault="001409E0" w:rsidP="001409E0">
      <w:pPr>
        <w:ind w:left="360"/>
        <w:jc w:val="center"/>
        <w:rPr>
          <w:rFonts w:asciiTheme="minorHAnsi" w:hAnsiTheme="minorHAnsi" w:cs="Arial"/>
          <w:sz w:val="20"/>
          <w:szCs w:val="20"/>
        </w:rPr>
      </w:pPr>
      <w:r w:rsidRPr="001409E0">
        <w:rPr>
          <w:rFonts w:asciiTheme="minorHAnsi" w:hAnsiTheme="minorHAnsi" w:cs="Arial"/>
          <w:sz w:val="20"/>
          <w:szCs w:val="20"/>
        </w:rPr>
        <w:t>§ 2</w:t>
      </w:r>
    </w:p>
    <w:p w:rsidR="001409E0" w:rsidRPr="001409E0" w:rsidRDefault="001409E0" w:rsidP="001409E0">
      <w:pPr>
        <w:ind w:left="360"/>
        <w:jc w:val="center"/>
        <w:rPr>
          <w:rFonts w:asciiTheme="minorHAnsi" w:hAnsiTheme="minorHAnsi" w:cs="Arial"/>
          <w:sz w:val="20"/>
          <w:szCs w:val="20"/>
        </w:rPr>
      </w:pPr>
      <w:r w:rsidRPr="001409E0">
        <w:rPr>
          <w:rFonts w:asciiTheme="minorHAnsi" w:hAnsiTheme="minorHAnsi" w:cs="Arial"/>
          <w:sz w:val="20"/>
          <w:szCs w:val="20"/>
        </w:rPr>
        <w:t>Cena</w:t>
      </w:r>
    </w:p>
    <w:p w:rsidR="00AF1C4F" w:rsidRPr="00AF1C4F" w:rsidRDefault="001409E0" w:rsidP="000E368F">
      <w:pPr>
        <w:numPr>
          <w:ilvl w:val="0"/>
          <w:numId w:val="33"/>
        </w:numPr>
        <w:ind w:left="360"/>
        <w:jc w:val="both"/>
        <w:rPr>
          <w:rFonts w:asciiTheme="minorHAnsi" w:hAnsiTheme="minorHAnsi" w:cs="Arial"/>
          <w:b/>
          <w:sz w:val="20"/>
          <w:szCs w:val="20"/>
        </w:rPr>
      </w:pPr>
      <w:r w:rsidRPr="001409E0">
        <w:rPr>
          <w:rFonts w:asciiTheme="minorHAnsi" w:hAnsiTheme="minorHAnsi" w:cs="Arial"/>
          <w:sz w:val="20"/>
          <w:szCs w:val="20"/>
        </w:rPr>
        <w:t>Wykonawca dostarcza towar określony w § 1 za cenę jednostkową wskazaną w formularzu cenowym z dnia …….. r. stanowiącym załącznik nr 1 do umowy.</w:t>
      </w:r>
      <w:r w:rsidR="00AF1C4F" w:rsidRPr="00AF1C4F">
        <w:rPr>
          <w:rFonts w:ascii="Arial" w:hAnsi="Arial" w:cs="Arial"/>
          <w:sz w:val="20"/>
          <w:szCs w:val="20"/>
        </w:rPr>
        <w:t xml:space="preserve"> </w:t>
      </w:r>
    </w:p>
    <w:p w:rsidR="001409E0" w:rsidRPr="00AF1C4F" w:rsidRDefault="001409E0" w:rsidP="000E368F">
      <w:pPr>
        <w:numPr>
          <w:ilvl w:val="0"/>
          <w:numId w:val="33"/>
        </w:numPr>
        <w:ind w:left="360"/>
        <w:jc w:val="both"/>
        <w:rPr>
          <w:rFonts w:asciiTheme="minorHAnsi" w:hAnsiTheme="minorHAnsi" w:cs="Arial"/>
          <w:sz w:val="20"/>
          <w:szCs w:val="20"/>
        </w:rPr>
      </w:pPr>
      <w:r w:rsidRPr="00AF1C4F">
        <w:rPr>
          <w:rFonts w:asciiTheme="minorHAnsi" w:hAnsiTheme="minorHAnsi" w:cs="Arial"/>
          <w:sz w:val="20"/>
          <w:szCs w:val="20"/>
        </w:rPr>
        <w:t xml:space="preserve">Wartość brutto niniejszej umowy wynosi </w:t>
      </w:r>
      <w:r w:rsidRPr="00AF1C4F">
        <w:rPr>
          <w:rFonts w:asciiTheme="minorHAnsi" w:hAnsiTheme="minorHAnsi" w:cs="Arial"/>
          <w:b/>
          <w:bCs/>
          <w:sz w:val="20"/>
          <w:szCs w:val="20"/>
        </w:rPr>
        <w:t>…… zł</w:t>
      </w:r>
      <w:r w:rsidRPr="00AF1C4F">
        <w:rPr>
          <w:rFonts w:asciiTheme="minorHAnsi" w:hAnsiTheme="minorHAnsi" w:cs="Arial"/>
          <w:sz w:val="20"/>
          <w:szCs w:val="20"/>
        </w:rPr>
        <w:t>,(słownie: …………………………………………).</w:t>
      </w:r>
    </w:p>
    <w:p w:rsidR="001409E0" w:rsidRPr="001409E0" w:rsidRDefault="001409E0" w:rsidP="001409E0">
      <w:pPr>
        <w:rPr>
          <w:rFonts w:asciiTheme="minorHAnsi" w:hAnsiTheme="minorHAnsi" w:cs="Arial"/>
          <w:sz w:val="20"/>
          <w:szCs w:val="20"/>
        </w:rPr>
      </w:pPr>
    </w:p>
    <w:p w:rsidR="001409E0" w:rsidRPr="001409E0" w:rsidRDefault="001409E0" w:rsidP="001409E0">
      <w:pPr>
        <w:ind w:left="720"/>
        <w:jc w:val="center"/>
        <w:rPr>
          <w:rFonts w:asciiTheme="minorHAnsi" w:hAnsiTheme="minorHAnsi" w:cs="Arial"/>
          <w:sz w:val="20"/>
          <w:szCs w:val="20"/>
        </w:rPr>
      </w:pPr>
      <w:r w:rsidRPr="001409E0">
        <w:rPr>
          <w:rFonts w:asciiTheme="minorHAnsi" w:hAnsiTheme="minorHAnsi" w:cs="Arial"/>
          <w:sz w:val="20"/>
          <w:szCs w:val="20"/>
        </w:rPr>
        <w:t>§ 3</w:t>
      </w:r>
    </w:p>
    <w:p w:rsidR="001409E0" w:rsidRPr="001409E0" w:rsidRDefault="001409E0" w:rsidP="001409E0">
      <w:pPr>
        <w:ind w:left="720"/>
        <w:jc w:val="center"/>
        <w:rPr>
          <w:rFonts w:asciiTheme="minorHAnsi" w:hAnsiTheme="minorHAnsi" w:cs="Arial"/>
          <w:sz w:val="20"/>
          <w:szCs w:val="20"/>
        </w:rPr>
      </w:pPr>
      <w:r w:rsidRPr="001409E0">
        <w:rPr>
          <w:rFonts w:asciiTheme="minorHAnsi" w:hAnsiTheme="minorHAnsi" w:cs="Arial"/>
          <w:sz w:val="20"/>
          <w:szCs w:val="20"/>
        </w:rPr>
        <w:t>Warunki płatności</w:t>
      </w:r>
    </w:p>
    <w:p w:rsidR="001409E0" w:rsidRPr="001409E0" w:rsidRDefault="001409E0" w:rsidP="000E368F">
      <w:pPr>
        <w:numPr>
          <w:ilvl w:val="0"/>
          <w:numId w:val="28"/>
        </w:numPr>
        <w:tabs>
          <w:tab w:val="left" w:pos="720"/>
        </w:tabs>
        <w:jc w:val="both"/>
        <w:rPr>
          <w:rFonts w:asciiTheme="minorHAnsi" w:hAnsiTheme="minorHAnsi" w:cs="Arial"/>
          <w:sz w:val="20"/>
          <w:szCs w:val="20"/>
        </w:rPr>
      </w:pPr>
      <w:r w:rsidRPr="001409E0">
        <w:rPr>
          <w:rFonts w:asciiTheme="minorHAnsi" w:hAnsiTheme="minorHAnsi" w:cs="Arial"/>
          <w:sz w:val="20"/>
          <w:szCs w:val="20"/>
        </w:rPr>
        <w:t xml:space="preserve">Strony ustalają, iż zapłata za zrealizowaną część umowy następować będzie w oparciu </w:t>
      </w:r>
      <w:r w:rsidRPr="001409E0">
        <w:rPr>
          <w:rFonts w:asciiTheme="minorHAnsi" w:hAnsiTheme="minorHAnsi" w:cs="Arial"/>
          <w:sz w:val="20"/>
          <w:szCs w:val="20"/>
        </w:rPr>
        <w:br/>
        <w:t xml:space="preserve">o prawidłowo wystawioną przez Wykonawcę fakturę VAT. </w:t>
      </w:r>
    </w:p>
    <w:p w:rsidR="001409E0" w:rsidRPr="001409E0" w:rsidRDefault="001409E0" w:rsidP="000E368F">
      <w:pPr>
        <w:numPr>
          <w:ilvl w:val="0"/>
          <w:numId w:val="28"/>
        </w:numPr>
        <w:tabs>
          <w:tab w:val="left" w:pos="720"/>
        </w:tabs>
        <w:jc w:val="both"/>
        <w:rPr>
          <w:rFonts w:asciiTheme="minorHAnsi" w:hAnsiTheme="minorHAnsi" w:cs="Arial"/>
          <w:sz w:val="20"/>
          <w:szCs w:val="20"/>
        </w:rPr>
      </w:pPr>
      <w:r w:rsidRPr="001409E0">
        <w:rPr>
          <w:rFonts w:asciiTheme="minorHAnsi" w:hAnsiTheme="minorHAnsi" w:cs="Arial"/>
          <w:sz w:val="20"/>
          <w:szCs w:val="20"/>
        </w:rPr>
        <w:t>Płatnoś</w:t>
      </w:r>
      <w:r w:rsidR="0023052A">
        <w:rPr>
          <w:rFonts w:asciiTheme="minorHAnsi" w:hAnsiTheme="minorHAnsi" w:cs="Arial"/>
          <w:sz w:val="20"/>
          <w:szCs w:val="20"/>
        </w:rPr>
        <w:t>ć dokonywana będzie w terminie 6</w:t>
      </w:r>
      <w:r w:rsidRPr="001409E0">
        <w:rPr>
          <w:rFonts w:asciiTheme="minorHAnsi" w:hAnsiTheme="minorHAnsi" w:cs="Arial"/>
          <w:sz w:val="20"/>
          <w:szCs w:val="20"/>
        </w:rPr>
        <w:t>0 dni od daty otrzymania przez Zamawiającego prawidłowo wystawionej faktury VAT na konto Wykonawcy</w:t>
      </w:r>
      <w:r w:rsidR="001C7324">
        <w:rPr>
          <w:rFonts w:asciiTheme="minorHAnsi" w:hAnsiTheme="minorHAnsi" w:cs="Arial"/>
          <w:sz w:val="20"/>
          <w:szCs w:val="20"/>
        </w:rPr>
        <w:t>.</w:t>
      </w:r>
      <w:r w:rsidRPr="001409E0">
        <w:rPr>
          <w:rFonts w:asciiTheme="minorHAnsi" w:hAnsiTheme="minorHAnsi" w:cs="Arial"/>
          <w:sz w:val="20"/>
          <w:szCs w:val="20"/>
        </w:rPr>
        <w:t xml:space="preserve"> </w:t>
      </w:r>
    </w:p>
    <w:p w:rsidR="001409E0" w:rsidRPr="001409E0" w:rsidRDefault="001409E0" w:rsidP="000E368F">
      <w:pPr>
        <w:numPr>
          <w:ilvl w:val="0"/>
          <w:numId w:val="28"/>
        </w:numPr>
        <w:tabs>
          <w:tab w:val="left" w:pos="720"/>
        </w:tabs>
        <w:jc w:val="both"/>
        <w:rPr>
          <w:rFonts w:asciiTheme="minorHAnsi" w:hAnsiTheme="minorHAnsi" w:cs="Arial"/>
          <w:sz w:val="20"/>
          <w:szCs w:val="20"/>
        </w:rPr>
      </w:pPr>
      <w:r w:rsidRPr="001409E0">
        <w:rPr>
          <w:rFonts w:asciiTheme="minorHAnsi" w:hAnsiTheme="minorHAnsi" w:cs="Arial"/>
          <w:sz w:val="20"/>
          <w:szCs w:val="20"/>
        </w:rPr>
        <w:t>Za datę uregulowania należności uważa się dzień obciążenia konta Zamawiającego.</w:t>
      </w:r>
    </w:p>
    <w:p w:rsidR="001409E0" w:rsidRPr="001409E0" w:rsidRDefault="001409E0" w:rsidP="000E368F">
      <w:pPr>
        <w:numPr>
          <w:ilvl w:val="0"/>
          <w:numId w:val="28"/>
        </w:numPr>
        <w:tabs>
          <w:tab w:val="left" w:pos="720"/>
        </w:tabs>
        <w:jc w:val="both"/>
        <w:rPr>
          <w:rFonts w:asciiTheme="minorHAnsi" w:hAnsiTheme="minorHAnsi" w:cs="Arial"/>
          <w:sz w:val="20"/>
          <w:szCs w:val="20"/>
        </w:rPr>
      </w:pPr>
      <w:r w:rsidRPr="001409E0">
        <w:rPr>
          <w:rFonts w:asciiTheme="minorHAnsi" w:hAnsiTheme="minorHAnsi" w:cs="Arial"/>
          <w:sz w:val="20"/>
          <w:szCs w:val="20"/>
        </w:rPr>
        <w:t>W przypadku niedotrzymania terminu, o którym mowa w ust. 3 Wykonawca może obciążyć Zamawiającego odsetkami ustawowymi.</w:t>
      </w:r>
    </w:p>
    <w:p w:rsidR="001409E0" w:rsidRPr="001409E0" w:rsidRDefault="001409E0" w:rsidP="001409E0">
      <w:pPr>
        <w:rPr>
          <w:rFonts w:asciiTheme="minorHAnsi" w:hAnsiTheme="minorHAnsi" w:cs="Arial"/>
          <w:sz w:val="20"/>
          <w:szCs w:val="20"/>
        </w:rPr>
      </w:pPr>
    </w:p>
    <w:p w:rsidR="001409E0" w:rsidRPr="001409E0" w:rsidRDefault="001409E0" w:rsidP="001409E0">
      <w:pPr>
        <w:ind w:left="360"/>
        <w:jc w:val="center"/>
        <w:rPr>
          <w:rFonts w:asciiTheme="minorHAnsi" w:hAnsiTheme="minorHAnsi" w:cs="Arial"/>
          <w:sz w:val="20"/>
          <w:szCs w:val="20"/>
        </w:rPr>
      </w:pPr>
      <w:r w:rsidRPr="001409E0">
        <w:rPr>
          <w:rFonts w:asciiTheme="minorHAnsi" w:hAnsiTheme="minorHAnsi" w:cs="Arial"/>
          <w:sz w:val="20"/>
          <w:szCs w:val="20"/>
        </w:rPr>
        <w:t>§ 4</w:t>
      </w:r>
    </w:p>
    <w:p w:rsidR="003E4857" w:rsidRPr="003E4857" w:rsidRDefault="003E4857" w:rsidP="003E4857">
      <w:pPr>
        <w:ind w:left="360"/>
        <w:jc w:val="center"/>
        <w:rPr>
          <w:rFonts w:asciiTheme="majorHAnsi" w:hAnsiTheme="majorHAnsi"/>
          <w:sz w:val="20"/>
          <w:szCs w:val="20"/>
        </w:rPr>
      </w:pPr>
      <w:r w:rsidRPr="003E4857">
        <w:rPr>
          <w:rFonts w:asciiTheme="majorHAnsi" w:hAnsiTheme="majorHAnsi"/>
          <w:sz w:val="20"/>
          <w:szCs w:val="20"/>
        </w:rPr>
        <w:t>Termin dostawy</w:t>
      </w:r>
    </w:p>
    <w:p w:rsidR="003E4857" w:rsidRPr="00733491" w:rsidRDefault="003E4857" w:rsidP="0098218A">
      <w:pPr>
        <w:numPr>
          <w:ilvl w:val="0"/>
          <w:numId w:val="30"/>
        </w:numPr>
        <w:tabs>
          <w:tab w:val="left" w:pos="567"/>
        </w:tabs>
        <w:ind w:left="426"/>
        <w:jc w:val="both"/>
        <w:rPr>
          <w:rFonts w:asciiTheme="minorHAnsi" w:hAnsiTheme="minorHAnsi"/>
          <w:sz w:val="20"/>
          <w:szCs w:val="20"/>
        </w:rPr>
      </w:pPr>
      <w:r w:rsidRPr="00733491">
        <w:rPr>
          <w:rFonts w:asciiTheme="minorHAnsi" w:hAnsiTheme="minorHAnsi"/>
          <w:spacing w:val="2"/>
          <w:position w:val="-2"/>
          <w:sz w:val="20"/>
          <w:szCs w:val="20"/>
        </w:rPr>
        <w:t>Wykonawca zobowiązuje się do realizacji dostawy towaru w ilości i asortymencie zgodnie z zamówieniem zgłoszonym przez Zamawiającego e-mailem lub faksem.</w:t>
      </w:r>
    </w:p>
    <w:p w:rsidR="003E4857" w:rsidRPr="00733491" w:rsidRDefault="003E4857" w:rsidP="0098218A">
      <w:pPr>
        <w:numPr>
          <w:ilvl w:val="0"/>
          <w:numId w:val="30"/>
        </w:numPr>
        <w:ind w:left="426"/>
        <w:jc w:val="both"/>
        <w:rPr>
          <w:rFonts w:asciiTheme="minorHAnsi" w:hAnsiTheme="minorHAnsi"/>
          <w:sz w:val="20"/>
          <w:szCs w:val="20"/>
        </w:rPr>
      </w:pPr>
      <w:r w:rsidRPr="00733491">
        <w:rPr>
          <w:rFonts w:asciiTheme="minorHAnsi" w:hAnsiTheme="minorHAnsi"/>
          <w:spacing w:val="2"/>
          <w:position w:val="-2"/>
          <w:sz w:val="20"/>
          <w:szCs w:val="20"/>
        </w:rPr>
        <w:t>Wykonawca zobowiązany jest dostarczyć zamówiony towar w całości podczas jednej dostawy bez względu na wielkość zamówienia. Towar dostarczony powinien mieć na opakowaniu oznaczenie fabryczne, tzn. rodzaj, nazwę wyrobu, ilość, datę produkcji, nazwę i adres producenta oraz winien być właściwie transportowany.</w:t>
      </w:r>
    </w:p>
    <w:p w:rsidR="003E4857" w:rsidRPr="00733491" w:rsidRDefault="003E4857" w:rsidP="0098218A">
      <w:pPr>
        <w:numPr>
          <w:ilvl w:val="0"/>
          <w:numId w:val="30"/>
        </w:numPr>
        <w:ind w:left="426"/>
        <w:jc w:val="both"/>
        <w:rPr>
          <w:rFonts w:asciiTheme="minorHAnsi" w:hAnsiTheme="minorHAnsi"/>
          <w:sz w:val="20"/>
          <w:szCs w:val="20"/>
        </w:rPr>
      </w:pPr>
      <w:r w:rsidRPr="00733491">
        <w:rPr>
          <w:rFonts w:asciiTheme="minorHAnsi" w:hAnsiTheme="minorHAnsi"/>
          <w:spacing w:val="2"/>
          <w:position w:val="-2"/>
          <w:sz w:val="20"/>
          <w:szCs w:val="20"/>
        </w:rPr>
        <w:t>Wykonawca zobowiązuje się do elastycznego reagowania na zwiększone lub zmniejszone potrzeby Zamawiającego, jak również na ewentualne korekty już dokonanych zamówień.</w:t>
      </w:r>
    </w:p>
    <w:p w:rsidR="003E4857" w:rsidRPr="00733491" w:rsidRDefault="003E4857" w:rsidP="0098218A">
      <w:pPr>
        <w:numPr>
          <w:ilvl w:val="0"/>
          <w:numId w:val="30"/>
        </w:numPr>
        <w:ind w:left="426"/>
        <w:jc w:val="both"/>
        <w:rPr>
          <w:rFonts w:asciiTheme="minorHAnsi" w:hAnsiTheme="minorHAnsi"/>
          <w:sz w:val="20"/>
          <w:szCs w:val="20"/>
        </w:rPr>
      </w:pPr>
      <w:r w:rsidRPr="00733491">
        <w:rPr>
          <w:rFonts w:asciiTheme="minorHAnsi" w:hAnsiTheme="minorHAnsi"/>
          <w:spacing w:val="2"/>
          <w:position w:val="-2"/>
          <w:sz w:val="20"/>
          <w:szCs w:val="20"/>
        </w:rPr>
        <w:t xml:space="preserve">Wykonawca zobowiązuje się do dostarczenie zamówionej partii towaru do Apteki Zamawiającego na własny koszt i ryzyko w terminie do </w:t>
      </w:r>
      <w:r w:rsidR="00C02B88">
        <w:rPr>
          <w:rFonts w:asciiTheme="minorHAnsi" w:hAnsiTheme="minorHAnsi"/>
          <w:spacing w:val="2"/>
          <w:position w:val="-2"/>
          <w:sz w:val="20"/>
          <w:szCs w:val="20"/>
        </w:rPr>
        <w:t>……</w:t>
      </w:r>
      <w:r w:rsidRPr="00733491">
        <w:rPr>
          <w:rFonts w:asciiTheme="minorHAnsi" w:hAnsiTheme="minorHAnsi"/>
          <w:spacing w:val="2"/>
          <w:position w:val="-2"/>
          <w:sz w:val="20"/>
          <w:szCs w:val="20"/>
        </w:rPr>
        <w:t xml:space="preserve"> dni od złożenia zamówienia</w:t>
      </w:r>
      <w:r w:rsidRPr="00733491">
        <w:rPr>
          <w:rFonts w:asciiTheme="minorHAnsi" w:hAnsiTheme="minorHAnsi"/>
          <w:spacing w:val="2"/>
          <w:position w:val="-2"/>
          <w:sz w:val="20"/>
          <w:szCs w:val="20"/>
        </w:rPr>
        <w:br/>
        <w:t xml:space="preserve"> (z wyjątkiem świąt i niedziel). Dostawa towaru będzie miał</w:t>
      </w:r>
      <w:r w:rsidR="001C7324" w:rsidRPr="00733491">
        <w:rPr>
          <w:rFonts w:asciiTheme="minorHAnsi" w:hAnsiTheme="minorHAnsi"/>
          <w:spacing w:val="2"/>
          <w:position w:val="-2"/>
          <w:sz w:val="20"/>
          <w:szCs w:val="20"/>
        </w:rPr>
        <w:t>a</w:t>
      </w:r>
      <w:r w:rsidRPr="00733491">
        <w:rPr>
          <w:rFonts w:asciiTheme="minorHAnsi" w:hAnsiTheme="minorHAnsi"/>
          <w:spacing w:val="2"/>
          <w:position w:val="-2"/>
          <w:sz w:val="20"/>
          <w:szCs w:val="20"/>
        </w:rPr>
        <w:t xml:space="preserve"> miejsce w godzinach pracy Apteki (poniedziałek – piątek godz. 8.00 do 14.00). Do obowiązków Wykonawcy należy również rozładunek towaru dokonany na własny koszt i ryzyko</w:t>
      </w:r>
      <w:r w:rsidR="001C7324" w:rsidRPr="00733491">
        <w:rPr>
          <w:rFonts w:asciiTheme="minorHAnsi" w:hAnsiTheme="minorHAnsi"/>
          <w:spacing w:val="2"/>
          <w:position w:val="-2"/>
          <w:sz w:val="20"/>
          <w:szCs w:val="20"/>
        </w:rPr>
        <w:t xml:space="preserve"> na miejsce wskazane przez Zamawiającego</w:t>
      </w:r>
      <w:r w:rsidRPr="00733491">
        <w:rPr>
          <w:rFonts w:asciiTheme="minorHAnsi" w:hAnsiTheme="minorHAnsi"/>
          <w:spacing w:val="2"/>
          <w:position w:val="-2"/>
          <w:sz w:val="20"/>
          <w:szCs w:val="20"/>
        </w:rPr>
        <w:t>.</w:t>
      </w:r>
    </w:p>
    <w:p w:rsidR="003E4857" w:rsidRPr="00733491" w:rsidRDefault="003E4857" w:rsidP="0098218A">
      <w:pPr>
        <w:numPr>
          <w:ilvl w:val="0"/>
          <w:numId w:val="30"/>
        </w:numPr>
        <w:ind w:left="426"/>
        <w:jc w:val="both"/>
        <w:rPr>
          <w:rFonts w:asciiTheme="minorHAnsi" w:hAnsiTheme="minorHAnsi"/>
          <w:sz w:val="20"/>
          <w:szCs w:val="20"/>
        </w:rPr>
      </w:pPr>
      <w:r w:rsidRPr="00733491">
        <w:rPr>
          <w:rFonts w:asciiTheme="minorHAnsi" w:hAnsiTheme="minorHAnsi"/>
          <w:spacing w:val="2"/>
          <w:position w:val="-2"/>
          <w:sz w:val="20"/>
          <w:szCs w:val="20"/>
        </w:rPr>
        <w:t>Jeżeli dostawa wypada w dniu wolnym od pracy lub poza godzinami pracy Apteki szpitalnej, dostawa nastąpi w pierwszym dniu roboczym po wyznaczonym terminie.</w:t>
      </w:r>
    </w:p>
    <w:p w:rsidR="003E4857" w:rsidRDefault="003E4857" w:rsidP="0098218A">
      <w:pPr>
        <w:numPr>
          <w:ilvl w:val="0"/>
          <w:numId w:val="30"/>
        </w:numPr>
        <w:ind w:left="426"/>
        <w:jc w:val="both"/>
        <w:rPr>
          <w:rFonts w:asciiTheme="minorHAnsi" w:hAnsiTheme="minorHAnsi"/>
          <w:sz w:val="20"/>
          <w:szCs w:val="20"/>
        </w:rPr>
      </w:pPr>
      <w:r w:rsidRPr="00733491">
        <w:rPr>
          <w:rFonts w:asciiTheme="minorHAnsi" w:hAnsiTheme="minorHAnsi"/>
          <w:sz w:val="20"/>
          <w:szCs w:val="20"/>
        </w:rPr>
        <w:t>Odbiór asortymentu odbywać się będzie na podstawie wystawionej faktury VAT z określeniem przedmiotu umowy oraz ceny jednostkowej netto i brutto, dacie ważności i nr serii towaru.</w:t>
      </w:r>
    </w:p>
    <w:p w:rsidR="00997665" w:rsidRPr="00997665" w:rsidRDefault="00997665" w:rsidP="0098218A">
      <w:pPr>
        <w:pStyle w:val="Akapitzlist"/>
        <w:numPr>
          <w:ilvl w:val="0"/>
          <w:numId w:val="30"/>
        </w:numPr>
        <w:ind w:left="426"/>
        <w:rPr>
          <w:rFonts w:asciiTheme="minorHAnsi" w:hAnsiTheme="minorHAnsi"/>
          <w:sz w:val="20"/>
          <w:szCs w:val="20"/>
        </w:rPr>
      </w:pPr>
      <w:r w:rsidRPr="00997665">
        <w:rPr>
          <w:rFonts w:asciiTheme="minorHAnsi" w:hAnsiTheme="minorHAnsi"/>
          <w:sz w:val="20"/>
          <w:szCs w:val="20"/>
        </w:rPr>
        <w:t>Wykonawca dla jednego zamówienia określonego w § 4 ust 1 wystawi jedną fakturę obejmującą całe zamówienie.</w:t>
      </w:r>
    </w:p>
    <w:p w:rsidR="001409E0" w:rsidRPr="001409E0" w:rsidRDefault="001409E0" w:rsidP="003E4857">
      <w:pPr>
        <w:rPr>
          <w:rFonts w:asciiTheme="minorHAnsi" w:hAnsiTheme="minorHAnsi" w:cs="Arial"/>
          <w:sz w:val="20"/>
          <w:szCs w:val="20"/>
        </w:rPr>
      </w:pPr>
    </w:p>
    <w:p w:rsidR="001409E0" w:rsidRPr="001409E0" w:rsidRDefault="001409E0" w:rsidP="001409E0">
      <w:pPr>
        <w:jc w:val="center"/>
        <w:rPr>
          <w:rFonts w:asciiTheme="minorHAnsi" w:hAnsiTheme="minorHAnsi" w:cs="Arial"/>
          <w:sz w:val="20"/>
          <w:szCs w:val="20"/>
        </w:rPr>
      </w:pPr>
      <w:r w:rsidRPr="001409E0">
        <w:rPr>
          <w:rFonts w:asciiTheme="minorHAnsi" w:hAnsiTheme="minorHAnsi" w:cs="Arial"/>
          <w:sz w:val="20"/>
          <w:szCs w:val="20"/>
        </w:rPr>
        <w:t>§ 5</w:t>
      </w:r>
    </w:p>
    <w:p w:rsidR="001409E0" w:rsidRPr="001409E0" w:rsidRDefault="001409E0" w:rsidP="000E368F">
      <w:pPr>
        <w:numPr>
          <w:ilvl w:val="0"/>
          <w:numId w:val="29"/>
        </w:numPr>
        <w:tabs>
          <w:tab w:val="left" w:pos="720"/>
        </w:tabs>
        <w:jc w:val="both"/>
        <w:rPr>
          <w:rFonts w:asciiTheme="minorHAnsi" w:hAnsiTheme="minorHAnsi" w:cs="Arial"/>
          <w:sz w:val="20"/>
          <w:szCs w:val="20"/>
        </w:rPr>
      </w:pPr>
      <w:r w:rsidRPr="001409E0">
        <w:rPr>
          <w:rFonts w:asciiTheme="minorHAnsi" w:hAnsiTheme="minorHAnsi" w:cs="Arial"/>
          <w:sz w:val="20"/>
          <w:szCs w:val="20"/>
        </w:rPr>
        <w:t>W przypadku braków ilościowych lub jakościowych w dostawie Zamawiający w terminie 5 dni od dnia otrzymania towaru zawiadamia Wykonawcę pisemnie o wadach.</w:t>
      </w:r>
    </w:p>
    <w:p w:rsidR="001409E0" w:rsidRPr="001409E0" w:rsidRDefault="001409E0" w:rsidP="000E368F">
      <w:pPr>
        <w:numPr>
          <w:ilvl w:val="0"/>
          <w:numId w:val="29"/>
        </w:numPr>
        <w:tabs>
          <w:tab w:val="left" w:pos="720"/>
        </w:tabs>
        <w:jc w:val="both"/>
        <w:rPr>
          <w:rFonts w:asciiTheme="minorHAnsi" w:hAnsiTheme="minorHAnsi" w:cs="Arial"/>
          <w:sz w:val="20"/>
          <w:szCs w:val="20"/>
        </w:rPr>
      </w:pPr>
      <w:r w:rsidRPr="001409E0">
        <w:rPr>
          <w:rFonts w:asciiTheme="minorHAnsi" w:hAnsiTheme="minorHAnsi" w:cs="Arial"/>
          <w:sz w:val="20"/>
          <w:szCs w:val="20"/>
        </w:rPr>
        <w:t xml:space="preserve">Wykonawca zobowiązuje się do niezwłocznej wymiany wadliwego towaru na zgodny </w:t>
      </w:r>
      <w:r w:rsidRPr="001409E0">
        <w:rPr>
          <w:rFonts w:asciiTheme="minorHAnsi" w:hAnsiTheme="minorHAnsi" w:cs="Arial"/>
          <w:sz w:val="20"/>
          <w:szCs w:val="20"/>
        </w:rPr>
        <w:br/>
        <w:t xml:space="preserve">z zamówieniem co do jakości, ewentualnie w razie braków ilościowych do niezwłocznego dostarczenia brakującej ilości, nie później niż w terminie 7 dni od dnia otrzymania informacji </w:t>
      </w:r>
      <w:r w:rsidRPr="001409E0">
        <w:rPr>
          <w:rFonts w:asciiTheme="minorHAnsi" w:hAnsiTheme="minorHAnsi" w:cs="Arial"/>
          <w:sz w:val="20"/>
          <w:szCs w:val="20"/>
        </w:rPr>
        <w:br/>
        <w:t>o brakach lub o złej jakości towaru.</w:t>
      </w:r>
    </w:p>
    <w:p w:rsidR="001409E0" w:rsidRPr="001409E0" w:rsidRDefault="001409E0" w:rsidP="000E368F">
      <w:pPr>
        <w:numPr>
          <w:ilvl w:val="0"/>
          <w:numId w:val="29"/>
        </w:numPr>
        <w:tabs>
          <w:tab w:val="left" w:pos="720"/>
        </w:tabs>
        <w:jc w:val="both"/>
        <w:rPr>
          <w:rFonts w:asciiTheme="minorHAnsi" w:hAnsiTheme="minorHAnsi" w:cs="Arial"/>
          <w:sz w:val="20"/>
          <w:szCs w:val="20"/>
        </w:rPr>
      </w:pPr>
      <w:r w:rsidRPr="001409E0">
        <w:rPr>
          <w:rFonts w:asciiTheme="minorHAnsi" w:hAnsiTheme="minorHAnsi" w:cs="Arial"/>
          <w:sz w:val="20"/>
          <w:szCs w:val="20"/>
        </w:rPr>
        <w:t>Strony ustalają, iż w przypadku:</w:t>
      </w:r>
    </w:p>
    <w:p w:rsidR="001409E0" w:rsidRPr="001409E0" w:rsidRDefault="001409E0" w:rsidP="000E368F">
      <w:pPr>
        <w:numPr>
          <w:ilvl w:val="0"/>
          <w:numId w:val="34"/>
        </w:numPr>
        <w:jc w:val="both"/>
        <w:rPr>
          <w:rFonts w:asciiTheme="minorHAnsi" w:hAnsiTheme="minorHAnsi" w:cs="Arial"/>
          <w:sz w:val="20"/>
          <w:szCs w:val="20"/>
        </w:rPr>
      </w:pPr>
      <w:r w:rsidRPr="001409E0">
        <w:rPr>
          <w:rFonts w:asciiTheme="minorHAnsi" w:hAnsiTheme="minorHAnsi" w:cs="Arial"/>
          <w:sz w:val="20"/>
          <w:szCs w:val="20"/>
        </w:rPr>
        <w:t xml:space="preserve">opóźnienia w dostarczeniu przedmiotu umowy, Wykonawca zapłaci Zamawiającemu karę </w:t>
      </w:r>
      <w:r w:rsidRPr="001409E0">
        <w:rPr>
          <w:rFonts w:asciiTheme="minorHAnsi" w:hAnsiTheme="minorHAnsi" w:cs="Arial"/>
          <w:sz w:val="20"/>
          <w:szCs w:val="20"/>
        </w:rPr>
        <w:br/>
        <w:t>w wysokości 1% wartości brutto opóźnionej dostawy za każdy dzień opóźnienia</w:t>
      </w:r>
    </w:p>
    <w:p w:rsidR="001409E0" w:rsidRDefault="001409E0" w:rsidP="000E368F">
      <w:pPr>
        <w:numPr>
          <w:ilvl w:val="0"/>
          <w:numId w:val="34"/>
        </w:numPr>
        <w:jc w:val="both"/>
        <w:rPr>
          <w:rFonts w:asciiTheme="minorHAnsi" w:hAnsiTheme="minorHAnsi" w:cs="Arial"/>
          <w:sz w:val="20"/>
          <w:szCs w:val="20"/>
        </w:rPr>
      </w:pPr>
      <w:r w:rsidRPr="001409E0">
        <w:rPr>
          <w:rFonts w:asciiTheme="minorHAnsi" w:hAnsiTheme="minorHAnsi" w:cs="Arial"/>
          <w:sz w:val="20"/>
          <w:szCs w:val="20"/>
        </w:rPr>
        <w:t>opóźnienia w usunięciu wad stwierdzonych przy odbiorze lub po upływie okresu reklamacji Wykonawca zapłaci Zamawiającemu karę w wysokości 1% wartości brutto dostawy za każdy dzień opóźnienia liczony od dnia wyznaczonego na usunięcie wad</w:t>
      </w:r>
    </w:p>
    <w:p w:rsidR="001409E0" w:rsidRPr="00997665" w:rsidRDefault="001409E0" w:rsidP="00997665">
      <w:pPr>
        <w:numPr>
          <w:ilvl w:val="0"/>
          <w:numId w:val="34"/>
        </w:numPr>
        <w:jc w:val="both"/>
        <w:rPr>
          <w:rFonts w:asciiTheme="minorHAnsi" w:hAnsiTheme="minorHAnsi" w:cs="Arial"/>
          <w:sz w:val="20"/>
          <w:szCs w:val="20"/>
        </w:rPr>
      </w:pPr>
      <w:r w:rsidRPr="00997665">
        <w:rPr>
          <w:rFonts w:asciiTheme="minorHAnsi" w:hAnsiTheme="minorHAnsi" w:cs="Arial"/>
          <w:sz w:val="20"/>
          <w:szCs w:val="20"/>
        </w:rPr>
        <w:t xml:space="preserve">odstąpienia od umowy z powodu okoliczności, za które odpowiada Wykonawca - Wykonawca zobowiązuje się zapłacić Zamawiającemu karę w wysokości 10% wartości brutto przedmiotu umowy, </w:t>
      </w:r>
      <w:r w:rsidR="00997665">
        <w:rPr>
          <w:rFonts w:asciiTheme="minorHAnsi" w:hAnsiTheme="minorHAnsi" w:cs="Arial"/>
          <w:sz w:val="20"/>
          <w:szCs w:val="20"/>
        </w:rPr>
        <w:br/>
      </w:r>
      <w:r w:rsidRPr="00997665">
        <w:rPr>
          <w:rFonts w:asciiTheme="minorHAnsi" w:hAnsiTheme="minorHAnsi" w:cs="Arial"/>
          <w:sz w:val="20"/>
          <w:szCs w:val="20"/>
        </w:rPr>
        <w:t>o której mowa w § 2 ust. 2 Umowy.</w:t>
      </w:r>
    </w:p>
    <w:p w:rsidR="001409E0" w:rsidRPr="001409E0" w:rsidRDefault="001409E0" w:rsidP="001409E0">
      <w:pPr>
        <w:ind w:left="360"/>
        <w:jc w:val="both"/>
        <w:rPr>
          <w:rFonts w:asciiTheme="minorHAnsi" w:hAnsiTheme="minorHAnsi" w:cs="Arial"/>
          <w:sz w:val="20"/>
          <w:szCs w:val="20"/>
        </w:rPr>
      </w:pPr>
      <w:r w:rsidRPr="001409E0">
        <w:rPr>
          <w:rFonts w:asciiTheme="minorHAnsi" w:hAnsiTheme="minorHAnsi" w:cs="Arial"/>
          <w:sz w:val="20"/>
          <w:szCs w:val="20"/>
        </w:rPr>
        <w:t>Wyżej wymienione kary mogą podlegać sumowaniu.</w:t>
      </w:r>
    </w:p>
    <w:p w:rsidR="001409E0" w:rsidRPr="001409E0" w:rsidRDefault="001409E0" w:rsidP="000E368F">
      <w:pPr>
        <w:numPr>
          <w:ilvl w:val="0"/>
          <w:numId w:val="29"/>
        </w:numPr>
        <w:tabs>
          <w:tab w:val="left" w:pos="720"/>
        </w:tabs>
        <w:jc w:val="both"/>
        <w:rPr>
          <w:rFonts w:asciiTheme="minorHAnsi" w:hAnsiTheme="minorHAnsi" w:cs="Arial"/>
          <w:sz w:val="20"/>
          <w:szCs w:val="20"/>
        </w:rPr>
      </w:pPr>
      <w:r w:rsidRPr="001409E0">
        <w:rPr>
          <w:rFonts w:asciiTheme="minorHAnsi" w:hAnsiTheme="minorHAnsi" w:cs="Arial"/>
          <w:sz w:val="20"/>
          <w:szCs w:val="20"/>
        </w:rPr>
        <w:t xml:space="preserve">W razie opóźnienia w zapłacie wyżej wymienionych kar Zamawiający może potrącić należną mu karę </w:t>
      </w:r>
      <w:r w:rsidR="00997665">
        <w:rPr>
          <w:rFonts w:asciiTheme="minorHAnsi" w:hAnsiTheme="minorHAnsi" w:cs="Arial"/>
          <w:sz w:val="20"/>
          <w:szCs w:val="20"/>
        </w:rPr>
        <w:br/>
      </w:r>
      <w:r w:rsidRPr="001409E0">
        <w:rPr>
          <w:rFonts w:asciiTheme="minorHAnsi" w:hAnsiTheme="minorHAnsi" w:cs="Arial"/>
          <w:sz w:val="20"/>
          <w:szCs w:val="20"/>
        </w:rPr>
        <w:t>z należności Wykonawcy</w:t>
      </w:r>
      <w:r w:rsidR="0050331C">
        <w:rPr>
          <w:rFonts w:asciiTheme="minorHAnsi" w:hAnsiTheme="minorHAnsi" w:cs="Arial"/>
          <w:sz w:val="20"/>
          <w:szCs w:val="20"/>
        </w:rPr>
        <w:t>. Potrącenie takie nie</w:t>
      </w:r>
      <w:r w:rsidRPr="001409E0">
        <w:rPr>
          <w:rFonts w:asciiTheme="minorHAnsi" w:hAnsiTheme="minorHAnsi" w:cs="Arial"/>
          <w:sz w:val="20"/>
          <w:szCs w:val="20"/>
        </w:rPr>
        <w:t xml:space="preserve"> wymaga zgody Wykonawcy.</w:t>
      </w:r>
    </w:p>
    <w:p w:rsidR="001409E0" w:rsidRPr="001409E0" w:rsidRDefault="001409E0" w:rsidP="000E368F">
      <w:pPr>
        <w:numPr>
          <w:ilvl w:val="0"/>
          <w:numId w:val="29"/>
        </w:numPr>
        <w:tabs>
          <w:tab w:val="left" w:pos="720"/>
        </w:tabs>
        <w:jc w:val="both"/>
        <w:rPr>
          <w:rFonts w:asciiTheme="minorHAnsi" w:hAnsiTheme="minorHAnsi" w:cs="Arial"/>
          <w:sz w:val="20"/>
          <w:szCs w:val="20"/>
        </w:rPr>
      </w:pPr>
      <w:r w:rsidRPr="001409E0">
        <w:rPr>
          <w:rFonts w:asciiTheme="minorHAnsi" w:hAnsiTheme="minorHAnsi" w:cs="Arial"/>
          <w:sz w:val="20"/>
          <w:szCs w:val="20"/>
        </w:rPr>
        <w:t>Zamawiający zastrzega możliwość dochodzenia na zasadach ogólnych odszkodowania przewyższającego wartość wyżej wymienionych kar, jeśli te nie pokrywają wyrządzonej szkody.</w:t>
      </w:r>
    </w:p>
    <w:p w:rsidR="001409E0" w:rsidRPr="001409E0" w:rsidRDefault="001409E0" w:rsidP="000E368F">
      <w:pPr>
        <w:numPr>
          <w:ilvl w:val="0"/>
          <w:numId w:val="29"/>
        </w:numPr>
        <w:jc w:val="both"/>
        <w:rPr>
          <w:rFonts w:asciiTheme="minorHAnsi" w:hAnsiTheme="minorHAnsi" w:cs="Arial"/>
          <w:sz w:val="20"/>
          <w:szCs w:val="20"/>
        </w:rPr>
      </w:pPr>
      <w:r w:rsidRPr="001409E0">
        <w:rPr>
          <w:rFonts w:asciiTheme="minorHAnsi" w:hAnsiTheme="minorHAnsi" w:cs="Arial"/>
          <w:sz w:val="20"/>
          <w:szCs w:val="20"/>
        </w:rPr>
        <w:t>Opóźnienia w dostarczeniu przedmiotu zamówienia dłuższej niż 3 dni uprawnia Zamawiającego do dokonania zakupu danego artykułu u innego dostawcy (zakup interwencyjny), a różnica kosztów wynikająca z ceny przetargowej i ceny nabycia u innego dostawcy, obciążać będzie Wykonawcę.</w:t>
      </w:r>
    </w:p>
    <w:p w:rsidR="001409E0" w:rsidRPr="001409E0" w:rsidRDefault="001409E0" w:rsidP="000E368F">
      <w:pPr>
        <w:numPr>
          <w:ilvl w:val="0"/>
          <w:numId w:val="29"/>
        </w:numPr>
        <w:tabs>
          <w:tab w:val="left" w:pos="720"/>
        </w:tabs>
        <w:jc w:val="both"/>
        <w:rPr>
          <w:rFonts w:asciiTheme="minorHAnsi" w:hAnsiTheme="minorHAnsi" w:cs="Arial"/>
          <w:sz w:val="20"/>
          <w:szCs w:val="20"/>
        </w:rPr>
      </w:pPr>
      <w:r w:rsidRPr="001409E0">
        <w:rPr>
          <w:rFonts w:asciiTheme="minorHAnsi" w:hAnsiTheme="minorHAnsi" w:cs="Arial"/>
          <w:sz w:val="20"/>
          <w:szCs w:val="20"/>
        </w:rPr>
        <w:t xml:space="preserve">Zakup interwencyjny, o którym mowa powyżej skutkuje zmniejszeniem ilości przedmiotu umowy </w:t>
      </w:r>
      <w:r w:rsidRPr="001409E0">
        <w:rPr>
          <w:rFonts w:asciiTheme="minorHAnsi" w:hAnsiTheme="minorHAnsi" w:cs="Arial"/>
          <w:sz w:val="20"/>
          <w:szCs w:val="20"/>
        </w:rPr>
        <w:br/>
        <w:t>o wielkość tego zakupu.</w:t>
      </w:r>
    </w:p>
    <w:p w:rsidR="001409E0" w:rsidRPr="001409E0" w:rsidRDefault="001409E0" w:rsidP="00997665">
      <w:pPr>
        <w:rPr>
          <w:rFonts w:asciiTheme="minorHAnsi" w:hAnsiTheme="minorHAnsi" w:cs="Arial"/>
          <w:sz w:val="20"/>
          <w:szCs w:val="20"/>
        </w:rPr>
      </w:pPr>
    </w:p>
    <w:p w:rsidR="001409E0" w:rsidRPr="001409E0" w:rsidRDefault="001409E0" w:rsidP="001409E0">
      <w:pPr>
        <w:ind w:left="360"/>
        <w:jc w:val="center"/>
        <w:rPr>
          <w:rFonts w:asciiTheme="minorHAnsi" w:hAnsiTheme="minorHAnsi" w:cs="Arial"/>
          <w:sz w:val="20"/>
          <w:szCs w:val="20"/>
        </w:rPr>
      </w:pPr>
      <w:r w:rsidRPr="001409E0">
        <w:rPr>
          <w:rFonts w:asciiTheme="minorHAnsi" w:hAnsiTheme="minorHAnsi" w:cs="Arial"/>
          <w:sz w:val="20"/>
          <w:szCs w:val="20"/>
        </w:rPr>
        <w:t>§ 6</w:t>
      </w:r>
    </w:p>
    <w:p w:rsidR="0050331C" w:rsidRPr="0050331C" w:rsidRDefault="0050331C" w:rsidP="0050331C">
      <w:pPr>
        <w:ind w:left="360"/>
        <w:jc w:val="both"/>
        <w:rPr>
          <w:rFonts w:asciiTheme="minorHAnsi" w:hAnsiTheme="minorHAnsi" w:cs="Arial"/>
          <w:sz w:val="20"/>
          <w:szCs w:val="20"/>
        </w:rPr>
      </w:pPr>
      <w:r w:rsidRPr="0050331C">
        <w:rPr>
          <w:rFonts w:asciiTheme="minorHAnsi" w:hAnsiTheme="minorHAnsi" w:cs="Arial"/>
          <w:sz w:val="20"/>
          <w:szCs w:val="20"/>
        </w:rPr>
        <w:t>1.</w:t>
      </w:r>
      <w:r w:rsidRPr="0050331C">
        <w:rPr>
          <w:rFonts w:asciiTheme="minorHAnsi" w:hAnsiTheme="minorHAnsi" w:cs="Arial"/>
          <w:sz w:val="20"/>
          <w:szCs w:val="20"/>
        </w:rPr>
        <w:tab/>
        <w:t>Umowa zawarta została na czas określony od dnia ………… do dnia………………………</w:t>
      </w:r>
    </w:p>
    <w:p w:rsidR="0050331C" w:rsidRPr="0050331C" w:rsidRDefault="0050331C" w:rsidP="0050331C">
      <w:pPr>
        <w:ind w:left="360"/>
        <w:jc w:val="both"/>
        <w:rPr>
          <w:rFonts w:asciiTheme="minorHAnsi" w:hAnsiTheme="minorHAnsi" w:cs="Arial"/>
          <w:sz w:val="20"/>
          <w:szCs w:val="20"/>
        </w:rPr>
      </w:pPr>
      <w:r w:rsidRPr="0050331C">
        <w:rPr>
          <w:rFonts w:asciiTheme="minorHAnsi" w:hAnsiTheme="minorHAnsi" w:cs="Arial"/>
          <w:sz w:val="20"/>
          <w:szCs w:val="20"/>
        </w:rPr>
        <w:t>2.</w:t>
      </w:r>
      <w:r w:rsidRPr="0050331C">
        <w:rPr>
          <w:rFonts w:asciiTheme="minorHAnsi" w:hAnsiTheme="minorHAnsi" w:cs="Arial"/>
          <w:sz w:val="20"/>
          <w:szCs w:val="20"/>
        </w:rPr>
        <w:tab/>
        <w:t xml:space="preserve">Zamawiający ma prawo rozwiązania umowy ze skutkiem natychmiastowym, w przypadku:  </w:t>
      </w:r>
    </w:p>
    <w:p w:rsidR="0050331C" w:rsidRPr="0050331C" w:rsidRDefault="0050331C" w:rsidP="0050331C">
      <w:pPr>
        <w:ind w:left="360"/>
        <w:jc w:val="both"/>
        <w:rPr>
          <w:rFonts w:asciiTheme="minorHAnsi" w:hAnsiTheme="minorHAnsi" w:cs="Arial"/>
          <w:sz w:val="20"/>
          <w:szCs w:val="20"/>
        </w:rPr>
      </w:pPr>
      <w:r w:rsidRPr="0050331C">
        <w:rPr>
          <w:rFonts w:asciiTheme="minorHAnsi" w:hAnsiTheme="minorHAnsi" w:cs="Arial"/>
          <w:sz w:val="20"/>
          <w:szCs w:val="20"/>
        </w:rPr>
        <w:t xml:space="preserve">A) trzykrotnego dostarczenia towaru przez Wykonawcę  z opóźnieniem powyżej </w:t>
      </w:r>
      <w:r w:rsidR="00512AC2">
        <w:rPr>
          <w:rFonts w:asciiTheme="minorHAnsi" w:hAnsiTheme="minorHAnsi" w:cs="Arial"/>
          <w:sz w:val="20"/>
          <w:szCs w:val="20"/>
        </w:rPr>
        <w:t>3</w:t>
      </w:r>
      <w:r w:rsidRPr="0050331C">
        <w:rPr>
          <w:rFonts w:asciiTheme="minorHAnsi" w:hAnsiTheme="minorHAnsi" w:cs="Arial"/>
          <w:sz w:val="20"/>
          <w:szCs w:val="20"/>
        </w:rPr>
        <w:t xml:space="preserve"> dni roboczych w stosunku</w:t>
      </w:r>
      <w:r>
        <w:rPr>
          <w:rFonts w:asciiTheme="minorHAnsi" w:hAnsiTheme="minorHAnsi" w:cs="Arial"/>
          <w:sz w:val="20"/>
          <w:szCs w:val="20"/>
        </w:rPr>
        <w:t xml:space="preserve"> do terminu określonego w § 4 ust 4</w:t>
      </w:r>
      <w:r w:rsidRPr="0050331C">
        <w:rPr>
          <w:rFonts w:asciiTheme="minorHAnsi" w:hAnsiTheme="minorHAnsi" w:cs="Arial"/>
          <w:sz w:val="20"/>
          <w:szCs w:val="20"/>
        </w:rPr>
        <w:t>;</w:t>
      </w:r>
    </w:p>
    <w:p w:rsidR="0050331C" w:rsidRPr="0050331C" w:rsidRDefault="0050331C" w:rsidP="0050331C">
      <w:pPr>
        <w:ind w:left="360"/>
        <w:jc w:val="both"/>
        <w:rPr>
          <w:rFonts w:asciiTheme="minorHAnsi" w:hAnsiTheme="minorHAnsi" w:cs="Arial"/>
          <w:sz w:val="20"/>
          <w:szCs w:val="20"/>
        </w:rPr>
      </w:pPr>
      <w:r w:rsidRPr="0050331C">
        <w:rPr>
          <w:rFonts w:asciiTheme="minorHAnsi" w:hAnsiTheme="minorHAnsi" w:cs="Arial"/>
          <w:sz w:val="20"/>
          <w:szCs w:val="20"/>
        </w:rPr>
        <w:t>B) dwukrotnej dostawy towaru wadliwego;</w:t>
      </w:r>
    </w:p>
    <w:p w:rsidR="0050331C" w:rsidRPr="0050331C" w:rsidRDefault="0050331C" w:rsidP="0050331C">
      <w:pPr>
        <w:ind w:left="360"/>
        <w:jc w:val="both"/>
        <w:rPr>
          <w:rFonts w:asciiTheme="minorHAnsi" w:hAnsiTheme="minorHAnsi" w:cs="Arial"/>
          <w:sz w:val="20"/>
          <w:szCs w:val="20"/>
        </w:rPr>
      </w:pPr>
      <w:r w:rsidRPr="0050331C">
        <w:rPr>
          <w:rFonts w:asciiTheme="minorHAnsi" w:hAnsiTheme="minorHAnsi" w:cs="Arial"/>
          <w:sz w:val="20"/>
          <w:szCs w:val="20"/>
        </w:rPr>
        <w:t>C)  innego rażącego naruszenia postanowień niniejszej umowy przez Wykonawcę.</w:t>
      </w:r>
    </w:p>
    <w:p w:rsidR="0050331C" w:rsidRPr="0050331C" w:rsidRDefault="0050331C" w:rsidP="0050331C">
      <w:pPr>
        <w:ind w:left="360"/>
        <w:jc w:val="both"/>
        <w:rPr>
          <w:rFonts w:asciiTheme="minorHAnsi" w:hAnsiTheme="minorHAnsi" w:cs="Arial"/>
          <w:sz w:val="20"/>
          <w:szCs w:val="20"/>
        </w:rPr>
      </w:pPr>
      <w:r w:rsidRPr="0050331C">
        <w:rPr>
          <w:rFonts w:asciiTheme="minorHAnsi" w:hAnsiTheme="minorHAnsi" w:cs="Arial"/>
          <w:sz w:val="20"/>
          <w:szCs w:val="20"/>
        </w:rPr>
        <w:t>3.</w:t>
      </w:r>
      <w:r w:rsidRPr="0050331C">
        <w:rPr>
          <w:rFonts w:asciiTheme="minorHAnsi" w:hAnsiTheme="minorHAnsi" w:cs="Arial"/>
          <w:sz w:val="20"/>
          <w:szCs w:val="20"/>
        </w:rPr>
        <w:tab/>
        <w:t>W razie wystąpienia istotnej  zmiany okoliczności powodującej, że wykonanie umowy nie leży w interesie publicznym, czego nie można było przewidzieć w chwili zawarcia umowy, Zamawiający może odstąpić od umowy w terminie 30 dni od powzięcia wiadomości o powyższych okolicznościach.</w:t>
      </w:r>
    </w:p>
    <w:p w:rsidR="001409E0" w:rsidRPr="001409E0" w:rsidRDefault="0050331C" w:rsidP="0050331C">
      <w:pPr>
        <w:ind w:left="360"/>
        <w:jc w:val="both"/>
        <w:rPr>
          <w:rFonts w:asciiTheme="minorHAnsi" w:hAnsiTheme="minorHAnsi" w:cs="Arial"/>
          <w:sz w:val="20"/>
          <w:szCs w:val="20"/>
        </w:rPr>
      </w:pPr>
      <w:r w:rsidRPr="0050331C">
        <w:rPr>
          <w:rFonts w:asciiTheme="minorHAnsi" w:hAnsiTheme="minorHAnsi" w:cs="Arial"/>
          <w:sz w:val="20"/>
          <w:szCs w:val="20"/>
        </w:rPr>
        <w:t>4.</w:t>
      </w:r>
      <w:r w:rsidRPr="0050331C">
        <w:rPr>
          <w:rFonts w:asciiTheme="minorHAnsi" w:hAnsiTheme="minorHAnsi" w:cs="Arial"/>
          <w:sz w:val="20"/>
          <w:szCs w:val="20"/>
        </w:rPr>
        <w:tab/>
        <w:t>W</w:t>
      </w:r>
      <w:r>
        <w:rPr>
          <w:rFonts w:asciiTheme="minorHAnsi" w:hAnsiTheme="minorHAnsi" w:cs="Arial"/>
          <w:sz w:val="20"/>
          <w:szCs w:val="20"/>
        </w:rPr>
        <w:t xml:space="preserve"> przypadku o którym mowa w ust </w:t>
      </w:r>
      <w:r w:rsidR="003E4857">
        <w:rPr>
          <w:rFonts w:asciiTheme="minorHAnsi" w:hAnsiTheme="minorHAnsi" w:cs="Arial"/>
          <w:sz w:val="20"/>
          <w:szCs w:val="20"/>
        </w:rPr>
        <w:t>2,3</w:t>
      </w:r>
      <w:r w:rsidRPr="0050331C">
        <w:rPr>
          <w:rFonts w:asciiTheme="minorHAnsi" w:hAnsiTheme="minorHAnsi" w:cs="Arial"/>
          <w:sz w:val="20"/>
          <w:szCs w:val="20"/>
        </w:rPr>
        <w:t xml:space="preserve"> niniejszego paragrafu Wykonawca może żądać wyłącznie wynagrodzenia należnego z tytułu wykonania części umowy.</w:t>
      </w:r>
    </w:p>
    <w:p w:rsidR="001409E0" w:rsidRPr="001409E0" w:rsidRDefault="001409E0" w:rsidP="001409E0">
      <w:pPr>
        <w:jc w:val="center"/>
        <w:rPr>
          <w:rFonts w:asciiTheme="minorHAnsi" w:hAnsiTheme="minorHAnsi" w:cs="Arial"/>
          <w:sz w:val="20"/>
          <w:szCs w:val="20"/>
        </w:rPr>
      </w:pPr>
    </w:p>
    <w:p w:rsidR="001409E0" w:rsidRPr="001409E0" w:rsidRDefault="001409E0" w:rsidP="001409E0">
      <w:pPr>
        <w:ind w:left="360"/>
        <w:jc w:val="center"/>
        <w:rPr>
          <w:rFonts w:asciiTheme="minorHAnsi" w:hAnsiTheme="minorHAnsi" w:cs="Arial"/>
          <w:sz w:val="20"/>
          <w:szCs w:val="20"/>
        </w:rPr>
      </w:pPr>
    </w:p>
    <w:p w:rsidR="001409E0" w:rsidRPr="001409E0" w:rsidRDefault="001409E0" w:rsidP="001409E0">
      <w:pPr>
        <w:ind w:left="360"/>
        <w:jc w:val="center"/>
        <w:rPr>
          <w:rFonts w:asciiTheme="minorHAnsi" w:hAnsiTheme="minorHAnsi" w:cs="Arial"/>
          <w:sz w:val="20"/>
          <w:szCs w:val="20"/>
        </w:rPr>
      </w:pPr>
      <w:r w:rsidRPr="001409E0">
        <w:rPr>
          <w:rFonts w:asciiTheme="minorHAnsi" w:hAnsiTheme="minorHAnsi" w:cs="Arial"/>
          <w:sz w:val="20"/>
          <w:szCs w:val="20"/>
        </w:rPr>
        <w:t>§ 7</w:t>
      </w:r>
    </w:p>
    <w:p w:rsidR="00AA5FC3" w:rsidRPr="00AA5FC3" w:rsidRDefault="00AA5FC3" w:rsidP="00AA5FC3">
      <w:pPr>
        <w:pStyle w:val="Akapitzlist"/>
        <w:numPr>
          <w:ilvl w:val="0"/>
          <w:numId w:val="35"/>
        </w:numPr>
        <w:rPr>
          <w:rFonts w:asciiTheme="minorHAnsi" w:hAnsiTheme="minorHAnsi" w:cs="Arial"/>
          <w:sz w:val="20"/>
          <w:szCs w:val="20"/>
        </w:rPr>
      </w:pPr>
      <w:r w:rsidRPr="00AA5FC3">
        <w:rPr>
          <w:rFonts w:asciiTheme="minorHAnsi" w:hAnsiTheme="minorHAnsi" w:cs="Arial"/>
          <w:sz w:val="20"/>
          <w:szCs w:val="20"/>
        </w:rPr>
        <w:t>Strony postanawiają, że Przyjmujący Zamówienie nie ma prawa dokonywać czynności skutkujących bezpośrednim lub pośrednim przeniesieniem wynikających z niniejszej umowy wierzytelności  przysługujących Przyjmującemu Zamówienie w stosunku do Udzielającego Zamówienie bez jego pisemnej zgody, pod rygorem nieważności, w szczególności Przyjmujący Zamówienie nie ma prawa bez zgody Udzielającego Zamówienie dokonywać przelewu wierzytelności ani ustanawiać ograniczonych praw rzeczowych na wierzytelnościach. Dokonanie ww. czynności bez zgody Udzielającego Zamówienie  będzie skutkować rozwiązaniem umowy w trybie natychmiastowym i obowiązkiem zapłaty przez Przyjmującego Zamówienie na rzecz Udzielającego Zamówienie kary umownej w wysokości równowartości przeniesionej/obciążonej wierzytelności.</w:t>
      </w:r>
    </w:p>
    <w:p w:rsidR="001409E0" w:rsidRPr="001409E0" w:rsidRDefault="001409E0" w:rsidP="00AA5FC3">
      <w:pPr>
        <w:overflowPunct w:val="0"/>
        <w:autoSpaceDE w:val="0"/>
        <w:autoSpaceDN w:val="0"/>
        <w:adjustRightInd w:val="0"/>
        <w:ind w:left="360"/>
        <w:jc w:val="both"/>
        <w:textAlignment w:val="baseline"/>
        <w:rPr>
          <w:rFonts w:asciiTheme="minorHAnsi" w:hAnsiTheme="minorHAnsi" w:cs="Arial"/>
          <w:sz w:val="20"/>
          <w:szCs w:val="20"/>
        </w:rPr>
      </w:pPr>
    </w:p>
    <w:p w:rsidR="001409E0" w:rsidRPr="001409E0" w:rsidRDefault="001409E0" w:rsidP="001409E0">
      <w:pPr>
        <w:rPr>
          <w:rFonts w:asciiTheme="minorHAnsi" w:hAnsiTheme="minorHAnsi" w:cs="Arial"/>
          <w:sz w:val="20"/>
          <w:szCs w:val="20"/>
        </w:rPr>
      </w:pPr>
    </w:p>
    <w:p w:rsidR="001409E0" w:rsidRPr="001409E0" w:rsidRDefault="001409E0" w:rsidP="001409E0">
      <w:pPr>
        <w:ind w:left="360"/>
        <w:jc w:val="center"/>
        <w:rPr>
          <w:rFonts w:asciiTheme="minorHAnsi" w:hAnsiTheme="minorHAnsi" w:cs="Arial"/>
          <w:sz w:val="20"/>
          <w:szCs w:val="20"/>
        </w:rPr>
      </w:pPr>
      <w:r w:rsidRPr="001409E0">
        <w:rPr>
          <w:rFonts w:asciiTheme="minorHAnsi" w:hAnsiTheme="minorHAnsi" w:cs="Arial"/>
          <w:sz w:val="20"/>
          <w:szCs w:val="20"/>
        </w:rPr>
        <w:t>§ 8</w:t>
      </w:r>
    </w:p>
    <w:p w:rsidR="001409E0" w:rsidRPr="001409E0" w:rsidRDefault="001409E0" w:rsidP="001409E0">
      <w:pPr>
        <w:numPr>
          <w:ilvl w:val="0"/>
          <w:numId w:val="27"/>
        </w:numPr>
        <w:tabs>
          <w:tab w:val="left" w:pos="720"/>
        </w:tabs>
        <w:overflowPunct w:val="0"/>
        <w:autoSpaceDE w:val="0"/>
        <w:autoSpaceDN w:val="0"/>
        <w:adjustRightInd w:val="0"/>
        <w:jc w:val="both"/>
        <w:textAlignment w:val="baseline"/>
        <w:rPr>
          <w:rFonts w:asciiTheme="minorHAnsi" w:hAnsiTheme="minorHAnsi" w:cs="Arial"/>
          <w:sz w:val="20"/>
          <w:szCs w:val="20"/>
        </w:rPr>
      </w:pPr>
      <w:r w:rsidRPr="001409E0">
        <w:rPr>
          <w:rFonts w:asciiTheme="minorHAnsi" w:hAnsiTheme="minorHAnsi" w:cs="Arial"/>
          <w:sz w:val="20"/>
          <w:szCs w:val="20"/>
        </w:rPr>
        <w:t>Wszelkie zmiany bądź uzupełnienia niniejszej umowy wymagają formy pisemnej pod rygorem nieważności.</w:t>
      </w:r>
    </w:p>
    <w:p w:rsidR="001409E0" w:rsidRPr="001409E0" w:rsidRDefault="001409E0" w:rsidP="001409E0">
      <w:pPr>
        <w:numPr>
          <w:ilvl w:val="0"/>
          <w:numId w:val="27"/>
        </w:numPr>
        <w:tabs>
          <w:tab w:val="left" w:pos="720"/>
        </w:tabs>
        <w:overflowPunct w:val="0"/>
        <w:autoSpaceDE w:val="0"/>
        <w:autoSpaceDN w:val="0"/>
        <w:adjustRightInd w:val="0"/>
        <w:jc w:val="both"/>
        <w:textAlignment w:val="baseline"/>
        <w:rPr>
          <w:rFonts w:asciiTheme="minorHAnsi" w:hAnsiTheme="minorHAnsi" w:cs="Arial"/>
          <w:sz w:val="20"/>
          <w:szCs w:val="20"/>
        </w:rPr>
      </w:pPr>
      <w:r w:rsidRPr="001409E0">
        <w:rPr>
          <w:rFonts w:asciiTheme="minorHAnsi" w:hAnsiTheme="minorHAnsi" w:cs="Arial"/>
          <w:sz w:val="20"/>
          <w:szCs w:val="20"/>
        </w:rPr>
        <w:t xml:space="preserve">Zgodnie z art. 144 Ustawy </w:t>
      </w:r>
      <w:proofErr w:type="spellStart"/>
      <w:r w:rsidRPr="001409E0">
        <w:rPr>
          <w:rFonts w:asciiTheme="minorHAnsi" w:hAnsiTheme="minorHAnsi" w:cs="Arial"/>
          <w:sz w:val="20"/>
          <w:szCs w:val="20"/>
        </w:rPr>
        <w:t>Pzp</w:t>
      </w:r>
      <w:proofErr w:type="spellEnd"/>
      <w:r w:rsidRPr="001409E0">
        <w:rPr>
          <w:rFonts w:asciiTheme="minorHAnsi" w:hAnsiTheme="minorHAnsi" w:cs="Arial"/>
          <w:sz w:val="20"/>
          <w:szCs w:val="20"/>
        </w:rPr>
        <w:t xml:space="preserve"> Zamawiający  przewiduje możliwość dokonania zmiany warunków zawartej umowy w zakresie:</w:t>
      </w:r>
    </w:p>
    <w:p w:rsidR="001409E0" w:rsidRPr="001409E0" w:rsidRDefault="001409E0" w:rsidP="000E368F">
      <w:pPr>
        <w:numPr>
          <w:ilvl w:val="0"/>
          <w:numId w:val="36"/>
        </w:numPr>
        <w:tabs>
          <w:tab w:val="left" w:pos="-5529"/>
        </w:tabs>
        <w:ind w:left="709" w:hanging="283"/>
        <w:jc w:val="both"/>
        <w:rPr>
          <w:rFonts w:asciiTheme="minorHAnsi" w:hAnsiTheme="minorHAnsi" w:cs="Arial"/>
          <w:b/>
          <w:sz w:val="20"/>
          <w:szCs w:val="20"/>
        </w:rPr>
      </w:pPr>
      <w:r w:rsidRPr="001409E0">
        <w:rPr>
          <w:rFonts w:asciiTheme="minorHAnsi" w:hAnsiTheme="minorHAnsi" w:cs="Arial"/>
          <w:b/>
          <w:sz w:val="20"/>
          <w:szCs w:val="20"/>
        </w:rPr>
        <w:t>zmiany ceny jednostkowej towaru spowodowanej zmianą stawki podatku  od towarów i usług VAT</w:t>
      </w:r>
      <w:r w:rsidR="009A4310">
        <w:rPr>
          <w:rFonts w:asciiTheme="minorHAnsi" w:hAnsiTheme="minorHAnsi" w:cs="Arial"/>
          <w:b/>
          <w:sz w:val="20"/>
          <w:szCs w:val="20"/>
        </w:rPr>
        <w:t>;</w:t>
      </w:r>
    </w:p>
    <w:p w:rsidR="001409E0" w:rsidRDefault="009A4310" w:rsidP="000E368F">
      <w:pPr>
        <w:numPr>
          <w:ilvl w:val="0"/>
          <w:numId w:val="36"/>
        </w:numPr>
        <w:tabs>
          <w:tab w:val="left" w:pos="-5529"/>
        </w:tabs>
        <w:ind w:left="709" w:hanging="283"/>
        <w:jc w:val="both"/>
        <w:rPr>
          <w:rFonts w:asciiTheme="minorHAnsi" w:hAnsiTheme="minorHAnsi" w:cs="Arial"/>
          <w:b/>
          <w:sz w:val="20"/>
          <w:szCs w:val="20"/>
        </w:rPr>
      </w:pPr>
      <w:r>
        <w:rPr>
          <w:rFonts w:asciiTheme="minorHAnsi" w:hAnsiTheme="minorHAnsi" w:cs="Arial"/>
          <w:b/>
          <w:sz w:val="20"/>
          <w:szCs w:val="20"/>
        </w:rPr>
        <w:t xml:space="preserve">zmiany </w:t>
      </w:r>
      <w:r w:rsidR="001409E0" w:rsidRPr="001409E0">
        <w:rPr>
          <w:rFonts w:asciiTheme="minorHAnsi" w:hAnsiTheme="minorHAnsi" w:cs="Arial"/>
          <w:b/>
          <w:sz w:val="20"/>
          <w:szCs w:val="20"/>
        </w:rPr>
        <w:t xml:space="preserve">numeru katalogowego </w:t>
      </w:r>
      <w:r>
        <w:rPr>
          <w:rFonts w:asciiTheme="minorHAnsi" w:hAnsiTheme="minorHAnsi" w:cs="Arial"/>
          <w:b/>
          <w:sz w:val="20"/>
          <w:szCs w:val="20"/>
        </w:rPr>
        <w:t xml:space="preserve">danego </w:t>
      </w:r>
      <w:r w:rsidR="001409E0" w:rsidRPr="001409E0">
        <w:rPr>
          <w:rFonts w:asciiTheme="minorHAnsi" w:hAnsiTheme="minorHAnsi" w:cs="Arial"/>
          <w:b/>
          <w:sz w:val="20"/>
          <w:szCs w:val="20"/>
        </w:rPr>
        <w:t>towaru</w:t>
      </w:r>
      <w:r>
        <w:rPr>
          <w:rFonts w:asciiTheme="minorHAnsi" w:hAnsiTheme="minorHAnsi" w:cs="Arial"/>
          <w:b/>
          <w:sz w:val="20"/>
          <w:szCs w:val="20"/>
        </w:rPr>
        <w:t>, jeżeli nie spowoduje to zmiany przedmiotu umowy;</w:t>
      </w:r>
    </w:p>
    <w:p w:rsidR="009A4310" w:rsidRPr="009A4310" w:rsidRDefault="009A4310" w:rsidP="009A4310">
      <w:pPr>
        <w:numPr>
          <w:ilvl w:val="0"/>
          <w:numId w:val="36"/>
        </w:numPr>
        <w:tabs>
          <w:tab w:val="left" w:pos="-5529"/>
        </w:tabs>
        <w:ind w:left="709" w:hanging="283"/>
        <w:jc w:val="both"/>
        <w:rPr>
          <w:rFonts w:asciiTheme="minorHAnsi" w:hAnsiTheme="minorHAnsi" w:cs="Arial"/>
          <w:b/>
          <w:sz w:val="20"/>
          <w:szCs w:val="20"/>
        </w:rPr>
      </w:pPr>
      <w:r w:rsidRPr="009A4310">
        <w:rPr>
          <w:rFonts w:asciiTheme="minorHAnsi" w:hAnsiTheme="minorHAnsi" w:cs="Arial"/>
          <w:b/>
          <w:sz w:val="20"/>
          <w:szCs w:val="20"/>
        </w:rPr>
        <w:t>w zakresie zwiększenia lub zmniejszenia asortymentu towarów wskazanych w umowie w formularzu asortymentowo-cenowym, jeżeli nie spowoduje to przekroczenia wartości brutto umowy;</w:t>
      </w:r>
    </w:p>
    <w:p w:rsidR="001409E0" w:rsidRPr="001409E0" w:rsidRDefault="001409E0" w:rsidP="000E368F">
      <w:pPr>
        <w:numPr>
          <w:ilvl w:val="0"/>
          <w:numId w:val="36"/>
        </w:numPr>
        <w:tabs>
          <w:tab w:val="left" w:pos="-5529"/>
        </w:tabs>
        <w:ind w:left="709" w:hanging="283"/>
        <w:jc w:val="both"/>
        <w:rPr>
          <w:rFonts w:asciiTheme="minorHAnsi" w:hAnsiTheme="minorHAnsi" w:cs="Arial"/>
          <w:b/>
          <w:sz w:val="20"/>
          <w:szCs w:val="20"/>
        </w:rPr>
      </w:pPr>
      <w:r w:rsidRPr="001409E0">
        <w:rPr>
          <w:rFonts w:asciiTheme="minorHAnsi" w:hAnsiTheme="minorHAnsi" w:cs="Arial"/>
          <w:b/>
          <w:sz w:val="20"/>
          <w:szCs w:val="20"/>
        </w:rPr>
        <w:t>wydłużenie okresu trwania umowy w przypadku niewyczerpania całości asorty</w:t>
      </w:r>
      <w:r w:rsidR="009A4310">
        <w:rPr>
          <w:rFonts w:asciiTheme="minorHAnsi" w:hAnsiTheme="minorHAnsi" w:cs="Arial"/>
          <w:b/>
          <w:sz w:val="20"/>
          <w:szCs w:val="20"/>
        </w:rPr>
        <w:t>mentu określonego w f</w:t>
      </w:r>
      <w:r w:rsidRPr="001409E0">
        <w:rPr>
          <w:rFonts w:asciiTheme="minorHAnsi" w:hAnsiTheme="minorHAnsi" w:cs="Arial"/>
          <w:b/>
          <w:sz w:val="20"/>
          <w:szCs w:val="20"/>
        </w:rPr>
        <w:t>ormularz</w:t>
      </w:r>
      <w:r w:rsidR="009A4310">
        <w:rPr>
          <w:rFonts w:asciiTheme="minorHAnsi" w:hAnsiTheme="minorHAnsi" w:cs="Arial"/>
          <w:b/>
          <w:sz w:val="20"/>
          <w:szCs w:val="20"/>
        </w:rPr>
        <w:t>u cenowym</w:t>
      </w:r>
      <w:bookmarkStart w:id="0" w:name="_GoBack"/>
      <w:bookmarkEnd w:id="0"/>
    </w:p>
    <w:p w:rsidR="001247AB" w:rsidRDefault="001247AB" w:rsidP="001409E0">
      <w:pPr>
        <w:ind w:left="360"/>
        <w:jc w:val="center"/>
        <w:rPr>
          <w:rFonts w:asciiTheme="minorHAnsi" w:hAnsiTheme="minorHAnsi" w:cs="Arial"/>
          <w:sz w:val="20"/>
          <w:szCs w:val="20"/>
        </w:rPr>
      </w:pPr>
    </w:p>
    <w:p w:rsidR="001409E0" w:rsidRPr="001409E0" w:rsidRDefault="001409E0" w:rsidP="001409E0">
      <w:pPr>
        <w:ind w:left="360"/>
        <w:jc w:val="center"/>
        <w:rPr>
          <w:rFonts w:asciiTheme="minorHAnsi" w:hAnsiTheme="minorHAnsi" w:cs="Arial"/>
          <w:sz w:val="20"/>
          <w:szCs w:val="20"/>
        </w:rPr>
      </w:pPr>
      <w:r w:rsidRPr="001409E0">
        <w:rPr>
          <w:rFonts w:asciiTheme="minorHAnsi" w:hAnsiTheme="minorHAnsi" w:cs="Arial"/>
          <w:sz w:val="20"/>
          <w:szCs w:val="20"/>
        </w:rPr>
        <w:t>§ 9</w:t>
      </w:r>
    </w:p>
    <w:p w:rsidR="001409E0" w:rsidRPr="001409E0" w:rsidRDefault="001409E0" w:rsidP="001409E0">
      <w:pPr>
        <w:ind w:left="360"/>
        <w:jc w:val="both"/>
        <w:rPr>
          <w:rFonts w:asciiTheme="minorHAnsi" w:hAnsiTheme="minorHAnsi" w:cs="Arial"/>
          <w:sz w:val="20"/>
          <w:szCs w:val="20"/>
        </w:rPr>
      </w:pPr>
      <w:r w:rsidRPr="001409E0">
        <w:rPr>
          <w:rFonts w:asciiTheme="minorHAnsi" w:hAnsiTheme="minorHAnsi" w:cs="Arial"/>
          <w:sz w:val="20"/>
          <w:szCs w:val="20"/>
        </w:rPr>
        <w:t>W sprawach nie uregulowanych niniejszą umową obowiązują przepisy Kodeksu Cywilnego, Ustawy prawo zamówień publicznych oraz oferta przetargowa  Wykonawcy.</w:t>
      </w:r>
    </w:p>
    <w:p w:rsidR="001409E0" w:rsidRPr="001409E0" w:rsidRDefault="001409E0" w:rsidP="001409E0">
      <w:pPr>
        <w:ind w:left="360"/>
        <w:jc w:val="center"/>
        <w:rPr>
          <w:rFonts w:asciiTheme="minorHAnsi" w:hAnsiTheme="minorHAnsi" w:cs="Arial"/>
          <w:sz w:val="20"/>
          <w:szCs w:val="20"/>
        </w:rPr>
      </w:pPr>
    </w:p>
    <w:p w:rsidR="001409E0" w:rsidRPr="001409E0" w:rsidRDefault="001409E0" w:rsidP="001409E0">
      <w:pPr>
        <w:ind w:left="360"/>
        <w:jc w:val="center"/>
        <w:rPr>
          <w:rFonts w:asciiTheme="minorHAnsi" w:hAnsiTheme="minorHAnsi" w:cs="Arial"/>
          <w:sz w:val="20"/>
          <w:szCs w:val="20"/>
        </w:rPr>
      </w:pPr>
      <w:r w:rsidRPr="001409E0">
        <w:rPr>
          <w:rFonts w:asciiTheme="minorHAnsi" w:hAnsiTheme="minorHAnsi" w:cs="Arial"/>
          <w:sz w:val="20"/>
          <w:szCs w:val="20"/>
        </w:rPr>
        <w:t>§ 10</w:t>
      </w:r>
    </w:p>
    <w:p w:rsidR="001409E0" w:rsidRPr="001409E0" w:rsidRDefault="001409E0" w:rsidP="001409E0">
      <w:pPr>
        <w:overflowPunct w:val="0"/>
        <w:autoSpaceDE w:val="0"/>
        <w:autoSpaceDN w:val="0"/>
        <w:adjustRightInd w:val="0"/>
        <w:ind w:left="360"/>
        <w:jc w:val="both"/>
        <w:textAlignment w:val="baseline"/>
        <w:rPr>
          <w:rFonts w:asciiTheme="minorHAnsi" w:hAnsiTheme="minorHAnsi" w:cs="Arial"/>
          <w:sz w:val="20"/>
          <w:szCs w:val="20"/>
        </w:rPr>
      </w:pPr>
      <w:r w:rsidRPr="001409E0">
        <w:rPr>
          <w:rFonts w:asciiTheme="minorHAnsi" w:hAnsiTheme="minorHAnsi" w:cs="Arial"/>
          <w:sz w:val="20"/>
          <w:szCs w:val="20"/>
        </w:rPr>
        <w:t>Ewentualne spory wynikłe na tle niniejszej umowy będzie rozstrzygał Sąd właściwy dla siedziby Zamawiającego.</w:t>
      </w:r>
    </w:p>
    <w:p w:rsidR="001409E0" w:rsidRPr="001409E0" w:rsidRDefault="001409E0" w:rsidP="001409E0">
      <w:pPr>
        <w:ind w:left="360"/>
        <w:jc w:val="center"/>
        <w:rPr>
          <w:rFonts w:asciiTheme="minorHAnsi" w:hAnsiTheme="minorHAnsi" w:cs="Arial"/>
          <w:sz w:val="20"/>
          <w:szCs w:val="20"/>
        </w:rPr>
      </w:pPr>
    </w:p>
    <w:p w:rsidR="001409E0" w:rsidRPr="001409E0" w:rsidRDefault="001409E0" w:rsidP="001409E0">
      <w:pPr>
        <w:ind w:left="360"/>
        <w:jc w:val="center"/>
        <w:rPr>
          <w:rFonts w:asciiTheme="minorHAnsi" w:hAnsiTheme="minorHAnsi" w:cs="Arial"/>
          <w:sz w:val="20"/>
          <w:szCs w:val="20"/>
        </w:rPr>
      </w:pPr>
      <w:r w:rsidRPr="001409E0">
        <w:rPr>
          <w:rFonts w:asciiTheme="minorHAnsi" w:hAnsiTheme="minorHAnsi" w:cs="Arial"/>
          <w:sz w:val="20"/>
          <w:szCs w:val="20"/>
        </w:rPr>
        <w:t>§ 11</w:t>
      </w:r>
    </w:p>
    <w:p w:rsidR="001409E0" w:rsidRPr="001409E0" w:rsidRDefault="001409E0" w:rsidP="001409E0">
      <w:pPr>
        <w:overflowPunct w:val="0"/>
        <w:autoSpaceDE w:val="0"/>
        <w:autoSpaceDN w:val="0"/>
        <w:adjustRightInd w:val="0"/>
        <w:ind w:left="360"/>
        <w:jc w:val="both"/>
        <w:textAlignment w:val="baseline"/>
        <w:rPr>
          <w:rFonts w:asciiTheme="minorHAnsi" w:hAnsiTheme="minorHAnsi" w:cs="Arial"/>
          <w:sz w:val="20"/>
          <w:szCs w:val="20"/>
        </w:rPr>
      </w:pPr>
      <w:r w:rsidRPr="001409E0">
        <w:rPr>
          <w:rFonts w:asciiTheme="minorHAnsi" w:hAnsiTheme="minorHAnsi" w:cs="Arial"/>
          <w:sz w:val="20"/>
          <w:szCs w:val="20"/>
        </w:rPr>
        <w:t>Umowę sporządzono w dwóch jednobrzmiących egzemplarzach, po jednym dla każdej ze stron.</w:t>
      </w:r>
    </w:p>
    <w:p w:rsidR="00B02D1E" w:rsidRPr="001409E0" w:rsidRDefault="00B02D1E" w:rsidP="00B02D1E">
      <w:pPr>
        <w:rPr>
          <w:rFonts w:asciiTheme="minorHAnsi" w:hAnsiTheme="minorHAnsi"/>
          <w:sz w:val="20"/>
          <w:szCs w:val="20"/>
        </w:rPr>
      </w:pPr>
    </w:p>
    <w:p w:rsidR="00B02D1E" w:rsidRPr="001409E0" w:rsidRDefault="00B02D1E" w:rsidP="00B02D1E">
      <w:pPr>
        <w:rPr>
          <w:rFonts w:asciiTheme="minorHAnsi" w:hAnsiTheme="minorHAnsi"/>
          <w:sz w:val="20"/>
          <w:szCs w:val="20"/>
        </w:rPr>
      </w:pPr>
      <w:r w:rsidRPr="001409E0">
        <w:rPr>
          <w:rFonts w:asciiTheme="minorHAnsi" w:hAnsiTheme="minorHAnsi"/>
          <w:b/>
          <w:sz w:val="20"/>
          <w:szCs w:val="20"/>
        </w:rPr>
        <w:t xml:space="preserve">                                                                                          </w:t>
      </w:r>
    </w:p>
    <w:p w:rsidR="00B02D1E" w:rsidRPr="001409E0" w:rsidRDefault="00B02D1E" w:rsidP="00B02D1E">
      <w:pPr>
        <w:jc w:val="center"/>
        <w:rPr>
          <w:rFonts w:asciiTheme="minorHAnsi" w:hAnsiTheme="minorHAnsi"/>
          <w:b/>
          <w:sz w:val="20"/>
          <w:szCs w:val="20"/>
        </w:rPr>
      </w:pPr>
    </w:p>
    <w:p w:rsidR="00B02D1E" w:rsidRPr="001409E0" w:rsidRDefault="00B02D1E" w:rsidP="00B02D1E">
      <w:pPr>
        <w:jc w:val="center"/>
        <w:rPr>
          <w:rFonts w:asciiTheme="minorHAnsi" w:hAnsiTheme="minorHAnsi"/>
          <w:b/>
          <w:sz w:val="20"/>
          <w:szCs w:val="20"/>
        </w:rPr>
      </w:pPr>
    </w:p>
    <w:p w:rsidR="00B02D1E" w:rsidRPr="001409E0" w:rsidRDefault="00B02D1E" w:rsidP="00B02D1E">
      <w:pPr>
        <w:jc w:val="center"/>
        <w:rPr>
          <w:rFonts w:asciiTheme="minorHAnsi" w:hAnsiTheme="minorHAnsi"/>
          <w:b/>
          <w:sz w:val="20"/>
          <w:szCs w:val="20"/>
        </w:rPr>
      </w:pPr>
    </w:p>
    <w:p w:rsidR="00B02D1E" w:rsidRPr="001409E0" w:rsidRDefault="001A4718" w:rsidP="001A4718">
      <w:pPr>
        <w:rPr>
          <w:rFonts w:asciiTheme="minorHAnsi" w:hAnsiTheme="minorHAnsi"/>
          <w:b/>
          <w:sz w:val="20"/>
          <w:szCs w:val="20"/>
        </w:rPr>
      </w:pPr>
      <w:r w:rsidRPr="001409E0">
        <w:rPr>
          <w:rFonts w:asciiTheme="minorHAnsi" w:hAnsiTheme="minorHAnsi"/>
          <w:b/>
          <w:sz w:val="20"/>
          <w:szCs w:val="20"/>
        </w:rPr>
        <w:t xml:space="preserve">W imieniu Wykonawcy                                                                                               W imieniu </w:t>
      </w:r>
      <w:r w:rsidR="00911FF5" w:rsidRPr="001409E0">
        <w:rPr>
          <w:rFonts w:asciiTheme="minorHAnsi" w:hAnsiTheme="minorHAnsi"/>
          <w:b/>
          <w:sz w:val="20"/>
          <w:szCs w:val="20"/>
        </w:rPr>
        <w:t>Zamawiającego</w:t>
      </w:r>
    </w:p>
    <w:p w:rsidR="00B02D1E" w:rsidRPr="001409E0" w:rsidRDefault="00B02D1E" w:rsidP="00B02D1E">
      <w:pPr>
        <w:jc w:val="center"/>
        <w:rPr>
          <w:rFonts w:asciiTheme="minorHAnsi" w:hAnsiTheme="minorHAnsi"/>
          <w:b/>
          <w:sz w:val="20"/>
          <w:szCs w:val="20"/>
        </w:rPr>
      </w:pPr>
    </w:p>
    <w:p w:rsidR="00B02D1E" w:rsidRPr="00776AAC" w:rsidRDefault="00B02D1E" w:rsidP="00B02D1E">
      <w:pPr>
        <w:jc w:val="center"/>
        <w:rPr>
          <w:rFonts w:ascii="Arial Narrow" w:hAnsi="Arial Narrow"/>
          <w:b/>
          <w:sz w:val="20"/>
          <w:szCs w:val="20"/>
        </w:rPr>
      </w:pPr>
    </w:p>
    <w:p w:rsidR="00B02D1E" w:rsidRPr="00776AAC" w:rsidRDefault="00B02D1E" w:rsidP="00B02D1E">
      <w:pPr>
        <w:jc w:val="center"/>
        <w:rPr>
          <w:rFonts w:ascii="Arial Narrow" w:hAnsi="Arial Narrow"/>
          <w:b/>
          <w:sz w:val="20"/>
          <w:szCs w:val="20"/>
        </w:rPr>
      </w:pPr>
    </w:p>
    <w:p w:rsidR="00B02D1E" w:rsidRPr="00776AAC" w:rsidRDefault="00B02D1E" w:rsidP="00B02D1E">
      <w:pPr>
        <w:jc w:val="both"/>
        <w:rPr>
          <w:rFonts w:ascii="Arial Narrow" w:hAnsi="Arial Narrow"/>
          <w:b/>
          <w:sz w:val="20"/>
          <w:szCs w:val="20"/>
        </w:rPr>
      </w:pPr>
      <w:r w:rsidRPr="00776AAC">
        <w:rPr>
          <w:rFonts w:ascii="Arial Narrow" w:hAnsi="Arial Narrow"/>
          <w:b/>
          <w:sz w:val="20"/>
          <w:szCs w:val="20"/>
        </w:rPr>
        <w:t xml:space="preserve"> </w:t>
      </w:r>
    </w:p>
    <w:p w:rsidR="00B02D1E" w:rsidRDefault="00B02D1E" w:rsidP="00B02D1E">
      <w:pPr>
        <w:jc w:val="both"/>
        <w:rPr>
          <w:rFonts w:ascii="Arial Narrow" w:hAnsi="Arial Narrow"/>
          <w:b/>
          <w:sz w:val="20"/>
          <w:szCs w:val="20"/>
        </w:rPr>
      </w:pPr>
    </w:p>
    <w:p w:rsidR="00E334E8" w:rsidRDefault="00E334E8" w:rsidP="00B02D1E">
      <w:pPr>
        <w:jc w:val="both"/>
        <w:rPr>
          <w:rFonts w:ascii="Arial Narrow" w:hAnsi="Arial Narrow"/>
          <w:b/>
          <w:sz w:val="20"/>
          <w:szCs w:val="20"/>
        </w:rPr>
      </w:pPr>
    </w:p>
    <w:p w:rsidR="00E334E8" w:rsidRDefault="00E334E8" w:rsidP="00B02D1E">
      <w:pPr>
        <w:jc w:val="both"/>
        <w:rPr>
          <w:rFonts w:ascii="Arial Narrow" w:hAnsi="Arial Narrow"/>
          <w:b/>
          <w:sz w:val="20"/>
          <w:szCs w:val="20"/>
        </w:rPr>
      </w:pPr>
    </w:p>
    <w:p w:rsidR="00E334E8" w:rsidRDefault="00E334E8" w:rsidP="00B02D1E">
      <w:pPr>
        <w:jc w:val="both"/>
        <w:rPr>
          <w:rFonts w:ascii="Arial Narrow" w:hAnsi="Arial Narrow"/>
          <w:b/>
          <w:sz w:val="20"/>
          <w:szCs w:val="20"/>
        </w:rPr>
      </w:pPr>
    </w:p>
    <w:p w:rsidR="00E334E8" w:rsidRDefault="00E334E8" w:rsidP="00B02D1E">
      <w:pPr>
        <w:jc w:val="both"/>
        <w:rPr>
          <w:rFonts w:ascii="Arial Narrow" w:hAnsi="Arial Narrow"/>
          <w:b/>
          <w:sz w:val="20"/>
          <w:szCs w:val="20"/>
        </w:rPr>
      </w:pPr>
    </w:p>
    <w:p w:rsidR="00E334E8" w:rsidRDefault="00E334E8" w:rsidP="00B02D1E">
      <w:pPr>
        <w:jc w:val="both"/>
        <w:rPr>
          <w:rFonts w:ascii="Arial Narrow" w:hAnsi="Arial Narrow"/>
          <w:b/>
          <w:sz w:val="20"/>
          <w:szCs w:val="20"/>
        </w:rPr>
      </w:pPr>
    </w:p>
    <w:p w:rsidR="00E334E8" w:rsidRDefault="00E334E8" w:rsidP="00B02D1E">
      <w:pPr>
        <w:jc w:val="both"/>
        <w:rPr>
          <w:rFonts w:ascii="Arial Narrow" w:hAnsi="Arial Narrow"/>
          <w:b/>
          <w:sz w:val="20"/>
          <w:szCs w:val="20"/>
        </w:rPr>
      </w:pPr>
    </w:p>
    <w:p w:rsidR="00E334E8" w:rsidRDefault="00E334E8" w:rsidP="00B02D1E">
      <w:pPr>
        <w:jc w:val="both"/>
        <w:rPr>
          <w:rFonts w:ascii="Arial Narrow" w:hAnsi="Arial Narrow"/>
          <w:b/>
          <w:sz w:val="20"/>
          <w:szCs w:val="20"/>
        </w:rPr>
      </w:pPr>
    </w:p>
    <w:p w:rsidR="00E334E8" w:rsidRDefault="00E334E8" w:rsidP="00B02D1E">
      <w:pPr>
        <w:jc w:val="both"/>
        <w:rPr>
          <w:rFonts w:ascii="Arial Narrow" w:hAnsi="Arial Narrow"/>
          <w:b/>
          <w:sz w:val="20"/>
          <w:szCs w:val="20"/>
        </w:rPr>
      </w:pPr>
    </w:p>
    <w:p w:rsidR="00E334E8" w:rsidRDefault="00E334E8" w:rsidP="00B02D1E">
      <w:pPr>
        <w:jc w:val="both"/>
        <w:rPr>
          <w:rFonts w:ascii="Arial Narrow" w:hAnsi="Arial Narrow"/>
          <w:b/>
          <w:sz w:val="20"/>
          <w:szCs w:val="20"/>
        </w:rPr>
      </w:pPr>
    </w:p>
    <w:p w:rsidR="00E334E8" w:rsidRDefault="00E334E8" w:rsidP="00B02D1E">
      <w:pPr>
        <w:jc w:val="both"/>
        <w:rPr>
          <w:rFonts w:ascii="Arial Narrow" w:hAnsi="Arial Narrow"/>
          <w:b/>
          <w:sz w:val="20"/>
          <w:szCs w:val="20"/>
        </w:rPr>
      </w:pPr>
    </w:p>
    <w:p w:rsidR="00E334E8" w:rsidRDefault="00E334E8" w:rsidP="00B02D1E">
      <w:pPr>
        <w:jc w:val="both"/>
        <w:rPr>
          <w:rFonts w:ascii="Arial Narrow" w:hAnsi="Arial Narrow"/>
          <w:b/>
          <w:sz w:val="20"/>
          <w:szCs w:val="20"/>
        </w:rPr>
      </w:pPr>
    </w:p>
    <w:p w:rsidR="00E334E8" w:rsidRDefault="00E334E8" w:rsidP="00B02D1E">
      <w:pPr>
        <w:jc w:val="both"/>
        <w:rPr>
          <w:rFonts w:ascii="Arial Narrow" w:hAnsi="Arial Narrow"/>
          <w:b/>
          <w:sz w:val="20"/>
          <w:szCs w:val="20"/>
        </w:rPr>
      </w:pPr>
    </w:p>
    <w:p w:rsidR="00E334E8" w:rsidRDefault="00E334E8" w:rsidP="00B02D1E">
      <w:pPr>
        <w:jc w:val="both"/>
        <w:rPr>
          <w:rFonts w:ascii="Arial Narrow" w:hAnsi="Arial Narrow"/>
          <w:b/>
          <w:sz w:val="20"/>
          <w:szCs w:val="20"/>
        </w:rPr>
      </w:pPr>
    </w:p>
    <w:p w:rsidR="00E334E8" w:rsidRDefault="00E334E8" w:rsidP="00B02D1E">
      <w:pPr>
        <w:jc w:val="both"/>
        <w:rPr>
          <w:rFonts w:ascii="Arial Narrow" w:hAnsi="Arial Narrow"/>
          <w:b/>
          <w:sz w:val="20"/>
          <w:szCs w:val="20"/>
        </w:rPr>
      </w:pPr>
    </w:p>
    <w:p w:rsidR="00E334E8" w:rsidRDefault="00E334E8" w:rsidP="00B02D1E">
      <w:pPr>
        <w:jc w:val="both"/>
        <w:rPr>
          <w:rFonts w:ascii="Arial Narrow" w:hAnsi="Arial Narrow"/>
          <w:b/>
          <w:sz w:val="20"/>
          <w:szCs w:val="20"/>
        </w:rPr>
      </w:pPr>
    </w:p>
    <w:p w:rsidR="00E334E8" w:rsidRDefault="00E334E8" w:rsidP="00B02D1E">
      <w:pPr>
        <w:jc w:val="both"/>
        <w:rPr>
          <w:rFonts w:ascii="Arial Narrow" w:hAnsi="Arial Narrow"/>
          <w:b/>
          <w:sz w:val="20"/>
          <w:szCs w:val="20"/>
        </w:rPr>
      </w:pPr>
    </w:p>
    <w:p w:rsidR="00E334E8" w:rsidRPr="00776AAC" w:rsidRDefault="00E334E8" w:rsidP="00B02D1E">
      <w:pPr>
        <w:jc w:val="both"/>
        <w:rPr>
          <w:rFonts w:ascii="Arial Narrow" w:hAnsi="Arial Narrow"/>
          <w:b/>
          <w:sz w:val="20"/>
          <w:szCs w:val="20"/>
        </w:rPr>
      </w:pPr>
    </w:p>
    <w:p w:rsidR="00E334E8" w:rsidRPr="00E334E8" w:rsidRDefault="00E334E8" w:rsidP="00E334E8">
      <w:pPr>
        <w:spacing w:after="40"/>
        <w:jc w:val="both"/>
        <w:rPr>
          <w:rFonts w:ascii="Calibri" w:hAnsi="Calibri" w:cs="Segoe UI"/>
          <w:b/>
          <w:bCs/>
          <w:sz w:val="20"/>
          <w:szCs w:val="20"/>
        </w:rPr>
      </w:pPr>
    </w:p>
    <w:p w:rsidR="00AA5FC3" w:rsidRDefault="00AA5FC3" w:rsidP="00342277">
      <w:pPr>
        <w:spacing w:after="40"/>
        <w:jc w:val="right"/>
        <w:rPr>
          <w:rFonts w:ascii="Calibri" w:hAnsi="Calibri" w:cs="Segoe UI"/>
          <w:b/>
          <w:bCs/>
          <w:sz w:val="20"/>
          <w:szCs w:val="20"/>
        </w:rPr>
      </w:pPr>
    </w:p>
    <w:p w:rsidR="00AA5FC3" w:rsidRDefault="00AA5FC3" w:rsidP="00342277">
      <w:pPr>
        <w:spacing w:after="40"/>
        <w:jc w:val="right"/>
        <w:rPr>
          <w:rFonts w:ascii="Calibri" w:hAnsi="Calibri" w:cs="Segoe UI"/>
          <w:b/>
          <w:bCs/>
          <w:sz w:val="20"/>
          <w:szCs w:val="20"/>
        </w:rPr>
      </w:pPr>
    </w:p>
    <w:p w:rsidR="00997665" w:rsidRDefault="00997665" w:rsidP="00342277">
      <w:pPr>
        <w:spacing w:after="40"/>
        <w:jc w:val="right"/>
        <w:rPr>
          <w:rFonts w:ascii="Calibri" w:hAnsi="Calibri" w:cs="Segoe UI"/>
          <w:b/>
          <w:bCs/>
          <w:sz w:val="20"/>
          <w:szCs w:val="20"/>
        </w:rPr>
      </w:pPr>
    </w:p>
    <w:p w:rsidR="00E334E8" w:rsidRPr="00E334E8" w:rsidRDefault="00342277" w:rsidP="00342277">
      <w:pPr>
        <w:spacing w:after="40"/>
        <w:jc w:val="right"/>
        <w:rPr>
          <w:rFonts w:ascii="Calibri" w:hAnsi="Calibri" w:cs="Segoe UI"/>
          <w:b/>
          <w:bCs/>
          <w:sz w:val="20"/>
          <w:szCs w:val="20"/>
        </w:rPr>
      </w:pPr>
      <w:r>
        <w:rPr>
          <w:rFonts w:ascii="Calibri" w:hAnsi="Calibri" w:cs="Segoe UI"/>
          <w:b/>
          <w:bCs/>
          <w:sz w:val="20"/>
          <w:szCs w:val="20"/>
        </w:rPr>
        <w:t>Załącznik nr 6</w:t>
      </w:r>
    </w:p>
    <w:p w:rsidR="00E334E8" w:rsidRPr="00E334E8" w:rsidRDefault="00E334E8" w:rsidP="00E334E8">
      <w:pPr>
        <w:spacing w:after="40"/>
        <w:jc w:val="both"/>
        <w:rPr>
          <w:rFonts w:ascii="Calibri" w:hAnsi="Calibri" w:cs="Segoe UI"/>
          <w:b/>
          <w:bCs/>
          <w:sz w:val="20"/>
          <w:szCs w:val="20"/>
        </w:rPr>
      </w:pPr>
    </w:p>
    <w:p w:rsidR="00E334E8" w:rsidRPr="00E334E8" w:rsidRDefault="00E334E8" w:rsidP="00E334E8">
      <w:pPr>
        <w:spacing w:after="40"/>
        <w:jc w:val="both"/>
        <w:rPr>
          <w:rFonts w:ascii="Calibri" w:hAnsi="Calibri" w:cs="Segoe UI"/>
          <w:b/>
          <w:bCs/>
          <w:sz w:val="20"/>
          <w:szCs w:val="20"/>
        </w:rPr>
      </w:pPr>
    </w:p>
    <w:p w:rsidR="00E334E8" w:rsidRPr="00E334E8" w:rsidRDefault="00E334E8" w:rsidP="00E334E8">
      <w:pPr>
        <w:spacing w:after="40"/>
        <w:jc w:val="both"/>
        <w:rPr>
          <w:rFonts w:ascii="Calibri" w:hAnsi="Calibri" w:cs="Segoe UI"/>
          <w:b/>
          <w:bCs/>
          <w:sz w:val="20"/>
          <w:szCs w:val="20"/>
        </w:rPr>
      </w:pPr>
    </w:p>
    <w:p w:rsidR="00E334E8" w:rsidRPr="00E334E8" w:rsidRDefault="00E334E8" w:rsidP="00E334E8">
      <w:pPr>
        <w:spacing w:after="40"/>
        <w:jc w:val="both"/>
        <w:rPr>
          <w:rFonts w:ascii="Calibri" w:hAnsi="Calibri" w:cs="Segoe UI"/>
          <w:b/>
          <w:sz w:val="20"/>
          <w:szCs w:val="20"/>
        </w:rPr>
      </w:pPr>
      <w:r w:rsidRPr="00E334E8">
        <w:rPr>
          <w:rFonts w:ascii="Calibri" w:hAnsi="Calibri" w:cs="Segoe UI"/>
          <w:b/>
          <w:sz w:val="20"/>
          <w:szCs w:val="20"/>
        </w:rPr>
        <w:t>OŚWIADCZENIE WYKONAWCY</w:t>
      </w:r>
    </w:p>
    <w:p w:rsidR="00E334E8" w:rsidRPr="00E334E8" w:rsidRDefault="00E334E8" w:rsidP="00E334E8">
      <w:pPr>
        <w:spacing w:after="40"/>
        <w:jc w:val="both"/>
        <w:rPr>
          <w:rFonts w:ascii="Calibri" w:hAnsi="Calibri" w:cs="Segoe UI"/>
          <w:sz w:val="20"/>
          <w:szCs w:val="20"/>
        </w:rPr>
      </w:pPr>
    </w:p>
    <w:p w:rsidR="00E334E8" w:rsidRPr="00E334E8" w:rsidRDefault="00E334E8" w:rsidP="00E334E8">
      <w:pPr>
        <w:spacing w:after="40"/>
        <w:jc w:val="both"/>
        <w:rPr>
          <w:rFonts w:ascii="Calibri" w:hAnsi="Calibri" w:cs="Segoe UI"/>
          <w:sz w:val="20"/>
          <w:szCs w:val="20"/>
        </w:rPr>
      </w:pPr>
    </w:p>
    <w:p w:rsidR="00E334E8" w:rsidRPr="00E334E8" w:rsidRDefault="00E334E8" w:rsidP="00E334E8">
      <w:pPr>
        <w:spacing w:after="40"/>
        <w:jc w:val="both"/>
        <w:rPr>
          <w:rFonts w:ascii="Calibri" w:hAnsi="Calibri" w:cs="Segoe UI"/>
          <w:sz w:val="20"/>
          <w:szCs w:val="20"/>
        </w:rPr>
      </w:pPr>
      <w:r w:rsidRPr="00E334E8">
        <w:rPr>
          <w:rFonts w:ascii="Calibri" w:hAnsi="Calibri" w:cs="Segoe UI"/>
          <w:sz w:val="20"/>
          <w:szCs w:val="20"/>
        </w:rPr>
        <w:t>Nazwa Wykonawcy ...............................................................................................................................................................................................................................................................</w:t>
      </w:r>
    </w:p>
    <w:p w:rsidR="00E334E8" w:rsidRPr="00E334E8" w:rsidRDefault="00E334E8" w:rsidP="00E334E8">
      <w:pPr>
        <w:spacing w:after="40"/>
        <w:jc w:val="both"/>
        <w:rPr>
          <w:rFonts w:ascii="Calibri" w:hAnsi="Calibri" w:cs="Segoe UI"/>
          <w:sz w:val="20"/>
          <w:szCs w:val="20"/>
        </w:rPr>
      </w:pPr>
      <w:r w:rsidRPr="00E334E8">
        <w:rPr>
          <w:rFonts w:ascii="Calibri" w:hAnsi="Calibri" w:cs="Segoe UI"/>
          <w:sz w:val="20"/>
          <w:szCs w:val="20"/>
        </w:rPr>
        <w:t>Adres Wykonawcy ...............................................................................................................................................................................................................................................................</w:t>
      </w:r>
    </w:p>
    <w:p w:rsidR="00E334E8" w:rsidRPr="00E334E8" w:rsidRDefault="00E334E8" w:rsidP="00E334E8">
      <w:pPr>
        <w:spacing w:after="40"/>
        <w:jc w:val="both"/>
        <w:rPr>
          <w:rFonts w:ascii="Calibri" w:hAnsi="Calibri" w:cs="Segoe UI"/>
          <w:sz w:val="20"/>
          <w:szCs w:val="20"/>
        </w:rPr>
      </w:pPr>
      <w:r w:rsidRPr="00E334E8">
        <w:rPr>
          <w:rFonts w:ascii="Calibri" w:hAnsi="Calibri" w:cs="Segoe UI"/>
          <w:sz w:val="20"/>
          <w:szCs w:val="20"/>
        </w:rPr>
        <w:t>Telefon...............................................................................................................................</w:t>
      </w:r>
    </w:p>
    <w:p w:rsidR="00E334E8" w:rsidRPr="00E334E8" w:rsidRDefault="00E334E8" w:rsidP="00E334E8">
      <w:pPr>
        <w:spacing w:after="40"/>
        <w:jc w:val="both"/>
        <w:rPr>
          <w:rFonts w:ascii="Calibri" w:hAnsi="Calibri" w:cs="Segoe UI"/>
          <w:sz w:val="20"/>
          <w:szCs w:val="20"/>
        </w:rPr>
      </w:pPr>
      <w:r w:rsidRPr="00E334E8">
        <w:rPr>
          <w:rFonts w:ascii="Calibri" w:hAnsi="Calibri" w:cs="Segoe UI"/>
          <w:sz w:val="20"/>
          <w:szCs w:val="20"/>
        </w:rPr>
        <w:t>Fax.....................................................................................................................................</w:t>
      </w:r>
    </w:p>
    <w:p w:rsidR="00E334E8" w:rsidRPr="00E334E8" w:rsidRDefault="00E334E8" w:rsidP="00E334E8">
      <w:pPr>
        <w:spacing w:after="40"/>
        <w:jc w:val="both"/>
        <w:rPr>
          <w:rFonts w:ascii="Calibri" w:hAnsi="Calibri" w:cs="Segoe UI"/>
          <w:sz w:val="20"/>
          <w:szCs w:val="20"/>
        </w:rPr>
      </w:pPr>
    </w:p>
    <w:p w:rsidR="00E334E8" w:rsidRPr="00E334E8" w:rsidRDefault="00E334E8" w:rsidP="00E334E8">
      <w:pPr>
        <w:spacing w:after="40"/>
        <w:jc w:val="both"/>
        <w:rPr>
          <w:rFonts w:ascii="Calibri" w:hAnsi="Calibri" w:cs="Segoe UI"/>
          <w:sz w:val="20"/>
          <w:szCs w:val="20"/>
        </w:rPr>
      </w:pPr>
    </w:p>
    <w:p w:rsidR="00E334E8" w:rsidRPr="00E334E8" w:rsidRDefault="00E334E8" w:rsidP="002E0871">
      <w:pPr>
        <w:spacing w:after="40"/>
        <w:jc w:val="both"/>
        <w:rPr>
          <w:rFonts w:ascii="Calibri" w:hAnsi="Calibri" w:cs="Segoe UI"/>
          <w:b/>
          <w:sz w:val="20"/>
          <w:szCs w:val="20"/>
        </w:rPr>
      </w:pPr>
      <w:r w:rsidRPr="00E334E8">
        <w:rPr>
          <w:rFonts w:ascii="Calibri" w:hAnsi="Calibri" w:cs="Segoe UI"/>
          <w:b/>
          <w:sz w:val="20"/>
          <w:szCs w:val="20"/>
        </w:rPr>
        <w:t xml:space="preserve"> Oświadczamy, iż oferowany przedmiot zamówienia jest dopuszczony do stosowania w placówkach służby zdrow</w:t>
      </w:r>
      <w:r w:rsidR="002E0871">
        <w:rPr>
          <w:rFonts w:ascii="Calibri" w:hAnsi="Calibri" w:cs="Segoe UI"/>
          <w:b/>
          <w:sz w:val="20"/>
          <w:szCs w:val="20"/>
        </w:rPr>
        <w:t xml:space="preserve">ia stosownie do zapisów Ustawy </w:t>
      </w:r>
      <w:r w:rsidRPr="00E334E8">
        <w:rPr>
          <w:rFonts w:ascii="Calibri" w:hAnsi="Calibri" w:cs="Segoe UI"/>
          <w:b/>
          <w:sz w:val="20"/>
          <w:szCs w:val="20"/>
        </w:rPr>
        <w:t>z dnia 20 maja 2010 r. o wyrobach medycznych (Dz. U. Nr 107 poz. 679).</w:t>
      </w:r>
    </w:p>
    <w:p w:rsidR="00E334E8" w:rsidRPr="00E334E8" w:rsidRDefault="00E334E8" w:rsidP="00E334E8">
      <w:pPr>
        <w:spacing w:after="40"/>
        <w:jc w:val="both"/>
        <w:rPr>
          <w:rFonts w:ascii="Calibri" w:hAnsi="Calibri" w:cs="Segoe UI"/>
          <w:sz w:val="20"/>
          <w:szCs w:val="20"/>
        </w:rPr>
      </w:pPr>
      <w:r w:rsidRPr="00E334E8">
        <w:rPr>
          <w:rFonts w:ascii="Calibri" w:hAnsi="Calibri" w:cs="Segoe UI"/>
          <w:sz w:val="20"/>
          <w:szCs w:val="20"/>
        </w:rPr>
        <w:t xml:space="preserve">                                                                                               </w:t>
      </w:r>
    </w:p>
    <w:p w:rsidR="00E334E8" w:rsidRPr="00E334E8" w:rsidRDefault="00E334E8" w:rsidP="00E334E8">
      <w:pPr>
        <w:spacing w:after="40"/>
        <w:jc w:val="both"/>
        <w:rPr>
          <w:rFonts w:ascii="Calibri" w:hAnsi="Calibri" w:cs="Segoe UI"/>
          <w:sz w:val="20"/>
          <w:szCs w:val="20"/>
        </w:rPr>
      </w:pPr>
    </w:p>
    <w:p w:rsidR="00E334E8" w:rsidRPr="00E334E8" w:rsidRDefault="00E334E8" w:rsidP="00E334E8">
      <w:pPr>
        <w:spacing w:after="40"/>
        <w:jc w:val="both"/>
        <w:rPr>
          <w:rFonts w:ascii="Calibri" w:hAnsi="Calibri" w:cs="Segoe UI"/>
          <w:sz w:val="20"/>
          <w:szCs w:val="20"/>
        </w:rPr>
      </w:pPr>
    </w:p>
    <w:p w:rsidR="00E334E8" w:rsidRPr="00E334E8" w:rsidRDefault="00E334E8" w:rsidP="00E334E8">
      <w:pPr>
        <w:spacing w:after="40"/>
        <w:jc w:val="both"/>
        <w:rPr>
          <w:rFonts w:ascii="Calibri" w:hAnsi="Calibri" w:cs="Segoe UI"/>
          <w:sz w:val="20"/>
          <w:szCs w:val="20"/>
        </w:rPr>
      </w:pPr>
      <w:r w:rsidRPr="00E334E8">
        <w:rPr>
          <w:rFonts w:ascii="Calibri" w:hAnsi="Calibri" w:cs="Segoe UI"/>
          <w:sz w:val="20"/>
          <w:szCs w:val="20"/>
        </w:rPr>
        <w:t>................................................</w:t>
      </w:r>
    </w:p>
    <w:p w:rsidR="00E334E8" w:rsidRPr="00E334E8" w:rsidRDefault="00E334E8" w:rsidP="00E334E8">
      <w:pPr>
        <w:spacing w:after="40"/>
        <w:jc w:val="both"/>
        <w:rPr>
          <w:rFonts w:ascii="Calibri" w:hAnsi="Calibri" w:cs="Segoe UI"/>
          <w:sz w:val="20"/>
          <w:szCs w:val="20"/>
        </w:rPr>
      </w:pPr>
      <w:r w:rsidRPr="00E334E8">
        <w:rPr>
          <w:rFonts w:ascii="Calibri" w:hAnsi="Calibri" w:cs="Segoe UI"/>
          <w:sz w:val="20"/>
          <w:szCs w:val="20"/>
        </w:rPr>
        <w:t xml:space="preserve">            miejscowość i data</w:t>
      </w:r>
    </w:p>
    <w:p w:rsidR="00E334E8" w:rsidRPr="00E334E8" w:rsidRDefault="00E334E8" w:rsidP="00E334E8">
      <w:pPr>
        <w:spacing w:after="40"/>
        <w:jc w:val="both"/>
        <w:rPr>
          <w:rFonts w:ascii="Calibri" w:hAnsi="Calibri" w:cs="Segoe UI"/>
          <w:sz w:val="20"/>
          <w:szCs w:val="20"/>
        </w:rPr>
      </w:pPr>
    </w:p>
    <w:p w:rsidR="00E334E8" w:rsidRPr="00E334E8" w:rsidRDefault="00E334E8" w:rsidP="00E334E8">
      <w:pPr>
        <w:spacing w:after="40"/>
        <w:jc w:val="both"/>
        <w:rPr>
          <w:rFonts w:ascii="Calibri" w:hAnsi="Calibri" w:cs="Segoe UI"/>
          <w:sz w:val="20"/>
          <w:szCs w:val="20"/>
        </w:rPr>
      </w:pPr>
    </w:p>
    <w:p w:rsidR="00E334E8" w:rsidRPr="00E334E8" w:rsidRDefault="00E334E8" w:rsidP="00E334E8">
      <w:pPr>
        <w:spacing w:after="40"/>
        <w:jc w:val="both"/>
        <w:rPr>
          <w:rFonts w:ascii="Calibri" w:hAnsi="Calibri" w:cs="Segoe UI"/>
          <w:sz w:val="20"/>
          <w:szCs w:val="20"/>
        </w:rPr>
      </w:pPr>
    </w:p>
    <w:p w:rsidR="00E334E8" w:rsidRPr="00E334E8" w:rsidRDefault="00E334E8" w:rsidP="00E334E8">
      <w:pPr>
        <w:spacing w:after="40"/>
        <w:jc w:val="both"/>
        <w:rPr>
          <w:rFonts w:ascii="Calibri" w:hAnsi="Calibri" w:cs="Segoe UI"/>
          <w:sz w:val="20"/>
          <w:szCs w:val="20"/>
        </w:rPr>
      </w:pPr>
    </w:p>
    <w:p w:rsidR="00E334E8" w:rsidRPr="00E334E8" w:rsidRDefault="00E334E8" w:rsidP="00E334E8">
      <w:pPr>
        <w:spacing w:after="40"/>
        <w:jc w:val="both"/>
        <w:rPr>
          <w:rFonts w:ascii="Calibri" w:hAnsi="Calibri" w:cs="Segoe UI"/>
          <w:sz w:val="20"/>
          <w:szCs w:val="20"/>
        </w:rPr>
      </w:pPr>
      <w:r w:rsidRPr="00E334E8">
        <w:rPr>
          <w:rFonts w:ascii="Calibri" w:hAnsi="Calibri" w:cs="Segoe UI"/>
          <w:sz w:val="20"/>
          <w:szCs w:val="20"/>
        </w:rPr>
        <w:t xml:space="preserve">                 ..................................................................................</w:t>
      </w:r>
    </w:p>
    <w:p w:rsidR="00E334E8" w:rsidRPr="00E334E8" w:rsidRDefault="00E334E8" w:rsidP="00E334E8">
      <w:pPr>
        <w:spacing w:after="40"/>
        <w:jc w:val="both"/>
        <w:rPr>
          <w:rFonts w:ascii="Calibri" w:hAnsi="Calibri" w:cs="Segoe UI"/>
          <w:sz w:val="20"/>
          <w:szCs w:val="20"/>
        </w:rPr>
      </w:pPr>
      <w:r w:rsidRPr="00E334E8">
        <w:rPr>
          <w:rFonts w:ascii="Calibri" w:hAnsi="Calibri" w:cs="Segoe UI"/>
          <w:sz w:val="20"/>
          <w:szCs w:val="20"/>
        </w:rPr>
        <w:t xml:space="preserve">                                     podpis i pieczęć osoby uprawnionej do reprezentowania Wykonawcy</w:t>
      </w:r>
    </w:p>
    <w:p w:rsidR="00E334E8" w:rsidRPr="00E334E8" w:rsidRDefault="00E334E8" w:rsidP="00E334E8">
      <w:pPr>
        <w:spacing w:after="40"/>
        <w:jc w:val="both"/>
        <w:rPr>
          <w:rFonts w:ascii="Calibri" w:hAnsi="Calibri" w:cs="Segoe UI"/>
          <w:b/>
          <w:bCs/>
          <w:sz w:val="20"/>
          <w:szCs w:val="20"/>
        </w:rPr>
      </w:pPr>
    </w:p>
    <w:p w:rsidR="00811757" w:rsidRPr="00D61865" w:rsidRDefault="00811757" w:rsidP="00B02D1E">
      <w:pPr>
        <w:spacing w:after="40"/>
        <w:jc w:val="both"/>
        <w:rPr>
          <w:rFonts w:ascii="Calibri" w:hAnsi="Calibri" w:cs="Segoe UI"/>
          <w:sz w:val="20"/>
          <w:szCs w:val="20"/>
        </w:rPr>
      </w:pPr>
    </w:p>
    <w:sectPr w:rsidR="00811757" w:rsidRPr="00D61865">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F251E" w:rsidRDefault="003F251E">
      <w:r>
        <w:separator/>
      </w:r>
    </w:p>
  </w:endnote>
  <w:endnote w:type="continuationSeparator" w:id="0">
    <w:p w:rsidR="003F251E" w:rsidRDefault="003F25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TimesNewRoman">
    <w:altName w:val="Arial Unicode MS"/>
    <w:panose1 w:val="00000000000000000000"/>
    <w:charset w:val="80"/>
    <w:family w:val="auto"/>
    <w:notTrueType/>
    <w:pitch w:val="default"/>
    <w:sig w:usb0="00000000"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251E" w:rsidRDefault="003F251E" w:rsidP="004B3D32">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3F251E" w:rsidRDefault="003F251E" w:rsidP="004B3D32">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251E" w:rsidRDefault="003F251E" w:rsidP="004B3D32">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9A4310">
      <w:rPr>
        <w:rStyle w:val="Numerstrony"/>
        <w:noProof/>
      </w:rPr>
      <w:t>9</w:t>
    </w:r>
    <w:r>
      <w:rPr>
        <w:rStyle w:val="Numerstrony"/>
      </w:rPr>
      <w:fldChar w:fldCharType="end"/>
    </w:r>
  </w:p>
  <w:p w:rsidR="003F251E" w:rsidRDefault="003F251E" w:rsidP="004B3D32">
    <w:pPr>
      <w:pStyle w:val="Stopka"/>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19388139"/>
      <w:docPartObj>
        <w:docPartGallery w:val="Page Numbers (Bottom of Page)"/>
        <w:docPartUnique/>
      </w:docPartObj>
    </w:sdtPr>
    <w:sdtEndPr/>
    <w:sdtContent>
      <w:p w:rsidR="003F251E" w:rsidRDefault="003F251E">
        <w:pPr>
          <w:pStyle w:val="Stopka"/>
          <w:jc w:val="right"/>
        </w:pPr>
        <w:r>
          <w:fldChar w:fldCharType="begin"/>
        </w:r>
        <w:r>
          <w:instrText>PAGE   \* MERGEFORMAT</w:instrText>
        </w:r>
        <w:r>
          <w:fldChar w:fldCharType="separate"/>
        </w:r>
        <w:r w:rsidR="009A4310">
          <w:rPr>
            <w:noProof/>
          </w:rPr>
          <w:t>19</w:t>
        </w:r>
        <w:r>
          <w:fldChar w:fldCharType="end"/>
        </w:r>
      </w:p>
    </w:sdtContent>
  </w:sdt>
  <w:p w:rsidR="003F251E" w:rsidRDefault="003F251E">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F251E" w:rsidRDefault="003F251E">
      <w:r>
        <w:separator/>
      </w:r>
    </w:p>
  </w:footnote>
  <w:footnote w:type="continuationSeparator" w:id="0">
    <w:p w:rsidR="003F251E" w:rsidRDefault="003F251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251E" w:rsidRDefault="003F251E">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5"/>
    <w:lvl w:ilvl="0">
      <w:start w:val="1"/>
      <w:numFmt w:val="decimal"/>
      <w:lvlText w:val="%1."/>
      <w:lvlJc w:val="left"/>
      <w:pPr>
        <w:tabs>
          <w:tab w:val="num" w:pos="851"/>
        </w:tabs>
        <w:ind w:left="851" w:hanging="567"/>
      </w:pPr>
      <w:rPr>
        <w:b/>
        <w:i w:val="0"/>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0000003"/>
    <w:multiLevelType w:val="multilevel"/>
    <w:tmpl w:val="00000003"/>
    <w:name w:val="WW8Num6"/>
    <w:lvl w:ilvl="0">
      <w:start w:val="1"/>
      <w:numFmt w:val="decimal"/>
      <w:lvlText w:val="%1."/>
      <w:lvlJc w:val="left"/>
      <w:pPr>
        <w:tabs>
          <w:tab w:val="num" w:pos="587"/>
        </w:tabs>
        <w:ind w:left="567" w:hanging="340"/>
      </w:pPr>
      <w:rPr>
        <w:b/>
        <w:i w:val="0"/>
      </w:rPr>
    </w:lvl>
    <w:lvl w:ilvl="1">
      <w:start w:val="1"/>
      <w:numFmt w:val="bullet"/>
      <w:lvlText w:val="-"/>
      <w:lvlJc w:val="left"/>
      <w:pPr>
        <w:tabs>
          <w:tab w:val="num" w:pos="1440"/>
        </w:tabs>
        <w:ind w:left="1440" w:hanging="360"/>
      </w:pPr>
      <w:rPr>
        <w:rFonts w:ascii="Times New Roman" w:hAnsi="Times New Roman" w:cs="Times New Roman"/>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 w15:restartNumberingAfterBreak="0">
    <w:nsid w:val="00000004"/>
    <w:multiLevelType w:val="singleLevel"/>
    <w:tmpl w:val="00000004"/>
    <w:name w:val="WW8Num7"/>
    <w:lvl w:ilvl="0">
      <w:start w:val="1"/>
      <w:numFmt w:val="decimal"/>
      <w:lvlText w:val="%1."/>
      <w:lvlJc w:val="left"/>
      <w:pPr>
        <w:tabs>
          <w:tab w:val="num" w:pos="1143"/>
        </w:tabs>
        <w:ind w:left="1143" w:hanging="435"/>
      </w:pPr>
      <w:rPr>
        <w:b/>
        <w:i w:val="0"/>
      </w:rPr>
    </w:lvl>
  </w:abstractNum>
  <w:abstractNum w:abstractNumId="3" w15:restartNumberingAfterBreak="0">
    <w:nsid w:val="00000005"/>
    <w:multiLevelType w:val="multilevel"/>
    <w:tmpl w:val="7826C3C6"/>
    <w:name w:val="WW8Num8"/>
    <w:lvl w:ilvl="0">
      <w:start w:val="1"/>
      <w:numFmt w:val="decimal"/>
      <w:lvlText w:val="%1)"/>
      <w:lvlJc w:val="left"/>
      <w:pPr>
        <w:tabs>
          <w:tab w:val="num" w:pos="746"/>
        </w:tabs>
        <w:ind w:left="746" w:hanging="360"/>
      </w:pPr>
      <w:rPr>
        <w:b w:val="0"/>
      </w:rPr>
    </w:lvl>
    <w:lvl w:ilvl="1">
      <w:start w:val="1"/>
      <w:numFmt w:val="lowerLetter"/>
      <w:lvlText w:val="%2)"/>
      <w:lvlJc w:val="left"/>
      <w:pPr>
        <w:tabs>
          <w:tab w:val="num" w:pos="1106"/>
        </w:tabs>
        <w:ind w:left="1106" w:hanging="360"/>
      </w:pPr>
    </w:lvl>
    <w:lvl w:ilvl="2">
      <w:start w:val="1"/>
      <w:numFmt w:val="lowerRoman"/>
      <w:lvlText w:val="%3)"/>
      <w:lvlJc w:val="left"/>
      <w:pPr>
        <w:tabs>
          <w:tab w:val="num" w:pos="1466"/>
        </w:tabs>
        <w:ind w:left="1466" w:hanging="360"/>
      </w:pPr>
    </w:lvl>
    <w:lvl w:ilvl="3">
      <w:start w:val="1"/>
      <w:numFmt w:val="decimal"/>
      <w:lvlText w:val="(%4)"/>
      <w:lvlJc w:val="left"/>
      <w:pPr>
        <w:tabs>
          <w:tab w:val="num" w:pos="1826"/>
        </w:tabs>
        <w:ind w:left="1826" w:hanging="360"/>
      </w:pPr>
    </w:lvl>
    <w:lvl w:ilvl="4">
      <w:start w:val="1"/>
      <w:numFmt w:val="lowerLetter"/>
      <w:lvlText w:val="(%5)"/>
      <w:lvlJc w:val="left"/>
      <w:pPr>
        <w:tabs>
          <w:tab w:val="num" w:pos="2186"/>
        </w:tabs>
        <w:ind w:left="2186" w:hanging="360"/>
      </w:pPr>
    </w:lvl>
    <w:lvl w:ilvl="5">
      <w:start w:val="1"/>
      <w:numFmt w:val="lowerRoman"/>
      <w:lvlText w:val="(%6)"/>
      <w:lvlJc w:val="left"/>
      <w:pPr>
        <w:tabs>
          <w:tab w:val="num" w:pos="2546"/>
        </w:tabs>
        <w:ind w:left="2546" w:hanging="360"/>
      </w:pPr>
    </w:lvl>
    <w:lvl w:ilvl="6">
      <w:start w:val="1"/>
      <w:numFmt w:val="decimal"/>
      <w:lvlText w:val="%7."/>
      <w:lvlJc w:val="left"/>
      <w:pPr>
        <w:tabs>
          <w:tab w:val="num" w:pos="2906"/>
        </w:tabs>
        <w:ind w:left="2906" w:hanging="360"/>
      </w:pPr>
    </w:lvl>
    <w:lvl w:ilvl="7">
      <w:start w:val="1"/>
      <w:numFmt w:val="lowerLetter"/>
      <w:lvlText w:val="%8."/>
      <w:lvlJc w:val="left"/>
      <w:pPr>
        <w:tabs>
          <w:tab w:val="num" w:pos="3266"/>
        </w:tabs>
        <w:ind w:left="3266" w:hanging="360"/>
      </w:pPr>
    </w:lvl>
    <w:lvl w:ilvl="8">
      <w:start w:val="1"/>
      <w:numFmt w:val="lowerRoman"/>
      <w:lvlText w:val="%9."/>
      <w:lvlJc w:val="left"/>
      <w:pPr>
        <w:tabs>
          <w:tab w:val="num" w:pos="3626"/>
        </w:tabs>
        <w:ind w:left="3626" w:hanging="360"/>
      </w:pPr>
    </w:lvl>
  </w:abstractNum>
  <w:abstractNum w:abstractNumId="4" w15:restartNumberingAfterBreak="0">
    <w:nsid w:val="00000006"/>
    <w:multiLevelType w:val="multilevel"/>
    <w:tmpl w:val="00000006"/>
    <w:name w:val="WW8Num9"/>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00000007"/>
    <w:multiLevelType w:val="multilevel"/>
    <w:tmpl w:val="00000007"/>
    <w:name w:val="WW8Num10"/>
    <w:lvl w:ilvl="0">
      <w:start w:val="1"/>
      <w:numFmt w:val="decimal"/>
      <w:lvlText w:val="%1."/>
      <w:lvlJc w:val="left"/>
      <w:pPr>
        <w:tabs>
          <w:tab w:val="num" w:pos="851"/>
        </w:tabs>
        <w:ind w:left="851" w:hanging="567"/>
      </w:pPr>
      <w:rPr>
        <w:b/>
        <w:i w:val="0"/>
      </w:rPr>
    </w:lvl>
    <w:lvl w:ilvl="1">
      <w:numFmt w:val="bullet"/>
      <w:lvlText w:val="-"/>
      <w:lvlJc w:val="left"/>
      <w:pPr>
        <w:tabs>
          <w:tab w:val="num" w:pos="1440"/>
        </w:tabs>
        <w:ind w:left="1440" w:hanging="360"/>
      </w:pPr>
      <w:rPr>
        <w:rFonts w:ascii="Times New Roman" w:hAnsi="Times New Roman" w:cs="Times New Roman"/>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15:restartNumberingAfterBreak="0">
    <w:nsid w:val="00000008"/>
    <w:multiLevelType w:val="multilevel"/>
    <w:tmpl w:val="00000008"/>
    <w:name w:val="WW8Num11"/>
    <w:lvl w:ilvl="0">
      <w:start w:val="1"/>
      <w:numFmt w:val="decimal"/>
      <w:lvlText w:val="%1."/>
      <w:lvlJc w:val="left"/>
      <w:pPr>
        <w:tabs>
          <w:tab w:val="num" w:pos="587"/>
        </w:tabs>
        <w:ind w:left="567" w:hanging="340"/>
      </w:pPr>
      <w:rPr>
        <w:b/>
        <w:i w:val="0"/>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7" w15:restartNumberingAfterBreak="0">
    <w:nsid w:val="00000009"/>
    <w:multiLevelType w:val="multilevel"/>
    <w:tmpl w:val="00000009"/>
    <w:name w:val="WW8Num12"/>
    <w:lvl w:ilvl="0">
      <w:start w:val="1"/>
      <w:numFmt w:val="decimal"/>
      <w:lvlText w:val="%1."/>
      <w:lvlJc w:val="left"/>
      <w:pPr>
        <w:tabs>
          <w:tab w:val="num" w:pos="587"/>
        </w:tabs>
        <w:ind w:left="567" w:hanging="340"/>
      </w:pPr>
      <w:rPr>
        <w:b/>
        <w:i w:val="0"/>
      </w:rPr>
    </w:lvl>
    <w:lvl w:ilvl="1">
      <w:start w:val="1"/>
      <w:numFmt w:val="lowerLetter"/>
      <w:lvlText w:val="%2)"/>
      <w:lvlJc w:val="left"/>
      <w:pPr>
        <w:tabs>
          <w:tab w:val="num" w:pos="1440"/>
        </w:tabs>
        <w:ind w:left="1420" w:hanging="340"/>
      </w:pPr>
      <w:rPr>
        <w:b w:val="0"/>
        <w:i w:val="0"/>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8" w15:restartNumberingAfterBreak="0">
    <w:nsid w:val="051D5FE9"/>
    <w:multiLevelType w:val="hybridMultilevel"/>
    <w:tmpl w:val="3D787318"/>
    <w:lvl w:ilvl="0" w:tplc="9D56847E">
      <w:start w:val="1"/>
      <w:numFmt w:val="lowerLetter"/>
      <w:lvlText w:val="%1)"/>
      <w:lvlJc w:val="left"/>
      <w:pPr>
        <w:ind w:left="1146" w:hanging="360"/>
      </w:pPr>
      <w:rPr>
        <w:rFonts w:hint="default"/>
        <w:i w:val="0"/>
        <w:color w:val="auto"/>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9" w15:restartNumberingAfterBreak="0">
    <w:nsid w:val="05681B62"/>
    <w:multiLevelType w:val="hybridMultilevel"/>
    <w:tmpl w:val="108661FC"/>
    <w:lvl w:ilvl="0" w:tplc="AD9EF21E">
      <w:start w:val="1"/>
      <w:numFmt w:val="decimal"/>
      <w:lvlText w:val="%1."/>
      <w:lvlJc w:val="left"/>
      <w:pPr>
        <w:ind w:left="502" w:hanging="360"/>
      </w:pPr>
      <w:rPr>
        <w:rFonts w:cs="Times New Roman" w:hint="default"/>
        <w:color w:val="000000"/>
      </w:rPr>
    </w:lvl>
    <w:lvl w:ilvl="1" w:tplc="04150019" w:tentative="1">
      <w:start w:val="1"/>
      <w:numFmt w:val="lowerLetter"/>
      <w:lvlText w:val="%2."/>
      <w:lvlJc w:val="left"/>
      <w:pPr>
        <w:ind w:left="1506" w:hanging="360"/>
      </w:pPr>
    </w:lvl>
    <w:lvl w:ilvl="2" w:tplc="0415001B">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0" w15:restartNumberingAfterBreak="0">
    <w:nsid w:val="0BE459FC"/>
    <w:multiLevelType w:val="hybridMultilevel"/>
    <w:tmpl w:val="CA1640F6"/>
    <w:lvl w:ilvl="0" w:tplc="DC6259F0">
      <w:start w:val="1"/>
      <w:numFmt w:val="decimal"/>
      <w:lvlText w:val="%1."/>
      <w:lvlJc w:val="left"/>
      <w:pPr>
        <w:tabs>
          <w:tab w:val="num" w:pos="2340"/>
        </w:tabs>
        <w:ind w:left="23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0C91575E"/>
    <w:multiLevelType w:val="hybridMultilevel"/>
    <w:tmpl w:val="D4B2694C"/>
    <w:lvl w:ilvl="0" w:tplc="0B0AE212">
      <w:start w:val="1"/>
      <w:numFmt w:val="decimal"/>
      <w:lvlText w:val="%1."/>
      <w:lvlJc w:val="left"/>
      <w:pPr>
        <w:tabs>
          <w:tab w:val="num" w:pos="2340"/>
        </w:tabs>
        <w:ind w:left="2340" w:hanging="363"/>
      </w:pPr>
      <w:rPr>
        <w:rFonts w:hint="default"/>
        <w:b w:val="0"/>
        <w:sz w:val="20"/>
        <w:szCs w:val="20"/>
      </w:rPr>
    </w:lvl>
    <w:lvl w:ilvl="1" w:tplc="04150019" w:tentative="1">
      <w:start w:val="1"/>
      <w:numFmt w:val="lowerLetter"/>
      <w:lvlText w:val="%2."/>
      <w:lvlJc w:val="left"/>
      <w:pPr>
        <w:tabs>
          <w:tab w:val="num" w:pos="1980"/>
        </w:tabs>
        <w:ind w:left="1980" w:hanging="360"/>
      </w:pPr>
    </w:lvl>
    <w:lvl w:ilvl="2" w:tplc="0415001B" w:tentative="1">
      <w:start w:val="1"/>
      <w:numFmt w:val="lowerRoman"/>
      <w:lvlText w:val="%3."/>
      <w:lvlJc w:val="right"/>
      <w:pPr>
        <w:tabs>
          <w:tab w:val="num" w:pos="2700"/>
        </w:tabs>
        <w:ind w:left="2700" w:hanging="180"/>
      </w:pPr>
    </w:lvl>
    <w:lvl w:ilvl="3" w:tplc="0415000F" w:tentative="1">
      <w:start w:val="1"/>
      <w:numFmt w:val="decimal"/>
      <w:lvlText w:val="%4."/>
      <w:lvlJc w:val="left"/>
      <w:pPr>
        <w:tabs>
          <w:tab w:val="num" w:pos="3420"/>
        </w:tabs>
        <w:ind w:left="3420" w:hanging="360"/>
      </w:pPr>
    </w:lvl>
    <w:lvl w:ilvl="4" w:tplc="04150019" w:tentative="1">
      <w:start w:val="1"/>
      <w:numFmt w:val="lowerLetter"/>
      <w:lvlText w:val="%5."/>
      <w:lvlJc w:val="left"/>
      <w:pPr>
        <w:tabs>
          <w:tab w:val="num" w:pos="4140"/>
        </w:tabs>
        <w:ind w:left="4140" w:hanging="360"/>
      </w:pPr>
    </w:lvl>
    <w:lvl w:ilvl="5" w:tplc="0415001B" w:tentative="1">
      <w:start w:val="1"/>
      <w:numFmt w:val="lowerRoman"/>
      <w:lvlText w:val="%6."/>
      <w:lvlJc w:val="right"/>
      <w:pPr>
        <w:tabs>
          <w:tab w:val="num" w:pos="4860"/>
        </w:tabs>
        <w:ind w:left="4860" w:hanging="180"/>
      </w:pPr>
    </w:lvl>
    <w:lvl w:ilvl="6" w:tplc="0415000F" w:tentative="1">
      <w:start w:val="1"/>
      <w:numFmt w:val="decimal"/>
      <w:lvlText w:val="%7."/>
      <w:lvlJc w:val="left"/>
      <w:pPr>
        <w:tabs>
          <w:tab w:val="num" w:pos="5580"/>
        </w:tabs>
        <w:ind w:left="5580" w:hanging="360"/>
      </w:pPr>
    </w:lvl>
    <w:lvl w:ilvl="7" w:tplc="04150019" w:tentative="1">
      <w:start w:val="1"/>
      <w:numFmt w:val="lowerLetter"/>
      <w:lvlText w:val="%8."/>
      <w:lvlJc w:val="left"/>
      <w:pPr>
        <w:tabs>
          <w:tab w:val="num" w:pos="6300"/>
        </w:tabs>
        <w:ind w:left="6300" w:hanging="360"/>
      </w:pPr>
    </w:lvl>
    <w:lvl w:ilvl="8" w:tplc="0415001B" w:tentative="1">
      <w:start w:val="1"/>
      <w:numFmt w:val="lowerRoman"/>
      <w:lvlText w:val="%9."/>
      <w:lvlJc w:val="right"/>
      <w:pPr>
        <w:tabs>
          <w:tab w:val="num" w:pos="7020"/>
        </w:tabs>
        <w:ind w:left="7020" w:hanging="180"/>
      </w:pPr>
    </w:lvl>
  </w:abstractNum>
  <w:abstractNum w:abstractNumId="12" w15:restartNumberingAfterBreak="0">
    <w:nsid w:val="10DB5C66"/>
    <w:multiLevelType w:val="multilevel"/>
    <w:tmpl w:val="D9A07BEE"/>
    <w:lvl w:ilvl="0">
      <w:start w:val="1"/>
      <w:numFmt w:val="decimal"/>
      <w:lvlText w:val="%1."/>
      <w:legacy w:legacy="1" w:legacySpace="120" w:legacyIndent="360"/>
      <w:lvlJc w:val="left"/>
      <w:pPr>
        <w:ind w:left="360" w:hanging="360"/>
      </w:pPr>
    </w:lvl>
    <w:lvl w:ilvl="1">
      <w:start w:val="1"/>
      <w:numFmt w:val="none"/>
      <w:lvlText w:val="-"/>
      <w:legacy w:legacy="1" w:legacySpace="120" w:legacyIndent="360"/>
      <w:lvlJc w:val="left"/>
      <w:pPr>
        <w:ind w:left="720" w:hanging="360"/>
      </w:pPr>
    </w:lvl>
    <w:lvl w:ilvl="2">
      <w:start w:val="1"/>
      <w:numFmt w:val="decimal"/>
      <w:lvlText w:val="%3."/>
      <w:legacy w:legacy="1" w:legacySpace="120" w:legacyIndent="360"/>
      <w:lvlJc w:val="left"/>
      <w:pPr>
        <w:ind w:left="1080" w:hanging="360"/>
      </w:pPr>
    </w:lvl>
    <w:lvl w:ilvl="3">
      <w:start w:val="1"/>
      <w:numFmt w:val="decimal"/>
      <w:lvlText w:val="%4."/>
      <w:legacy w:legacy="1" w:legacySpace="120" w:legacyIndent="360"/>
      <w:lvlJc w:val="left"/>
      <w:pPr>
        <w:ind w:left="1440" w:hanging="360"/>
      </w:pPr>
    </w:lvl>
    <w:lvl w:ilvl="4">
      <w:start w:val="1"/>
      <w:numFmt w:val="decimal"/>
      <w:lvlText w:val="%5."/>
      <w:legacy w:legacy="1" w:legacySpace="120" w:legacyIndent="360"/>
      <w:lvlJc w:val="left"/>
      <w:pPr>
        <w:ind w:left="1800" w:hanging="360"/>
      </w:pPr>
    </w:lvl>
    <w:lvl w:ilvl="5">
      <w:start w:val="1"/>
      <w:numFmt w:val="decimal"/>
      <w:lvlText w:val="%6."/>
      <w:legacy w:legacy="1" w:legacySpace="120" w:legacyIndent="360"/>
      <w:lvlJc w:val="left"/>
      <w:pPr>
        <w:ind w:left="2160" w:hanging="360"/>
      </w:pPr>
    </w:lvl>
    <w:lvl w:ilvl="6">
      <w:start w:val="1"/>
      <w:numFmt w:val="decimal"/>
      <w:lvlText w:val="%7."/>
      <w:legacy w:legacy="1" w:legacySpace="120" w:legacyIndent="360"/>
      <w:lvlJc w:val="left"/>
      <w:pPr>
        <w:ind w:left="2520" w:hanging="360"/>
      </w:pPr>
    </w:lvl>
    <w:lvl w:ilvl="7">
      <w:start w:val="1"/>
      <w:numFmt w:val="decimal"/>
      <w:lvlText w:val="%8."/>
      <w:legacy w:legacy="1" w:legacySpace="120" w:legacyIndent="360"/>
      <w:lvlJc w:val="left"/>
      <w:pPr>
        <w:ind w:left="2880" w:hanging="360"/>
      </w:pPr>
    </w:lvl>
    <w:lvl w:ilvl="8">
      <w:start w:val="1"/>
      <w:numFmt w:val="decimal"/>
      <w:lvlText w:val="%9."/>
      <w:legacy w:legacy="1" w:legacySpace="120" w:legacyIndent="360"/>
      <w:lvlJc w:val="left"/>
      <w:pPr>
        <w:ind w:left="3240" w:hanging="360"/>
      </w:pPr>
    </w:lvl>
  </w:abstractNum>
  <w:abstractNum w:abstractNumId="13" w15:restartNumberingAfterBreak="0">
    <w:nsid w:val="113B39B7"/>
    <w:multiLevelType w:val="hybridMultilevel"/>
    <w:tmpl w:val="487874D4"/>
    <w:lvl w:ilvl="0" w:tplc="8C68FAD2">
      <w:start w:val="1"/>
      <w:numFmt w:val="decimal"/>
      <w:lvlText w:val="%1)"/>
      <w:lvlJc w:val="left"/>
      <w:pPr>
        <w:tabs>
          <w:tab w:val="num" w:pos="720"/>
        </w:tabs>
        <w:ind w:left="720" w:hanging="360"/>
      </w:pPr>
      <w:rPr>
        <w:rFonts w:hint="default"/>
      </w:rPr>
    </w:lvl>
    <w:lvl w:ilvl="1" w:tplc="DF0C4CF0">
      <w:start w:val="2"/>
      <w:numFmt w:val="decimal"/>
      <w:lvlText w:val="%2."/>
      <w:lvlJc w:val="left"/>
      <w:pPr>
        <w:ind w:left="1440" w:hanging="360"/>
      </w:pPr>
      <w:rPr>
        <w:rFonts w:hint="default"/>
      </w:rPr>
    </w:lvl>
    <w:lvl w:ilvl="2" w:tplc="5436ED1E">
      <w:start w:val="1"/>
      <w:numFmt w:val="lowerLetter"/>
      <w:lvlText w:val="%3)"/>
      <w:lvlJc w:val="left"/>
      <w:pPr>
        <w:ind w:left="2340" w:hanging="360"/>
      </w:pPr>
      <w:rPr>
        <w:rFonts w:hint="default"/>
      </w:rPr>
    </w:lvl>
    <w:lvl w:ilvl="3" w:tplc="0415000F">
      <w:start w:val="1"/>
      <w:numFmt w:val="decimal"/>
      <w:lvlText w:val="%4."/>
      <w:lvlJc w:val="left"/>
      <w:pPr>
        <w:ind w:left="2880" w:hanging="360"/>
      </w:pPr>
    </w:lvl>
    <w:lvl w:ilvl="4" w:tplc="AC7CAA2E">
      <w:start w:val="4"/>
      <w:numFmt w:val="bullet"/>
      <w:lvlText w:val="–"/>
      <w:lvlJc w:val="left"/>
      <w:pPr>
        <w:ind w:left="3600" w:hanging="360"/>
      </w:pPr>
      <w:rPr>
        <w:rFonts w:ascii="Calibri" w:eastAsia="Times New Roman" w:hAnsi="Calibri" w:cs="Times New Roman"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2BD1DB3"/>
    <w:multiLevelType w:val="multilevel"/>
    <w:tmpl w:val="D9A07BEE"/>
    <w:lvl w:ilvl="0">
      <w:start w:val="1"/>
      <w:numFmt w:val="decimal"/>
      <w:lvlText w:val="%1."/>
      <w:legacy w:legacy="1" w:legacySpace="120" w:legacyIndent="360"/>
      <w:lvlJc w:val="left"/>
      <w:pPr>
        <w:ind w:left="360" w:hanging="360"/>
      </w:pPr>
    </w:lvl>
    <w:lvl w:ilvl="1">
      <w:start w:val="1"/>
      <w:numFmt w:val="none"/>
      <w:lvlText w:val="-"/>
      <w:legacy w:legacy="1" w:legacySpace="120" w:legacyIndent="360"/>
      <w:lvlJc w:val="left"/>
      <w:pPr>
        <w:ind w:left="720" w:hanging="360"/>
      </w:pPr>
    </w:lvl>
    <w:lvl w:ilvl="2">
      <w:start w:val="1"/>
      <w:numFmt w:val="decimal"/>
      <w:lvlText w:val="%3."/>
      <w:legacy w:legacy="1" w:legacySpace="120" w:legacyIndent="360"/>
      <w:lvlJc w:val="left"/>
      <w:pPr>
        <w:ind w:left="1080" w:hanging="360"/>
      </w:pPr>
    </w:lvl>
    <w:lvl w:ilvl="3">
      <w:start w:val="1"/>
      <w:numFmt w:val="decimal"/>
      <w:lvlText w:val="%4."/>
      <w:legacy w:legacy="1" w:legacySpace="120" w:legacyIndent="360"/>
      <w:lvlJc w:val="left"/>
      <w:pPr>
        <w:ind w:left="1440" w:hanging="360"/>
      </w:pPr>
    </w:lvl>
    <w:lvl w:ilvl="4">
      <w:start w:val="1"/>
      <w:numFmt w:val="decimal"/>
      <w:lvlText w:val="%5."/>
      <w:legacy w:legacy="1" w:legacySpace="120" w:legacyIndent="360"/>
      <w:lvlJc w:val="left"/>
      <w:pPr>
        <w:ind w:left="1800" w:hanging="360"/>
      </w:pPr>
    </w:lvl>
    <w:lvl w:ilvl="5">
      <w:start w:val="1"/>
      <w:numFmt w:val="decimal"/>
      <w:lvlText w:val="%6."/>
      <w:legacy w:legacy="1" w:legacySpace="120" w:legacyIndent="360"/>
      <w:lvlJc w:val="left"/>
      <w:pPr>
        <w:ind w:left="2160" w:hanging="360"/>
      </w:pPr>
    </w:lvl>
    <w:lvl w:ilvl="6">
      <w:start w:val="1"/>
      <w:numFmt w:val="decimal"/>
      <w:lvlText w:val="%7."/>
      <w:legacy w:legacy="1" w:legacySpace="120" w:legacyIndent="360"/>
      <w:lvlJc w:val="left"/>
      <w:pPr>
        <w:ind w:left="2520" w:hanging="360"/>
      </w:pPr>
    </w:lvl>
    <w:lvl w:ilvl="7">
      <w:start w:val="1"/>
      <w:numFmt w:val="decimal"/>
      <w:lvlText w:val="%8."/>
      <w:legacy w:legacy="1" w:legacySpace="120" w:legacyIndent="360"/>
      <w:lvlJc w:val="left"/>
      <w:pPr>
        <w:ind w:left="2880" w:hanging="360"/>
      </w:pPr>
    </w:lvl>
    <w:lvl w:ilvl="8">
      <w:start w:val="1"/>
      <w:numFmt w:val="decimal"/>
      <w:lvlText w:val="%9."/>
      <w:legacy w:legacy="1" w:legacySpace="120" w:legacyIndent="360"/>
      <w:lvlJc w:val="left"/>
      <w:pPr>
        <w:ind w:left="3240" w:hanging="360"/>
      </w:pPr>
    </w:lvl>
  </w:abstractNum>
  <w:abstractNum w:abstractNumId="15" w15:restartNumberingAfterBreak="0">
    <w:nsid w:val="1A236C54"/>
    <w:multiLevelType w:val="hybridMultilevel"/>
    <w:tmpl w:val="3FC4D1B6"/>
    <w:lvl w:ilvl="0" w:tplc="0415000F">
      <w:start w:val="1"/>
      <w:numFmt w:val="decimal"/>
      <w:lvlText w:val="%1."/>
      <w:lvlJc w:val="left"/>
      <w:pPr>
        <w:tabs>
          <w:tab w:val="num" w:pos="1800"/>
        </w:tabs>
        <w:ind w:left="1800" w:hanging="363"/>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7" w15:restartNumberingAfterBreak="0">
    <w:nsid w:val="1D0C18B1"/>
    <w:multiLevelType w:val="hybridMultilevel"/>
    <w:tmpl w:val="E34690E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1F4F4669"/>
    <w:multiLevelType w:val="singleLevel"/>
    <w:tmpl w:val="C352B56C"/>
    <w:lvl w:ilvl="0">
      <w:start w:val="15"/>
      <w:numFmt w:val="bullet"/>
      <w:lvlText w:val="-"/>
      <w:lvlJc w:val="left"/>
      <w:pPr>
        <w:tabs>
          <w:tab w:val="num" w:pos="870"/>
        </w:tabs>
        <w:ind w:left="870" w:hanging="360"/>
      </w:pPr>
      <w:rPr>
        <w:rFonts w:hint="default"/>
      </w:rPr>
    </w:lvl>
  </w:abstractNum>
  <w:abstractNum w:abstractNumId="19" w15:restartNumberingAfterBreak="0">
    <w:nsid w:val="1FB50F2F"/>
    <w:multiLevelType w:val="hybridMultilevel"/>
    <w:tmpl w:val="559C9D4E"/>
    <w:lvl w:ilvl="0" w:tplc="82D8418C">
      <w:start w:val="1"/>
      <w:numFmt w:val="decimal"/>
      <w:lvlText w:val="%1."/>
      <w:lvlJc w:val="left"/>
      <w:pPr>
        <w:ind w:left="896" w:hanging="360"/>
      </w:pPr>
      <w:rPr>
        <w:rFonts w:hint="default"/>
      </w:rPr>
    </w:lvl>
    <w:lvl w:ilvl="1" w:tplc="04090019" w:tentative="1">
      <w:start w:val="1"/>
      <w:numFmt w:val="lowerLetter"/>
      <w:lvlText w:val="%2."/>
      <w:lvlJc w:val="left"/>
      <w:pPr>
        <w:ind w:left="1616" w:hanging="360"/>
      </w:pPr>
    </w:lvl>
    <w:lvl w:ilvl="2" w:tplc="0409001B" w:tentative="1">
      <w:start w:val="1"/>
      <w:numFmt w:val="lowerRoman"/>
      <w:lvlText w:val="%3."/>
      <w:lvlJc w:val="right"/>
      <w:pPr>
        <w:ind w:left="2336" w:hanging="180"/>
      </w:pPr>
    </w:lvl>
    <w:lvl w:ilvl="3" w:tplc="0409000F" w:tentative="1">
      <w:start w:val="1"/>
      <w:numFmt w:val="decimal"/>
      <w:lvlText w:val="%4."/>
      <w:lvlJc w:val="left"/>
      <w:pPr>
        <w:ind w:left="3056" w:hanging="360"/>
      </w:pPr>
    </w:lvl>
    <w:lvl w:ilvl="4" w:tplc="04090019" w:tentative="1">
      <w:start w:val="1"/>
      <w:numFmt w:val="lowerLetter"/>
      <w:lvlText w:val="%5."/>
      <w:lvlJc w:val="left"/>
      <w:pPr>
        <w:ind w:left="3776" w:hanging="360"/>
      </w:pPr>
    </w:lvl>
    <w:lvl w:ilvl="5" w:tplc="0409001B" w:tentative="1">
      <w:start w:val="1"/>
      <w:numFmt w:val="lowerRoman"/>
      <w:lvlText w:val="%6."/>
      <w:lvlJc w:val="right"/>
      <w:pPr>
        <w:ind w:left="4496" w:hanging="180"/>
      </w:pPr>
    </w:lvl>
    <w:lvl w:ilvl="6" w:tplc="0409000F" w:tentative="1">
      <w:start w:val="1"/>
      <w:numFmt w:val="decimal"/>
      <w:lvlText w:val="%7."/>
      <w:lvlJc w:val="left"/>
      <w:pPr>
        <w:ind w:left="5216" w:hanging="360"/>
      </w:pPr>
    </w:lvl>
    <w:lvl w:ilvl="7" w:tplc="04090019" w:tentative="1">
      <w:start w:val="1"/>
      <w:numFmt w:val="lowerLetter"/>
      <w:lvlText w:val="%8."/>
      <w:lvlJc w:val="left"/>
      <w:pPr>
        <w:ind w:left="5936" w:hanging="360"/>
      </w:pPr>
    </w:lvl>
    <w:lvl w:ilvl="8" w:tplc="0409001B" w:tentative="1">
      <w:start w:val="1"/>
      <w:numFmt w:val="lowerRoman"/>
      <w:lvlText w:val="%9."/>
      <w:lvlJc w:val="right"/>
      <w:pPr>
        <w:ind w:left="6656" w:hanging="180"/>
      </w:pPr>
    </w:lvl>
  </w:abstractNum>
  <w:abstractNum w:abstractNumId="20" w15:restartNumberingAfterBreak="0">
    <w:nsid w:val="1FE13658"/>
    <w:multiLevelType w:val="hybridMultilevel"/>
    <w:tmpl w:val="4F0A899E"/>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00B0B72"/>
    <w:multiLevelType w:val="singleLevel"/>
    <w:tmpl w:val="04150011"/>
    <w:lvl w:ilvl="0">
      <w:start w:val="1"/>
      <w:numFmt w:val="decimal"/>
      <w:lvlText w:val="%1)"/>
      <w:lvlJc w:val="left"/>
      <w:pPr>
        <w:ind w:left="2340" w:hanging="360"/>
      </w:pPr>
    </w:lvl>
  </w:abstractNum>
  <w:abstractNum w:abstractNumId="22" w15:restartNumberingAfterBreak="0">
    <w:nsid w:val="20DE13B7"/>
    <w:multiLevelType w:val="hybridMultilevel"/>
    <w:tmpl w:val="B90CB62A"/>
    <w:lvl w:ilvl="0" w:tplc="0415000F">
      <w:start w:val="1"/>
      <w:numFmt w:val="decimal"/>
      <w:lvlText w:val="%1."/>
      <w:lvlJc w:val="left"/>
      <w:pPr>
        <w:tabs>
          <w:tab w:val="num" w:pos="723"/>
        </w:tabs>
        <w:ind w:left="723" w:hanging="363"/>
      </w:pPr>
      <w:rPr>
        <w:rFonts w:hint="default"/>
        <w:b w:val="0"/>
      </w:rPr>
    </w:lvl>
    <w:lvl w:ilvl="1" w:tplc="04150019">
      <w:start w:val="1"/>
      <w:numFmt w:val="lowerLetter"/>
      <w:lvlText w:val="%2."/>
      <w:lvlJc w:val="left"/>
      <w:pPr>
        <w:tabs>
          <w:tab w:val="num" w:pos="363"/>
        </w:tabs>
        <w:ind w:left="363" w:hanging="360"/>
      </w:pPr>
    </w:lvl>
    <w:lvl w:ilvl="2" w:tplc="0415001B" w:tentative="1">
      <w:start w:val="1"/>
      <w:numFmt w:val="lowerRoman"/>
      <w:lvlText w:val="%3."/>
      <w:lvlJc w:val="right"/>
      <w:pPr>
        <w:tabs>
          <w:tab w:val="num" w:pos="1083"/>
        </w:tabs>
        <w:ind w:left="1083" w:hanging="180"/>
      </w:pPr>
    </w:lvl>
    <w:lvl w:ilvl="3" w:tplc="0415000F" w:tentative="1">
      <w:start w:val="1"/>
      <w:numFmt w:val="decimal"/>
      <w:lvlText w:val="%4."/>
      <w:lvlJc w:val="left"/>
      <w:pPr>
        <w:tabs>
          <w:tab w:val="num" w:pos="1803"/>
        </w:tabs>
        <w:ind w:left="1803" w:hanging="360"/>
      </w:pPr>
    </w:lvl>
    <w:lvl w:ilvl="4" w:tplc="04150019" w:tentative="1">
      <w:start w:val="1"/>
      <w:numFmt w:val="lowerLetter"/>
      <w:lvlText w:val="%5."/>
      <w:lvlJc w:val="left"/>
      <w:pPr>
        <w:tabs>
          <w:tab w:val="num" w:pos="2523"/>
        </w:tabs>
        <w:ind w:left="2523" w:hanging="360"/>
      </w:pPr>
    </w:lvl>
    <w:lvl w:ilvl="5" w:tplc="0415001B" w:tentative="1">
      <w:start w:val="1"/>
      <w:numFmt w:val="lowerRoman"/>
      <w:lvlText w:val="%6."/>
      <w:lvlJc w:val="right"/>
      <w:pPr>
        <w:tabs>
          <w:tab w:val="num" w:pos="3243"/>
        </w:tabs>
        <w:ind w:left="3243" w:hanging="180"/>
      </w:pPr>
    </w:lvl>
    <w:lvl w:ilvl="6" w:tplc="0415000F" w:tentative="1">
      <w:start w:val="1"/>
      <w:numFmt w:val="decimal"/>
      <w:lvlText w:val="%7."/>
      <w:lvlJc w:val="left"/>
      <w:pPr>
        <w:tabs>
          <w:tab w:val="num" w:pos="3963"/>
        </w:tabs>
        <w:ind w:left="3963" w:hanging="360"/>
      </w:pPr>
    </w:lvl>
    <w:lvl w:ilvl="7" w:tplc="04150019" w:tentative="1">
      <w:start w:val="1"/>
      <w:numFmt w:val="lowerLetter"/>
      <w:lvlText w:val="%8."/>
      <w:lvlJc w:val="left"/>
      <w:pPr>
        <w:tabs>
          <w:tab w:val="num" w:pos="4683"/>
        </w:tabs>
        <w:ind w:left="4683" w:hanging="360"/>
      </w:pPr>
    </w:lvl>
    <w:lvl w:ilvl="8" w:tplc="0415001B" w:tentative="1">
      <w:start w:val="1"/>
      <w:numFmt w:val="lowerRoman"/>
      <w:lvlText w:val="%9."/>
      <w:lvlJc w:val="right"/>
      <w:pPr>
        <w:tabs>
          <w:tab w:val="num" w:pos="5403"/>
        </w:tabs>
        <w:ind w:left="5403" w:hanging="180"/>
      </w:pPr>
    </w:lvl>
  </w:abstractNum>
  <w:abstractNum w:abstractNumId="23" w15:restartNumberingAfterBreak="0">
    <w:nsid w:val="228D3F21"/>
    <w:multiLevelType w:val="hybridMultilevel"/>
    <w:tmpl w:val="2F18F6F0"/>
    <w:lvl w:ilvl="0" w:tplc="525E631A">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22DB713B"/>
    <w:multiLevelType w:val="hybridMultilevel"/>
    <w:tmpl w:val="6C38322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40E5DFB"/>
    <w:multiLevelType w:val="hybridMultilevel"/>
    <w:tmpl w:val="B0588D04"/>
    <w:lvl w:ilvl="0" w:tplc="0415000F">
      <w:start w:val="1"/>
      <w:numFmt w:val="decimal"/>
      <w:lvlText w:val="%1."/>
      <w:lvlJc w:val="left"/>
      <w:pPr>
        <w:tabs>
          <w:tab w:val="num" w:pos="1800"/>
        </w:tabs>
        <w:ind w:left="1800" w:hanging="363"/>
      </w:pPr>
      <w:rPr>
        <w:rFonts w:hint="default"/>
      </w:rPr>
    </w:lvl>
    <w:lvl w:ilvl="1" w:tplc="04150019" w:tentative="1">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268916AD"/>
    <w:multiLevelType w:val="hybridMultilevel"/>
    <w:tmpl w:val="0CA8E9FE"/>
    <w:lvl w:ilvl="0" w:tplc="0415000F">
      <w:start w:val="1"/>
      <w:numFmt w:val="decimal"/>
      <w:lvlText w:val="%1."/>
      <w:lvlJc w:val="left"/>
      <w:pPr>
        <w:tabs>
          <w:tab w:val="num" w:pos="1797"/>
        </w:tabs>
        <w:ind w:left="1797"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29EB4423"/>
    <w:multiLevelType w:val="hybridMultilevel"/>
    <w:tmpl w:val="87820E58"/>
    <w:lvl w:ilvl="0" w:tplc="04150011">
      <w:start w:val="1"/>
      <w:numFmt w:val="decimal"/>
      <w:lvlText w:val="%1)"/>
      <w:lvlJc w:val="left"/>
      <w:pPr>
        <w:ind w:left="2340" w:hanging="360"/>
      </w:pPr>
    </w:lvl>
    <w:lvl w:ilvl="1" w:tplc="04150019" w:tentative="1">
      <w:start w:val="1"/>
      <w:numFmt w:val="lowerLetter"/>
      <w:lvlText w:val="%2."/>
      <w:lvlJc w:val="left"/>
      <w:pPr>
        <w:ind w:left="3060" w:hanging="360"/>
      </w:pPr>
    </w:lvl>
    <w:lvl w:ilvl="2" w:tplc="0415001B">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29" w15:restartNumberingAfterBreak="0">
    <w:nsid w:val="2AB4040A"/>
    <w:multiLevelType w:val="hybridMultilevel"/>
    <w:tmpl w:val="660EB7AE"/>
    <w:lvl w:ilvl="0" w:tplc="04150011">
      <w:start w:val="1"/>
      <w:numFmt w:val="decimal"/>
      <w:lvlText w:val="%1)"/>
      <w:lvlJc w:val="left"/>
      <w:pPr>
        <w:ind w:left="720" w:hanging="360"/>
      </w:pPr>
    </w:lvl>
    <w:lvl w:ilvl="1" w:tplc="2F22BA24">
      <w:start w:val="1"/>
      <w:numFmt w:val="lowerLetter"/>
      <w:lvlText w:val="%2)"/>
      <w:lvlJc w:val="right"/>
      <w:pPr>
        <w:tabs>
          <w:tab w:val="num" w:pos="1260"/>
        </w:tabs>
        <w:ind w:left="1260" w:hanging="18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B8B1E58"/>
    <w:multiLevelType w:val="multilevel"/>
    <w:tmpl w:val="D9A07BEE"/>
    <w:lvl w:ilvl="0">
      <w:start w:val="1"/>
      <w:numFmt w:val="decimal"/>
      <w:lvlText w:val="%1."/>
      <w:legacy w:legacy="1" w:legacySpace="120" w:legacyIndent="360"/>
      <w:lvlJc w:val="left"/>
      <w:pPr>
        <w:ind w:left="360" w:hanging="360"/>
      </w:pPr>
    </w:lvl>
    <w:lvl w:ilvl="1">
      <w:start w:val="1"/>
      <w:numFmt w:val="none"/>
      <w:lvlText w:val="-"/>
      <w:legacy w:legacy="1" w:legacySpace="120" w:legacyIndent="360"/>
      <w:lvlJc w:val="left"/>
      <w:pPr>
        <w:ind w:left="720" w:hanging="360"/>
      </w:pPr>
    </w:lvl>
    <w:lvl w:ilvl="2">
      <w:start w:val="1"/>
      <w:numFmt w:val="decimal"/>
      <w:lvlText w:val="%3."/>
      <w:legacy w:legacy="1" w:legacySpace="120" w:legacyIndent="360"/>
      <w:lvlJc w:val="left"/>
      <w:pPr>
        <w:ind w:left="1080" w:hanging="360"/>
      </w:pPr>
    </w:lvl>
    <w:lvl w:ilvl="3">
      <w:start w:val="1"/>
      <w:numFmt w:val="decimal"/>
      <w:lvlText w:val="%4."/>
      <w:legacy w:legacy="1" w:legacySpace="120" w:legacyIndent="360"/>
      <w:lvlJc w:val="left"/>
      <w:pPr>
        <w:ind w:left="1440" w:hanging="360"/>
      </w:pPr>
    </w:lvl>
    <w:lvl w:ilvl="4">
      <w:start w:val="1"/>
      <w:numFmt w:val="decimal"/>
      <w:lvlText w:val="%5."/>
      <w:legacy w:legacy="1" w:legacySpace="120" w:legacyIndent="360"/>
      <w:lvlJc w:val="left"/>
      <w:pPr>
        <w:ind w:left="1800" w:hanging="360"/>
      </w:pPr>
    </w:lvl>
    <w:lvl w:ilvl="5">
      <w:start w:val="1"/>
      <w:numFmt w:val="decimal"/>
      <w:lvlText w:val="%6."/>
      <w:legacy w:legacy="1" w:legacySpace="120" w:legacyIndent="360"/>
      <w:lvlJc w:val="left"/>
      <w:pPr>
        <w:ind w:left="2160" w:hanging="360"/>
      </w:pPr>
    </w:lvl>
    <w:lvl w:ilvl="6">
      <w:start w:val="1"/>
      <w:numFmt w:val="decimal"/>
      <w:lvlText w:val="%7."/>
      <w:legacy w:legacy="1" w:legacySpace="120" w:legacyIndent="360"/>
      <w:lvlJc w:val="left"/>
      <w:pPr>
        <w:ind w:left="2520" w:hanging="360"/>
      </w:pPr>
    </w:lvl>
    <w:lvl w:ilvl="7">
      <w:start w:val="1"/>
      <w:numFmt w:val="decimal"/>
      <w:lvlText w:val="%8."/>
      <w:legacy w:legacy="1" w:legacySpace="120" w:legacyIndent="360"/>
      <w:lvlJc w:val="left"/>
      <w:pPr>
        <w:ind w:left="2880" w:hanging="360"/>
      </w:pPr>
    </w:lvl>
    <w:lvl w:ilvl="8">
      <w:start w:val="1"/>
      <w:numFmt w:val="decimal"/>
      <w:lvlText w:val="%9."/>
      <w:legacy w:legacy="1" w:legacySpace="120" w:legacyIndent="360"/>
      <w:lvlJc w:val="left"/>
      <w:pPr>
        <w:ind w:left="3240" w:hanging="360"/>
      </w:pPr>
    </w:lvl>
  </w:abstractNum>
  <w:abstractNum w:abstractNumId="31" w15:restartNumberingAfterBreak="0">
    <w:nsid w:val="2F323D4B"/>
    <w:multiLevelType w:val="hybridMultilevel"/>
    <w:tmpl w:val="3912B766"/>
    <w:lvl w:ilvl="0" w:tplc="5EF6946C">
      <w:start w:val="1"/>
      <w:numFmt w:val="decimal"/>
      <w:lvlText w:val="%1."/>
      <w:lvlJc w:val="left"/>
      <w:pPr>
        <w:tabs>
          <w:tab w:val="num" w:pos="519"/>
        </w:tabs>
        <w:ind w:left="519" w:hanging="454"/>
      </w:pPr>
      <w:rPr>
        <w:rFonts w:hint="default"/>
      </w:rPr>
    </w:lvl>
    <w:lvl w:ilvl="1" w:tplc="04150019" w:tentative="1">
      <w:start w:val="1"/>
      <w:numFmt w:val="lowerLetter"/>
      <w:lvlText w:val="%2."/>
      <w:lvlJc w:val="left"/>
      <w:pPr>
        <w:tabs>
          <w:tab w:val="num" w:pos="1505"/>
        </w:tabs>
        <w:ind w:left="1505" w:hanging="360"/>
      </w:pPr>
    </w:lvl>
    <w:lvl w:ilvl="2" w:tplc="0415001B" w:tentative="1">
      <w:start w:val="1"/>
      <w:numFmt w:val="lowerRoman"/>
      <w:lvlText w:val="%3."/>
      <w:lvlJc w:val="right"/>
      <w:pPr>
        <w:tabs>
          <w:tab w:val="num" w:pos="2225"/>
        </w:tabs>
        <w:ind w:left="2225" w:hanging="180"/>
      </w:pPr>
    </w:lvl>
    <w:lvl w:ilvl="3" w:tplc="0415000F" w:tentative="1">
      <w:start w:val="1"/>
      <w:numFmt w:val="decimal"/>
      <w:lvlText w:val="%4."/>
      <w:lvlJc w:val="left"/>
      <w:pPr>
        <w:tabs>
          <w:tab w:val="num" w:pos="2945"/>
        </w:tabs>
        <w:ind w:left="2945" w:hanging="360"/>
      </w:pPr>
    </w:lvl>
    <w:lvl w:ilvl="4" w:tplc="04150019" w:tentative="1">
      <w:start w:val="1"/>
      <w:numFmt w:val="lowerLetter"/>
      <w:lvlText w:val="%5."/>
      <w:lvlJc w:val="left"/>
      <w:pPr>
        <w:tabs>
          <w:tab w:val="num" w:pos="3665"/>
        </w:tabs>
        <w:ind w:left="3665" w:hanging="360"/>
      </w:pPr>
    </w:lvl>
    <w:lvl w:ilvl="5" w:tplc="0415001B" w:tentative="1">
      <w:start w:val="1"/>
      <w:numFmt w:val="lowerRoman"/>
      <w:lvlText w:val="%6."/>
      <w:lvlJc w:val="right"/>
      <w:pPr>
        <w:tabs>
          <w:tab w:val="num" w:pos="4385"/>
        </w:tabs>
        <w:ind w:left="4385" w:hanging="180"/>
      </w:pPr>
    </w:lvl>
    <w:lvl w:ilvl="6" w:tplc="0415000F" w:tentative="1">
      <w:start w:val="1"/>
      <w:numFmt w:val="decimal"/>
      <w:lvlText w:val="%7."/>
      <w:lvlJc w:val="left"/>
      <w:pPr>
        <w:tabs>
          <w:tab w:val="num" w:pos="5105"/>
        </w:tabs>
        <w:ind w:left="5105" w:hanging="360"/>
      </w:pPr>
    </w:lvl>
    <w:lvl w:ilvl="7" w:tplc="04150019" w:tentative="1">
      <w:start w:val="1"/>
      <w:numFmt w:val="lowerLetter"/>
      <w:lvlText w:val="%8."/>
      <w:lvlJc w:val="left"/>
      <w:pPr>
        <w:tabs>
          <w:tab w:val="num" w:pos="5825"/>
        </w:tabs>
        <w:ind w:left="5825" w:hanging="360"/>
      </w:pPr>
    </w:lvl>
    <w:lvl w:ilvl="8" w:tplc="0415001B" w:tentative="1">
      <w:start w:val="1"/>
      <w:numFmt w:val="lowerRoman"/>
      <w:lvlText w:val="%9."/>
      <w:lvlJc w:val="right"/>
      <w:pPr>
        <w:tabs>
          <w:tab w:val="num" w:pos="6545"/>
        </w:tabs>
        <w:ind w:left="6545" w:hanging="180"/>
      </w:pPr>
    </w:lvl>
  </w:abstractNum>
  <w:abstractNum w:abstractNumId="32"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3" w15:restartNumberingAfterBreak="0">
    <w:nsid w:val="353F7F18"/>
    <w:multiLevelType w:val="hybridMultilevel"/>
    <w:tmpl w:val="3FF4F974"/>
    <w:lvl w:ilvl="0" w:tplc="6D3E82F4">
      <w:start w:val="1"/>
      <w:numFmt w:val="decimal"/>
      <w:lvlText w:val="%1."/>
      <w:lvlJc w:val="left"/>
      <w:pPr>
        <w:tabs>
          <w:tab w:val="num" w:pos="1800"/>
        </w:tabs>
        <w:ind w:left="1800" w:hanging="363"/>
      </w:pPr>
      <w:rPr>
        <w:rFonts w:hint="default"/>
        <w:b w:val="0"/>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424351EF"/>
    <w:multiLevelType w:val="hybridMultilevel"/>
    <w:tmpl w:val="19E6D52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45452D03"/>
    <w:multiLevelType w:val="hybridMultilevel"/>
    <w:tmpl w:val="17CC68F6"/>
    <w:lvl w:ilvl="0" w:tplc="29AE807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4E154B29"/>
    <w:multiLevelType w:val="hybridMultilevel"/>
    <w:tmpl w:val="413CFEFC"/>
    <w:lvl w:ilvl="0" w:tplc="53CC2DEA">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4E8E634F"/>
    <w:multiLevelType w:val="hybridMultilevel"/>
    <w:tmpl w:val="C9C40026"/>
    <w:lvl w:ilvl="0" w:tplc="29AE807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550320B5"/>
    <w:multiLevelType w:val="hybridMultilevel"/>
    <w:tmpl w:val="57AE36E8"/>
    <w:lvl w:ilvl="0" w:tplc="DAEE5EFA">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39" w15:restartNumberingAfterBreak="0">
    <w:nsid w:val="57440FB4"/>
    <w:multiLevelType w:val="hybridMultilevel"/>
    <w:tmpl w:val="1DA46270"/>
    <w:lvl w:ilvl="0" w:tplc="D4042F74">
      <w:start w:val="1"/>
      <w:numFmt w:val="decimal"/>
      <w:lvlText w:val="%1."/>
      <w:lvlJc w:val="left"/>
      <w:pPr>
        <w:ind w:left="720" w:hanging="360"/>
      </w:pPr>
      <w:rPr>
        <w:rFonts w:ascii="Times New Roman" w:eastAsia="Times New Roman" w:hAnsi="Times New Roman" w:cs="Times New Roman"/>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9F54777"/>
    <w:multiLevelType w:val="hybridMultilevel"/>
    <w:tmpl w:val="183AAD76"/>
    <w:lvl w:ilvl="0" w:tplc="B310ECDA">
      <w:start w:val="1"/>
      <w:numFmt w:val="decimal"/>
      <w:lvlText w:val="%1)"/>
      <w:lvlJc w:val="left"/>
      <w:pPr>
        <w:tabs>
          <w:tab w:val="num" w:pos="1440"/>
        </w:tabs>
        <w:ind w:left="1440" w:hanging="360"/>
      </w:pPr>
      <w:rPr>
        <w:rFonts w:hint="default"/>
      </w:rPr>
    </w:lvl>
    <w:lvl w:ilvl="1" w:tplc="34E23956">
      <w:start w:val="1"/>
      <w:numFmt w:val="lowerLetter"/>
      <w:lvlText w:val="%2)"/>
      <w:lvlJc w:val="left"/>
      <w:pPr>
        <w:ind w:left="1440" w:hanging="360"/>
      </w:pPr>
      <w:rPr>
        <w:rFonts w:hint="default"/>
      </w:rPr>
    </w:lvl>
    <w:lvl w:ilvl="2" w:tplc="C074B840">
      <w:start w:val="1"/>
      <w:numFmt w:val="decimal"/>
      <w:lvlText w:val="%3)"/>
      <w:lvlJc w:val="left"/>
      <w:pPr>
        <w:tabs>
          <w:tab w:val="num" w:pos="2340"/>
        </w:tabs>
        <w:ind w:left="2340" w:hanging="360"/>
      </w:pPr>
      <w:rPr>
        <w:rFonts w:hint="default"/>
        <w:b w:val="0"/>
      </w:rPr>
    </w:lvl>
    <w:lvl w:ilvl="3" w:tplc="33CA1EA2">
      <w:start w:val="15"/>
      <w:numFmt w:val="upperRoman"/>
      <w:lvlText w:val="%4."/>
      <w:lvlJc w:val="left"/>
      <w:pPr>
        <w:ind w:left="3240" w:hanging="72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1" w15:restartNumberingAfterBreak="0">
    <w:nsid w:val="5A6340B5"/>
    <w:multiLevelType w:val="hybridMultilevel"/>
    <w:tmpl w:val="5B808F9E"/>
    <w:lvl w:ilvl="0" w:tplc="0415000F">
      <w:start w:val="1"/>
      <w:numFmt w:val="decimal"/>
      <w:lvlText w:val="%1."/>
      <w:lvlJc w:val="left"/>
      <w:pPr>
        <w:tabs>
          <w:tab w:val="num" w:pos="1782"/>
        </w:tabs>
        <w:ind w:left="1782" w:hanging="363"/>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2" w15:restartNumberingAfterBreak="0">
    <w:nsid w:val="67D2374C"/>
    <w:multiLevelType w:val="hybridMultilevel"/>
    <w:tmpl w:val="4A003DC8"/>
    <w:lvl w:ilvl="0" w:tplc="5EF6946C">
      <w:start w:val="1"/>
      <w:numFmt w:val="decimal"/>
      <w:lvlText w:val="%1."/>
      <w:lvlJc w:val="left"/>
      <w:pPr>
        <w:tabs>
          <w:tab w:val="num" w:pos="454"/>
        </w:tabs>
        <w:ind w:left="454" w:hanging="454"/>
      </w:pPr>
      <w:rPr>
        <w:rFonts w:hint="default"/>
      </w:rPr>
    </w:lvl>
    <w:lvl w:ilvl="1" w:tplc="B0D2D89A">
      <w:start w:val="1"/>
      <w:numFmt w:val="lowerLetter"/>
      <w:lvlText w:val="%2)"/>
      <w:lvlJc w:val="left"/>
      <w:pPr>
        <w:ind w:left="1440" w:hanging="360"/>
      </w:pPr>
      <w:rPr>
        <w:rFonts w:hint="default"/>
      </w:r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3" w15:restartNumberingAfterBreak="0">
    <w:nsid w:val="69AE0C0E"/>
    <w:multiLevelType w:val="hybridMultilevel"/>
    <w:tmpl w:val="5C6AAC0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9F70383"/>
    <w:multiLevelType w:val="hybridMultilevel"/>
    <w:tmpl w:val="8F308B82"/>
    <w:lvl w:ilvl="0" w:tplc="97D69596">
      <w:start w:val="1"/>
      <w:numFmt w:val="decimal"/>
      <w:lvlText w:val="%1)"/>
      <w:lvlJc w:val="left"/>
      <w:pPr>
        <w:ind w:left="927" w:hanging="360"/>
      </w:pPr>
      <w:rPr>
        <w:rFonts w:cs="Times New Roman" w:hint="default"/>
        <w:color w:val="auto"/>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5" w15:restartNumberingAfterBreak="0">
    <w:nsid w:val="6A656A25"/>
    <w:multiLevelType w:val="multilevel"/>
    <w:tmpl w:val="65C47176"/>
    <w:lvl w:ilvl="0">
      <w:start w:val="3"/>
      <w:numFmt w:val="decimal"/>
      <w:lvlText w:val="%1."/>
      <w:lvlJc w:val="left"/>
      <w:pPr>
        <w:tabs>
          <w:tab w:val="num" w:pos="420"/>
        </w:tabs>
        <w:ind w:left="420" w:hanging="4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360"/>
        </w:tabs>
        <w:ind w:left="360" w:hanging="720"/>
      </w:pPr>
      <w:rPr>
        <w:rFonts w:hint="default"/>
      </w:rPr>
    </w:lvl>
    <w:lvl w:ilvl="3">
      <w:start w:val="1"/>
      <w:numFmt w:val="decimal"/>
      <w:lvlText w:val="%1.%2.%3.%4."/>
      <w:lvlJc w:val="left"/>
      <w:pPr>
        <w:tabs>
          <w:tab w:val="num" w:pos="540"/>
        </w:tabs>
        <w:ind w:left="540" w:hanging="1080"/>
      </w:pPr>
      <w:rPr>
        <w:rFonts w:hint="default"/>
      </w:rPr>
    </w:lvl>
    <w:lvl w:ilvl="4">
      <w:start w:val="1"/>
      <w:numFmt w:val="decimal"/>
      <w:lvlText w:val="%1.%2.%3.%4.%5."/>
      <w:lvlJc w:val="left"/>
      <w:pPr>
        <w:tabs>
          <w:tab w:val="num" w:pos="360"/>
        </w:tabs>
        <w:ind w:left="360" w:hanging="1080"/>
      </w:pPr>
      <w:rPr>
        <w:rFonts w:hint="default"/>
      </w:rPr>
    </w:lvl>
    <w:lvl w:ilvl="5">
      <w:start w:val="1"/>
      <w:numFmt w:val="decimal"/>
      <w:lvlText w:val="%1.%2.%3.%4.%5.%6."/>
      <w:lvlJc w:val="left"/>
      <w:pPr>
        <w:tabs>
          <w:tab w:val="num" w:pos="540"/>
        </w:tabs>
        <w:ind w:left="540" w:hanging="1440"/>
      </w:pPr>
      <w:rPr>
        <w:rFonts w:hint="default"/>
      </w:rPr>
    </w:lvl>
    <w:lvl w:ilvl="6">
      <w:start w:val="1"/>
      <w:numFmt w:val="decimal"/>
      <w:lvlText w:val="%1.%2.%3.%4.%5.%6.%7."/>
      <w:lvlJc w:val="left"/>
      <w:pPr>
        <w:tabs>
          <w:tab w:val="num" w:pos="720"/>
        </w:tabs>
        <w:ind w:left="720" w:hanging="1800"/>
      </w:pPr>
      <w:rPr>
        <w:rFonts w:hint="default"/>
      </w:rPr>
    </w:lvl>
    <w:lvl w:ilvl="7">
      <w:start w:val="1"/>
      <w:numFmt w:val="decimal"/>
      <w:lvlText w:val="%1.%2.%3.%4.%5.%6.%7.%8."/>
      <w:lvlJc w:val="left"/>
      <w:pPr>
        <w:tabs>
          <w:tab w:val="num" w:pos="540"/>
        </w:tabs>
        <w:ind w:left="540" w:hanging="1800"/>
      </w:pPr>
      <w:rPr>
        <w:rFonts w:hint="default"/>
      </w:rPr>
    </w:lvl>
    <w:lvl w:ilvl="8">
      <w:start w:val="1"/>
      <w:numFmt w:val="decimal"/>
      <w:lvlText w:val="%1.%2.%3.%4.%5.%6.%7.%8.%9."/>
      <w:lvlJc w:val="left"/>
      <w:pPr>
        <w:tabs>
          <w:tab w:val="num" w:pos="720"/>
        </w:tabs>
        <w:ind w:left="720" w:hanging="2160"/>
      </w:pPr>
      <w:rPr>
        <w:rFonts w:hint="default"/>
      </w:rPr>
    </w:lvl>
  </w:abstractNum>
  <w:abstractNum w:abstractNumId="46" w15:restartNumberingAfterBreak="0">
    <w:nsid w:val="6B630AA9"/>
    <w:multiLevelType w:val="hybridMultilevel"/>
    <w:tmpl w:val="DE9CADF8"/>
    <w:lvl w:ilvl="0" w:tplc="6EAAE636">
      <w:start w:val="1"/>
      <w:numFmt w:val="decimal"/>
      <w:lvlText w:val="%1."/>
      <w:lvlJc w:val="left"/>
      <w:pPr>
        <w:tabs>
          <w:tab w:val="num" w:pos="720"/>
        </w:tabs>
        <w:ind w:left="720" w:hanging="360"/>
      </w:pPr>
      <w:rPr>
        <w:rFonts w:ascii="Times New Roman" w:hAnsi="Times New Roman" w:cs="Times New Roman"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7" w15:restartNumberingAfterBreak="0">
    <w:nsid w:val="759E0C1A"/>
    <w:multiLevelType w:val="hybridMultilevel"/>
    <w:tmpl w:val="F13AE730"/>
    <w:lvl w:ilvl="0" w:tplc="D3002AB0">
      <w:start w:val="4"/>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6061EB8"/>
    <w:multiLevelType w:val="hybridMultilevel"/>
    <w:tmpl w:val="F60832F2"/>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9" w15:restartNumberingAfterBreak="0">
    <w:nsid w:val="7ADB77C5"/>
    <w:multiLevelType w:val="multilevel"/>
    <w:tmpl w:val="D9A07BEE"/>
    <w:lvl w:ilvl="0">
      <w:start w:val="1"/>
      <w:numFmt w:val="decimal"/>
      <w:lvlText w:val="%1."/>
      <w:legacy w:legacy="1" w:legacySpace="120" w:legacyIndent="360"/>
      <w:lvlJc w:val="left"/>
      <w:pPr>
        <w:ind w:left="360" w:hanging="360"/>
      </w:pPr>
    </w:lvl>
    <w:lvl w:ilvl="1">
      <w:start w:val="1"/>
      <w:numFmt w:val="none"/>
      <w:lvlText w:val="-"/>
      <w:legacy w:legacy="1" w:legacySpace="120" w:legacyIndent="360"/>
      <w:lvlJc w:val="left"/>
      <w:pPr>
        <w:ind w:left="720" w:hanging="360"/>
      </w:pPr>
    </w:lvl>
    <w:lvl w:ilvl="2">
      <w:start w:val="1"/>
      <w:numFmt w:val="decimal"/>
      <w:lvlText w:val="%3."/>
      <w:legacy w:legacy="1" w:legacySpace="120" w:legacyIndent="360"/>
      <w:lvlJc w:val="left"/>
      <w:pPr>
        <w:ind w:left="1080" w:hanging="360"/>
      </w:pPr>
    </w:lvl>
    <w:lvl w:ilvl="3">
      <w:start w:val="1"/>
      <w:numFmt w:val="decimal"/>
      <w:lvlText w:val="%4."/>
      <w:legacy w:legacy="1" w:legacySpace="120" w:legacyIndent="360"/>
      <w:lvlJc w:val="left"/>
      <w:pPr>
        <w:ind w:left="1440" w:hanging="360"/>
      </w:pPr>
    </w:lvl>
    <w:lvl w:ilvl="4">
      <w:start w:val="1"/>
      <w:numFmt w:val="decimal"/>
      <w:lvlText w:val="%5."/>
      <w:legacy w:legacy="1" w:legacySpace="120" w:legacyIndent="360"/>
      <w:lvlJc w:val="left"/>
      <w:pPr>
        <w:ind w:left="1800" w:hanging="360"/>
      </w:pPr>
    </w:lvl>
    <w:lvl w:ilvl="5">
      <w:start w:val="1"/>
      <w:numFmt w:val="decimal"/>
      <w:lvlText w:val="%6."/>
      <w:legacy w:legacy="1" w:legacySpace="120" w:legacyIndent="360"/>
      <w:lvlJc w:val="left"/>
      <w:pPr>
        <w:ind w:left="2160" w:hanging="360"/>
      </w:pPr>
    </w:lvl>
    <w:lvl w:ilvl="6">
      <w:start w:val="1"/>
      <w:numFmt w:val="decimal"/>
      <w:lvlText w:val="%7."/>
      <w:legacy w:legacy="1" w:legacySpace="120" w:legacyIndent="360"/>
      <w:lvlJc w:val="left"/>
      <w:pPr>
        <w:ind w:left="2520" w:hanging="360"/>
      </w:pPr>
    </w:lvl>
    <w:lvl w:ilvl="7">
      <w:start w:val="1"/>
      <w:numFmt w:val="decimal"/>
      <w:lvlText w:val="%8."/>
      <w:legacy w:legacy="1" w:legacySpace="120" w:legacyIndent="360"/>
      <w:lvlJc w:val="left"/>
      <w:pPr>
        <w:ind w:left="2880" w:hanging="360"/>
      </w:pPr>
    </w:lvl>
    <w:lvl w:ilvl="8">
      <w:start w:val="1"/>
      <w:numFmt w:val="decimal"/>
      <w:lvlText w:val="%9."/>
      <w:legacy w:legacy="1" w:legacySpace="120" w:legacyIndent="360"/>
      <w:lvlJc w:val="left"/>
      <w:pPr>
        <w:ind w:left="3240" w:hanging="360"/>
      </w:pPr>
    </w:lvl>
  </w:abstractNum>
  <w:abstractNum w:abstractNumId="50" w15:restartNumberingAfterBreak="0">
    <w:nsid w:val="7FF76C84"/>
    <w:multiLevelType w:val="hybridMultilevel"/>
    <w:tmpl w:val="9DFAFF3A"/>
    <w:lvl w:ilvl="0" w:tplc="7AE28DC2">
      <w:start w:val="1"/>
      <w:numFmt w:val="decimal"/>
      <w:lvlText w:val="%1."/>
      <w:lvlJc w:val="left"/>
      <w:pPr>
        <w:tabs>
          <w:tab w:val="num" w:pos="363"/>
        </w:tabs>
        <w:ind w:left="363" w:hanging="363"/>
      </w:pPr>
      <w:rPr>
        <w:rFonts w:hint="default"/>
        <w:b w:val="0"/>
      </w:rPr>
    </w:lvl>
    <w:lvl w:ilvl="1" w:tplc="04150019">
      <w:start w:val="1"/>
      <w:numFmt w:val="lowerLetter"/>
      <w:lvlText w:val="%2."/>
      <w:lvlJc w:val="left"/>
      <w:pPr>
        <w:tabs>
          <w:tab w:val="num" w:pos="1440"/>
        </w:tabs>
        <w:ind w:left="1440" w:hanging="360"/>
      </w:pPr>
    </w:lvl>
    <w:lvl w:ilvl="2" w:tplc="E496F30C">
      <w:start w:val="1"/>
      <w:numFmt w:val="decimal"/>
      <w:lvlText w:val="%3)"/>
      <w:lvlJc w:val="left"/>
      <w:pPr>
        <w:tabs>
          <w:tab w:val="num" w:pos="2340"/>
        </w:tabs>
        <w:ind w:left="2340" w:hanging="360"/>
      </w:pPr>
      <w:rPr>
        <w:rFonts w:hint="default"/>
        <w:b/>
      </w:rPr>
    </w:lvl>
    <w:lvl w:ilvl="3" w:tplc="D9E4AA36">
      <w:start w:val="1"/>
      <w:numFmt w:val="decimal"/>
      <w:lvlText w:val="%4)"/>
      <w:lvlJc w:val="left"/>
      <w:pPr>
        <w:tabs>
          <w:tab w:val="num" w:pos="2880"/>
        </w:tabs>
        <w:ind w:left="2880" w:hanging="360"/>
      </w:pPr>
      <w:rPr>
        <w:rFonts w:hint="default"/>
        <w:b w:val="0"/>
      </w:rPr>
    </w:lvl>
    <w:lvl w:ilvl="4" w:tplc="EADC7816">
      <w:start w:val="1"/>
      <w:numFmt w:val="lowerLetter"/>
      <w:lvlText w:val="%5)"/>
      <w:lvlJc w:val="left"/>
      <w:pPr>
        <w:ind w:left="3600" w:hanging="36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35"/>
  </w:num>
  <w:num w:numId="2">
    <w:abstractNumId w:val="37"/>
  </w:num>
  <w:num w:numId="3">
    <w:abstractNumId w:val="50"/>
  </w:num>
  <w:num w:numId="4">
    <w:abstractNumId w:val="31"/>
  </w:num>
  <w:num w:numId="5">
    <w:abstractNumId w:val="13"/>
  </w:num>
  <w:num w:numId="6">
    <w:abstractNumId w:val="42"/>
  </w:num>
  <w:num w:numId="7">
    <w:abstractNumId w:val="9"/>
  </w:num>
  <w:num w:numId="8">
    <w:abstractNumId w:val="8"/>
  </w:num>
  <w:num w:numId="9">
    <w:abstractNumId w:val="41"/>
  </w:num>
  <w:num w:numId="10">
    <w:abstractNumId w:val="28"/>
  </w:num>
  <w:num w:numId="11">
    <w:abstractNumId w:val="15"/>
  </w:num>
  <w:num w:numId="12">
    <w:abstractNumId w:val="22"/>
  </w:num>
  <w:num w:numId="13">
    <w:abstractNumId w:val="40"/>
  </w:num>
  <w:num w:numId="14">
    <w:abstractNumId w:val="10"/>
  </w:num>
  <w:num w:numId="15">
    <w:abstractNumId w:val="43"/>
  </w:num>
  <w:num w:numId="16">
    <w:abstractNumId w:val="11"/>
  </w:num>
  <w:num w:numId="17">
    <w:abstractNumId w:val="33"/>
  </w:num>
  <w:num w:numId="18">
    <w:abstractNumId w:val="25"/>
  </w:num>
  <w:num w:numId="19">
    <w:abstractNumId w:val="26"/>
  </w:num>
  <w:num w:numId="20">
    <w:abstractNumId w:val="29"/>
  </w:num>
  <w:num w:numId="21">
    <w:abstractNumId w:val="20"/>
  </w:num>
  <w:num w:numId="22">
    <w:abstractNumId w:val="44"/>
  </w:num>
  <w:num w:numId="23">
    <w:abstractNumId w:val="21"/>
  </w:num>
  <w:num w:numId="24">
    <w:abstractNumId w:val="47"/>
  </w:num>
  <w:num w:numId="25">
    <w:abstractNumId w:val="19"/>
  </w:num>
  <w:num w:numId="26">
    <w:abstractNumId w:val="24"/>
  </w:num>
  <w:num w:numId="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9"/>
  </w:num>
  <w:num w:numId="31">
    <w:abstractNumId w:val="38"/>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3"/>
  </w:num>
  <w:num w:numId="35">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8"/>
  </w:num>
  <w:num w:numId="37">
    <w:abstractNumId w:val="48"/>
  </w:num>
  <w:num w:numId="38">
    <w:abstractNumId w:val="27"/>
  </w:num>
  <w:num w:numId="39">
    <w:abstractNumId w:val="16"/>
  </w:num>
  <w:num w:numId="40">
    <w:abstractNumId w:val="32"/>
  </w:num>
  <w:num w:numId="41">
    <w:abstractNumId w:val="34"/>
  </w:num>
  <w:num w:numId="42">
    <w:abstractNumId w:val="17"/>
  </w:num>
  <w:num w:numId="43">
    <w:abstractNumId w:val="45"/>
  </w:num>
  <w:num w:numId="44">
    <w:abstractNumId w:val="13"/>
    <w:lvlOverride w:ilvl="0">
      <w:startOverride w:val="1"/>
    </w:lvlOverride>
    <w:lvlOverride w:ilvl="1">
      <w:startOverride w:val="2"/>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proofState w:spelling="clean"/>
  <w:revisionView w:inkAnnotation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345C"/>
    <w:rsid w:val="00033B1B"/>
    <w:rsid w:val="000510F7"/>
    <w:rsid w:val="00085FA4"/>
    <w:rsid w:val="0009791C"/>
    <w:rsid w:val="000A0A05"/>
    <w:rsid w:val="000D00EA"/>
    <w:rsid w:val="000D17E2"/>
    <w:rsid w:val="000E2D0F"/>
    <w:rsid w:val="000E368F"/>
    <w:rsid w:val="00112F88"/>
    <w:rsid w:val="001247AB"/>
    <w:rsid w:val="00127C2E"/>
    <w:rsid w:val="00135E35"/>
    <w:rsid w:val="0013692A"/>
    <w:rsid w:val="001409E0"/>
    <w:rsid w:val="00161F86"/>
    <w:rsid w:val="001A4718"/>
    <w:rsid w:val="001B0606"/>
    <w:rsid w:val="001C7324"/>
    <w:rsid w:val="001F4BE6"/>
    <w:rsid w:val="002259FE"/>
    <w:rsid w:val="0023052A"/>
    <w:rsid w:val="00233B4E"/>
    <w:rsid w:val="00235988"/>
    <w:rsid w:val="00286368"/>
    <w:rsid w:val="002922F2"/>
    <w:rsid w:val="002C2C40"/>
    <w:rsid w:val="002E0871"/>
    <w:rsid w:val="002E264F"/>
    <w:rsid w:val="00305A4B"/>
    <w:rsid w:val="00313942"/>
    <w:rsid w:val="0031540B"/>
    <w:rsid w:val="00316D48"/>
    <w:rsid w:val="00331A10"/>
    <w:rsid w:val="00342277"/>
    <w:rsid w:val="003436F3"/>
    <w:rsid w:val="003943E5"/>
    <w:rsid w:val="003B20E5"/>
    <w:rsid w:val="003C4E91"/>
    <w:rsid w:val="003E4857"/>
    <w:rsid w:val="003F1438"/>
    <w:rsid w:val="003F251E"/>
    <w:rsid w:val="003F4A0A"/>
    <w:rsid w:val="00404F16"/>
    <w:rsid w:val="0041477C"/>
    <w:rsid w:val="004261F0"/>
    <w:rsid w:val="00427004"/>
    <w:rsid w:val="0047687B"/>
    <w:rsid w:val="00481403"/>
    <w:rsid w:val="00486841"/>
    <w:rsid w:val="00490FD5"/>
    <w:rsid w:val="004A345C"/>
    <w:rsid w:val="004B3D32"/>
    <w:rsid w:val="004B4840"/>
    <w:rsid w:val="004C4F8D"/>
    <w:rsid w:val="00502487"/>
    <w:rsid w:val="0050331C"/>
    <w:rsid w:val="00512AC2"/>
    <w:rsid w:val="00512CBA"/>
    <w:rsid w:val="00525FCD"/>
    <w:rsid w:val="00541939"/>
    <w:rsid w:val="00552034"/>
    <w:rsid w:val="00567753"/>
    <w:rsid w:val="005A675E"/>
    <w:rsid w:val="005D084B"/>
    <w:rsid w:val="005D6533"/>
    <w:rsid w:val="00635ABC"/>
    <w:rsid w:val="00645F5E"/>
    <w:rsid w:val="006627C8"/>
    <w:rsid w:val="00677E25"/>
    <w:rsid w:val="006841B0"/>
    <w:rsid w:val="006C2697"/>
    <w:rsid w:val="006E5846"/>
    <w:rsid w:val="0071182A"/>
    <w:rsid w:val="00733491"/>
    <w:rsid w:val="00781103"/>
    <w:rsid w:val="00782972"/>
    <w:rsid w:val="00790D24"/>
    <w:rsid w:val="007A2F44"/>
    <w:rsid w:val="007A6A04"/>
    <w:rsid w:val="007C271C"/>
    <w:rsid w:val="007C7086"/>
    <w:rsid w:val="007F0B38"/>
    <w:rsid w:val="007F2CFB"/>
    <w:rsid w:val="007F53BF"/>
    <w:rsid w:val="008009F0"/>
    <w:rsid w:val="008050EF"/>
    <w:rsid w:val="00811757"/>
    <w:rsid w:val="00821167"/>
    <w:rsid w:val="00841240"/>
    <w:rsid w:val="00850A8B"/>
    <w:rsid w:val="00893119"/>
    <w:rsid w:val="00895859"/>
    <w:rsid w:val="008B2600"/>
    <w:rsid w:val="008D29A8"/>
    <w:rsid w:val="008E1A58"/>
    <w:rsid w:val="008E5585"/>
    <w:rsid w:val="008F6FEC"/>
    <w:rsid w:val="008F7379"/>
    <w:rsid w:val="00911F6F"/>
    <w:rsid w:val="00911FF5"/>
    <w:rsid w:val="0096299B"/>
    <w:rsid w:val="00963F5F"/>
    <w:rsid w:val="009731D6"/>
    <w:rsid w:val="0098218A"/>
    <w:rsid w:val="00997665"/>
    <w:rsid w:val="009A1D86"/>
    <w:rsid w:val="009A4310"/>
    <w:rsid w:val="00A01D93"/>
    <w:rsid w:val="00A111A2"/>
    <w:rsid w:val="00A24B7E"/>
    <w:rsid w:val="00A32800"/>
    <w:rsid w:val="00A65A01"/>
    <w:rsid w:val="00A67A3C"/>
    <w:rsid w:val="00A74060"/>
    <w:rsid w:val="00A82980"/>
    <w:rsid w:val="00A931D1"/>
    <w:rsid w:val="00AA4C11"/>
    <w:rsid w:val="00AA5FC3"/>
    <w:rsid w:val="00AB3053"/>
    <w:rsid w:val="00AE5FE2"/>
    <w:rsid w:val="00AF160A"/>
    <w:rsid w:val="00AF1C4F"/>
    <w:rsid w:val="00B00294"/>
    <w:rsid w:val="00B02D1E"/>
    <w:rsid w:val="00B11124"/>
    <w:rsid w:val="00B1621B"/>
    <w:rsid w:val="00B666E5"/>
    <w:rsid w:val="00B77036"/>
    <w:rsid w:val="00BA48F6"/>
    <w:rsid w:val="00BB34CB"/>
    <w:rsid w:val="00BC457D"/>
    <w:rsid w:val="00BD3D25"/>
    <w:rsid w:val="00C011F6"/>
    <w:rsid w:val="00C02B88"/>
    <w:rsid w:val="00C4424A"/>
    <w:rsid w:val="00C44B5A"/>
    <w:rsid w:val="00CC4A54"/>
    <w:rsid w:val="00CD7AE9"/>
    <w:rsid w:val="00CE796F"/>
    <w:rsid w:val="00CF0F8C"/>
    <w:rsid w:val="00D35A94"/>
    <w:rsid w:val="00D4159A"/>
    <w:rsid w:val="00D503CC"/>
    <w:rsid w:val="00D517B8"/>
    <w:rsid w:val="00D564F3"/>
    <w:rsid w:val="00D61865"/>
    <w:rsid w:val="00DC0BE4"/>
    <w:rsid w:val="00DC1A99"/>
    <w:rsid w:val="00DD7D3C"/>
    <w:rsid w:val="00E13929"/>
    <w:rsid w:val="00E334E8"/>
    <w:rsid w:val="00E37322"/>
    <w:rsid w:val="00EA0C8C"/>
    <w:rsid w:val="00EB374F"/>
    <w:rsid w:val="00EC13B5"/>
    <w:rsid w:val="00EE618C"/>
    <w:rsid w:val="00F11A67"/>
    <w:rsid w:val="00F1750C"/>
    <w:rsid w:val="00F25037"/>
    <w:rsid w:val="00F4253C"/>
    <w:rsid w:val="00F61374"/>
    <w:rsid w:val="00F754E5"/>
    <w:rsid w:val="00F9326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F63A491-65B4-49F8-9BB1-2F2BB518B9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A345C"/>
    <w:pPr>
      <w:spacing w:after="0" w:line="240" w:lineRule="auto"/>
    </w:pPr>
    <w:rPr>
      <w:rFonts w:ascii="Times New Roman" w:eastAsia="Times New Roman" w:hAnsi="Times New Roman" w:cs="Times New Roman"/>
      <w:sz w:val="24"/>
      <w:szCs w:val="24"/>
      <w:lang w:eastAsia="pl-PL"/>
    </w:rPr>
  </w:style>
  <w:style w:type="paragraph" w:styleId="Nagwek1">
    <w:name w:val="heading 1"/>
    <w:aliases w:val=" Znak2"/>
    <w:basedOn w:val="Normalny"/>
    <w:next w:val="Normalny"/>
    <w:link w:val="Nagwek1Znak"/>
    <w:qFormat/>
    <w:rsid w:val="004A345C"/>
    <w:pPr>
      <w:keepNext/>
      <w:spacing w:before="240" w:after="60"/>
      <w:outlineLvl w:val="0"/>
    </w:pPr>
    <w:rPr>
      <w:rFonts w:ascii="Arial" w:hAnsi="Arial" w:cs="Arial"/>
      <w:b/>
      <w:bCs/>
      <w:kern w:val="32"/>
      <w:sz w:val="32"/>
      <w:szCs w:val="32"/>
    </w:rPr>
  </w:style>
  <w:style w:type="paragraph" w:styleId="Nagwek3">
    <w:name w:val="heading 3"/>
    <w:basedOn w:val="Normalny"/>
    <w:next w:val="Normalny"/>
    <w:link w:val="Nagwek3Znak"/>
    <w:uiPriority w:val="9"/>
    <w:semiHidden/>
    <w:unhideWhenUsed/>
    <w:qFormat/>
    <w:rsid w:val="00C011F6"/>
    <w:pPr>
      <w:keepNext/>
      <w:keepLines/>
      <w:spacing w:before="40"/>
      <w:outlineLvl w:val="2"/>
    </w:pPr>
    <w:rPr>
      <w:rFonts w:asciiTheme="majorHAnsi" w:eastAsiaTheme="majorEastAsia" w:hAnsiTheme="majorHAnsi" w:cstheme="majorBidi"/>
      <w:color w:val="1F4D78" w:themeColor="accent1" w:themeShade="7F"/>
    </w:rPr>
  </w:style>
  <w:style w:type="paragraph" w:styleId="Nagwek4">
    <w:name w:val="heading 4"/>
    <w:basedOn w:val="Normalny"/>
    <w:next w:val="Normalny"/>
    <w:link w:val="Nagwek4Znak"/>
    <w:uiPriority w:val="9"/>
    <w:semiHidden/>
    <w:unhideWhenUsed/>
    <w:qFormat/>
    <w:rsid w:val="001F4BE6"/>
    <w:pPr>
      <w:keepNext/>
      <w:keepLines/>
      <w:spacing w:before="40"/>
      <w:outlineLvl w:val="3"/>
    </w:pPr>
    <w:rPr>
      <w:rFonts w:asciiTheme="majorHAnsi" w:eastAsiaTheme="majorEastAsia" w:hAnsiTheme="majorHAnsi" w:cstheme="majorBidi"/>
      <w:i/>
      <w:iCs/>
      <w:color w:val="2E74B5" w:themeColor="accent1" w:themeShade="BF"/>
    </w:rPr>
  </w:style>
  <w:style w:type="paragraph" w:styleId="Nagwek7">
    <w:name w:val="heading 7"/>
    <w:basedOn w:val="Normalny"/>
    <w:next w:val="Normalny"/>
    <w:link w:val="Nagwek7Znak"/>
    <w:uiPriority w:val="9"/>
    <w:semiHidden/>
    <w:unhideWhenUsed/>
    <w:qFormat/>
    <w:rsid w:val="00D61865"/>
    <w:pPr>
      <w:keepNext/>
      <w:keepLines/>
      <w:spacing w:before="40"/>
      <w:outlineLvl w:val="6"/>
    </w:pPr>
    <w:rPr>
      <w:rFonts w:asciiTheme="majorHAnsi" w:eastAsiaTheme="majorEastAsia" w:hAnsiTheme="majorHAnsi" w:cstheme="majorBidi"/>
      <w:i/>
      <w:iCs/>
      <w:color w:val="1F4D78" w:themeColor="accent1" w:themeShade="7F"/>
    </w:rPr>
  </w:style>
  <w:style w:type="paragraph" w:styleId="Nagwek8">
    <w:name w:val="heading 8"/>
    <w:basedOn w:val="Normalny"/>
    <w:next w:val="Normalny"/>
    <w:link w:val="Nagwek8Znak"/>
    <w:uiPriority w:val="9"/>
    <w:semiHidden/>
    <w:unhideWhenUsed/>
    <w:qFormat/>
    <w:rsid w:val="004C4F8D"/>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qFormat/>
    <w:rsid w:val="004A345C"/>
    <w:pPr>
      <w:jc w:val="center"/>
    </w:pPr>
    <w:rPr>
      <w:rFonts w:ascii="Arial" w:hAnsi="Arial"/>
      <w:b/>
      <w:sz w:val="22"/>
      <w:szCs w:val="20"/>
    </w:rPr>
  </w:style>
  <w:style w:type="character" w:customStyle="1" w:styleId="TytuZnak">
    <w:name w:val="Tytuł Znak"/>
    <w:basedOn w:val="Domylnaczcionkaakapitu"/>
    <w:link w:val="Tytu"/>
    <w:rsid w:val="004A345C"/>
    <w:rPr>
      <w:rFonts w:ascii="Arial" w:eastAsia="Times New Roman" w:hAnsi="Arial" w:cs="Times New Roman"/>
      <w:b/>
      <w:szCs w:val="20"/>
      <w:lang w:eastAsia="pl-PL"/>
    </w:rPr>
  </w:style>
  <w:style w:type="paragraph" w:styleId="Tekstpodstawowy">
    <w:name w:val="Body Text"/>
    <w:basedOn w:val="Normalny"/>
    <w:link w:val="TekstpodstawowyZnak"/>
    <w:rsid w:val="004A345C"/>
    <w:pPr>
      <w:jc w:val="both"/>
    </w:pPr>
    <w:rPr>
      <w:rFonts w:ascii="Arial" w:hAnsi="Arial"/>
      <w:b/>
      <w:sz w:val="22"/>
      <w:szCs w:val="20"/>
    </w:rPr>
  </w:style>
  <w:style w:type="character" w:customStyle="1" w:styleId="TekstpodstawowyZnak">
    <w:name w:val="Tekst podstawowy Znak"/>
    <w:basedOn w:val="Domylnaczcionkaakapitu"/>
    <w:link w:val="Tekstpodstawowy"/>
    <w:rsid w:val="004A345C"/>
    <w:rPr>
      <w:rFonts w:ascii="Arial" w:eastAsia="Times New Roman" w:hAnsi="Arial" w:cs="Times New Roman"/>
      <w:b/>
      <w:szCs w:val="20"/>
      <w:lang w:eastAsia="pl-PL"/>
    </w:rPr>
  </w:style>
  <w:style w:type="paragraph" w:customStyle="1" w:styleId="pkt">
    <w:name w:val="pkt"/>
    <w:basedOn w:val="Normalny"/>
    <w:link w:val="pktZnak"/>
    <w:rsid w:val="004A345C"/>
    <w:pPr>
      <w:spacing w:before="60" w:after="60"/>
      <w:ind w:left="851" w:hanging="295"/>
      <w:jc w:val="both"/>
    </w:pPr>
    <w:rPr>
      <w:szCs w:val="20"/>
    </w:rPr>
  </w:style>
  <w:style w:type="character" w:customStyle="1" w:styleId="pktZnak">
    <w:name w:val="pkt Znak"/>
    <w:link w:val="pkt"/>
    <w:rsid w:val="004A345C"/>
    <w:rPr>
      <w:rFonts w:ascii="Times New Roman" w:eastAsia="Times New Roman" w:hAnsi="Times New Roman" w:cs="Times New Roman"/>
      <w:sz w:val="24"/>
      <w:szCs w:val="20"/>
      <w:lang w:eastAsia="pl-PL"/>
    </w:rPr>
  </w:style>
  <w:style w:type="character" w:styleId="Hipercze">
    <w:name w:val="Hyperlink"/>
    <w:rsid w:val="004A345C"/>
    <w:rPr>
      <w:color w:val="0000FF"/>
      <w:u w:val="single"/>
    </w:rPr>
  </w:style>
  <w:style w:type="paragraph" w:styleId="Akapitzlist">
    <w:name w:val="List Paragraph"/>
    <w:basedOn w:val="Normalny"/>
    <w:uiPriority w:val="34"/>
    <w:qFormat/>
    <w:rsid w:val="004A345C"/>
    <w:pPr>
      <w:ind w:left="708"/>
    </w:pPr>
  </w:style>
  <w:style w:type="character" w:customStyle="1" w:styleId="Nagwek1Znak">
    <w:name w:val="Nagłówek 1 Znak"/>
    <w:aliases w:val=" Znak2 Znak"/>
    <w:basedOn w:val="Domylnaczcionkaakapitu"/>
    <w:link w:val="Nagwek1"/>
    <w:rsid w:val="004A345C"/>
    <w:rPr>
      <w:rFonts w:ascii="Arial" w:eastAsia="Times New Roman" w:hAnsi="Arial" w:cs="Arial"/>
      <w:b/>
      <w:bCs/>
      <w:kern w:val="32"/>
      <w:sz w:val="32"/>
      <w:szCs w:val="32"/>
      <w:lang w:eastAsia="pl-PL"/>
    </w:rPr>
  </w:style>
  <w:style w:type="paragraph" w:customStyle="1" w:styleId="arimr">
    <w:name w:val="arimr"/>
    <w:basedOn w:val="Normalny"/>
    <w:rsid w:val="004A345C"/>
    <w:pPr>
      <w:widowControl w:val="0"/>
      <w:snapToGrid w:val="0"/>
      <w:spacing w:line="360" w:lineRule="auto"/>
    </w:pPr>
    <w:rPr>
      <w:szCs w:val="20"/>
      <w:lang w:val="en-US"/>
    </w:rPr>
  </w:style>
  <w:style w:type="paragraph" w:customStyle="1" w:styleId="pkt1">
    <w:name w:val="pkt1"/>
    <w:basedOn w:val="pkt"/>
    <w:rsid w:val="00CC4A54"/>
    <w:pPr>
      <w:ind w:left="850" w:hanging="425"/>
    </w:pPr>
  </w:style>
  <w:style w:type="character" w:customStyle="1" w:styleId="Nagwek7Znak">
    <w:name w:val="Nagłówek 7 Znak"/>
    <w:basedOn w:val="Domylnaczcionkaakapitu"/>
    <w:link w:val="Nagwek7"/>
    <w:uiPriority w:val="9"/>
    <w:semiHidden/>
    <w:rsid w:val="00D61865"/>
    <w:rPr>
      <w:rFonts w:asciiTheme="majorHAnsi" w:eastAsiaTheme="majorEastAsia" w:hAnsiTheme="majorHAnsi" w:cstheme="majorBidi"/>
      <w:i/>
      <w:iCs/>
      <w:color w:val="1F4D78" w:themeColor="accent1" w:themeShade="7F"/>
      <w:sz w:val="24"/>
      <w:szCs w:val="24"/>
      <w:lang w:eastAsia="pl-PL"/>
    </w:rPr>
  </w:style>
  <w:style w:type="paragraph" w:styleId="Nagwek">
    <w:name w:val="header"/>
    <w:basedOn w:val="Normalny"/>
    <w:link w:val="NagwekZnak"/>
    <w:rsid w:val="00D61865"/>
    <w:pPr>
      <w:tabs>
        <w:tab w:val="center" w:pos="4536"/>
        <w:tab w:val="right" w:pos="9072"/>
      </w:tabs>
    </w:pPr>
    <w:rPr>
      <w:lang w:val="x-none" w:eastAsia="x-none"/>
    </w:rPr>
  </w:style>
  <w:style w:type="character" w:customStyle="1" w:styleId="NagwekZnak">
    <w:name w:val="Nagłówek Znak"/>
    <w:basedOn w:val="Domylnaczcionkaakapitu"/>
    <w:link w:val="Nagwek"/>
    <w:rsid w:val="00D61865"/>
    <w:rPr>
      <w:rFonts w:ascii="Times New Roman" w:eastAsia="Times New Roman" w:hAnsi="Times New Roman" w:cs="Times New Roman"/>
      <w:sz w:val="24"/>
      <w:szCs w:val="24"/>
      <w:lang w:val="x-none" w:eastAsia="x-none"/>
    </w:rPr>
  </w:style>
  <w:style w:type="paragraph" w:styleId="Tekstpodstawowywcity2">
    <w:name w:val="Body Text Indent 2"/>
    <w:basedOn w:val="Normalny"/>
    <w:link w:val="Tekstpodstawowywcity2Znak"/>
    <w:rsid w:val="00D61865"/>
    <w:pPr>
      <w:spacing w:after="120" w:line="480" w:lineRule="auto"/>
      <w:ind w:left="283"/>
    </w:pPr>
  </w:style>
  <w:style w:type="character" w:customStyle="1" w:styleId="Tekstpodstawowywcity2Znak">
    <w:name w:val="Tekst podstawowy wcięty 2 Znak"/>
    <w:basedOn w:val="Domylnaczcionkaakapitu"/>
    <w:link w:val="Tekstpodstawowywcity2"/>
    <w:rsid w:val="00D61865"/>
    <w:rPr>
      <w:rFonts w:ascii="Times New Roman" w:eastAsia="Times New Roman" w:hAnsi="Times New Roman" w:cs="Times New Roman"/>
      <w:sz w:val="24"/>
      <w:szCs w:val="24"/>
      <w:lang w:eastAsia="pl-PL"/>
    </w:rPr>
  </w:style>
  <w:style w:type="paragraph" w:styleId="Tekstprzypisudolnego">
    <w:name w:val="footnote text"/>
    <w:basedOn w:val="Normalny"/>
    <w:link w:val="TekstprzypisudolnegoZnak"/>
    <w:uiPriority w:val="99"/>
    <w:rsid w:val="00D61865"/>
    <w:rPr>
      <w:rFonts w:ascii="Tahoma" w:hAnsi="Tahoma"/>
      <w:sz w:val="20"/>
      <w:szCs w:val="20"/>
    </w:rPr>
  </w:style>
  <w:style w:type="character" w:customStyle="1" w:styleId="TekstprzypisudolnegoZnak">
    <w:name w:val="Tekst przypisu dolnego Znak"/>
    <w:basedOn w:val="Domylnaczcionkaakapitu"/>
    <w:link w:val="Tekstprzypisudolnego"/>
    <w:uiPriority w:val="99"/>
    <w:rsid w:val="00D61865"/>
    <w:rPr>
      <w:rFonts w:ascii="Tahoma" w:eastAsia="Times New Roman" w:hAnsi="Tahoma" w:cs="Times New Roman"/>
      <w:sz w:val="20"/>
      <w:szCs w:val="20"/>
      <w:lang w:eastAsia="pl-PL"/>
    </w:rPr>
  </w:style>
  <w:style w:type="character" w:customStyle="1" w:styleId="Nagwek3Znak">
    <w:name w:val="Nagłówek 3 Znak"/>
    <w:basedOn w:val="Domylnaczcionkaakapitu"/>
    <w:link w:val="Nagwek3"/>
    <w:uiPriority w:val="9"/>
    <w:semiHidden/>
    <w:rsid w:val="00C011F6"/>
    <w:rPr>
      <w:rFonts w:asciiTheme="majorHAnsi" w:eastAsiaTheme="majorEastAsia" w:hAnsiTheme="majorHAnsi" w:cstheme="majorBidi"/>
      <w:color w:val="1F4D78" w:themeColor="accent1" w:themeShade="7F"/>
      <w:sz w:val="24"/>
      <w:szCs w:val="24"/>
      <w:lang w:eastAsia="pl-PL"/>
    </w:rPr>
  </w:style>
  <w:style w:type="paragraph" w:styleId="Tekstpodstawowywcity">
    <w:name w:val="Body Text Indent"/>
    <w:basedOn w:val="Normalny"/>
    <w:link w:val="TekstpodstawowywcityZnak"/>
    <w:uiPriority w:val="99"/>
    <w:semiHidden/>
    <w:unhideWhenUsed/>
    <w:rsid w:val="00C011F6"/>
    <w:pPr>
      <w:spacing w:after="120"/>
      <w:ind w:left="283"/>
    </w:pPr>
  </w:style>
  <w:style w:type="character" w:customStyle="1" w:styleId="TekstpodstawowywcityZnak">
    <w:name w:val="Tekst podstawowy wcięty Znak"/>
    <w:basedOn w:val="Domylnaczcionkaakapitu"/>
    <w:link w:val="Tekstpodstawowywcity"/>
    <w:uiPriority w:val="99"/>
    <w:semiHidden/>
    <w:rsid w:val="00C011F6"/>
    <w:rPr>
      <w:rFonts w:ascii="Times New Roman" w:eastAsia="Times New Roman" w:hAnsi="Times New Roman" w:cs="Times New Roman"/>
      <w:sz w:val="24"/>
      <w:szCs w:val="24"/>
      <w:lang w:eastAsia="pl-PL"/>
    </w:rPr>
  </w:style>
  <w:style w:type="paragraph" w:styleId="Stopka">
    <w:name w:val="footer"/>
    <w:basedOn w:val="Normalny"/>
    <w:link w:val="StopkaZnak"/>
    <w:rsid w:val="00C011F6"/>
    <w:pPr>
      <w:tabs>
        <w:tab w:val="center" w:pos="4536"/>
        <w:tab w:val="right" w:pos="9072"/>
      </w:tabs>
      <w:suppressAutoHyphens/>
    </w:pPr>
    <w:rPr>
      <w:sz w:val="20"/>
      <w:szCs w:val="20"/>
      <w:lang w:eastAsia="ar-SA"/>
    </w:rPr>
  </w:style>
  <w:style w:type="character" w:customStyle="1" w:styleId="StopkaZnak">
    <w:name w:val="Stopka Znak"/>
    <w:basedOn w:val="Domylnaczcionkaakapitu"/>
    <w:link w:val="Stopka"/>
    <w:uiPriority w:val="99"/>
    <w:rsid w:val="00C011F6"/>
    <w:rPr>
      <w:rFonts w:ascii="Times New Roman" w:eastAsia="Times New Roman" w:hAnsi="Times New Roman" w:cs="Times New Roman"/>
      <w:sz w:val="20"/>
      <w:szCs w:val="20"/>
      <w:lang w:eastAsia="ar-SA"/>
    </w:rPr>
  </w:style>
  <w:style w:type="paragraph" w:customStyle="1" w:styleId="WW-Tekstpodstawowywcity21">
    <w:name w:val="WW-Tekst podstawowy wcięty 21"/>
    <w:basedOn w:val="Normalny"/>
    <w:rsid w:val="00C011F6"/>
    <w:pPr>
      <w:suppressAutoHyphens/>
      <w:spacing w:after="120" w:line="480" w:lineRule="auto"/>
      <w:ind w:left="283"/>
    </w:pPr>
    <w:rPr>
      <w:sz w:val="20"/>
      <w:szCs w:val="20"/>
      <w:lang w:eastAsia="ar-SA"/>
    </w:rPr>
  </w:style>
  <w:style w:type="character" w:customStyle="1" w:styleId="Nagwek8Znak">
    <w:name w:val="Nagłówek 8 Znak"/>
    <w:basedOn w:val="Domylnaczcionkaakapitu"/>
    <w:link w:val="Nagwek8"/>
    <w:uiPriority w:val="9"/>
    <w:semiHidden/>
    <w:rsid w:val="004C4F8D"/>
    <w:rPr>
      <w:rFonts w:asciiTheme="majorHAnsi" w:eastAsiaTheme="majorEastAsia" w:hAnsiTheme="majorHAnsi" w:cstheme="majorBidi"/>
      <w:color w:val="272727" w:themeColor="text1" w:themeTint="D8"/>
      <w:sz w:val="21"/>
      <w:szCs w:val="21"/>
      <w:lang w:eastAsia="pl-PL"/>
    </w:rPr>
  </w:style>
  <w:style w:type="paragraph" w:styleId="Zwykytekst">
    <w:name w:val="Plain Text"/>
    <w:basedOn w:val="Normalny"/>
    <w:link w:val="ZwykytekstZnak"/>
    <w:rsid w:val="007A6A04"/>
    <w:rPr>
      <w:rFonts w:ascii="Courier New" w:hAnsi="Courier New"/>
      <w:sz w:val="20"/>
      <w:szCs w:val="20"/>
      <w:lang w:val="x-none" w:eastAsia="x-none"/>
    </w:rPr>
  </w:style>
  <w:style w:type="character" w:customStyle="1" w:styleId="ZwykytekstZnak">
    <w:name w:val="Zwykły tekst Znak"/>
    <w:basedOn w:val="Domylnaczcionkaakapitu"/>
    <w:link w:val="Zwykytekst"/>
    <w:rsid w:val="007A6A04"/>
    <w:rPr>
      <w:rFonts w:ascii="Courier New" w:eastAsia="Times New Roman" w:hAnsi="Courier New" w:cs="Times New Roman"/>
      <w:sz w:val="20"/>
      <w:szCs w:val="20"/>
      <w:lang w:val="x-none" w:eastAsia="x-none"/>
    </w:rPr>
  </w:style>
  <w:style w:type="paragraph" w:customStyle="1" w:styleId="Tekstpodstawowy21">
    <w:name w:val="Tekst podstawowy 21"/>
    <w:basedOn w:val="Normalny"/>
    <w:rsid w:val="00B02D1E"/>
    <w:pPr>
      <w:overflowPunct w:val="0"/>
      <w:autoSpaceDE w:val="0"/>
      <w:autoSpaceDN w:val="0"/>
      <w:adjustRightInd w:val="0"/>
      <w:ind w:left="360"/>
      <w:textAlignment w:val="baseline"/>
    </w:pPr>
    <w:rPr>
      <w:szCs w:val="20"/>
    </w:rPr>
  </w:style>
  <w:style w:type="paragraph" w:customStyle="1" w:styleId="paragraf">
    <w:name w:val="paragraf"/>
    <w:basedOn w:val="Normalny"/>
    <w:next w:val="Normalny"/>
    <w:rsid w:val="00B02D1E"/>
    <w:pPr>
      <w:jc w:val="center"/>
    </w:pPr>
    <w:rPr>
      <w:szCs w:val="20"/>
    </w:rPr>
  </w:style>
  <w:style w:type="paragraph" w:customStyle="1" w:styleId="WW-Tekstpodstawowy2">
    <w:name w:val="WW-Tekst podstawowy 2"/>
    <w:basedOn w:val="Normalny"/>
    <w:rsid w:val="00B02D1E"/>
    <w:pPr>
      <w:tabs>
        <w:tab w:val="left" w:pos="284"/>
      </w:tabs>
      <w:suppressAutoHyphens/>
      <w:jc w:val="both"/>
    </w:pPr>
    <w:rPr>
      <w:szCs w:val="20"/>
      <w:lang w:eastAsia="ar-SA"/>
    </w:rPr>
  </w:style>
  <w:style w:type="paragraph" w:styleId="Tekstdymka">
    <w:name w:val="Balloon Text"/>
    <w:basedOn w:val="Normalny"/>
    <w:link w:val="TekstdymkaZnak"/>
    <w:uiPriority w:val="99"/>
    <w:semiHidden/>
    <w:unhideWhenUsed/>
    <w:rsid w:val="00645F5E"/>
    <w:rPr>
      <w:rFonts w:ascii="Segoe UI" w:hAnsi="Segoe UI" w:cs="Segoe UI"/>
      <w:sz w:val="18"/>
      <w:szCs w:val="18"/>
    </w:rPr>
  </w:style>
  <w:style w:type="character" w:customStyle="1" w:styleId="TekstdymkaZnak">
    <w:name w:val="Tekst dymka Znak"/>
    <w:basedOn w:val="Domylnaczcionkaakapitu"/>
    <w:link w:val="Tekstdymka"/>
    <w:uiPriority w:val="99"/>
    <w:semiHidden/>
    <w:rsid w:val="00645F5E"/>
    <w:rPr>
      <w:rFonts w:ascii="Segoe UI" w:eastAsia="Times New Roman" w:hAnsi="Segoe UI" w:cs="Segoe UI"/>
      <w:sz w:val="18"/>
      <w:szCs w:val="18"/>
      <w:lang w:eastAsia="pl-PL"/>
    </w:rPr>
  </w:style>
  <w:style w:type="paragraph" w:customStyle="1" w:styleId="Tekstpodstawowy22">
    <w:name w:val="Tekst podstawowy 22"/>
    <w:basedOn w:val="Normalny"/>
    <w:rsid w:val="001A4718"/>
    <w:pPr>
      <w:overflowPunct w:val="0"/>
      <w:autoSpaceDE w:val="0"/>
      <w:autoSpaceDN w:val="0"/>
      <w:adjustRightInd w:val="0"/>
      <w:ind w:left="360"/>
      <w:textAlignment w:val="baseline"/>
    </w:pPr>
    <w:rPr>
      <w:szCs w:val="20"/>
    </w:rPr>
  </w:style>
  <w:style w:type="character" w:customStyle="1" w:styleId="apple-converted-space">
    <w:name w:val="apple-converted-space"/>
    <w:basedOn w:val="Domylnaczcionkaakapitu"/>
    <w:rsid w:val="00911FF5"/>
  </w:style>
  <w:style w:type="character" w:styleId="Numerstrony">
    <w:name w:val="page number"/>
    <w:basedOn w:val="Domylnaczcionkaakapitu"/>
    <w:rsid w:val="00331A10"/>
  </w:style>
  <w:style w:type="character" w:customStyle="1" w:styleId="Nagwek4Znak">
    <w:name w:val="Nagłówek 4 Znak"/>
    <w:basedOn w:val="Domylnaczcionkaakapitu"/>
    <w:link w:val="Nagwek4"/>
    <w:uiPriority w:val="9"/>
    <w:semiHidden/>
    <w:rsid w:val="001F4BE6"/>
    <w:rPr>
      <w:rFonts w:asciiTheme="majorHAnsi" w:eastAsiaTheme="majorEastAsia" w:hAnsiTheme="majorHAnsi" w:cstheme="majorBidi"/>
      <w:i/>
      <w:iCs/>
      <w:color w:val="2E74B5" w:themeColor="accent1" w:themeShade="BF"/>
      <w:sz w:val="24"/>
      <w:szCs w:val="24"/>
      <w:lang w:eastAsia="pl-PL"/>
    </w:rPr>
  </w:style>
  <w:style w:type="paragraph" w:styleId="NormalnyWeb">
    <w:name w:val="Normal (Web)"/>
    <w:basedOn w:val="Normalny"/>
    <w:uiPriority w:val="99"/>
    <w:unhideWhenUsed/>
    <w:rsid w:val="007A2F44"/>
    <w:rPr>
      <w:rFonts w:eastAsiaTheme="minorHAnsi"/>
    </w:rPr>
  </w:style>
  <w:style w:type="paragraph" w:customStyle="1" w:styleId="NormalnyWeb1">
    <w:name w:val="Normalny (Web)1"/>
    <w:basedOn w:val="Normalny"/>
    <w:rsid w:val="00A111A2"/>
    <w:pPr>
      <w:suppressAutoHyphens/>
      <w:spacing w:before="100" w:after="119" w:line="276" w:lineRule="auto"/>
    </w:pPr>
    <w:rPr>
      <w:color w:val="00000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19889357">
      <w:bodyDiv w:val="1"/>
      <w:marLeft w:val="0"/>
      <w:marRight w:val="0"/>
      <w:marTop w:val="0"/>
      <w:marBottom w:val="0"/>
      <w:divBdr>
        <w:top w:val="none" w:sz="0" w:space="0" w:color="auto"/>
        <w:left w:val="none" w:sz="0" w:space="0" w:color="auto"/>
        <w:bottom w:val="none" w:sz="0" w:space="0" w:color="auto"/>
        <w:right w:val="none" w:sz="0" w:space="0" w:color="auto"/>
      </w:divBdr>
    </w:div>
    <w:div w:id="2147310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ozmswlodz.pl" TargetMode="Externa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zozmswlodz.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198</TotalTime>
  <Pages>19</Pages>
  <Words>7362</Words>
  <Characters>44174</Characters>
  <Application>Microsoft Office Word</Application>
  <DocSecurity>0</DocSecurity>
  <Lines>368</Lines>
  <Paragraphs>102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51434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21</cp:revision>
  <cp:lastPrinted>2019-03-11T07:46:00Z</cp:lastPrinted>
  <dcterms:created xsi:type="dcterms:W3CDTF">2019-03-05T07:52:00Z</dcterms:created>
  <dcterms:modified xsi:type="dcterms:W3CDTF">2019-03-11T10:19:00Z</dcterms:modified>
</cp:coreProperties>
</file>