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D00764">
            <w:pPr>
              <w:jc w:val="center"/>
              <w:rPr>
                <w:b/>
                <w:i/>
              </w:rPr>
            </w:pPr>
            <w:r>
              <w:rPr>
                <w:b/>
                <w:i/>
              </w:rPr>
              <w:t>dostawę</w:t>
            </w:r>
            <w:r w:rsidR="003F1438" w:rsidRPr="00286368">
              <w:rPr>
                <w:b/>
                <w:i/>
              </w:rPr>
              <w:t xml:space="preserve"> </w:t>
            </w:r>
            <w:r w:rsidR="00D00764">
              <w:rPr>
                <w:b/>
                <w:i/>
              </w:rPr>
              <w:t>rękawiczek oraz materiałów opatrunkowych.</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D00764">
              <w:rPr>
                <w:rFonts w:ascii="Calibri" w:hAnsi="Calibri" w:cs="Segoe UI"/>
                <w:b/>
                <w:sz w:val="22"/>
                <w:szCs w:val="22"/>
              </w:rPr>
              <w:t>33</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344007">
              <w:rPr>
                <w:rFonts w:ascii="Calibri" w:hAnsi="Calibri" w:cs="Segoe UI"/>
                <w:sz w:val="16"/>
                <w:szCs w:val="16"/>
              </w:rPr>
              <w:t>10</w:t>
            </w:r>
            <w:r w:rsidR="005A675E">
              <w:rPr>
                <w:rFonts w:ascii="Calibri" w:hAnsi="Calibri" w:cs="Segoe UI"/>
                <w:sz w:val="16"/>
                <w:szCs w:val="16"/>
              </w:rPr>
              <w:t>.</w:t>
            </w:r>
            <w:r w:rsidR="00344007">
              <w:rPr>
                <w:rFonts w:ascii="Calibri" w:hAnsi="Calibri" w:cs="Segoe UI"/>
                <w:sz w:val="16"/>
                <w:szCs w:val="16"/>
              </w:rPr>
              <w:t>10</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Pr="00983E50" w:rsidRDefault="004A345C" w:rsidP="00D00764">
      <w:pPr>
        <w:numPr>
          <w:ilvl w:val="0"/>
          <w:numId w:val="3"/>
        </w:numPr>
        <w:tabs>
          <w:tab w:val="left" w:pos="3855"/>
        </w:tabs>
        <w:spacing w:after="40"/>
        <w:jc w:val="both"/>
        <w:rPr>
          <w:rFonts w:ascii="Calibri" w:hAnsi="Calibri" w:cs="Segoe UI"/>
          <w:b/>
          <w:bCs/>
          <w:sz w:val="20"/>
          <w:szCs w:val="20"/>
        </w:rPr>
      </w:pPr>
      <w:r w:rsidRPr="00490FD5">
        <w:rPr>
          <w:rFonts w:ascii="Calibri" w:hAnsi="Calibri" w:cs="Segoe UI"/>
          <w:sz w:val="20"/>
          <w:szCs w:val="20"/>
        </w:rPr>
        <w:t xml:space="preserve">Wspólny Słownik Zamówień CPV: </w:t>
      </w:r>
      <w:r w:rsidR="00D00764" w:rsidRPr="00D00764">
        <w:rPr>
          <w:rFonts w:ascii="Calibri" w:hAnsi="Calibri" w:cs="Segoe UI"/>
          <w:b/>
          <w:bCs/>
          <w:sz w:val="20"/>
          <w:szCs w:val="20"/>
        </w:rPr>
        <w:t>33141420-0</w:t>
      </w:r>
      <w:r w:rsidR="00D00764">
        <w:rPr>
          <w:rFonts w:ascii="Calibri" w:hAnsi="Calibri" w:cs="Segoe UI"/>
          <w:b/>
          <w:bCs/>
          <w:sz w:val="20"/>
          <w:szCs w:val="20"/>
        </w:rPr>
        <w:t xml:space="preserve">, </w:t>
      </w:r>
      <w:r w:rsidR="00D00764" w:rsidRPr="00D00764">
        <w:rPr>
          <w:rFonts w:ascii="Calibri" w:hAnsi="Calibri" w:cs="Segoe UI"/>
          <w:b/>
          <w:sz w:val="20"/>
          <w:szCs w:val="20"/>
        </w:rPr>
        <w:t>33141111-1</w:t>
      </w:r>
      <w:r w:rsidR="00983E50">
        <w:rPr>
          <w:rFonts w:ascii="Calibri" w:hAnsi="Calibri" w:cs="Segoe UI"/>
          <w:b/>
          <w:sz w:val="20"/>
          <w:szCs w:val="20"/>
        </w:rPr>
        <w:t>.</w:t>
      </w:r>
    </w:p>
    <w:p w:rsidR="00983E50" w:rsidRPr="00983E50" w:rsidRDefault="00983E50" w:rsidP="00D00764">
      <w:pPr>
        <w:numPr>
          <w:ilvl w:val="0"/>
          <w:numId w:val="3"/>
        </w:numPr>
        <w:tabs>
          <w:tab w:val="left" w:pos="3855"/>
        </w:tabs>
        <w:spacing w:after="40"/>
        <w:jc w:val="both"/>
        <w:rPr>
          <w:rFonts w:ascii="Calibri" w:hAnsi="Calibri" w:cs="Segoe UI"/>
          <w:bCs/>
          <w:sz w:val="20"/>
          <w:szCs w:val="20"/>
        </w:rPr>
      </w:pPr>
      <w:r w:rsidRPr="00983E50">
        <w:rPr>
          <w:rFonts w:ascii="Calibri" w:hAnsi="Calibri" w:cs="Segoe UI"/>
          <w:sz w:val="20"/>
          <w:szCs w:val="20"/>
        </w:rPr>
        <w:t xml:space="preserve">Zamawiający dopuszcza składanie ofert częściowych. W </w:t>
      </w:r>
      <w:r w:rsidRPr="00044CD7">
        <w:rPr>
          <w:rFonts w:ascii="Calibri" w:hAnsi="Calibri" w:cs="Segoe UI"/>
          <w:sz w:val="20"/>
          <w:szCs w:val="20"/>
        </w:rPr>
        <w:t>pa</w:t>
      </w:r>
      <w:r w:rsidR="00044CD7" w:rsidRPr="00044CD7">
        <w:rPr>
          <w:rFonts w:ascii="Calibri" w:hAnsi="Calibri" w:cs="Segoe UI"/>
          <w:sz w:val="20"/>
          <w:szCs w:val="20"/>
        </w:rPr>
        <w:t>kiecie 1</w:t>
      </w:r>
      <w:r>
        <w:rPr>
          <w:rFonts w:ascii="Calibri" w:hAnsi="Calibri" w:cs="Segoe UI"/>
          <w:sz w:val="20"/>
          <w:szCs w:val="20"/>
        </w:rPr>
        <w:t xml:space="preserve"> można przystąpić do poszczególnych pozycji.</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8B408B">
        <w:rPr>
          <w:rFonts w:ascii="Calibri" w:hAnsi="Calibri"/>
          <w:sz w:val="20"/>
          <w:lang w:val="pl-PL"/>
        </w:rPr>
        <w:t xml:space="preserve">11 miesięcy licząc od daty podpisania umowy, dotyczy pakietu 1 oraz </w:t>
      </w:r>
      <w:r w:rsidR="00490FD5" w:rsidRPr="00490FD5">
        <w:rPr>
          <w:rFonts w:ascii="Calibri" w:hAnsi="Calibri"/>
          <w:sz w:val="20"/>
          <w:lang w:val="pl-PL"/>
        </w:rPr>
        <w:t>12 miesięcy</w:t>
      </w:r>
      <w:r>
        <w:rPr>
          <w:rFonts w:ascii="Calibri" w:hAnsi="Calibri"/>
          <w:sz w:val="20"/>
          <w:lang w:val="pl-PL"/>
        </w:rPr>
        <w:t xml:space="preserve"> licząc od daty podpisania umowy</w:t>
      </w:r>
      <w:r w:rsidR="00A065A0">
        <w:rPr>
          <w:rFonts w:ascii="Calibri" w:hAnsi="Calibri"/>
          <w:sz w:val="20"/>
          <w:lang w:val="pl-PL"/>
        </w:rPr>
        <w:t xml:space="preserve"> dla pakietów 2-5</w:t>
      </w:r>
      <w:bookmarkStart w:id="0" w:name="_GoBack"/>
      <w:bookmarkEnd w:id="0"/>
      <w:r>
        <w:rPr>
          <w:rFonts w:ascii="Calibri" w:hAnsi="Calibri"/>
          <w:sz w:val="20"/>
          <w:lang w:val="pl-PL"/>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8B408B" w:rsidRDefault="004A345C" w:rsidP="004A345C">
      <w:pPr>
        <w:pStyle w:val="pkt"/>
        <w:spacing w:before="0" w:after="40"/>
        <w:ind w:left="0" w:firstLine="0"/>
        <w:rPr>
          <w:rFonts w:ascii="Calibri" w:hAnsi="Calibri" w:cs="Segoe UI"/>
          <w:b/>
          <w:sz w:val="20"/>
        </w:rPr>
      </w:pPr>
      <w:r w:rsidRPr="008B408B">
        <w:rPr>
          <w:rFonts w:ascii="Calibri" w:hAnsi="Calibri" w:cs="Segoe UI"/>
          <w:b/>
          <w:sz w:val="20"/>
        </w:rPr>
        <w:t xml:space="preserve">V. </w:t>
      </w:r>
      <w:r w:rsidRPr="008B408B">
        <w:rPr>
          <w:rFonts w:ascii="Calibri" w:hAnsi="Calibri" w:cs="Segoe UI"/>
          <w:b/>
          <w:sz w:val="20"/>
        </w:rPr>
        <w:tab/>
        <w:t>Warunki udziału w postępowaniu.</w:t>
      </w:r>
    </w:p>
    <w:p w:rsidR="004A345C" w:rsidRPr="008B408B" w:rsidRDefault="004A345C" w:rsidP="004A345C">
      <w:pPr>
        <w:numPr>
          <w:ilvl w:val="3"/>
          <w:numId w:val="6"/>
        </w:numPr>
        <w:tabs>
          <w:tab w:val="clear" w:pos="2880"/>
        </w:tabs>
        <w:spacing w:after="40"/>
        <w:ind w:left="426" w:hanging="426"/>
        <w:jc w:val="both"/>
        <w:rPr>
          <w:rFonts w:ascii="Calibri" w:hAnsi="Calibri" w:cs="Segoe UI"/>
          <w:sz w:val="20"/>
          <w:szCs w:val="20"/>
        </w:rPr>
      </w:pPr>
      <w:r w:rsidRPr="008B408B">
        <w:rPr>
          <w:rFonts w:ascii="Calibri" w:hAnsi="Calibri" w:cs="Segoe UI"/>
          <w:sz w:val="20"/>
          <w:szCs w:val="20"/>
        </w:rPr>
        <w:t xml:space="preserve">O udzielenie zamówienia mogą ubiegać się Wykonawcy, którzy: </w:t>
      </w:r>
    </w:p>
    <w:p w:rsidR="00ED0605" w:rsidRPr="008B408B" w:rsidRDefault="004A345C" w:rsidP="00ED0605">
      <w:pPr>
        <w:numPr>
          <w:ilvl w:val="0"/>
          <w:numId w:val="5"/>
        </w:numPr>
        <w:tabs>
          <w:tab w:val="clear" w:pos="720"/>
          <w:tab w:val="left" w:pos="851"/>
        </w:tabs>
        <w:spacing w:after="40"/>
        <w:ind w:left="851" w:hanging="425"/>
        <w:jc w:val="both"/>
        <w:rPr>
          <w:rFonts w:ascii="Calibri" w:hAnsi="Calibri"/>
          <w:bCs/>
          <w:sz w:val="20"/>
          <w:szCs w:val="20"/>
        </w:rPr>
      </w:pPr>
      <w:r w:rsidRPr="008B408B">
        <w:rPr>
          <w:rFonts w:ascii="Calibri" w:hAnsi="Calibri"/>
          <w:bCs/>
          <w:sz w:val="20"/>
          <w:szCs w:val="20"/>
        </w:rPr>
        <w:t>nie podlegają wykluczeniu</w:t>
      </w:r>
      <w:r w:rsidR="00AE5FE2" w:rsidRPr="008B408B">
        <w:rPr>
          <w:rFonts w:ascii="Calibri" w:hAnsi="Calibri"/>
          <w:bCs/>
          <w:sz w:val="20"/>
          <w:szCs w:val="20"/>
        </w:rPr>
        <w:t xml:space="preserve"> z art. 24 ust</w:t>
      </w:r>
      <w:r w:rsidR="00DA3384" w:rsidRPr="008B408B">
        <w:rPr>
          <w:rFonts w:ascii="Calibri" w:hAnsi="Calibri"/>
          <w:bCs/>
          <w:sz w:val="20"/>
          <w:szCs w:val="20"/>
        </w:rPr>
        <w:t>. 1 ustawy PZP</w:t>
      </w:r>
      <w:r w:rsidR="00ED0605" w:rsidRPr="008B408B">
        <w:rPr>
          <w:rFonts w:ascii="Calibri" w:hAnsi="Calibri"/>
          <w:bCs/>
          <w:sz w:val="20"/>
          <w:szCs w:val="20"/>
        </w:rPr>
        <w:t>, Zamawiający, najpierw dokona oceny ofert, a następnie zbada, czy Wykonawca, którego oferta została oceniona jako najkorzystniejsza, nie podlega wykluczeniu oraz spełnia warunki udziału  w postępowaniu. /art. 24aa./</w:t>
      </w:r>
    </w:p>
    <w:p w:rsidR="004A345C" w:rsidRPr="008B408B" w:rsidRDefault="00ED0605" w:rsidP="00ED0605">
      <w:pPr>
        <w:tabs>
          <w:tab w:val="left" w:pos="851"/>
        </w:tabs>
        <w:spacing w:after="40"/>
        <w:ind w:left="851"/>
        <w:jc w:val="both"/>
        <w:rPr>
          <w:rFonts w:ascii="Calibri" w:hAnsi="Calibri"/>
          <w:bCs/>
          <w:sz w:val="20"/>
          <w:szCs w:val="20"/>
        </w:rPr>
      </w:pPr>
      <w:r w:rsidRPr="008B408B">
        <w:rPr>
          <w:rFonts w:ascii="Calibri" w:hAnsi="Calibri"/>
          <w:bCs/>
          <w:sz w:val="20"/>
          <w:szCs w:val="20"/>
        </w:rPr>
        <w:t xml:space="preserve">Jeżeli Wykonawca, o którym mowa powyżej, będzie uchylał się od zawarcia umowy Zamawiający zbada, czy nie podlega wykluczeniu oraz czy spełnia warunki udziału </w:t>
      </w:r>
      <w:r w:rsidRPr="008B408B">
        <w:rPr>
          <w:rFonts w:ascii="Calibri" w:hAnsi="Calibri"/>
          <w:bCs/>
          <w:sz w:val="20"/>
          <w:szCs w:val="20"/>
        </w:rPr>
        <w:br/>
        <w:t>w postępowaniu Wykonawca, który złożył ofertę najwyżej ocenioną spośród pozostałych ofert.</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1E175C">
        <w:rPr>
          <w:rFonts w:ascii="Arial" w:hAnsi="Arial" w:cs="Arial"/>
          <w:sz w:val="18"/>
          <w:szCs w:val="18"/>
          <w:lang w:eastAsia="ar-SA"/>
        </w:rPr>
        <w:t>zgodnie z zał. Nr 6</w:t>
      </w:r>
      <w:r w:rsidR="00CC4A54" w:rsidRPr="001E175C">
        <w:rPr>
          <w:rFonts w:ascii="Arial" w:hAnsi="Arial" w:cs="Arial"/>
          <w:sz w:val="18"/>
          <w:szCs w:val="18"/>
          <w:lang w:eastAsia="ar-SA"/>
        </w:rPr>
        <w:t xml:space="preserve"> i n</w:t>
      </w:r>
      <w:r w:rsidRPr="001E175C">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DA3384" w:rsidRDefault="00DA3384" w:rsidP="00567753">
      <w:pPr>
        <w:pStyle w:val="Akapitzlist"/>
        <w:numPr>
          <w:ilvl w:val="0"/>
          <w:numId w:val="8"/>
        </w:numPr>
        <w:suppressAutoHyphens/>
        <w:spacing w:line="360" w:lineRule="auto"/>
        <w:ind w:left="1145" w:hanging="357"/>
        <w:rPr>
          <w:rFonts w:ascii="Arial" w:hAnsi="Arial" w:cs="Arial"/>
          <w:sz w:val="18"/>
          <w:szCs w:val="18"/>
          <w:lang w:eastAsia="ar-SA"/>
        </w:rPr>
      </w:pPr>
      <w:r>
        <w:rPr>
          <w:rFonts w:ascii="Arial" w:hAnsi="Arial" w:cs="Arial"/>
          <w:sz w:val="18"/>
          <w:szCs w:val="18"/>
          <w:lang w:eastAsia="ar-SA"/>
        </w:rPr>
        <w:t>dla potwierdzenia i weryfikacji zawartych w ofercie należy dołączyć materiały informacyjne w postaci katalogów/ folderów z zaznaczeniem, której pozycji asortymentowej dotyczą,</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 xml:space="preserve">Dokumenty lub Oświadczenia wymienione w w/w </w:t>
      </w:r>
      <w:r w:rsidR="008C5F07">
        <w:rPr>
          <w:rFonts w:asciiTheme="minorHAnsi" w:eastAsia="Calibri" w:hAnsiTheme="minorHAnsi" w:cstheme="minorHAnsi"/>
          <w:b/>
          <w:color w:val="auto"/>
          <w:sz w:val="20"/>
          <w:szCs w:val="20"/>
          <w:lang w:eastAsia="zh-CN"/>
        </w:rPr>
        <w:t>Rozporządzeniu  składane są</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w:t>
      </w:r>
      <w:r>
        <w:rPr>
          <w:rFonts w:ascii="Calibri" w:hAnsi="Calibri" w:cs="Segoe UI"/>
          <w:sz w:val="20"/>
          <w:szCs w:val="20"/>
        </w:rPr>
        <w:lastRenderedPageBreak/>
        <w:t xml:space="preserve">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lastRenderedPageBreak/>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8C5F07">
        <w:rPr>
          <w:rFonts w:ascii="Calibri" w:hAnsi="Calibri" w:cs="Segoe UI"/>
          <w:b/>
          <w:sz w:val="20"/>
          <w:szCs w:val="20"/>
        </w:rPr>
        <w:t>Rękawiczki oraz materiały opatrunkowe</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lastRenderedPageBreak/>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sidRPr="00044CD7">
        <w:rPr>
          <w:rFonts w:ascii="Calibri" w:hAnsi="Calibri" w:cs="Segoe UI"/>
          <w:sz w:val="20"/>
          <w:szCs w:val="20"/>
        </w:rPr>
        <w:t xml:space="preserve">do dnia </w:t>
      </w:r>
      <w:r w:rsidR="008C5F07" w:rsidRPr="00044CD7">
        <w:rPr>
          <w:rFonts w:ascii="Calibri" w:hAnsi="Calibri" w:cs="Segoe UI"/>
          <w:b/>
          <w:sz w:val="20"/>
          <w:szCs w:val="20"/>
        </w:rPr>
        <w:t>1</w:t>
      </w:r>
      <w:r w:rsidR="00044CD7" w:rsidRPr="00044CD7">
        <w:rPr>
          <w:rFonts w:ascii="Calibri" w:hAnsi="Calibri" w:cs="Segoe UI"/>
          <w:b/>
          <w:sz w:val="20"/>
          <w:szCs w:val="20"/>
        </w:rPr>
        <w:t>7</w:t>
      </w:r>
      <w:r w:rsidR="008C5F07" w:rsidRPr="00044CD7">
        <w:rPr>
          <w:rFonts w:ascii="Calibri" w:hAnsi="Calibri" w:cs="Segoe UI"/>
          <w:b/>
          <w:sz w:val="20"/>
          <w:szCs w:val="20"/>
        </w:rPr>
        <w:t>.10</w:t>
      </w:r>
      <w:r w:rsidR="00781103" w:rsidRPr="00044CD7">
        <w:rPr>
          <w:rFonts w:ascii="Calibri" w:hAnsi="Calibri" w:cs="Segoe UI"/>
          <w:b/>
          <w:sz w:val="20"/>
          <w:szCs w:val="20"/>
        </w:rPr>
        <w:t>.2019</w:t>
      </w:r>
      <w:r w:rsidRPr="00044CD7">
        <w:rPr>
          <w:rFonts w:ascii="Calibri" w:hAnsi="Calibri" w:cs="Segoe UI"/>
          <w:b/>
          <w:sz w:val="20"/>
          <w:szCs w:val="20"/>
        </w:rPr>
        <w:t xml:space="preserve"> r., do</w:t>
      </w:r>
      <w:r w:rsidRPr="008009F0">
        <w:rPr>
          <w:rFonts w:ascii="Calibri" w:hAnsi="Calibri" w:cs="Segoe UI"/>
          <w:b/>
          <w:sz w:val="20"/>
          <w:szCs w:val="20"/>
        </w:rPr>
        <w:t xml:space="preserve">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044CD7">
        <w:rPr>
          <w:rFonts w:ascii="Calibri" w:hAnsi="Calibri" w:cs="Segoe UI"/>
          <w:sz w:val="20"/>
          <w:szCs w:val="20"/>
        </w:rPr>
        <w:t xml:space="preserve">Otwarcie ofert nastąpi w siedzibie Zamawiającego – Dziale zamówień publicznych </w:t>
      </w:r>
      <w:r w:rsidR="008009F0" w:rsidRPr="00044CD7">
        <w:rPr>
          <w:rFonts w:ascii="Calibri" w:hAnsi="Calibri" w:cs="Segoe UI"/>
          <w:sz w:val="20"/>
          <w:szCs w:val="20"/>
        </w:rPr>
        <w:t xml:space="preserve"> w dniu </w:t>
      </w:r>
      <w:r w:rsidR="00044CD7" w:rsidRPr="00044CD7">
        <w:rPr>
          <w:rFonts w:ascii="Calibri" w:hAnsi="Calibri" w:cs="Segoe UI"/>
          <w:b/>
          <w:sz w:val="20"/>
          <w:szCs w:val="20"/>
        </w:rPr>
        <w:t>17</w:t>
      </w:r>
      <w:r w:rsidR="008C5F07" w:rsidRPr="00044CD7">
        <w:rPr>
          <w:rFonts w:ascii="Calibri" w:hAnsi="Calibri" w:cs="Segoe UI"/>
          <w:b/>
          <w:sz w:val="20"/>
          <w:szCs w:val="20"/>
        </w:rPr>
        <w:t>.10.</w:t>
      </w:r>
      <w:r w:rsidR="003436F3" w:rsidRPr="00044CD7">
        <w:rPr>
          <w:rFonts w:ascii="Calibri" w:hAnsi="Calibri" w:cs="Segoe UI"/>
          <w:b/>
          <w:sz w:val="20"/>
          <w:szCs w:val="20"/>
        </w:rPr>
        <w:t>2019</w:t>
      </w:r>
      <w:r w:rsidR="00733491" w:rsidRPr="00044CD7">
        <w:rPr>
          <w:rFonts w:ascii="Calibri" w:hAnsi="Calibri" w:cs="Segoe UI"/>
          <w:b/>
          <w:sz w:val="20"/>
          <w:szCs w:val="20"/>
        </w:rPr>
        <w:t xml:space="preserve"> r.</w:t>
      </w:r>
      <w:r w:rsidRPr="00044CD7">
        <w:rPr>
          <w:rFonts w:ascii="Calibri" w:hAnsi="Calibri" w:cs="Segoe UI"/>
          <w:b/>
          <w:sz w:val="20"/>
          <w:szCs w:val="20"/>
        </w:rPr>
        <w:t xml:space="preserve">, </w:t>
      </w:r>
      <w:r w:rsidR="00F93263" w:rsidRPr="00044CD7">
        <w:rPr>
          <w:rFonts w:ascii="Calibri" w:hAnsi="Calibri" w:cs="Segoe UI"/>
          <w:b/>
          <w:sz w:val="20"/>
          <w:szCs w:val="20"/>
        </w:rPr>
        <w:br/>
      </w:r>
      <w:r w:rsidRPr="00044CD7">
        <w:rPr>
          <w:rFonts w:ascii="Calibri" w:hAnsi="Calibri" w:cs="Segoe UI"/>
          <w:b/>
          <w:sz w:val="20"/>
          <w:szCs w:val="20"/>
        </w:rPr>
        <w:t>o g</w:t>
      </w:r>
      <w:r w:rsidR="008009F0" w:rsidRPr="00044CD7">
        <w:rPr>
          <w:rFonts w:ascii="Calibri" w:hAnsi="Calibri" w:cs="Segoe UI"/>
          <w:b/>
          <w:sz w:val="20"/>
          <w:szCs w:val="20"/>
        </w:rPr>
        <w:t>odzinie 10</w:t>
      </w:r>
      <w:r w:rsidR="008009F0" w:rsidRPr="00044CD7">
        <w:rPr>
          <w:rFonts w:ascii="Calibri" w:hAnsi="Calibri" w:cs="Segoe UI"/>
          <w:b/>
          <w:sz w:val="20"/>
          <w:szCs w:val="20"/>
          <w:vertAlign w:val="superscript"/>
        </w:rPr>
        <w:t>30</w:t>
      </w:r>
      <w:r w:rsidRPr="00044CD7">
        <w:rPr>
          <w:rFonts w:ascii="Calibri" w:hAnsi="Calibri" w:cs="Segoe UI"/>
          <w:b/>
          <w:sz w:val="20"/>
          <w:szCs w:val="20"/>
        </w:rPr>
        <w:t>.</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044CD7">
        <w:rPr>
          <w:rFonts w:ascii="Calibri" w:hAnsi="Calibri" w:cs="Segoe UI"/>
          <w:sz w:val="20"/>
          <w:szCs w:val="20"/>
        </w:rPr>
        <w:t>Otwarcie ofert jest jawne.</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44CD7">
      <w:pPr>
        <w:numPr>
          <w:ilvl w:val="0"/>
          <w:numId w:val="17"/>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ść oferty nie odpowiada treści S</w:t>
            </w:r>
            <w:r w:rsidR="00D63083">
              <w:rPr>
                <w:b/>
                <w:sz w:val="22"/>
                <w:szCs w:val="22"/>
              </w:rPr>
              <w:t>IWZ</w:t>
            </w:r>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1A7BF8">
        <w:rPr>
          <w:rFonts w:asciiTheme="minorHAnsi" w:eastAsiaTheme="minorHAnsi" w:hAnsiTheme="minorHAnsi" w:cstheme="minorHAnsi"/>
          <w:b/>
          <w:i/>
          <w:sz w:val="20"/>
          <w:szCs w:val="20"/>
          <w:u w:val="single"/>
          <w:lang w:eastAsia="en-US"/>
        </w:rPr>
        <w:t>33</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sidR="00044CD7">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044CD7">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w:t>
      </w:r>
      <w:r w:rsidR="00044CD7">
        <w:rPr>
          <w:rFonts w:asciiTheme="minorHAnsi" w:hAnsiTheme="minorHAnsi" w:cstheme="minorHAnsi"/>
          <w:sz w:val="20"/>
          <w:szCs w:val="20"/>
        </w:rPr>
        <w:t>kreślonym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044CD7">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A7BF8" w:rsidRPr="001F4BE6" w:rsidRDefault="001A7BF8" w:rsidP="001F4BE6">
      <w:pPr>
        <w:spacing w:line="240" w:lineRule="exact"/>
        <w:jc w:val="both"/>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A7BF8" w:rsidRPr="001F4BE6" w:rsidRDefault="001A7BF8" w:rsidP="001A7BF8">
      <w:pPr>
        <w:tabs>
          <w:tab w:val="num" w:pos="5040"/>
        </w:tabs>
        <w:spacing w:line="240" w:lineRule="exact"/>
        <w:rPr>
          <w:rFonts w:ascii="Arial" w:hAnsi="Arial" w:cs="Arial"/>
          <w:sz w:val="20"/>
          <w:szCs w:val="20"/>
        </w:rPr>
      </w:pPr>
      <w:r>
        <w:rPr>
          <w:rFonts w:ascii="Arial" w:hAnsi="Arial" w:cs="Arial"/>
          <w:sz w:val="20"/>
          <w:szCs w:val="20"/>
        </w:rPr>
        <w:t>Anna Kotarba               ……………………………………………..</w:t>
      </w:r>
    </w:p>
    <w:p w:rsidR="001A7BF8" w:rsidRDefault="001A7BF8" w:rsidP="001F4BE6">
      <w:pPr>
        <w:tabs>
          <w:tab w:val="num" w:pos="5040"/>
        </w:tabs>
        <w:spacing w:line="240" w:lineRule="exact"/>
        <w:rPr>
          <w:rFonts w:ascii="Arial" w:hAnsi="Arial" w:cs="Arial"/>
          <w:sz w:val="20"/>
          <w:szCs w:val="20"/>
        </w:rPr>
      </w:pPr>
    </w:p>
    <w:p w:rsidR="001A7BF8" w:rsidRDefault="001A7BF8" w:rsidP="001F4BE6">
      <w:pPr>
        <w:tabs>
          <w:tab w:val="num" w:pos="5040"/>
        </w:tabs>
        <w:spacing w:line="240" w:lineRule="exact"/>
        <w:rPr>
          <w:rFonts w:ascii="Arial" w:hAnsi="Arial" w:cs="Arial"/>
          <w:sz w:val="20"/>
          <w:szCs w:val="20"/>
        </w:rPr>
      </w:pPr>
    </w:p>
    <w:p w:rsidR="001F4BE6" w:rsidRPr="001F4BE6" w:rsidRDefault="001E175C"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A7BF8">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A7BF8">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A7BF8">
              <w:rPr>
                <w:b/>
              </w:rPr>
              <w:t>rękawiczek oraz materiałów opatrunkowych</w:t>
            </w:r>
            <w:r w:rsidR="003F251E">
              <w:rPr>
                <w:b/>
              </w:rPr>
              <w:t xml:space="preserve"> – nr</w:t>
            </w:r>
            <w:r w:rsidR="001E175C">
              <w:rPr>
                <w:b/>
              </w:rPr>
              <w:t xml:space="preserve"> 3</w:t>
            </w:r>
            <w:r w:rsidR="001A7BF8">
              <w:rPr>
                <w:b/>
              </w:rPr>
              <w:t>3</w:t>
            </w:r>
            <w:r w:rsidR="00963F5F">
              <w:rPr>
                <w:b/>
              </w:rPr>
              <w:t>/D/19</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1A7BF8">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1A7BF8">
              <w:rPr>
                <w:rFonts w:asciiTheme="minorHAnsi" w:hAnsiTheme="minorHAnsi" w:cstheme="minorHAnsi"/>
                <w:b/>
                <w:sz w:val="22"/>
              </w:rPr>
              <w:t>rękawic</w:t>
            </w:r>
            <w:r w:rsidR="00044CD7">
              <w:rPr>
                <w:rFonts w:asciiTheme="minorHAnsi" w:hAnsiTheme="minorHAnsi" w:cstheme="minorHAnsi"/>
                <w:b/>
                <w:sz w:val="22"/>
              </w:rPr>
              <w:t>zek oraz materiałów opatrunkow</w:t>
            </w:r>
            <w:r w:rsidR="001A7BF8">
              <w:rPr>
                <w:rFonts w:asciiTheme="minorHAnsi" w:hAnsiTheme="minorHAnsi" w:cstheme="minorHAnsi"/>
                <w:b/>
                <w:sz w:val="22"/>
              </w:rPr>
              <w:t>y</w:t>
            </w:r>
            <w:r w:rsidR="00044CD7">
              <w:rPr>
                <w:rFonts w:asciiTheme="minorHAnsi" w:hAnsiTheme="minorHAnsi" w:cstheme="minorHAnsi"/>
                <w:b/>
                <w:sz w:val="22"/>
              </w:rPr>
              <w:t>c</w:t>
            </w:r>
            <w:r w:rsidR="001A7BF8">
              <w:rPr>
                <w:rFonts w:asciiTheme="minorHAnsi" w:hAnsiTheme="minorHAnsi" w:cstheme="minorHAnsi"/>
                <w:b/>
                <w:sz w:val="22"/>
              </w:rPr>
              <w:t>h</w:t>
            </w:r>
            <w:r w:rsidR="001E175C" w:rsidRPr="001E175C">
              <w:rPr>
                <w:rFonts w:asciiTheme="minorHAnsi" w:hAnsiTheme="minorHAnsi" w:cstheme="minorHAnsi"/>
                <w:b/>
                <w:sz w:val="22"/>
              </w:rPr>
              <w:t xml:space="preserve"> </w:t>
            </w:r>
            <w:r w:rsidR="001A7BF8">
              <w:rPr>
                <w:rFonts w:asciiTheme="minorHAnsi" w:hAnsiTheme="minorHAnsi" w:cstheme="minorHAnsi"/>
                <w:b/>
                <w:sz w:val="22"/>
              </w:rPr>
              <w:t>– nr 33</w:t>
            </w:r>
            <w:r w:rsidR="00963F5F">
              <w:rPr>
                <w:rFonts w:asciiTheme="minorHAnsi" w:hAnsiTheme="minorHAnsi" w:cstheme="minorHAnsi"/>
                <w:b/>
                <w:sz w:val="22"/>
              </w:rPr>
              <w:t>/D/19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334E8" w:rsidRDefault="00E334E8" w:rsidP="00B02D1E">
      <w:pPr>
        <w:jc w:val="both"/>
        <w:rPr>
          <w:rFonts w:ascii="Arial" w:hAnsi="Arial" w:cs="Arial"/>
          <w:b/>
          <w:sz w:val="20"/>
        </w:rPr>
      </w:pPr>
    </w:p>
    <w:p w:rsidR="00D63083" w:rsidRDefault="00D63083" w:rsidP="00B02D1E">
      <w:pPr>
        <w:jc w:val="both"/>
        <w:rPr>
          <w:rFonts w:ascii="Arial" w:hAnsi="Arial" w:cs="Arial"/>
          <w:b/>
          <w:sz w:val="20"/>
        </w:rPr>
      </w:pPr>
    </w:p>
    <w:p w:rsidR="00D63083" w:rsidRDefault="00D63083" w:rsidP="00D63083">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63083" w:rsidRDefault="00D63083" w:rsidP="00D63083">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3</w:t>
      </w:r>
      <w:r w:rsidR="001A7BF8">
        <w:rPr>
          <w:rFonts w:asciiTheme="minorHAnsi" w:hAnsiTheme="minorHAnsi" w:cs="Arial"/>
          <w:sz w:val="20"/>
          <w:szCs w:val="20"/>
        </w:rPr>
        <w:t>3</w:t>
      </w:r>
      <w:r>
        <w:rPr>
          <w:rFonts w:asciiTheme="minorHAnsi" w:hAnsiTheme="minorHAnsi" w:cs="Arial"/>
          <w:sz w:val="20"/>
          <w:szCs w:val="20"/>
        </w:rPr>
        <w:t>/D/19</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Pomiędzy:</w:t>
      </w:r>
    </w:p>
    <w:p w:rsidR="00D63083" w:rsidRPr="001409E0" w:rsidRDefault="00D63083" w:rsidP="00D63083">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63083" w:rsidRPr="001409E0" w:rsidRDefault="00D63083" w:rsidP="00D63083">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w:t>
      </w:r>
      <w:r w:rsidR="001A7BF8">
        <w:rPr>
          <w:rFonts w:asciiTheme="minorHAnsi" w:hAnsiTheme="minorHAnsi" w:cs="Arial"/>
          <w:sz w:val="20"/>
          <w:szCs w:val="20"/>
        </w:rPr>
        <w:t>z Są</w:t>
      </w:r>
      <w:r w:rsidRPr="001409E0">
        <w:rPr>
          <w:rFonts w:asciiTheme="minorHAnsi" w:hAnsiTheme="minorHAnsi" w:cs="Arial"/>
          <w:sz w:val="20"/>
          <w:szCs w:val="20"/>
        </w:rPr>
        <w:t>d Rejonowy w ….  wydział …..pod numerem ………, NIP ………………….Regon ………………….</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reprezentowanym  przez:</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b/>
          <w:sz w:val="20"/>
          <w:szCs w:val="20"/>
        </w:rPr>
        <w:t>………………………</w:t>
      </w:r>
    </w:p>
    <w:p w:rsidR="00D63083"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D63083" w:rsidRPr="00EF62AE" w:rsidRDefault="00D63083" w:rsidP="00D63083">
      <w:pPr>
        <w:jc w:val="center"/>
        <w:rPr>
          <w:rFonts w:asciiTheme="minorHAnsi" w:hAnsiTheme="minorHAnsi" w:cs="Arial"/>
          <w:sz w:val="20"/>
          <w:szCs w:val="20"/>
        </w:rPr>
      </w:pPr>
      <w:r>
        <w:rPr>
          <w:rFonts w:asciiTheme="minorHAnsi" w:hAnsiTheme="minorHAnsi" w:cs="Arial"/>
          <w:sz w:val="20"/>
          <w:szCs w:val="20"/>
        </w:rPr>
        <w:t>§ 1</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Przedmiot umowy:</w:t>
      </w:r>
    </w:p>
    <w:p w:rsidR="00D63083" w:rsidRPr="00C02B88" w:rsidRDefault="00D63083" w:rsidP="00D63083">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1A7BF8">
        <w:rPr>
          <w:rFonts w:asciiTheme="minorHAnsi" w:hAnsiTheme="minorHAnsi"/>
          <w:sz w:val="20"/>
          <w:szCs w:val="20"/>
        </w:rPr>
        <w:t>i zapłaty za rękawiczki oraz materiały opatrunkowe</w:t>
      </w:r>
      <w:r>
        <w:rPr>
          <w:rFonts w:asciiTheme="minorHAnsi" w:hAnsiTheme="minorHAnsi"/>
          <w:sz w:val="20"/>
          <w:szCs w:val="20"/>
        </w:rPr>
        <w:t xml:space="preserve"> (pakiet …)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2</w:t>
      </w:r>
    </w:p>
    <w:p w:rsidR="00D63083" w:rsidRPr="001409E0" w:rsidRDefault="00D63083" w:rsidP="00D63083">
      <w:pPr>
        <w:ind w:left="360"/>
        <w:jc w:val="center"/>
        <w:rPr>
          <w:rFonts w:asciiTheme="minorHAnsi" w:hAnsiTheme="minorHAnsi" w:cs="Arial"/>
          <w:sz w:val="20"/>
          <w:szCs w:val="20"/>
        </w:rPr>
      </w:pPr>
      <w:r w:rsidRPr="001409E0">
        <w:rPr>
          <w:rFonts w:asciiTheme="minorHAnsi" w:hAnsiTheme="minorHAnsi" w:cs="Arial"/>
          <w:sz w:val="20"/>
          <w:szCs w:val="20"/>
        </w:rPr>
        <w:t>Cena</w:t>
      </w:r>
    </w:p>
    <w:p w:rsidR="00D63083" w:rsidRPr="00AF1C4F" w:rsidRDefault="00D63083" w:rsidP="00D63083">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D63083" w:rsidRPr="00AF1C4F" w:rsidRDefault="00D63083" w:rsidP="00D63083">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3</w:t>
      </w:r>
    </w:p>
    <w:p w:rsidR="00D63083" w:rsidRPr="001409E0" w:rsidRDefault="00D63083" w:rsidP="00D63083">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ć dokonywana będzie w terminie 6</w:t>
      </w:r>
      <w:r w:rsidRPr="001409E0">
        <w:rPr>
          <w:rFonts w:asciiTheme="minorHAnsi" w:hAnsiTheme="minorHAnsi" w:cs="Arial"/>
          <w:sz w:val="20"/>
          <w:szCs w:val="20"/>
        </w:rPr>
        <w:t>0 dni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D63083"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D63083" w:rsidRDefault="00D63083" w:rsidP="00D63083">
      <w:pPr>
        <w:numPr>
          <w:ilvl w:val="0"/>
          <w:numId w:val="28"/>
        </w:numPr>
        <w:tabs>
          <w:tab w:val="left" w:pos="720"/>
        </w:tabs>
        <w:jc w:val="both"/>
        <w:rPr>
          <w:rFonts w:asciiTheme="minorHAnsi" w:hAnsiTheme="minorHAnsi" w:cs="Arial"/>
          <w:sz w:val="20"/>
          <w:szCs w:val="20"/>
        </w:rPr>
      </w:pPr>
      <w:r w:rsidRPr="00A61562">
        <w:rPr>
          <w:rFonts w:asciiTheme="minorHAnsi" w:hAnsiTheme="minorHAnsi" w:cs="Arial"/>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61562">
        <w:rPr>
          <w:rFonts w:asciiTheme="minorHAnsi" w:hAnsiTheme="minorHAnsi" w:cs="Arial"/>
          <w:sz w:val="20"/>
          <w:szCs w:val="20"/>
        </w:rPr>
        <w:t>Nexus</w:t>
      </w:r>
      <w:proofErr w:type="spellEnd"/>
      <w:r w:rsidRPr="00A61562">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w:t>
      </w:r>
      <w:r w:rsidR="0053009F">
        <w:rPr>
          <w:rFonts w:asciiTheme="minorHAnsi" w:hAnsiTheme="minorHAnsi" w:cs="Arial"/>
          <w:sz w:val="20"/>
          <w:szCs w:val="20"/>
        </w:rPr>
        <w:t>ury w postaci elektronicznej</w:t>
      </w:r>
      <w:r w:rsidRPr="00A61562">
        <w:rPr>
          <w:rFonts w:asciiTheme="minorHAnsi" w:hAnsiTheme="minorHAnsi" w:cs="Arial"/>
          <w:sz w:val="20"/>
          <w:szCs w:val="20"/>
        </w:rPr>
        <w:t xml:space="preserve"> zwalnia z dostarczen</w:t>
      </w:r>
      <w:r>
        <w:rPr>
          <w:rFonts w:asciiTheme="minorHAnsi" w:hAnsiTheme="minorHAnsi" w:cs="Arial"/>
          <w:sz w:val="20"/>
          <w:szCs w:val="20"/>
        </w:rPr>
        <w:t>ia faktury w postaci papierowej.</w:t>
      </w: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Pr="00A61562" w:rsidRDefault="00D63083" w:rsidP="00D63083">
      <w:pPr>
        <w:tabs>
          <w:tab w:val="left" w:pos="720"/>
        </w:tabs>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4</w:t>
      </w:r>
    </w:p>
    <w:p w:rsidR="00D63083" w:rsidRPr="003E4857" w:rsidRDefault="00D63083" w:rsidP="00D63083">
      <w:pPr>
        <w:ind w:left="360"/>
        <w:jc w:val="center"/>
        <w:rPr>
          <w:rFonts w:asciiTheme="majorHAnsi" w:hAnsiTheme="majorHAnsi"/>
          <w:sz w:val="20"/>
          <w:szCs w:val="20"/>
        </w:rPr>
      </w:pPr>
      <w:r w:rsidRPr="003E4857">
        <w:rPr>
          <w:rFonts w:asciiTheme="majorHAnsi" w:hAnsiTheme="majorHAnsi"/>
          <w:sz w:val="20"/>
          <w:szCs w:val="20"/>
        </w:rPr>
        <w:t>Termin dostawy</w:t>
      </w:r>
    </w:p>
    <w:p w:rsidR="00D63083" w:rsidRPr="00733491" w:rsidRDefault="00D63083" w:rsidP="00D63083">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63083"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D63083" w:rsidRDefault="00D63083" w:rsidP="00D63083">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kontaktu ze strony Z</w:t>
      </w:r>
      <w:r>
        <w:rPr>
          <w:rFonts w:asciiTheme="minorHAnsi" w:hAnsiTheme="minorHAnsi" w:cstheme="minorHAnsi"/>
          <w:sz w:val="20"/>
          <w:szCs w:val="20"/>
        </w:rPr>
        <w:t>amawiającego</w:t>
      </w:r>
      <w:r w:rsidRPr="00B3254E">
        <w:rPr>
          <w:rFonts w:asciiTheme="minorHAnsi" w:hAnsiTheme="minorHAnsi" w:cstheme="minorHAnsi"/>
          <w:sz w:val="20"/>
          <w:szCs w:val="20"/>
        </w:rPr>
        <w:t>: …………………………………………………..</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w:t>
      </w:r>
      <w:r>
        <w:rPr>
          <w:rFonts w:asciiTheme="minorHAnsi" w:hAnsiTheme="minorHAnsi" w:cstheme="minorHAnsi"/>
          <w:sz w:val="20"/>
          <w:szCs w:val="20"/>
        </w:rPr>
        <w:t>ontaktu ze strony Wykonawcy</w:t>
      </w:r>
      <w:r w:rsidRPr="00B3254E">
        <w:rPr>
          <w:rFonts w:asciiTheme="minorHAnsi" w:hAnsiTheme="minorHAnsi" w:cstheme="minorHAnsi"/>
          <w:sz w:val="20"/>
          <w:szCs w:val="20"/>
        </w:rPr>
        <w:t>: ………………………………………………………..</w:t>
      </w:r>
    </w:p>
    <w:p w:rsidR="00CA11F8" w:rsidRPr="00997665" w:rsidRDefault="00CA11F8" w:rsidP="00CA11F8">
      <w:pPr>
        <w:pStyle w:val="Akapitzlist"/>
        <w:ind w:left="426"/>
        <w:rPr>
          <w:rFonts w:asciiTheme="minorHAnsi" w:hAnsiTheme="minorHAnsi"/>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5</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D63083" w:rsidRPr="001409E0"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dzień opóźnienia, nie mniej niż 100 zł;</w:t>
      </w:r>
    </w:p>
    <w:p w:rsidR="00D63083"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Pr="007F4449">
        <w:rPr>
          <w:rFonts w:asciiTheme="minorHAnsi" w:hAnsiTheme="minorHAnsi" w:cs="Arial"/>
          <w:sz w:val="20"/>
          <w:szCs w:val="20"/>
        </w:rPr>
        <w:t>nie mniej niż 100 zł;</w:t>
      </w:r>
    </w:p>
    <w:p w:rsidR="00D63083" w:rsidRPr="00997665" w:rsidRDefault="00D63083" w:rsidP="00D63083">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63083" w:rsidRPr="001409E0" w:rsidRDefault="00D63083" w:rsidP="00D63083">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D63083" w:rsidRDefault="00D63083" w:rsidP="00D63083">
      <w:pPr>
        <w:rPr>
          <w:rFonts w:asciiTheme="minorHAnsi" w:hAnsiTheme="minorHAnsi" w:cs="Arial"/>
          <w:sz w:val="20"/>
          <w:szCs w:val="20"/>
        </w:rPr>
      </w:pPr>
    </w:p>
    <w:p w:rsidR="00CA11F8" w:rsidRDefault="00CA11F8" w:rsidP="00D63083">
      <w:pPr>
        <w:rPr>
          <w:rFonts w:asciiTheme="minorHAnsi" w:hAnsiTheme="minorHAnsi" w:cs="Arial"/>
          <w:sz w:val="20"/>
          <w:szCs w:val="20"/>
        </w:rPr>
      </w:pPr>
    </w:p>
    <w:p w:rsidR="00CA11F8" w:rsidRPr="001409E0" w:rsidRDefault="00CA11F8"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6</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63083" w:rsidRPr="001409E0"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D63083" w:rsidRPr="001409E0" w:rsidRDefault="00D63083" w:rsidP="00D63083">
      <w:pPr>
        <w:jc w:val="center"/>
        <w:rPr>
          <w:rFonts w:asciiTheme="minorHAnsi" w:hAnsiTheme="minorHAnsi" w:cs="Arial"/>
          <w:sz w:val="20"/>
          <w:szCs w:val="20"/>
        </w:rPr>
      </w:pPr>
    </w:p>
    <w:p w:rsidR="00D63083" w:rsidRPr="001409E0" w:rsidRDefault="00D63083" w:rsidP="00D63083">
      <w:pPr>
        <w:ind w:left="360"/>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7</w:t>
      </w:r>
    </w:p>
    <w:p w:rsidR="00D63083" w:rsidRPr="00AA5FC3" w:rsidRDefault="00D63083" w:rsidP="00D63083">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8</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D63083" w:rsidRPr="001409E0" w:rsidRDefault="00044CD7"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Pr>
          <w:rFonts w:asciiTheme="minorHAnsi" w:hAnsiTheme="minorHAnsi" w:cs="Arial"/>
          <w:sz w:val="20"/>
          <w:szCs w:val="20"/>
        </w:rPr>
        <w:t>Zgodnie z art. 144 Ustawy PZP</w:t>
      </w:r>
      <w:r w:rsidR="00D63083" w:rsidRPr="001409E0">
        <w:rPr>
          <w:rFonts w:asciiTheme="minorHAnsi" w:hAnsiTheme="minorHAnsi" w:cs="Arial"/>
          <w:sz w:val="20"/>
          <w:szCs w:val="20"/>
        </w:rPr>
        <w:t xml:space="preserve"> Zamawiający  przewiduje możliwość dokonania zmiany warunków zawartej umowy w zakresie:</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w:t>
      </w:r>
    </w:p>
    <w:p w:rsidR="00D63083" w:rsidRDefault="00D63083" w:rsidP="00D63083">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D63083" w:rsidRPr="009A4310" w:rsidRDefault="00D63083" w:rsidP="00D63083">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p w:rsidR="00D63083"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9</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10</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11</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D63083" w:rsidRPr="001409E0" w:rsidRDefault="00D63083" w:rsidP="00D63083">
      <w:pPr>
        <w:rPr>
          <w:rFonts w:asciiTheme="minorHAnsi" w:hAnsiTheme="minorHAnsi"/>
          <w:sz w:val="20"/>
          <w:szCs w:val="20"/>
        </w:rPr>
      </w:pPr>
    </w:p>
    <w:p w:rsidR="00D63083" w:rsidRPr="001409E0" w:rsidRDefault="00D63083" w:rsidP="00D63083">
      <w:pPr>
        <w:rPr>
          <w:rFonts w:asciiTheme="minorHAnsi" w:hAnsiTheme="minorHAnsi"/>
          <w:sz w:val="20"/>
          <w:szCs w:val="20"/>
        </w:rPr>
      </w:pPr>
      <w:r w:rsidRPr="001409E0">
        <w:rPr>
          <w:rFonts w:asciiTheme="minorHAnsi" w:hAnsiTheme="minorHAnsi"/>
          <w:b/>
          <w:sz w:val="20"/>
          <w:szCs w:val="20"/>
        </w:rPr>
        <w:t xml:space="preserve">                                                                                          </w:t>
      </w: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rPr>
          <w:rFonts w:asciiTheme="minorHAnsi" w:hAnsiTheme="minorHAnsi"/>
          <w:b/>
          <w:sz w:val="20"/>
          <w:szCs w:val="20"/>
        </w:rPr>
      </w:pPr>
      <w:r w:rsidRPr="001409E0">
        <w:rPr>
          <w:rFonts w:asciiTheme="minorHAnsi" w:hAnsiTheme="minorHAnsi"/>
          <w:b/>
          <w:sz w:val="20"/>
          <w:szCs w:val="20"/>
        </w:rPr>
        <w:t>W imieniu Wykonawcy                                                                                               W imieniu Zamawiającego</w:t>
      </w:r>
    </w:p>
    <w:p w:rsidR="00D63083" w:rsidRDefault="00D63083" w:rsidP="00D63083"/>
    <w:p w:rsidR="00D63083" w:rsidRDefault="00D63083" w:rsidP="00B02D1E">
      <w:pPr>
        <w:jc w:val="both"/>
        <w:rPr>
          <w:rFonts w:ascii="Arial Narrow" w:hAnsi="Arial Narrow"/>
          <w:b/>
          <w:sz w:val="20"/>
          <w:szCs w:val="20"/>
        </w:rPr>
      </w:pPr>
    </w:p>
    <w:p w:rsidR="0056381D" w:rsidRDefault="0056381D"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Pr="006F2FC3" w:rsidRDefault="007F4C08" w:rsidP="007F4C08">
      <w:pPr>
        <w:tabs>
          <w:tab w:val="left" w:pos="6521"/>
        </w:tabs>
        <w:spacing w:line="276" w:lineRule="auto"/>
        <w:jc w:val="right"/>
        <w:rPr>
          <w:i/>
        </w:rPr>
      </w:pPr>
      <w:r>
        <w:t>Załącznik  nr 5</w:t>
      </w:r>
    </w:p>
    <w:p w:rsidR="007F4C08" w:rsidRPr="006F2FC3" w:rsidRDefault="007F4C08" w:rsidP="007F4C08">
      <w:pPr>
        <w:tabs>
          <w:tab w:val="left" w:pos="7710"/>
        </w:tabs>
        <w:spacing w:line="276" w:lineRule="auto"/>
        <w:rPr>
          <w:i/>
        </w:rPr>
      </w:pPr>
    </w:p>
    <w:p w:rsidR="007F4C08" w:rsidRPr="00DC7BC1" w:rsidRDefault="007F4C08" w:rsidP="007F4C08">
      <w:pPr>
        <w:ind w:left="5246" w:firstLine="708"/>
        <w:jc w:val="right"/>
        <w:rPr>
          <w:b/>
        </w:rPr>
      </w:pPr>
      <w:r w:rsidRPr="00DC7BC1">
        <w:rPr>
          <w:b/>
        </w:rPr>
        <w:t>Zamawiający:</w:t>
      </w:r>
    </w:p>
    <w:p w:rsidR="007F4C08" w:rsidRPr="00040B19" w:rsidRDefault="007F4C08" w:rsidP="007F4C08">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 w Łodzi</w:t>
      </w:r>
    </w:p>
    <w:p w:rsidR="007F4C08" w:rsidRPr="00040B19" w:rsidRDefault="007F4C08" w:rsidP="007F4C08">
      <w:pPr>
        <w:tabs>
          <w:tab w:val="left" w:pos="510"/>
          <w:tab w:val="left" w:pos="680"/>
          <w:tab w:val="left" w:pos="793"/>
          <w:tab w:val="left" w:pos="2154"/>
          <w:tab w:val="left" w:pos="2381"/>
          <w:tab w:val="left" w:pos="3742"/>
          <w:tab w:val="left" w:pos="4082"/>
        </w:tabs>
        <w:jc w:val="right"/>
        <w:rPr>
          <w:b/>
        </w:rPr>
      </w:pPr>
      <w:r w:rsidRPr="00040B19">
        <w:rPr>
          <w:b/>
        </w:rPr>
        <w:t>ul. Północna 42</w:t>
      </w:r>
    </w:p>
    <w:p w:rsidR="007F4C08" w:rsidRPr="006B1794" w:rsidRDefault="007F4C08" w:rsidP="007F4C08">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7F4C08" w:rsidRPr="006B1794" w:rsidRDefault="007F4C08" w:rsidP="007F4C08">
      <w:pPr>
        <w:rPr>
          <w:b/>
        </w:rPr>
      </w:pPr>
    </w:p>
    <w:p w:rsidR="007F4C08" w:rsidRPr="006B1794" w:rsidRDefault="007F4C08" w:rsidP="007F4C08">
      <w:pPr>
        <w:rPr>
          <w:b/>
        </w:rPr>
      </w:pPr>
      <w:r w:rsidRPr="006B1794">
        <w:rPr>
          <w:b/>
        </w:rPr>
        <w:t>Wykonawca:</w:t>
      </w:r>
    </w:p>
    <w:p w:rsidR="007F4C08" w:rsidRPr="006B1794" w:rsidRDefault="007F4C08" w:rsidP="007F4C08">
      <w:pPr>
        <w:tabs>
          <w:tab w:val="left" w:pos="5245"/>
        </w:tabs>
        <w:ind w:right="3827"/>
      </w:pPr>
      <w:r w:rsidRPr="006B1794">
        <w:t>……………………………………………………..…………………………………………..………………</w:t>
      </w:r>
    </w:p>
    <w:p w:rsidR="007F4C08" w:rsidRPr="006B1794" w:rsidRDefault="007F4C08" w:rsidP="007F4C08">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7F4C08" w:rsidRPr="006B1794" w:rsidRDefault="007F4C08" w:rsidP="007F4C08">
      <w:pPr>
        <w:rPr>
          <w:u w:val="single"/>
        </w:rPr>
      </w:pPr>
    </w:p>
    <w:p w:rsidR="007F4C08" w:rsidRPr="006B1794" w:rsidRDefault="007F4C08" w:rsidP="007F4C08">
      <w:pPr>
        <w:rPr>
          <w:u w:val="single"/>
        </w:rPr>
      </w:pPr>
      <w:r w:rsidRPr="006B1794">
        <w:rPr>
          <w:u w:val="single"/>
        </w:rPr>
        <w:t>reprezentowany przez:</w:t>
      </w:r>
    </w:p>
    <w:p w:rsidR="007F4C08" w:rsidRPr="006B1794" w:rsidRDefault="007F4C08" w:rsidP="007F4C08">
      <w:pPr>
        <w:ind w:right="3969"/>
      </w:pPr>
      <w:r w:rsidRPr="006B1794">
        <w:t>………………………………………………………………………………………………………………</w:t>
      </w:r>
    </w:p>
    <w:p w:rsidR="007F4C08" w:rsidRPr="006B1794" w:rsidRDefault="007F4C08" w:rsidP="007F4C08">
      <w:pPr>
        <w:ind w:right="5953"/>
        <w:rPr>
          <w:i/>
          <w:sz w:val="20"/>
          <w:szCs w:val="20"/>
        </w:rPr>
      </w:pPr>
      <w:r w:rsidRPr="006B1794">
        <w:rPr>
          <w:i/>
          <w:sz w:val="20"/>
          <w:szCs w:val="20"/>
        </w:rPr>
        <w:t>(imię, nazwisko, stanowisko/podstawa do reprezentacji)</w:t>
      </w:r>
    </w:p>
    <w:p w:rsidR="007F4C08" w:rsidRPr="006B1794" w:rsidRDefault="007F4C08" w:rsidP="007F4C08"/>
    <w:p w:rsidR="007F4C08" w:rsidRPr="00631D39" w:rsidRDefault="007F4C08" w:rsidP="007F4C08">
      <w:pPr>
        <w:keepNext/>
        <w:jc w:val="center"/>
        <w:outlineLvl w:val="0"/>
        <w:rPr>
          <w:b/>
          <w:sz w:val="28"/>
          <w:szCs w:val="28"/>
        </w:rPr>
      </w:pPr>
      <w:r w:rsidRPr="00631D39">
        <w:rPr>
          <w:b/>
          <w:sz w:val="28"/>
          <w:szCs w:val="28"/>
        </w:rPr>
        <w:t>O Ś W I A D C Z E N I E</w:t>
      </w:r>
    </w:p>
    <w:p w:rsidR="007F4C08" w:rsidRPr="00631D39" w:rsidRDefault="007F4C08" w:rsidP="007F4C08">
      <w:pPr>
        <w:jc w:val="center"/>
        <w:rPr>
          <w:b/>
        </w:rPr>
      </w:pPr>
      <w:r w:rsidRPr="00631D39">
        <w:rPr>
          <w:b/>
        </w:rPr>
        <w:t>DOTYCZĄCE GRUPY KAPITALOWEJ</w:t>
      </w:r>
    </w:p>
    <w:p w:rsidR="007F4C08" w:rsidRPr="00911FF5" w:rsidRDefault="007F4C08" w:rsidP="007F4C08">
      <w:pPr>
        <w:jc w:val="both"/>
        <w:rPr>
          <w:rFonts w:asciiTheme="minorHAnsi" w:hAnsiTheme="minorHAnsi"/>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7F4C08" w:rsidRPr="00911FF5" w:rsidRDefault="007F4C08" w:rsidP="007F4C08">
      <w:pPr>
        <w:rPr>
          <w:rFonts w:asciiTheme="minorHAnsi" w:eastAsia="Calibri" w:hAnsiTheme="minorHAnsi" w:cs="Arial"/>
          <w:b/>
          <w:sz w:val="20"/>
          <w:szCs w:val="20"/>
          <w:lang w:eastAsia="en-US"/>
        </w:rPr>
      </w:pPr>
    </w:p>
    <w:p w:rsidR="007F4C08" w:rsidRPr="00911FF5" w:rsidRDefault="007F4C08" w:rsidP="007F4C08">
      <w:pPr>
        <w:rPr>
          <w:rFonts w:asciiTheme="minorHAnsi" w:hAnsiTheme="minorHAnsi"/>
          <w:sz w:val="20"/>
          <w:szCs w:val="20"/>
        </w:rPr>
      </w:pPr>
      <w:r>
        <w:rPr>
          <w:rFonts w:asciiTheme="minorHAnsi" w:eastAsia="Calibri" w:hAnsiTheme="minorHAnsi" w:cs="Arial"/>
          <w:b/>
          <w:sz w:val="20"/>
          <w:szCs w:val="20"/>
          <w:lang w:eastAsia="en-US"/>
        </w:rPr>
        <w:t>Dosta</w:t>
      </w:r>
      <w:r w:rsidR="0056381D">
        <w:rPr>
          <w:rFonts w:asciiTheme="minorHAnsi" w:eastAsia="Calibri" w:hAnsiTheme="minorHAnsi" w:cs="Arial"/>
          <w:b/>
          <w:sz w:val="20"/>
          <w:szCs w:val="20"/>
          <w:lang w:eastAsia="en-US"/>
        </w:rPr>
        <w:t xml:space="preserve">wę </w:t>
      </w:r>
      <w:r w:rsidR="00F646DA">
        <w:rPr>
          <w:rFonts w:asciiTheme="minorHAnsi" w:eastAsia="Calibri" w:hAnsiTheme="minorHAnsi" w:cs="Arial"/>
          <w:b/>
          <w:sz w:val="20"/>
          <w:szCs w:val="20"/>
          <w:lang w:eastAsia="en-US"/>
        </w:rPr>
        <w:t>rękawiczek oraz materiałów opatrunkowych</w:t>
      </w:r>
      <w:r w:rsidRPr="00911FF5">
        <w:rPr>
          <w:rFonts w:asciiTheme="minorHAnsi" w:eastAsia="Calibri" w:hAnsiTheme="minorHAnsi" w:cs="Arial"/>
          <w:b/>
          <w:sz w:val="20"/>
          <w:szCs w:val="20"/>
          <w:lang w:eastAsia="en-US"/>
        </w:rPr>
        <w:t xml:space="preserve"> </w:t>
      </w:r>
      <w:r w:rsidR="0056381D">
        <w:rPr>
          <w:rFonts w:asciiTheme="minorHAnsi" w:eastAsia="Calibri" w:hAnsiTheme="minorHAnsi" w:cs="Arial"/>
          <w:b/>
          <w:sz w:val="20"/>
          <w:szCs w:val="20"/>
          <w:lang w:eastAsia="en-US"/>
        </w:rPr>
        <w:t>nr 33</w:t>
      </w:r>
      <w:r>
        <w:rPr>
          <w:rFonts w:asciiTheme="minorHAnsi" w:eastAsia="Calibri" w:hAnsiTheme="minorHAnsi" w:cs="Arial"/>
          <w:b/>
          <w:sz w:val="20"/>
          <w:szCs w:val="20"/>
          <w:lang w:eastAsia="en-US"/>
        </w:rPr>
        <w:t>/D/19</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Pr>
          <w:rFonts w:asciiTheme="minorHAnsi" w:hAnsiTheme="minorHAnsi" w:cs="Arial"/>
          <w:sz w:val="20"/>
          <w:szCs w:val="20"/>
        </w:rPr>
        <w:t xml:space="preserve"> </w:t>
      </w:r>
      <w:r w:rsidR="00044CD7">
        <w:rPr>
          <w:rFonts w:asciiTheme="minorHAnsi" w:hAnsiTheme="minorHAnsi" w:cs="Arial"/>
          <w:sz w:val="20"/>
          <w:szCs w:val="20"/>
        </w:rPr>
        <w:t>PZP</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i/>
          <w:sz w:val="20"/>
          <w:szCs w:val="20"/>
        </w:rPr>
      </w:pPr>
      <w:r w:rsidRPr="00911FF5">
        <w:rPr>
          <w:rFonts w:asciiTheme="minorHAnsi" w:hAnsiTheme="minorHAnsi"/>
          <w:i/>
          <w:sz w:val="20"/>
          <w:szCs w:val="20"/>
        </w:rPr>
        <w:t>*- niepotrzebne skreślić</w:t>
      </w:r>
    </w:p>
    <w:p w:rsidR="007F4C08" w:rsidRPr="00911FF5" w:rsidRDefault="007F4C08" w:rsidP="007F4C08">
      <w:pPr>
        <w:rPr>
          <w:rFonts w:asciiTheme="minorHAnsi" w:hAnsiTheme="minorHAnsi"/>
          <w:sz w:val="20"/>
          <w:szCs w:val="20"/>
        </w:rPr>
      </w:pPr>
    </w:p>
    <w:p w:rsidR="007F4C08" w:rsidRPr="00911FF5" w:rsidRDefault="007F4C08" w:rsidP="007F4C08">
      <w:pPr>
        <w:rPr>
          <w:rFonts w:asciiTheme="minorHAnsi" w:hAnsiTheme="minorHAnsi"/>
          <w:sz w:val="20"/>
          <w:szCs w:val="20"/>
        </w:rPr>
      </w:pPr>
    </w:p>
    <w:p w:rsidR="007F4C08" w:rsidRPr="00911FF5" w:rsidRDefault="007F4C08" w:rsidP="007F4C08">
      <w:pPr>
        <w:jc w:val="both"/>
        <w:rPr>
          <w:rFonts w:asciiTheme="minorHAnsi" w:hAnsiTheme="minorHAnsi"/>
          <w:sz w:val="20"/>
          <w:szCs w:val="20"/>
        </w:rPr>
      </w:pPr>
    </w:p>
    <w:p w:rsidR="007F4C08" w:rsidRPr="00911FF5" w:rsidRDefault="007F4C08" w:rsidP="007F4C08">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7F4C08" w:rsidRPr="00911FF5" w:rsidRDefault="007F4C08" w:rsidP="007F4C08">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7F4C08" w:rsidRPr="00911FF5" w:rsidRDefault="007F4C08" w:rsidP="007F4C08">
      <w:pPr>
        <w:spacing w:after="40"/>
        <w:rPr>
          <w:rFonts w:asciiTheme="minorHAnsi" w:hAnsiTheme="minorHAnsi" w:cs="Segoe UI"/>
          <w:sz w:val="20"/>
          <w:szCs w:val="20"/>
        </w:rPr>
      </w:pPr>
    </w:p>
    <w:p w:rsidR="007F4C08" w:rsidRPr="00911FF5" w:rsidRDefault="007F4C08" w:rsidP="007F4C08">
      <w:pPr>
        <w:spacing w:after="40"/>
        <w:rPr>
          <w:rFonts w:asciiTheme="minorHAnsi" w:hAnsiTheme="minorHAnsi" w:cs="Segoe UI"/>
          <w:sz w:val="20"/>
          <w:szCs w:val="20"/>
        </w:rPr>
      </w:pPr>
    </w:p>
    <w:p w:rsidR="00AA5FC3" w:rsidRDefault="00AA5FC3" w:rsidP="007F4449">
      <w:pPr>
        <w:spacing w:after="40"/>
        <w:rPr>
          <w:rFonts w:ascii="Arial Narrow" w:hAnsi="Arial Narrow"/>
          <w:b/>
          <w:sz w:val="20"/>
          <w:szCs w:val="20"/>
        </w:rPr>
      </w:pPr>
    </w:p>
    <w:p w:rsidR="007F4449" w:rsidRDefault="007F4449" w:rsidP="007F4449">
      <w:pPr>
        <w:spacing w:after="40"/>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007" w:rsidRDefault="00344007">
      <w:r>
        <w:separator/>
      </w:r>
    </w:p>
  </w:endnote>
  <w:endnote w:type="continuationSeparator" w:id="0">
    <w:p w:rsidR="00344007" w:rsidRDefault="0034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007" w:rsidRDefault="00344007"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44007" w:rsidRDefault="00344007"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007" w:rsidRDefault="00344007"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065A0">
      <w:rPr>
        <w:rStyle w:val="Numerstrony"/>
        <w:noProof/>
      </w:rPr>
      <w:t>9</w:t>
    </w:r>
    <w:r>
      <w:rPr>
        <w:rStyle w:val="Numerstrony"/>
      </w:rPr>
      <w:fldChar w:fldCharType="end"/>
    </w:r>
  </w:p>
  <w:p w:rsidR="00344007" w:rsidRDefault="00344007"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344007" w:rsidRDefault="00344007">
        <w:pPr>
          <w:pStyle w:val="Stopka"/>
          <w:jc w:val="right"/>
        </w:pPr>
        <w:r>
          <w:fldChar w:fldCharType="begin"/>
        </w:r>
        <w:r>
          <w:instrText>PAGE   \* MERGEFORMAT</w:instrText>
        </w:r>
        <w:r>
          <w:fldChar w:fldCharType="separate"/>
        </w:r>
        <w:r w:rsidR="00A065A0">
          <w:rPr>
            <w:noProof/>
          </w:rPr>
          <w:t>19</w:t>
        </w:r>
        <w:r>
          <w:fldChar w:fldCharType="end"/>
        </w:r>
      </w:p>
    </w:sdtContent>
  </w:sdt>
  <w:p w:rsidR="00344007" w:rsidRDefault="003440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007" w:rsidRDefault="00344007">
      <w:r>
        <w:separator/>
      </w:r>
    </w:p>
  </w:footnote>
  <w:footnote w:type="continuationSeparator" w:id="0">
    <w:p w:rsidR="00344007" w:rsidRDefault="003440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007" w:rsidRDefault="0034400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0"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50"/>
  </w:num>
  <w:num w:numId="4">
    <w:abstractNumId w:val="31"/>
  </w:num>
  <w:num w:numId="5">
    <w:abstractNumId w:val="13"/>
  </w:num>
  <w:num w:numId="6">
    <w:abstractNumId w:val="42"/>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3"/>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4"/>
  </w:num>
  <w:num w:numId="23">
    <w:abstractNumId w:val="21"/>
  </w:num>
  <w:num w:numId="24">
    <w:abstractNumId w:val="47"/>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8"/>
  </w:num>
  <w:num w:numId="38">
    <w:abstractNumId w:val="27"/>
  </w:num>
  <w:num w:numId="39">
    <w:abstractNumId w:val="16"/>
  </w:num>
  <w:num w:numId="40">
    <w:abstractNumId w:val="32"/>
  </w:num>
  <w:num w:numId="41">
    <w:abstractNumId w:val="34"/>
  </w:num>
  <w:num w:numId="42">
    <w:abstractNumId w:val="17"/>
  </w:num>
  <w:num w:numId="43">
    <w:abstractNumId w:val="45"/>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44CD7"/>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A7BF8"/>
    <w:rsid w:val="001B0606"/>
    <w:rsid w:val="001C7324"/>
    <w:rsid w:val="001E175C"/>
    <w:rsid w:val="001F4BE6"/>
    <w:rsid w:val="002259FE"/>
    <w:rsid w:val="0023052A"/>
    <w:rsid w:val="00233B4E"/>
    <w:rsid w:val="00235988"/>
    <w:rsid w:val="00286368"/>
    <w:rsid w:val="002922F2"/>
    <w:rsid w:val="002C2C40"/>
    <w:rsid w:val="002D3AA1"/>
    <w:rsid w:val="002E0871"/>
    <w:rsid w:val="002E264F"/>
    <w:rsid w:val="00305A4B"/>
    <w:rsid w:val="00313942"/>
    <w:rsid w:val="0031540B"/>
    <w:rsid w:val="00316D48"/>
    <w:rsid w:val="00331A10"/>
    <w:rsid w:val="00342277"/>
    <w:rsid w:val="003436F3"/>
    <w:rsid w:val="00344007"/>
    <w:rsid w:val="003943E5"/>
    <w:rsid w:val="003A664B"/>
    <w:rsid w:val="003B20E5"/>
    <w:rsid w:val="003C1811"/>
    <w:rsid w:val="003C4E91"/>
    <w:rsid w:val="003E4857"/>
    <w:rsid w:val="003F1438"/>
    <w:rsid w:val="003F251E"/>
    <w:rsid w:val="003F4A0A"/>
    <w:rsid w:val="00404F16"/>
    <w:rsid w:val="0041477C"/>
    <w:rsid w:val="004261F0"/>
    <w:rsid w:val="00427004"/>
    <w:rsid w:val="0047687B"/>
    <w:rsid w:val="00481403"/>
    <w:rsid w:val="00486841"/>
    <w:rsid w:val="00490FD5"/>
    <w:rsid w:val="004A345C"/>
    <w:rsid w:val="004B228C"/>
    <w:rsid w:val="004B3D32"/>
    <w:rsid w:val="004B4840"/>
    <w:rsid w:val="004C4F8D"/>
    <w:rsid w:val="00502487"/>
    <w:rsid w:val="0050331C"/>
    <w:rsid w:val="00512AC2"/>
    <w:rsid w:val="00512CBA"/>
    <w:rsid w:val="00525FCD"/>
    <w:rsid w:val="0053009F"/>
    <w:rsid w:val="00541939"/>
    <w:rsid w:val="00552034"/>
    <w:rsid w:val="0056381D"/>
    <w:rsid w:val="00564ECF"/>
    <w:rsid w:val="00567753"/>
    <w:rsid w:val="005A675E"/>
    <w:rsid w:val="005C7232"/>
    <w:rsid w:val="005D084B"/>
    <w:rsid w:val="005D6533"/>
    <w:rsid w:val="00635ABC"/>
    <w:rsid w:val="00645F5E"/>
    <w:rsid w:val="006627C8"/>
    <w:rsid w:val="00677E25"/>
    <w:rsid w:val="006841B0"/>
    <w:rsid w:val="00691363"/>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4C08"/>
    <w:rsid w:val="007F53BF"/>
    <w:rsid w:val="008009F0"/>
    <w:rsid w:val="008050EF"/>
    <w:rsid w:val="0080669C"/>
    <w:rsid w:val="00811757"/>
    <w:rsid w:val="00821167"/>
    <w:rsid w:val="00841240"/>
    <w:rsid w:val="00850A8B"/>
    <w:rsid w:val="00860C13"/>
    <w:rsid w:val="00893119"/>
    <w:rsid w:val="00895859"/>
    <w:rsid w:val="008B2600"/>
    <w:rsid w:val="008B408B"/>
    <w:rsid w:val="008B55DD"/>
    <w:rsid w:val="008C5F07"/>
    <w:rsid w:val="008D29A8"/>
    <w:rsid w:val="008E1A58"/>
    <w:rsid w:val="008E5585"/>
    <w:rsid w:val="008F6FEC"/>
    <w:rsid w:val="008F7379"/>
    <w:rsid w:val="00911F6F"/>
    <w:rsid w:val="00911FF5"/>
    <w:rsid w:val="0096299B"/>
    <w:rsid w:val="00963F5F"/>
    <w:rsid w:val="009731D6"/>
    <w:rsid w:val="0098218A"/>
    <w:rsid w:val="00983E50"/>
    <w:rsid w:val="00997665"/>
    <w:rsid w:val="009A1D86"/>
    <w:rsid w:val="009A4310"/>
    <w:rsid w:val="009D6BB2"/>
    <w:rsid w:val="00A01D93"/>
    <w:rsid w:val="00A065A0"/>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4424A"/>
    <w:rsid w:val="00C44B5A"/>
    <w:rsid w:val="00CA11F8"/>
    <w:rsid w:val="00CC4A54"/>
    <w:rsid w:val="00CD7AE9"/>
    <w:rsid w:val="00CE796F"/>
    <w:rsid w:val="00CF0F8C"/>
    <w:rsid w:val="00D00764"/>
    <w:rsid w:val="00D35A94"/>
    <w:rsid w:val="00D4159A"/>
    <w:rsid w:val="00D503CC"/>
    <w:rsid w:val="00D517B8"/>
    <w:rsid w:val="00D564F3"/>
    <w:rsid w:val="00D61865"/>
    <w:rsid w:val="00D63083"/>
    <w:rsid w:val="00DA3384"/>
    <w:rsid w:val="00DC0BE4"/>
    <w:rsid w:val="00DC1A99"/>
    <w:rsid w:val="00DD7D3C"/>
    <w:rsid w:val="00E13929"/>
    <w:rsid w:val="00E334E8"/>
    <w:rsid w:val="00E37322"/>
    <w:rsid w:val="00E56BA4"/>
    <w:rsid w:val="00E87481"/>
    <w:rsid w:val="00EA0C8C"/>
    <w:rsid w:val="00EB374F"/>
    <w:rsid w:val="00EC13B5"/>
    <w:rsid w:val="00ED0605"/>
    <w:rsid w:val="00EE618C"/>
    <w:rsid w:val="00EF62AE"/>
    <w:rsid w:val="00F11A67"/>
    <w:rsid w:val="00F1750C"/>
    <w:rsid w:val="00F25037"/>
    <w:rsid w:val="00F4253C"/>
    <w:rsid w:val="00F61374"/>
    <w:rsid w:val="00F646DA"/>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8448">
      <w:bodyDiv w:val="1"/>
      <w:marLeft w:val="0"/>
      <w:marRight w:val="0"/>
      <w:marTop w:val="0"/>
      <w:marBottom w:val="0"/>
      <w:divBdr>
        <w:top w:val="none" w:sz="0" w:space="0" w:color="auto"/>
        <w:left w:val="none" w:sz="0" w:space="0" w:color="auto"/>
        <w:bottom w:val="none" w:sz="0" w:space="0" w:color="auto"/>
        <w:right w:val="none" w:sz="0" w:space="0" w:color="auto"/>
      </w:divBdr>
    </w:div>
    <w:div w:id="634799595">
      <w:bodyDiv w:val="1"/>
      <w:marLeft w:val="0"/>
      <w:marRight w:val="0"/>
      <w:marTop w:val="0"/>
      <w:marBottom w:val="0"/>
      <w:divBdr>
        <w:top w:val="none" w:sz="0" w:space="0" w:color="auto"/>
        <w:left w:val="none" w:sz="0" w:space="0" w:color="auto"/>
        <w:bottom w:val="none" w:sz="0" w:space="0" w:color="auto"/>
        <w:right w:val="none" w:sz="0" w:space="0" w:color="auto"/>
      </w:divBdr>
    </w:div>
    <w:div w:id="993216607">
      <w:bodyDiv w:val="1"/>
      <w:marLeft w:val="0"/>
      <w:marRight w:val="0"/>
      <w:marTop w:val="0"/>
      <w:marBottom w:val="0"/>
      <w:divBdr>
        <w:top w:val="none" w:sz="0" w:space="0" w:color="auto"/>
        <w:left w:val="none" w:sz="0" w:space="0" w:color="auto"/>
        <w:bottom w:val="none" w:sz="0" w:space="0" w:color="auto"/>
        <w:right w:val="none" w:sz="0" w:space="0" w:color="auto"/>
      </w:divBdr>
    </w:div>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19</Pages>
  <Words>7620</Words>
  <Characters>45721</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2019-03-11T07:46:00Z</cp:lastPrinted>
  <dcterms:created xsi:type="dcterms:W3CDTF">2019-07-30T11:59:00Z</dcterms:created>
  <dcterms:modified xsi:type="dcterms:W3CDTF">2019-10-10T07:56:00Z</dcterms:modified>
</cp:coreProperties>
</file>