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8EB" w:rsidRDefault="000F58EB" w:rsidP="00281F25">
      <w:pPr>
        <w:ind w:left="9912" w:firstLine="708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Załącznik nr </w:t>
      </w:r>
      <w:r w:rsidR="00D71BCA">
        <w:rPr>
          <w:b/>
          <w:bCs/>
          <w:sz w:val="28"/>
          <w:szCs w:val="28"/>
          <w:u w:val="single"/>
        </w:rPr>
        <w:t>2A do SIWZ</w:t>
      </w:r>
    </w:p>
    <w:p w:rsidR="000F58EB" w:rsidRDefault="000F58EB" w:rsidP="000F58EB">
      <w:pPr>
        <w:rPr>
          <w:b/>
          <w:bCs/>
          <w:sz w:val="28"/>
          <w:szCs w:val="28"/>
          <w:u w:val="single"/>
        </w:rPr>
      </w:pPr>
    </w:p>
    <w:p w:rsidR="000F58EB" w:rsidRPr="0090409E" w:rsidRDefault="000F58EB" w:rsidP="000F58EB">
      <w:pPr>
        <w:rPr>
          <w:b/>
          <w:bCs/>
          <w:sz w:val="24"/>
          <w:szCs w:val="24"/>
          <w:u w:val="single"/>
        </w:rPr>
      </w:pPr>
      <w:r w:rsidRPr="0090409E">
        <w:rPr>
          <w:b/>
          <w:bCs/>
          <w:sz w:val="24"/>
          <w:szCs w:val="24"/>
          <w:u w:val="single"/>
        </w:rPr>
        <w:t xml:space="preserve">Dźwig nr </w:t>
      </w:r>
      <w:r>
        <w:rPr>
          <w:b/>
          <w:bCs/>
          <w:sz w:val="24"/>
          <w:szCs w:val="24"/>
          <w:u w:val="single"/>
        </w:rPr>
        <w:t>2</w:t>
      </w:r>
    </w:p>
    <w:p w:rsidR="000F58EB" w:rsidRDefault="000F58EB" w:rsidP="000F58EB">
      <w:pPr>
        <w:tabs>
          <w:tab w:val="left" w:pos="720"/>
        </w:tabs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94"/>
        <w:gridCol w:w="2511"/>
        <w:gridCol w:w="2503"/>
        <w:gridCol w:w="6468"/>
      </w:tblGrid>
      <w:tr w:rsidR="000F58EB" w:rsidRPr="000F58EB" w:rsidTr="000F58EB">
        <w:tc>
          <w:tcPr>
            <w:tcW w:w="74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F58EB" w:rsidRDefault="000F58EB" w:rsidP="00DF6E9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F58EB">
              <w:rPr>
                <w:rFonts w:ascii="Calibri" w:hAnsi="Calibri"/>
                <w:b/>
                <w:sz w:val="28"/>
                <w:szCs w:val="28"/>
              </w:rPr>
              <w:t>Wymagania Zamawi</w:t>
            </w:r>
            <w:r>
              <w:rPr>
                <w:rFonts w:ascii="Calibri" w:hAnsi="Calibri"/>
                <w:b/>
                <w:sz w:val="28"/>
                <w:szCs w:val="28"/>
              </w:rPr>
              <w:t>a</w:t>
            </w:r>
            <w:r w:rsidRPr="000F58EB">
              <w:rPr>
                <w:rFonts w:ascii="Calibri" w:hAnsi="Calibri"/>
                <w:b/>
                <w:sz w:val="28"/>
                <w:szCs w:val="28"/>
              </w:rPr>
              <w:t>jącego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F58EB" w:rsidRDefault="000F58EB" w:rsidP="00D71BC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F58EB">
              <w:rPr>
                <w:rFonts w:ascii="Calibri" w:hAnsi="Calibri"/>
                <w:b/>
                <w:sz w:val="28"/>
                <w:szCs w:val="28"/>
              </w:rPr>
              <w:t xml:space="preserve">Parametry </w:t>
            </w:r>
            <w:r>
              <w:rPr>
                <w:rFonts w:ascii="Calibri" w:hAnsi="Calibri"/>
                <w:b/>
                <w:sz w:val="28"/>
                <w:szCs w:val="28"/>
              </w:rPr>
              <w:t>oferowane</w:t>
            </w:r>
            <w:r w:rsidRPr="000F58EB">
              <w:rPr>
                <w:rFonts w:ascii="Calibri" w:hAnsi="Calibri"/>
                <w:b/>
                <w:sz w:val="28"/>
                <w:szCs w:val="28"/>
              </w:rPr>
              <w:t xml:space="preserve"> przez </w:t>
            </w:r>
            <w:r w:rsidR="00D71BCA">
              <w:rPr>
                <w:rFonts w:ascii="Calibri" w:hAnsi="Calibri"/>
                <w:b/>
                <w:sz w:val="28"/>
                <w:szCs w:val="28"/>
              </w:rPr>
              <w:t>Wykonawcę</w:t>
            </w: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Ilość urządzeń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1szt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Udźwig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450kg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Ilość pasażerów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Prędkość nominalna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 m/s regulowana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Wysokość podnoszenia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15,32 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Liczba przystanków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5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Liczba dojść do kabiny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Typ napędu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wciągarka elektryczna bezreduktorowa, cierna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5A29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Maszynownia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5A29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adaptacja istniejącego pomieszczenia maszynowni</w:t>
            </w:r>
          </w:p>
          <w:p w:rsidR="000F58EB" w:rsidRPr="005A29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Zasilanie główne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400V, 50Hz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Moc znamionowa 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ok. 6 kW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74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Wymiary szybu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Typ szybu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żelbetowy / murowany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Szerokość szybu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Głębokość szybu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6E5677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Głębokość podszybia</w:t>
            </w:r>
          </w:p>
        </w:tc>
        <w:tc>
          <w:tcPr>
            <w:tcW w:w="2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6E5677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6E5677">
              <w:rPr>
                <w:rFonts w:ascii="Calibri" w:hAnsi="Calibri"/>
                <w:sz w:val="22"/>
                <w:szCs w:val="22"/>
              </w:rPr>
              <w:t>1</w:t>
            </w:r>
            <w:r>
              <w:rPr>
                <w:rFonts w:ascii="Calibri" w:hAnsi="Calibri"/>
                <w:sz w:val="22"/>
                <w:szCs w:val="22"/>
              </w:rPr>
              <w:t>4</w:t>
            </w:r>
            <w:r w:rsidRPr="006E5677">
              <w:rPr>
                <w:rFonts w:ascii="Calibri" w:hAnsi="Calibri"/>
                <w:sz w:val="22"/>
                <w:szCs w:val="22"/>
              </w:rPr>
              <w:t>00mm</w:t>
            </w:r>
          </w:p>
        </w:tc>
        <w:tc>
          <w:tcPr>
            <w:tcW w:w="2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6E5677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1300mm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Wysokość nadszybia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32755">
              <w:rPr>
                <w:rFonts w:ascii="Calibri" w:hAnsi="Calibri"/>
                <w:sz w:val="22"/>
                <w:szCs w:val="22"/>
              </w:rPr>
              <w:t>3</w:t>
            </w:r>
            <w:r>
              <w:rPr>
                <w:rFonts w:ascii="Calibri" w:hAnsi="Calibri"/>
                <w:sz w:val="22"/>
                <w:szCs w:val="22"/>
              </w:rPr>
              <w:t>34</w:t>
            </w:r>
            <w:r w:rsidRPr="00032755">
              <w:rPr>
                <w:rFonts w:ascii="Calibri" w:hAnsi="Calibri"/>
                <w:sz w:val="22"/>
                <w:szCs w:val="22"/>
              </w:rPr>
              <w:t>0mm</w:t>
            </w:r>
          </w:p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32755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74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b/>
                <w:kern w:val="2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Kabina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Szerokość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930mm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Głębokość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1350mm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Wysokość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Drzwi kabiny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800x2000mm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Wykończenie drzwi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stal nierdzewna fakturowana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Ściany kabiny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stal nierdzewna fakturowana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Podłoga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2D0CE4">
              <w:rPr>
                <w:rFonts w:ascii="Calibri" w:hAnsi="Calibri"/>
                <w:sz w:val="22"/>
                <w:szCs w:val="22"/>
              </w:rPr>
              <w:t>wykładzina trudnościeralna,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D0CE4">
              <w:rPr>
                <w:rFonts w:ascii="Calibri" w:hAnsi="Calibri"/>
                <w:sz w:val="22"/>
                <w:szCs w:val="22"/>
              </w:rPr>
              <w:t xml:space="preserve">kolor </w:t>
            </w:r>
            <w:r>
              <w:rPr>
                <w:rFonts w:ascii="Calibri" w:hAnsi="Calibri"/>
                <w:sz w:val="22"/>
                <w:szCs w:val="22"/>
              </w:rPr>
              <w:t>do uzgodnienia.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2D0CE4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676674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Cokoły/narożniki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676674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stal nierdzewna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Sufit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stal nierdzewna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Oświetlenie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oświetlenie LED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Panel sterowy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na całą wysokość kabiny ze stali nierdzewnej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Poręcz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2D0CE4">
              <w:rPr>
                <w:rFonts w:ascii="Calibri" w:hAnsi="Calibri"/>
                <w:sz w:val="22"/>
                <w:szCs w:val="22"/>
              </w:rPr>
              <w:t xml:space="preserve">na </w:t>
            </w:r>
            <w:r>
              <w:rPr>
                <w:rFonts w:ascii="Calibri" w:hAnsi="Calibri"/>
                <w:sz w:val="22"/>
                <w:szCs w:val="22"/>
              </w:rPr>
              <w:t>tylnej</w:t>
            </w:r>
            <w:r w:rsidRPr="002D0CE4">
              <w:rPr>
                <w:rFonts w:ascii="Calibri" w:hAnsi="Calibri"/>
                <w:sz w:val="22"/>
                <w:szCs w:val="22"/>
              </w:rPr>
              <w:t xml:space="preserve"> ścianie ze stali nierdzewnej polerowanej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2D0CE4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Lustro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 ścianie tylnej, ½ wysokości kabiny, od poręczy do sufitu, stal nierdzewna lustrzana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58EB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Wyposażenie panelu dyspozycji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wyświetlacz z piętrowskazywaczem, </w:t>
            </w:r>
            <w:r w:rsidRPr="00437A08">
              <w:rPr>
                <w:rFonts w:ascii="Calibri" w:hAnsi="Calibri"/>
                <w:sz w:val="22"/>
                <w:szCs w:val="22"/>
              </w:rPr>
              <w:t xml:space="preserve"> system awaryjnego łączenia się z telefonem alarmowym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437A08">
              <w:rPr>
                <w:rFonts w:ascii="Calibri" w:hAnsi="Calibri"/>
                <w:sz w:val="22"/>
                <w:szCs w:val="22"/>
              </w:rPr>
              <w:t>sygnalizacja przeciążenia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437A08">
              <w:rPr>
                <w:rFonts w:ascii="Calibri" w:hAnsi="Calibri"/>
                <w:sz w:val="22"/>
                <w:szCs w:val="22"/>
              </w:rPr>
              <w:t>gong</w:t>
            </w:r>
            <w:r>
              <w:rPr>
                <w:rFonts w:ascii="Calibri" w:hAnsi="Calibri"/>
                <w:sz w:val="22"/>
                <w:szCs w:val="22"/>
              </w:rPr>
              <w:t xml:space="preserve">, przycisk </w:t>
            </w:r>
            <w:r w:rsidRPr="00437A08">
              <w:rPr>
                <w:rFonts w:ascii="Calibri" w:hAnsi="Calibri"/>
                <w:sz w:val="22"/>
                <w:szCs w:val="22"/>
              </w:rPr>
              <w:t>alarm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437A08">
              <w:rPr>
                <w:rFonts w:ascii="Calibri" w:hAnsi="Calibri"/>
                <w:sz w:val="22"/>
                <w:szCs w:val="22"/>
              </w:rPr>
              <w:t>przyciski z alfabetem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437A08">
              <w:rPr>
                <w:rFonts w:ascii="Calibri" w:hAnsi="Calibri"/>
                <w:sz w:val="22"/>
                <w:szCs w:val="22"/>
              </w:rPr>
              <w:t>Braille'a</w:t>
            </w:r>
            <w:r>
              <w:rPr>
                <w:rFonts w:ascii="Calibri" w:hAnsi="Calibri"/>
                <w:sz w:val="22"/>
                <w:szCs w:val="22"/>
              </w:rPr>
              <w:t>,</w:t>
            </w:r>
          </w:p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przyciski </w:t>
            </w:r>
            <w:r w:rsidRPr="00437A08">
              <w:rPr>
                <w:rFonts w:ascii="Calibri" w:hAnsi="Calibri"/>
                <w:sz w:val="22"/>
                <w:szCs w:val="22"/>
              </w:rPr>
              <w:t xml:space="preserve">otwarcie </w:t>
            </w:r>
            <w:r>
              <w:rPr>
                <w:rFonts w:ascii="Calibri" w:hAnsi="Calibri"/>
                <w:sz w:val="22"/>
                <w:szCs w:val="22"/>
              </w:rPr>
              <w:t xml:space="preserve">i zamknięcie </w:t>
            </w:r>
            <w:r w:rsidRPr="00437A08">
              <w:rPr>
                <w:rFonts w:ascii="Calibri" w:hAnsi="Calibri"/>
                <w:sz w:val="22"/>
                <w:szCs w:val="22"/>
              </w:rPr>
              <w:t>drzwi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58EB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Inne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 wszystkich przystankach – kasety wezwań z wyświetlaczem określającym kierunek jazdy i nr piętra oraz z sygnalizacją przeprowadzanej konserwacji dźwigu, przyciski góra/dół (sterowanie zbiorcze),  przyciski podświetlane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58EB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Tymczasowe wyłączanie przystanków z obsługą w programie </w:t>
            </w:r>
            <w:r w:rsidRPr="007E4257">
              <w:rPr>
                <w:rFonts w:ascii="Calibri" w:hAnsi="Calibri"/>
                <w:sz w:val="22"/>
                <w:szCs w:val="22"/>
              </w:rPr>
              <w:t>sterowania oraz kontrola dostępu do wybranego przystanku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Zabezpieczenie drzwi kabinowych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kurtyna świetlna na całej wysokości drzwi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74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b/>
                <w:kern w:val="2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Drzwi szybowe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Szerokość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Wysokość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Typ drzwi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teleskopowe 2-panelowe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Wykończenie drzwi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stal nierdzewna fakturowana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Odporność ogniowa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EI 60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74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b/>
                <w:kern w:val="2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Sterowanie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Typ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mikroprocesorowe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Zjazd awaryjny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zjazd po zaniku napięcia do najbliższego przystanku oraz </w:t>
            </w:r>
          </w:p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zjazd p.poż.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Opcje komunikacji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7E4257">
              <w:rPr>
                <w:rFonts w:ascii="Calibri" w:hAnsi="Calibri"/>
                <w:sz w:val="22"/>
                <w:szCs w:val="22"/>
              </w:rPr>
              <w:t>łącznoś</w:t>
            </w:r>
            <w:r>
              <w:rPr>
                <w:rFonts w:ascii="Calibri" w:hAnsi="Calibri"/>
                <w:sz w:val="22"/>
                <w:szCs w:val="22"/>
              </w:rPr>
              <w:t xml:space="preserve">ć przez linię telefoniczną GSM 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7E4257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Zasilanie dźwigu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Zakup i ułożenie kabla zasilającego p.poż. optymalnie dobranego do zaproponowanego zespołu napędowego , długość kabla od rozdzielni obiektowej  do szybu na poz. -1 o długości  105 m.</w:t>
            </w:r>
          </w:p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F58EB" w:rsidRPr="005302C8" w:rsidRDefault="000F58EB" w:rsidP="000F58EB">
      <w:pPr>
        <w:tabs>
          <w:tab w:val="left" w:pos="720"/>
        </w:tabs>
        <w:jc w:val="both"/>
        <w:rPr>
          <w:sz w:val="22"/>
          <w:szCs w:val="22"/>
        </w:rPr>
      </w:pPr>
    </w:p>
    <w:p w:rsidR="000F58EB" w:rsidRPr="0090409E" w:rsidRDefault="000F58EB" w:rsidP="000F58EB">
      <w:pPr>
        <w:rPr>
          <w:b/>
          <w:bCs/>
          <w:sz w:val="24"/>
          <w:szCs w:val="24"/>
          <w:u w:val="single"/>
        </w:rPr>
      </w:pPr>
      <w:r w:rsidRPr="0090409E">
        <w:rPr>
          <w:b/>
          <w:bCs/>
          <w:sz w:val="24"/>
          <w:szCs w:val="24"/>
          <w:u w:val="single"/>
        </w:rPr>
        <w:t xml:space="preserve">Dźwig nr </w:t>
      </w:r>
      <w:r>
        <w:rPr>
          <w:b/>
          <w:bCs/>
          <w:sz w:val="24"/>
          <w:szCs w:val="24"/>
          <w:u w:val="single"/>
        </w:rPr>
        <w:t>5</w:t>
      </w:r>
    </w:p>
    <w:p w:rsidR="000F58EB" w:rsidRPr="00D3787C" w:rsidRDefault="000F58EB" w:rsidP="000F58EB">
      <w:pPr>
        <w:rPr>
          <w:b/>
          <w:bCs/>
          <w:sz w:val="28"/>
          <w:szCs w:val="28"/>
          <w:u w:val="single"/>
        </w:rPr>
      </w:pPr>
    </w:p>
    <w:p w:rsidR="000F58EB" w:rsidRDefault="000F58EB" w:rsidP="000F58EB">
      <w:pPr>
        <w:tabs>
          <w:tab w:val="left" w:pos="720"/>
        </w:tabs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94"/>
        <w:gridCol w:w="2511"/>
        <w:gridCol w:w="2503"/>
        <w:gridCol w:w="6468"/>
      </w:tblGrid>
      <w:tr w:rsidR="000F58EB" w:rsidRPr="000F58EB" w:rsidTr="00DF6E92">
        <w:tc>
          <w:tcPr>
            <w:tcW w:w="74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F58EB" w:rsidRDefault="000F58EB" w:rsidP="00DF6E9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F58EB">
              <w:rPr>
                <w:rFonts w:ascii="Calibri" w:hAnsi="Calibri"/>
                <w:b/>
                <w:sz w:val="28"/>
                <w:szCs w:val="28"/>
              </w:rPr>
              <w:t>Wymagania Zamawi</w:t>
            </w:r>
            <w:r>
              <w:rPr>
                <w:rFonts w:ascii="Calibri" w:hAnsi="Calibri"/>
                <w:b/>
                <w:sz w:val="28"/>
                <w:szCs w:val="28"/>
              </w:rPr>
              <w:t>a</w:t>
            </w:r>
            <w:r w:rsidRPr="000F58EB">
              <w:rPr>
                <w:rFonts w:ascii="Calibri" w:hAnsi="Calibri"/>
                <w:b/>
                <w:sz w:val="28"/>
                <w:szCs w:val="28"/>
              </w:rPr>
              <w:t>jącego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F58EB" w:rsidRDefault="00D71BCA" w:rsidP="00DF6E9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F58EB">
              <w:rPr>
                <w:rFonts w:ascii="Calibri" w:hAnsi="Calibri"/>
                <w:b/>
                <w:sz w:val="28"/>
                <w:szCs w:val="28"/>
              </w:rPr>
              <w:t xml:space="preserve">Parametry </w:t>
            </w:r>
            <w:r>
              <w:rPr>
                <w:rFonts w:ascii="Calibri" w:hAnsi="Calibri"/>
                <w:b/>
                <w:sz w:val="28"/>
                <w:szCs w:val="28"/>
              </w:rPr>
              <w:t>oferowane</w:t>
            </w:r>
            <w:r w:rsidRPr="000F58EB">
              <w:rPr>
                <w:rFonts w:ascii="Calibri" w:hAnsi="Calibri"/>
                <w:b/>
                <w:sz w:val="28"/>
                <w:szCs w:val="28"/>
              </w:rPr>
              <w:t xml:space="preserve"> przez </w:t>
            </w:r>
            <w:r>
              <w:rPr>
                <w:rFonts w:ascii="Calibri" w:hAnsi="Calibri"/>
                <w:b/>
                <w:sz w:val="28"/>
                <w:szCs w:val="28"/>
              </w:rPr>
              <w:t>Wykonawcę</w:t>
            </w:r>
          </w:p>
        </w:tc>
      </w:tr>
      <w:tr w:rsidR="000F58EB" w:rsidTr="000F58EB">
        <w:tc>
          <w:tcPr>
            <w:tcW w:w="74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Dane podstawowe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Ilość urządzeń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1szt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Udźwig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450kg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Ilość pasażerów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Prędkość nominalna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 m/s regulowana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Wysokość podnoszenia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15,32 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Liczba przystanków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5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Liczba dojść do kabiny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Typ napędu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wciągarka elektryczna bezreduktorowa, cierna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5A29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Maszynownia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5A29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adaptacja istniejącego pomieszczenia maszynowni</w:t>
            </w:r>
          </w:p>
          <w:p w:rsidR="000F58EB" w:rsidRPr="005A29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Zasilanie główne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400V, 50Hz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Moc znamionowa 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ok. 6 kW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74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Wymiary szybu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Typ szybu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żelbetowy / murowany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Szerokość szybu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Głębokość szybu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6E5677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Głębokość podszybia</w:t>
            </w:r>
          </w:p>
        </w:tc>
        <w:tc>
          <w:tcPr>
            <w:tcW w:w="2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6E5677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6E5677">
              <w:rPr>
                <w:rFonts w:ascii="Calibri" w:hAnsi="Calibri"/>
                <w:sz w:val="22"/>
                <w:szCs w:val="22"/>
              </w:rPr>
              <w:t>1</w:t>
            </w:r>
            <w:r>
              <w:rPr>
                <w:rFonts w:ascii="Calibri" w:hAnsi="Calibri"/>
                <w:sz w:val="22"/>
                <w:szCs w:val="22"/>
              </w:rPr>
              <w:t>4</w:t>
            </w:r>
            <w:r w:rsidRPr="006E5677">
              <w:rPr>
                <w:rFonts w:ascii="Calibri" w:hAnsi="Calibri"/>
                <w:sz w:val="22"/>
                <w:szCs w:val="22"/>
              </w:rPr>
              <w:t>00mm</w:t>
            </w:r>
          </w:p>
        </w:tc>
        <w:tc>
          <w:tcPr>
            <w:tcW w:w="2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6E5677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1300mm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Wysokość nadszybia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32755">
              <w:rPr>
                <w:rFonts w:ascii="Calibri" w:hAnsi="Calibri"/>
                <w:sz w:val="22"/>
                <w:szCs w:val="22"/>
              </w:rPr>
              <w:t>3</w:t>
            </w:r>
            <w:r>
              <w:rPr>
                <w:rFonts w:ascii="Calibri" w:hAnsi="Calibri"/>
                <w:sz w:val="22"/>
                <w:szCs w:val="22"/>
              </w:rPr>
              <w:t>34</w:t>
            </w:r>
            <w:r w:rsidRPr="00032755">
              <w:rPr>
                <w:rFonts w:ascii="Calibri" w:hAnsi="Calibri"/>
                <w:sz w:val="22"/>
                <w:szCs w:val="22"/>
              </w:rPr>
              <w:t>0mm</w:t>
            </w:r>
          </w:p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32755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74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b/>
                <w:kern w:val="2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Kabina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Szerokość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930mm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Głębokość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1350mm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Wysokość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Drzwi kabiny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800x2000mm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Wykończenie drzwi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stal nierdzewna fakturowana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Ściany kabiny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stal nierdzewna fakturowana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Podłoga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2D0CE4">
              <w:rPr>
                <w:rFonts w:ascii="Calibri" w:hAnsi="Calibri"/>
                <w:sz w:val="22"/>
                <w:szCs w:val="22"/>
              </w:rPr>
              <w:t>wykładzina trudnościeralna,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D0CE4">
              <w:rPr>
                <w:rFonts w:ascii="Calibri" w:hAnsi="Calibri"/>
                <w:sz w:val="22"/>
                <w:szCs w:val="22"/>
              </w:rPr>
              <w:t xml:space="preserve">kolor </w:t>
            </w:r>
            <w:r>
              <w:rPr>
                <w:rFonts w:ascii="Calibri" w:hAnsi="Calibri"/>
                <w:sz w:val="22"/>
                <w:szCs w:val="22"/>
              </w:rPr>
              <w:t>do uzgodnienia.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2D0CE4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676674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Cokoły/narożniki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676674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stal nierdzewna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Sufit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stal nierdzewna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Oświetlenie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oświetlenie LED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Panel sterowy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na całą wysokość kabiny ze stali nierdzewnej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Poręcz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2D0CE4">
              <w:rPr>
                <w:rFonts w:ascii="Calibri" w:hAnsi="Calibri"/>
                <w:sz w:val="22"/>
                <w:szCs w:val="22"/>
              </w:rPr>
              <w:t xml:space="preserve">na </w:t>
            </w:r>
            <w:r>
              <w:rPr>
                <w:rFonts w:ascii="Calibri" w:hAnsi="Calibri"/>
                <w:sz w:val="22"/>
                <w:szCs w:val="22"/>
              </w:rPr>
              <w:t>tylnej</w:t>
            </w:r>
            <w:r w:rsidRPr="002D0CE4">
              <w:rPr>
                <w:rFonts w:ascii="Calibri" w:hAnsi="Calibri"/>
                <w:sz w:val="22"/>
                <w:szCs w:val="22"/>
              </w:rPr>
              <w:t xml:space="preserve"> ścianie ze stali nierdzewnej polerowanej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2D0CE4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Lustro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 ścianie tylnej, ½ wysokości kabiny, od poręczy do sufitu, stal nierdzewna lustrzana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58EB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kern w:val="2"/>
                <w:sz w:val="22"/>
                <w:szCs w:val="22"/>
              </w:rPr>
              <w:t>Wyposażenie panelu dyspozycji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wyświetlacz z piętrowskazywaczem, </w:t>
            </w:r>
            <w:r w:rsidRPr="00437A08">
              <w:rPr>
                <w:rFonts w:ascii="Calibri" w:hAnsi="Calibri"/>
                <w:sz w:val="22"/>
                <w:szCs w:val="22"/>
              </w:rPr>
              <w:t xml:space="preserve"> system awaryjnego łączenia się z telefonem alarmowym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437A08">
              <w:rPr>
                <w:rFonts w:ascii="Calibri" w:hAnsi="Calibri"/>
                <w:sz w:val="22"/>
                <w:szCs w:val="22"/>
              </w:rPr>
              <w:t>sygnalizacja przeciążenia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437A08">
              <w:rPr>
                <w:rFonts w:ascii="Calibri" w:hAnsi="Calibri"/>
                <w:sz w:val="22"/>
                <w:szCs w:val="22"/>
              </w:rPr>
              <w:t>gong</w:t>
            </w:r>
            <w:r>
              <w:rPr>
                <w:rFonts w:ascii="Calibri" w:hAnsi="Calibri"/>
                <w:sz w:val="22"/>
                <w:szCs w:val="22"/>
              </w:rPr>
              <w:t xml:space="preserve">, przycisk </w:t>
            </w:r>
            <w:r w:rsidRPr="00437A08">
              <w:rPr>
                <w:rFonts w:ascii="Calibri" w:hAnsi="Calibri"/>
                <w:sz w:val="22"/>
                <w:szCs w:val="22"/>
              </w:rPr>
              <w:t>alarm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437A08">
              <w:rPr>
                <w:rFonts w:ascii="Calibri" w:hAnsi="Calibri"/>
                <w:sz w:val="22"/>
                <w:szCs w:val="22"/>
              </w:rPr>
              <w:t>przyciski z alfabetem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437A08">
              <w:rPr>
                <w:rFonts w:ascii="Calibri" w:hAnsi="Calibri"/>
                <w:sz w:val="22"/>
                <w:szCs w:val="22"/>
              </w:rPr>
              <w:t>Braille'a</w:t>
            </w:r>
            <w:r>
              <w:rPr>
                <w:rFonts w:ascii="Calibri" w:hAnsi="Calibri"/>
                <w:sz w:val="22"/>
                <w:szCs w:val="22"/>
              </w:rPr>
              <w:t>,</w:t>
            </w:r>
          </w:p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przyciski </w:t>
            </w:r>
            <w:r w:rsidRPr="00437A08">
              <w:rPr>
                <w:rFonts w:ascii="Calibri" w:hAnsi="Calibri"/>
                <w:sz w:val="22"/>
                <w:szCs w:val="22"/>
              </w:rPr>
              <w:t xml:space="preserve">otwarcie </w:t>
            </w:r>
            <w:r>
              <w:rPr>
                <w:rFonts w:ascii="Calibri" w:hAnsi="Calibri"/>
                <w:sz w:val="22"/>
                <w:szCs w:val="22"/>
              </w:rPr>
              <w:t xml:space="preserve">i zamknięcie </w:t>
            </w:r>
            <w:r w:rsidRPr="00437A08">
              <w:rPr>
                <w:rFonts w:ascii="Calibri" w:hAnsi="Calibri"/>
                <w:sz w:val="22"/>
                <w:szCs w:val="22"/>
              </w:rPr>
              <w:t>drzwi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rPr>
          <w:trHeight w:val="794"/>
        </w:trPr>
        <w:tc>
          <w:tcPr>
            <w:tcW w:w="23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58EB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Inne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 wszystkich przystankach – kasety wezwań z wyświetlaczem określającym kierunek jazdy i nr piętra oraz z sygnalizacją przeprowadzanej konserwacji dźwigu, przyciski góra/dół (sterowanie zbiorcze), przyciski podświetlane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Zabezpieczenie drzwi kabinowych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kurtyna świetlna na całej wysokości drzwi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74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b/>
                <w:kern w:val="2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Drzwi szybowe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Szerokość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Wysokość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Typ drzwi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teleskopowe 2-panelowe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Wykończenie drzwi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stal nierdzewna fakturowana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Odporność ogniowa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EI 60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74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b/>
                <w:kern w:val="2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Sterowanie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Typ 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mikroprocesorowe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Zjazd awaryjny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zjazd po zaniku napięcia do najbliższego przystanku oraz </w:t>
            </w:r>
          </w:p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zjazd p.poż.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Opcje komunikacji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łączność przez linię telefoniczną GSM  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Zasilanie dźwigu</w:t>
            </w:r>
          </w:p>
        </w:tc>
        <w:tc>
          <w:tcPr>
            <w:tcW w:w="50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Zakup i ułożenie kabla zasilającego p.poż. optymalnie dobranego do zaproponowanego zespołu napędowego , długość kabla od rozdzielni obiektowej  do szybu na poz. -1 o długości  50 m.</w:t>
            </w:r>
          </w:p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F58EB" w:rsidRDefault="000F58EB" w:rsidP="000F58EB">
      <w:pPr>
        <w:tabs>
          <w:tab w:val="left" w:pos="720"/>
        </w:tabs>
        <w:jc w:val="both"/>
        <w:rPr>
          <w:b/>
          <w:sz w:val="22"/>
          <w:szCs w:val="22"/>
        </w:rPr>
      </w:pPr>
    </w:p>
    <w:p w:rsidR="000F58EB" w:rsidRDefault="000F58EB" w:rsidP="000F58EB">
      <w:pPr>
        <w:tabs>
          <w:tab w:val="left" w:pos="720"/>
        </w:tabs>
        <w:jc w:val="both"/>
        <w:rPr>
          <w:b/>
          <w:sz w:val="22"/>
          <w:szCs w:val="22"/>
        </w:rPr>
      </w:pPr>
    </w:p>
    <w:p w:rsidR="000F58EB" w:rsidRDefault="000F58EB" w:rsidP="000F58EB">
      <w:pPr>
        <w:tabs>
          <w:tab w:val="left" w:pos="720"/>
        </w:tabs>
        <w:jc w:val="both"/>
        <w:rPr>
          <w:b/>
          <w:sz w:val="22"/>
          <w:szCs w:val="22"/>
        </w:rPr>
      </w:pPr>
    </w:p>
    <w:p w:rsidR="000F58EB" w:rsidRPr="000073E2" w:rsidRDefault="000F58EB" w:rsidP="000F58EB">
      <w:pPr>
        <w:rPr>
          <w:b/>
          <w:bCs/>
          <w:sz w:val="24"/>
          <w:szCs w:val="24"/>
          <w:u w:val="single"/>
        </w:rPr>
      </w:pPr>
      <w:r w:rsidRPr="000073E2">
        <w:rPr>
          <w:b/>
          <w:bCs/>
          <w:sz w:val="24"/>
          <w:szCs w:val="24"/>
          <w:u w:val="single"/>
        </w:rPr>
        <w:t>Dźwig nr 8</w:t>
      </w:r>
    </w:p>
    <w:p w:rsidR="000F58EB" w:rsidRPr="000073E2" w:rsidRDefault="000F58EB" w:rsidP="000F58EB">
      <w:pPr>
        <w:tabs>
          <w:tab w:val="left" w:pos="720"/>
        </w:tabs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94"/>
        <w:gridCol w:w="5014"/>
        <w:gridCol w:w="6468"/>
      </w:tblGrid>
      <w:tr w:rsidR="000F58EB" w:rsidRPr="000F58EB" w:rsidTr="00DF6E92">
        <w:tc>
          <w:tcPr>
            <w:tcW w:w="74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F58EB" w:rsidRDefault="000F58EB" w:rsidP="00DF6E9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F58EB">
              <w:rPr>
                <w:rFonts w:ascii="Calibri" w:hAnsi="Calibri"/>
                <w:b/>
                <w:sz w:val="28"/>
                <w:szCs w:val="28"/>
              </w:rPr>
              <w:t>Wymagania Zamawi</w:t>
            </w:r>
            <w:r>
              <w:rPr>
                <w:rFonts w:ascii="Calibri" w:hAnsi="Calibri"/>
                <w:b/>
                <w:sz w:val="28"/>
                <w:szCs w:val="28"/>
              </w:rPr>
              <w:t>a</w:t>
            </w:r>
            <w:r w:rsidRPr="000F58EB">
              <w:rPr>
                <w:rFonts w:ascii="Calibri" w:hAnsi="Calibri"/>
                <w:b/>
                <w:sz w:val="28"/>
                <w:szCs w:val="28"/>
              </w:rPr>
              <w:t>jącego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F58EB" w:rsidRDefault="00D71BCA" w:rsidP="00DF6E9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F58EB">
              <w:rPr>
                <w:rFonts w:ascii="Calibri" w:hAnsi="Calibri"/>
                <w:b/>
                <w:sz w:val="28"/>
                <w:szCs w:val="28"/>
              </w:rPr>
              <w:t xml:space="preserve">Parametry </w:t>
            </w:r>
            <w:r>
              <w:rPr>
                <w:rFonts w:ascii="Calibri" w:hAnsi="Calibri"/>
                <w:b/>
                <w:sz w:val="28"/>
                <w:szCs w:val="28"/>
              </w:rPr>
              <w:t>oferowane</w:t>
            </w:r>
            <w:r w:rsidRPr="000F58EB">
              <w:rPr>
                <w:rFonts w:ascii="Calibri" w:hAnsi="Calibri"/>
                <w:b/>
                <w:sz w:val="28"/>
                <w:szCs w:val="28"/>
              </w:rPr>
              <w:t xml:space="preserve"> przez </w:t>
            </w:r>
            <w:r>
              <w:rPr>
                <w:rFonts w:ascii="Calibri" w:hAnsi="Calibri"/>
                <w:b/>
                <w:sz w:val="28"/>
                <w:szCs w:val="28"/>
              </w:rPr>
              <w:t>Wykonawcę</w:t>
            </w:r>
          </w:p>
        </w:tc>
      </w:tr>
      <w:tr w:rsidR="000F58EB" w:rsidRPr="000073E2" w:rsidTr="000F58EB">
        <w:tc>
          <w:tcPr>
            <w:tcW w:w="74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073E2">
              <w:rPr>
                <w:rFonts w:ascii="Calibri" w:hAnsi="Calibri"/>
                <w:b/>
                <w:sz w:val="22"/>
                <w:szCs w:val="22"/>
              </w:rPr>
              <w:t>Dane podstawowe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Ilość urządzeń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1szt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Udźwig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1000kg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Ilość pasażerów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13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Prędkość nominalna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 0,5 m/s  regulowana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Wysokość podnoszenia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3,15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Liczba przystanków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2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Liczba dojść do kabiny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Typ napędu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wciągarka elektryczna bezreduktorowa, cierna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Maszynownia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adaptacja istniejącego pomieszczenia maszynowni</w:t>
            </w:r>
          </w:p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lastRenderedPageBreak/>
              <w:t>Zasilanie główne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400V, 50Hz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Moc znamionowa 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ok. 6 kW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74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b/>
                <w:sz w:val="22"/>
                <w:szCs w:val="22"/>
              </w:rPr>
              <w:t>Wymiary szybu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Typ szybu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żelbetowy / murowany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Szerokość szybu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2200 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Głębokość szybu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2200mm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Głębokość podszybia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1160 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Wysokość nadszybia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3320 mm</w:t>
            </w:r>
          </w:p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74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b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b/>
                <w:sz w:val="22"/>
                <w:szCs w:val="22"/>
              </w:rPr>
              <w:t>Kabina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Szerokość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min 1350 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Głębokość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min  1750 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Wysokość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2100mm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Drzwi kabiny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1200x2000mm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Wykończenie drzwi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stal nierdzewna fakturowana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Ściany kabiny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stal nierdzewna fakturowana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Podłoga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wykładzina trudnościeralna, kolor do uzgodnienia.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Cokoły/narożniki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stal nierdzewna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Sufit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stal nierdzewna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Oświetlenie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oświetlenie LED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Panel sterowy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na całą wysokość kabiny ze stali nierdzewnej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Poręcz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na tylnej ścianie ze stali nierdzewnej polerowanej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Lustro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na ścianie tylnej, ½ wysokości kabiny, od poręczy do sufitu, stal nierdzewna lustrzana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58EB" w:rsidRPr="000073E2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Wyposażenie panelu dyspozycji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wyświetlacz z piętrowskazywaczem, system awaryjnego łączenia się z telefonem alarmowym, syalizacja przeciążenia, gong, przycisk alarm, przyciski z alfabetem Braille’a,</w:t>
            </w:r>
          </w:p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przyciski otwarcie i zamknięcie drzwi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8EB" w:rsidRPr="00C46946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 w:rsidRPr="00C46946">
              <w:rPr>
                <w:rFonts w:ascii="Calibri" w:hAnsi="Calibri"/>
                <w:sz w:val="22"/>
                <w:szCs w:val="22"/>
              </w:rPr>
              <w:lastRenderedPageBreak/>
              <w:t xml:space="preserve">Inne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na przystankach </w:t>
            </w:r>
            <w:r w:rsidRPr="00C46946">
              <w:rPr>
                <w:rFonts w:ascii="Calibri" w:hAnsi="Calibri"/>
                <w:sz w:val="22"/>
                <w:szCs w:val="22"/>
              </w:rPr>
              <w:t xml:space="preserve"> wyświetlacz z </w:t>
            </w:r>
            <w:r>
              <w:rPr>
                <w:rFonts w:ascii="Calibri" w:hAnsi="Calibri"/>
                <w:sz w:val="22"/>
                <w:szCs w:val="22"/>
              </w:rPr>
              <w:t xml:space="preserve">piętrowskazywaczem i </w:t>
            </w:r>
            <w:r w:rsidRPr="00C46946">
              <w:rPr>
                <w:rFonts w:ascii="Calibri" w:hAnsi="Calibri"/>
                <w:sz w:val="22"/>
                <w:szCs w:val="22"/>
              </w:rPr>
              <w:t>sygnalizacją przeprowadzanej konserwacji dźwigu, przyciski podświetlane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58EB" w:rsidRPr="00C46946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 w:rsidRPr="00C46946">
              <w:rPr>
                <w:rFonts w:ascii="Calibri" w:hAnsi="Calibri"/>
                <w:sz w:val="22"/>
                <w:szCs w:val="22"/>
              </w:rPr>
              <w:t xml:space="preserve">Inne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46946">
              <w:rPr>
                <w:rFonts w:ascii="Calibri" w:hAnsi="Calibri"/>
                <w:sz w:val="22"/>
                <w:szCs w:val="22"/>
              </w:rPr>
              <w:t>na przystankach przyciski</w:t>
            </w:r>
            <w:r>
              <w:rPr>
                <w:rFonts w:ascii="Calibri" w:hAnsi="Calibri"/>
                <w:sz w:val="22"/>
                <w:szCs w:val="22"/>
              </w:rPr>
              <w:t xml:space="preserve"> podświetlane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C46946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Zabezpieczenie drzwi kabinowych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kurtyna świetlna na całej wysokości drzwi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74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b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b/>
                <w:sz w:val="22"/>
                <w:szCs w:val="22"/>
              </w:rPr>
              <w:t>Drzwi szybowe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Szerokość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1200mm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Wysokość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2000mm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Typ drzwi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teleskopowe 2-panelowe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Wykończenie drzwi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stal nierdzewna fakturowana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Odporność ogniowa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EI 60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74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b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b/>
                <w:sz w:val="22"/>
                <w:szCs w:val="22"/>
              </w:rPr>
              <w:t>Sterowanie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Typ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mikroprocesorowe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Zjazd awaryjny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zjazd po zaniku napięcia do najbliższego przystanku</w:t>
            </w:r>
          </w:p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oraz zjazd p.poż.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Opcje komunikacji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łączność przez linię telefoniczną GSM 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Zasilanie dźwigu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Zakup i ułożenie kabla zasilającego p.poż. optymalnie dobranego do zaproponowanego zespołu napędowego , długość kabla od rozdzielni obiektowej  do szybu na poz. -1 o długości  80 m.</w:t>
            </w:r>
          </w:p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F58EB" w:rsidRPr="000073E2" w:rsidRDefault="000F58EB" w:rsidP="000F58EB">
      <w:pPr>
        <w:tabs>
          <w:tab w:val="left" w:pos="720"/>
        </w:tabs>
        <w:jc w:val="both"/>
        <w:rPr>
          <w:sz w:val="22"/>
          <w:szCs w:val="22"/>
        </w:rPr>
      </w:pPr>
    </w:p>
    <w:p w:rsidR="000F58EB" w:rsidRPr="000073E2" w:rsidRDefault="000F58EB" w:rsidP="000F58EB">
      <w:pPr>
        <w:rPr>
          <w:b/>
          <w:sz w:val="24"/>
          <w:szCs w:val="24"/>
        </w:rPr>
      </w:pPr>
      <w:r w:rsidRPr="000073E2">
        <w:rPr>
          <w:b/>
          <w:sz w:val="24"/>
          <w:szCs w:val="24"/>
        </w:rPr>
        <w:t>Dźwig nr 9</w:t>
      </w:r>
    </w:p>
    <w:p w:rsidR="000F58EB" w:rsidRPr="000073E2" w:rsidRDefault="000F58EB" w:rsidP="000F58EB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94"/>
        <w:gridCol w:w="5014"/>
        <w:gridCol w:w="6468"/>
      </w:tblGrid>
      <w:tr w:rsidR="000F58EB" w:rsidRPr="000F58EB" w:rsidTr="00DF6E92">
        <w:tc>
          <w:tcPr>
            <w:tcW w:w="74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F58EB" w:rsidRDefault="000F58EB" w:rsidP="00DF6E9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F58EB">
              <w:rPr>
                <w:rFonts w:ascii="Calibri" w:hAnsi="Calibri"/>
                <w:b/>
                <w:sz w:val="28"/>
                <w:szCs w:val="28"/>
              </w:rPr>
              <w:t>Wymagania Zamawi</w:t>
            </w:r>
            <w:r>
              <w:rPr>
                <w:rFonts w:ascii="Calibri" w:hAnsi="Calibri"/>
                <w:b/>
                <w:sz w:val="28"/>
                <w:szCs w:val="28"/>
              </w:rPr>
              <w:t>a</w:t>
            </w:r>
            <w:r w:rsidRPr="000F58EB">
              <w:rPr>
                <w:rFonts w:ascii="Calibri" w:hAnsi="Calibri"/>
                <w:b/>
                <w:sz w:val="28"/>
                <w:szCs w:val="28"/>
              </w:rPr>
              <w:t>jącego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F58EB" w:rsidRDefault="00D71BCA" w:rsidP="00DF6E9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0F58EB">
              <w:rPr>
                <w:rFonts w:ascii="Calibri" w:hAnsi="Calibri"/>
                <w:b/>
                <w:sz w:val="28"/>
                <w:szCs w:val="28"/>
              </w:rPr>
              <w:t xml:space="preserve">Parametry </w:t>
            </w:r>
            <w:r>
              <w:rPr>
                <w:rFonts w:ascii="Calibri" w:hAnsi="Calibri"/>
                <w:b/>
                <w:sz w:val="28"/>
                <w:szCs w:val="28"/>
              </w:rPr>
              <w:t>oferowane</w:t>
            </w:r>
            <w:r w:rsidRPr="000F58EB">
              <w:rPr>
                <w:rFonts w:ascii="Calibri" w:hAnsi="Calibri"/>
                <w:b/>
                <w:sz w:val="28"/>
                <w:szCs w:val="28"/>
              </w:rPr>
              <w:t xml:space="preserve"> przez </w:t>
            </w:r>
            <w:r>
              <w:rPr>
                <w:rFonts w:ascii="Calibri" w:hAnsi="Calibri"/>
                <w:b/>
                <w:sz w:val="28"/>
                <w:szCs w:val="28"/>
              </w:rPr>
              <w:t>Wykonawcę</w:t>
            </w:r>
          </w:p>
        </w:tc>
      </w:tr>
      <w:tr w:rsidR="000F58EB" w:rsidRPr="000073E2" w:rsidTr="000F58EB">
        <w:tc>
          <w:tcPr>
            <w:tcW w:w="74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073E2">
              <w:rPr>
                <w:rFonts w:ascii="Calibri" w:hAnsi="Calibri"/>
                <w:b/>
                <w:sz w:val="22"/>
                <w:szCs w:val="22"/>
              </w:rPr>
              <w:t>Dane podstawowe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Ilość urządzeń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1szt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Udźwig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500kg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Ilość pasażerów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13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Prędkość nominalna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0,5 m/s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lastRenderedPageBreak/>
              <w:t xml:space="preserve">Wysokość podnoszenia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3,15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Liczba przystanków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2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Liczba dojść do kabiny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Typ napędu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wciągarka elektryczna bezreduktorowa, cierna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rPr>
          <w:trHeight w:val="365"/>
        </w:trPr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Maszynownia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adaptacja istniejącego pomieszczenia maszynowni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Zasilanie główne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400V, 50Hz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74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b/>
                <w:sz w:val="22"/>
                <w:szCs w:val="22"/>
              </w:rPr>
              <w:t>Wymiary szybu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Typ szybu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żelbetowy / murowany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Szerokość szybu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2200mm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Głębokość szybu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2200mm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Głębokość podszybia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1270mm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Wysokość nadszybia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3290mm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74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b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b/>
                <w:sz w:val="22"/>
                <w:szCs w:val="22"/>
              </w:rPr>
              <w:t>Kabina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Szerokość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Min 1350mm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Głębokość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Min 1750mm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Wysokość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2100mm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Drzwi kabiny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1200x2000mm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Wykończenie drzwi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stal nierdzewna fakturowana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Ściany kabiny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stal nierdzewna fakturowana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Podłoga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wykładzina trudnościeralna, kolor do uzgodnienia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Cokoły/narożniki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stal nierdzewna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Sufit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stal nierdzewna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Oświetlenie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oświetlenie LED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Panel sterowy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na całą wysokość kabiny ze stali nierdzewnej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Poręcz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na tylnej ścianie ze stali nierdzewnej polerowanej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Lustro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na ścianie tylnej, ½ wysokości kabiny, od poręczy do sufitu, stal nierdzewna lustrzana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58EB" w:rsidRPr="000073E2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kern w:val="2"/>
                <w:sz w:val="22"/>
                <w:szCs w:val="22"/>
              </w:rPr>
              <w:t>Wyposażenie panelu dyspozycji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wyświetlacz z piętrowskazywaczem, system awaryjnego łączenia się z telefonem alarmowym, </w:t>
            </w:r>
            <w:r w:rsidRPr="000073E2">
              <w:rPr>
                <w:rFonts w:ascii="Calibri" w:hAnsi="Calibri"/>
                <w:sz w:val="22"/>
                <w:szCs w:val="22"/>
              </w:rPr>
              <w:lastRenderedPageBreak/>
              <w:t>sygnalizacja przeciążenia, gong, przycisk alarm, przyciski z alfabetem Braille'a,</w:t>
            </w:r>
          </w:p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przyciski otwarcie i zamknięcie drzwi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8EB" w:rsidRPr="00C46946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 w:rsidRPr="00C46946">
              <w:rPr>
                <w:rFonts w:ascii="Calibri" w:hAnsi="Calibri"/>
                <w:sz w:val="22"/>
                <w:szCs w:val="22"/>
              </w:rPr>
              <w:t xml:space="preserve">Inne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na przystankach </w:t>
            </w:r>
            <w:r w:rsidRPr="00C46946">
              <w:rPr>
                <w:rFonts w:ascii="Calibri" w:hAnsi="Calibri"/>
                <w:sz w:val="22"/>
                <w:szCs w:val="22"/>
              </w:rPr>
              <w:t xml:space="preserve"> wyświetlacz z </w:t>
            </w:r>
            <w:r>
              <w:rPr>
                <w:rFonts w:ascii="Calibri" w:hAnsi="Calibri"/>
                <w:sz w:val="22"/>
                <w:szCs w:val="22"/>
              </w:rPr>
              <w:t xml:space="preserve">piętrowskazywaczem i </w:t>
            </w:r>
            <w:r w:rsidRPr="00C46946">
              <w:rPr>
                <w:rFonts w:ascii="Calibri" w:hAnsi="Calibri"/>
                <w:sz w:val="22"/>
                <w:szCs w:val="22"/>
              </w:rPr>
              <w:t>sygnalizacją przeprowadzanej konserwacji dźwigu, przyciski podświetlane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Zabezpieczenie drzwi kabinowych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kurtyna świetlna na całej wysokości drzwi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74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b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b/>
                <w:sz w:val="22"/>
                <w:szCs w:val="22"/>
              </w:rPr>
              <w:t>Drzwi szybowe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Szerokość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1200mm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Wysokość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2000mm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Typ drzwi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teleskopowe 2-panelowe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Wykończenie drzwi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Nierdzewna fakturowana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Odporność ogniowa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EI 60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74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b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b/>
                <w:sz w:val="22"/>
                <w:szCs w:val="22"/>
              </w:rPr>
              <w:t>Sterowanie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Typ 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 xml:space="preserve">mikroprocesorowe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Zjazd awaryjny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zjazd po zaniku napięcia do najbliższego przystanku</w:t>
            </w:r>
            <w:r>
              <w:rPr>
                <w:rFonts w:ascii="Calibri" w:hAnsi="Calibri"/>
                <w:sz w:val="22"/>
                <w:szCs w:val="22"/>
              </w:rPr>
              <w:t xml:space="preserve"> oraz zjazd p.poż.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Opcje komunikacji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kern w:val="2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łączno</w:t>
            </w:r>
            <w:r>
              <w:rPr>
                <w:rFonts w:ascii="Calibri" w:hAnsi="Calibri"/>
                <w:sz w:val="22"/>
                <w:szCs w:val="22"/>
              </w:rPr>
              <w:t>ść przez linię telefoniczną GSM</w:t>
            </w:r>
            <w:r w:rsidRPr="000073E2">
              <w:rPr>
                <w:rFonts w:ascii="Calibri" w:hAnsi="Calibri"/>
                <w:sz w:val="22"/>
                <w:szCs w:val="22"/>
              </w:rPr>
              <w:t xml:space="preserve">  </w:t>
            </w: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0F58EB" w:rsidRPr="000073E2" w:rsidTr="000F58EB"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Zasilanie dźwigu</w:t>
            </w:r>
          </w:p>
        </w:tc>
        <w:tc>
          <w:tcPr>
            <w:tcW w:w="5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0073E2">
              <w:rPr>
                <w:rFonts w:ascii="Calibri" w:hAnsi="Calibri"/>
                <w:sz w:val="22"/>
                <w:szCs w:val="22"/>
              </w:rPr>
              <w:t>Zakup i ułożenie kabla zasilającego p.poż. optymalnie dobranego do zaproponowanego zespołu napędowego , długość kabla od rozdzielni obiektowej  do szybu na poz. -1 o długości 110 m.</w:t>
            </w:r>
          </w:p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EB" w:rsidRPr="000073E2" w:rsidRDefault="000F58EB" w:rsidP="00DF6E9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81F25" w:rsidRDefault="00281F25"/>
    <w:p w:rsidR="00281F25" w:rsidRDefault="00281F25"/>
    <w:p w:rsidR="00281F25" w:rsidRDefault="00281F25"/>
    <w:p w:rsidR="008E6BC8" w:rsidRDefault="00281F25" w:rsidP="00281F25">
      <w:pPr>
        <w:ind w:left="7788" w:firstLine="708"/>
      </w:pPr>
      <w:r>
        <w:t xml:space="preserve">                                       ……………………………………..</w:t>
      </w:r>
    </w:p>
    <w:p w:rsidR="00281F25" w:rsidRDefault="00281F25"/>
    <w:p w:rsidR="00281F25" w:rsidRDefault="00281F25">
      <w:r>
        <w:t xml:space="preserve">    ………………………. </w:t>
      </w:r>
    </w:p>
    <w:p w:rsidR="00281F25" w:rsidRDefault="00281F25">
      <w:r>
        <w:t xml:space="preserve">        Data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t xml:space="preserve"> Podpis osoby upoważnionej</w:t>
      </w:r>
    </w:p>
    <w:sectPr w:rsidR="00281F25" w:rsidSect="000F58E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8EB"/>
    <w:rsid w:val="0006472B"/>
    <w:rsid w:val="000F58EB"/>
    <w:rsid w:val="00281F25"/>
    <w:rsid w:val="008E6BC8"/>
    <w:rsid w:val="00D7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5575A-B49D-4AE2-886A-780BE0CF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1333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2020-05-27T07:26:00Z</dcterms:created>
  <dcterms:modified xsi:type="dcterms:W3CDTF">2020-05-27T10:48:00Z</dcterms:modified>
</cp:coreProperties>
</file>