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14:paraId="676C3429" w14:textId="77777777" w:rsidTr="00EA0C8C">
        <w:trPr>
          <w:trHeight w:val="726"/>
        </w:trPr>
        <w:tc>
          <w:tcPr>
            <w:tcW w:w="9577" w:type="dxa"/>
            <w:gridSpan w:val="2"/>
            <w:vAlign w:val="center"/>
          </w:tcPr>
          <w:p w14:paraId="301F189F" w14:textId="77777777"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7C88E8E1" wp14:editId="2B5B0A5B">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14:paraId="34006454" w14:textId="77777777" w:rsidR="004A345C" w:rsidRDefault="004A345C" w:rsidP="00EA0C8C">
            <w:pPr>
              <w:pStyle w:val="Tekstpodstawowy"/>
              <w:spacing w:after="40"/>
              <w:jc w:val="center"/>
              <w:rPr>
                <w:rFonts w:ascii="Calibri" w:hAnsi="Calibri" w:cs="Segoe UI"/>
                <w:b w:val="0"/>
                <w:sz w:val="28"/>
                <w:szCs w:val="28"/>
              </w:rPr>
            </w:pPr>
          </w:p>
          <w:p w14:paraId="0E15B8D2" w14:textId="77777777" w:rsidR="004A345C" w:rsidRDefault="004A345C" w:rsidP="00EA0C8C">
            <w:pPr>
              <w:pStyle w:val="Tekstpodstawowy"/>
              <w:spacing w:after="40"/>
              <w:jc w:val="center"/>
              <w:rPr>
                <w:rFonts w:ascii="Calibri" w:hAnsi="Calibri" w:cs="Segoe UI"/>
                <w:b w:val="0"/>
                <w:sz w:val="28"/>
                <w:szCs w:val="28"/>
              </w:rPr>
            </w:pPr>
          </w:p>
          <w:p w14:paraId="725FFCA5" w14:textId="77777777"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14:paraId="263B8B0A" w14:textId="77777777" w:rsidTr="00EA0C8C">
        <w:tc>
          <w:tcPr>
            <w:tcW w:w="9577" w:type="dxa"/>
            <w:gridSpan w:val="2"/>
          </w:tcPr>
          <w:p w14:paraId="3D19EA3A" w14:textId="77777777"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14:paraId="3B94DD8D" w14:textId="77777777" w:rsidTr="00EA0C8C">
        <w:tc>
          <w:tcPr>
            <w:tcW w:w="9577" w:type="dxa"/>
            <w:gridSpan w:val="2"/>
          </w:tcPr>
          <w:p w14:paraId="5551BB8C" w14:textId="77777777"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14:paraId="108F0FB3" w14:textId="77777777" w:rsidTr="00EA0C8C">
        <w:tc>
          <w:tcPr>
            <w:tcW w:w="9577" w:type="dxa"/>
            <w:gridSpan w:val="2"/>
          </w:tcPr>
          <w:p w14:paraId="59042F15" w14:textId="77777777"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4A345C" w:rsidRPr="009F4795" w14:paraId="26275724" w14:textId="77777777" w:rsidTr="00EA0C8C">
        <w:tc>
          <w:tcPr>
            <w:tcW w:w="9577" w:type="dxa"/>
            <w:gridSpan w:val="2"/>
          </w:tcPr>
          <w:p w14:paraId="5B59FC0D" w14:textId="77777777" w:rsidR="004A345C" w:rsidRPr="009F4795" w:rsidRDefault="004A345C" w:rsidP="00EA0C8C">
            <w:pPr>
              <w:pStyle w:val="Tekstpodstawowy"/>
              <w:spacing w:after="40"/>
              <w:jc w:val="center"/>
              <w:rPr>
                <w:rFonts w:ascii="Calibri" w:hAnsi="Calibri" w:cs="Segoe UI"/>
                <w:szCs w:val="22"/>
              </w:rPr>
            </w:pPr>
          </w:p>
        </w:tc>
      </w:tr>
      <w:tr w:rsidR="004A345C" w:rsidRPr="00D245E8" w14:paraId="5228828F" w14:textId="77777777" w:rsidTr="00EA0C8C">
        <w:tc>
          <w:tcPr>
            <w:tcW w:w="9577" w:type="dxa"/>
            <w:gridSpan w:val="2"/>
          </w:tcPr>
          <w:p w14:paraId="4E46C071" w14:textId="77777777" w:rsidR="002D29B3" w:rsidRPr="002D29B3" w:rsidRDefault="00CD1EFE" w:rsidP="00CD1EFE">
            <w:pPr>
              <w:spacing w:after="40"/>
              <w:jc w:val="center"/>
              <w:rPr>
                <w:rFonts w:ascii="Calibri" w:hAnsi="Calibri" w:cs="Segoe UI"/>
                <w:b/>
                <w:sz w:val="28"/>
                <w:szCs w:val="28"/>
              </w:rPr>
            </w:pPr>
            <w:r>
              <w:rPr>
                <w:rFonts w:ascii="Calibri" w:hAnsi="Calibri" w:cs="Segoe UI"/>
                <w:b/>
                <w:sz w:val="28"/>
                <w:szCs w:val="28"/>
              </w:rPr>
              <w:t xml:space="preserve">DOSTAWA </w:t>
            </w:r>
            <w:r w:rsidR="00E24D64">
              <w:rPr>
                <w:rFonts w:ascii="Calibri" w:hAnsi="Calibri" w:cs="Segoe UI"/>
                <w:b/>
                <w:sz w:val="28"/>
                <w:szCs w:val="28"/>
              </w:rPr>
              <w:t>SPRZĘTU KOMPUTEROWEGO</w:t>
            </w:r>
          </w:p>
          <w:p w14:paraId="0B518A04" w14:textId="77777777" w:rsidR="004A345C" w:rsidRPr="00D245E8" w:rsidRDefault="004A345C" w:rsidP="00BC457D">
            <w:pPr>
              <w:spacing w:after="40"/>
              <w:jc w:val="center"/>
              <w:rPr>
                <w:rFonts w:ascii="Calibri" w:hAnsi="Calibri" w:cs="Segoe UI"/>
                <w:b/>
                <w:sz w:val="28"/>
                <w:szCs w:val="28"/>
              </w:rPr>
            </w:pPr>
          </w:p>
        </w:tc>
      </w:tr>
      <w:tr w:rsidR="004A345C" w:rsidRPr="009F4795" w14:paraId="771BBB17" w14:textId="77777777" w:rsidTr="00EA0C8C">
        <w:tc>
          <w:tcPr>
            <w:tcW w:w="9577" w:type="dxa"/>
            <w:gridSpan w:val="2"/>
          </w:tcPr>
          <w:p w14:paraId="7725903F" w14:textId="77777777"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E24D64">
              <w:rPr>
                <w:rFonts w:ascii="Calibri" w:hAnsi="Calibri" w:cs="Segoe UI"/>
                <w:b/>
                <w:sz w:val="22"/>
                <w:szCs w:val="22"/>
              </w:rPr>
              <w:t>19</w:t>
            </w:r>
            <w:r w:rsidR="004925C5">
              <w:rPr>
                <w:rFonts w:ascii="Calibri" w:hAnsi="Calibri" w:cs="Segoe UI"/>
                <w:b/>
                <w:sz w:val="22"/>
                <w:szCs w:val="22"/>
              </w:rPr>
              <w:t>/D</w:t>
            </w:r>
            <w:r w:rsidR="0061275F">
              <w:rPr>
                <w:rFonts w:ascii="Calibri" w:hAnsi="Calibri" w:cs="Segoe UI"/>
                <w:b/>
                <w:sz w:val="22"/>
                <w:szCs w:val="22"/>
              </w:rPr>
              <w:t>/20</w:t>
            </w:r>
          </w:p>
        </w:tc>
      </w:tr>
      <w:tr w:rsidR="004A345C" w:rsidRPr="009F4795" w14:paraId="78F732A9" w14:textId="77777777" w:rsidTr="00EA0C8C">
        <w:tc>
          <w:tcPr>
            <w:tcW w:w="9577" w:type="dxa"/>
            <w:gridSpan w:val="2"/>
          </w:tcPr>
          <w:p w14:paraId="7DE56B72" w14:textId="77777777" w:rsidR="004A345C" w:rsidRDefault="004A345C" w:rsidP="00EA0C8C">
            <w:pPr>
              <w:pStyle w:val="Tekstpodstawowy"/>
              <w:spacing w:after="40"/>
              <w:jc w:val="center"/>
              <w:rPr>
                <w:rFonts w:ascii="Calibri" w:hAnsi="Calibri" w:cs="Segoe UI"/>
                <w:sz w:val="28"/>
                <w:szCs w:val="28"/>
                <w:u w:val="single"/>
              </w:rPr>
            </w:pPr>
          </w:p>
          <w:p w14:paraId="6557EB9F" w14:textId="77777777" w:rsidR="004A345C" w:rsidRPr="009F4795" w:rsidRDefault="004A345C" w:rsidP="00EA0C8C">
            <w:pPr>
              <w:pStyle w:val="Tekstpodstawowy"/>
              <w:spacing w:after="40"/>
              <w:rPr>
                <w:rFonts w:ascii="Calibri" w:hAnsi="Calibri" w:cs="Segoe UI"/>
                <w:sz w:val="28"/>
                <w:szCs w:val="28"/>
                <w:u w:val="single"/>
              </w:rPr>
            </w:pPr>
          </w:p>
        </w:tc>
      </w:tr>
      <w:tr w:rsidR="004A345C" w:rsidRPr="009F4795" w14:paraId="70BB4464" w14:textId="77777777" w:rsidTr="00EA0C8C">
        <w:tc>
          <w:tcPr>
            <w:tcW w:w="9577" w:type="dxa"/>
            <w:gridSpan w:val="2"/>
          </w:tcPr>
          <w:p w14:paraId="3E5F7FEC" w14:textId="77777777"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14:paraId="1C0FC1CF" w14:textId="77777777" w:rsidTr="00EA0C8C">
        <w:tc>
          <w:tcPr>
            <w:tcW w:w="9577" w:type="dxa"/>
            <w:gridSpan w:val="2"/>
          </w:tcPr>
          <w:p w14:paraId="5B3BB15A" w14:textId="77777777" w:rsidR="004A345C" w:rsidRPr="009F4795" w:rsidRDefault="004A345C" w:rsidP="00EA0C8C">
            <w:pPr>
              <w:pStyle w:val="Tekstpodstawowy"/>
              <w:spacing w:after="40"/>
              <w:jc w:val="center"/>
              <w:rPr>
                <w:rFonts w:ascii="Calibri" w:hAnsi="Calibri" w:cs="Segoe UI"/>
                <w:sz w:val="20"/>
                <w:u w:val="single"/>
              </w:rPr>
            </w:pPr>
          </w:p>
        </w:tc>
      </w:tr>
      <w:tr w:rsidR="004A345C" w:rsidRPr="009D226A" w14:paraId="212E3445" w14:textId="77777777" w:rsidTr="00EA0C8C">
        <w:tc>
          <w:tcPr>
            <w:tcW w:w="9577" w:type="dxa"/>
            <w:gridSpan w:val="2"/>
          </w:tcPr>
          <w:p w14:paraId="238ADC32" w14:textId="77777777"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14:paraId="056E8D0B" w14:textId="77777777" w:rsidTr="00EA0C8C">
        <w:trPr>
          <w:trHeight w:val="193"/>
        </w:trPr>
        <w:tc>
          <w:tcPr>
            <w:tcW w:w="5778" w:type="dxa"/>
          </w:tcPr>
          <w:p w14:paraId="04980733" w14:textId="77777777"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14:paraId="5758D19E" w14:textId="77777777"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14:paraId="2A17DBE9" w14:textId="77777777" w:rsidTr="00EA0C8C">
        <w:tc>
          <w:tcPr>
            <w:tcW w:w="5778" w:type="dxa"/>
          </w:tcPr>
          <w:p w14:paraId="7D258F06" w14:textId="77777777" w:rsidR="004A345C" w:rsidRPr="009D226A" w:rsidRDefault="002D29B3"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Oświadczenie</w:t>
            </w:r>
            <w:r w:rsidR="002C2C40">
              <w:rPr>
                <w:rFonts w:ascii="Calibri" w:hAnsi="Calibri" w:cs="Segoe UI"/>
                <w:b w:val="0"/>
                <w:sz w:val="20"/>
              </w:rPr>
              <w:t xml:space="preserve"> </w:t>
            </w:r>
          </w:p>
        </w:tc>
        <w:tc>
          <w:tcPr>
            <w:tcW w:w="3799" w:type="dxa"/>
            <w:vAlign w:val="center"/>
          </w:tcPr>
          <w:p w14:paraId="24ECC394" w14:textId="77777777"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14:paraId="15936568" w14:textId="77777777" w:rsidTr="00EA0C8C">
        <w:tc>
          <w:tcPr>
            <w:tcW w:w="5778" w:type="dxa"/>
          </w:tcPr>
          <w:p w14:paraId="705C36A2" w14:textId="77777777" w:rsidR="004A345C" w:rsidRPr="009D226A" w:rsidRDefault="002D29B3" w:rsidP="00EA0C8C">
            <w:pPr>
              <w:pStyle w:val="Tekstpodstawowy"/>
              <w:numPr>
                <w:ilvl w:val="0"/>
                <w:numId w:val="1"/>
              </w:numPr>
              <w:spacing w:after="40"/>
              <w:ind w:left="284" w:hanging="284"/>
              <w:jc w:val="left"/>
              <w:rPr>
                <w:rFonts w:ascii="Calibri" w:hAnsi="Calibri" w:cs="Segoe UI"/>
                <w:b w:val="0"/>
                <w:sz w:val="20"/>
              </w:rPr>
            </w:pPr>
            <w:r w:rsidRPr="002D29B3">
              <w:rPr>
                <w:rFonts w:ascii="Calibri" w:hAnsi="Calibri" w:cs="Segoe UI"/>
                <w:b w:val="0"/>
                <w:sz w:val="20"/>
              </w:rPr>
              <w:t xml:space="preserve">oświadczenie o przynależności albo braku przynależności do tej samej grupy kapitałowej (wzór)   </w:t>
            </w:r>
            <w:r w:rsidR="004A345C" w:rsidRPr="009D226A">
              <w:rPr>
                <w:rFonts w:ascii="Calibri" w:hAnsi="Calibri" w:cs="Segoe UI"/>
                <w:b w:val="0"/>
                <w:sz w:val="20"/>
              </w:rPr>
              <w:t xml:space="preserve"> </w:t>
            </w:r>
          </w:p>
        </w:tc>
        <w:tc>
          <w:tcPr>
            <w:tcW w:w="3799" w:type="dxa"/>
            <w:vAlign w:val="center"/>
          </w:tcPr>
          <w:p w14:paraId="1CA8DF83" w14:textId="77777777"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14:paraId="6F844720" w14:textId="77777777" w:rsidTr="00EA0C8C">
        <w:tc>
          <w:tcPr>
            <w:tcW w:w="5778" w:type="dxa"/>
          </w:tcPr>
          <w:p w14:paraId="52A5FED4" w14:textId="77777777" w:rsidR="00FA4E84" w:rsidRPr="00105DF0" w:rsidRDefault="004A345C" w:rsidP="00E03547">
            <w:pPr>
              <w:numPr>
                <w:ilvl w:val="0"/>
                <w:numId w:val="1"/>
              </w:numPr>
              <w:spacing w:after="40"/>
              <w:ind w:left="284" w:hanging="284"/>
              <w:rPr>
                <w:rFonts w:ascii="Calibri" w:hAnsi="Calibri" w:cs="Segoe UI"/>
                <w:sz w:val="20"/>
                <w:szCs w:val="20"/>
              </w:rPr>
            </w:pPr>
            <w:r w:rsidRPr="00105DF0">
              <w:rPr>
                <w:rFonts w:ascii="Calibri" w:hAnsi="Calibri" w:cs="Segoe UI"/>
                <w:sz w:val="20"/>
              </w:rPr>
              <w:t xml:space="preserve">Wzór umowy </w:t>
            </w:r>
          </w:p>
          <w:p w14:paraId="452DDFC2" w14:textId="77777777" w:rsidR="00776E04" w:rsidRPr="00105DF0" w:rsidRDefault="00776E04" w:rsidP="00E03547">
            <w:pPr>
              <w:numPr>
                <w:ilvl w:val="0"/>
                <w:numId w:val="1"/>
              </w:numPr>
              <w:spacing w:after="40"/>
              <w:ind w:left="284" w:hanging="284"/>
              <w:rPr>
                <w:rFonts w:ascii="Calibri" w:hAnsi="Calibri" w:cs="Segoe UI"/>
                <w:sz w:val="20"/>
                <w:szCs w:val="20"/>
              </w:rPr>
            </w:pPr>
            <w:r w:rsidRPr="00105DF0">
              <w:rPr>
                <w:rFonts w:ascii="Calibri" w:hAnsi="Calibri" w:cs="Segoe UI"/>
                <w:sz w:val="20"/>
                <w:szCs w:val="20"/>
              </w:rPr>
              <w:t>Opis przedmiotu zamówienia</w:t>
            </w:r>
          </w:p>
          <w:p w14:paraId="0BEE0007" w14:textId="77777777" w:rsidR="006C2697" w:rsidRPr="00105DF0" w:rsidRDefault="006C2697" w:rsidP="003F7627">
            <w:pPr>
              <w:spacing w:after="40"/>
              <w:ind w:left="284"/>
              <w:rPr>
                <w:rFonts w:ascii="Calibri" w:hAnsi="Calibri" w:cs="Segoe UI"/>
                <w:sz w:val="20"/>
                <w:szCs w:val="20"/>
              </w:rPr>
            </w:pPr>
          </w:p>
          <w:p w14:paraId="4483CB42" w14:textId="77777777" w:rsidR="003F7627" w:rsidRPr="00105DF0" w:rsidRDefault="003F7627" w:rsidP="003F7627">
            <w:pPr>
              <w:spacing w:after="40"/>
              <w:ind w:left="284"/>
              <w:rPr>
                <w:rFonts w:asciiTheme="minorHAnsi" w:hAnsiTheme="minorHAnsi" w:cs="Segoe UI"/>
                <w:sz w:val="20"/>
                <w:szCs w:val="20"/>
              </w:rPr>
            </w:pPr>
          </w:p>
        </w:tc>
        <w:tc>
          <w:tcPr>
            <w:tcW w:w="3799" w:type="dxa"/>
            <w:vAlign w:val="center"/>
          </w:tcPr>
          <w:p w14:paraId="0F197E18" w14:textId="77777777" w:rsidR="00E03547" w:rsidRPr="00105DF0" w:rsidRDefault="00E03547" w:rsidP="00E03547">
            <w:pPr>
              <w:numPr>
                <w:ilvl w:val="0"/>
                <w:numId w:val="2"/>
              </w:numPr>
              <w:spacing w:after="40"/>
              <w:ind w:left="317" w:hanging="284"/>
              <w:rPr>
                <w:rFonts w:ascii="Calibri" w:hAnsi="Calibri" w:cs="Segoe UI"/>
                <w:sz w:val="20"/>
                <w:szCs w:val="20"/>
              </w:rPr>
            </w:pPr>
            <w:r w:rsidRPr="00105DF0">
              <w:rPr>
                <w:rFonts w:ascii="Calibri" w:hAnsi="Calibri" w:cs="Segoe UI"/>
                <w:sz w:val="20"/>
                <w:szCs w:val="20"/>
              </w:rPr>
              <w:t>Załącznik nr 4</w:t>
            </w:r>
          </w:p>
          <w:p w14:paraId="60070D66" w14:textId="77777777" w:rsidR="00776E04" w:rsidRPr="00105DF0" w:rsidRDefault="00776E04" w:rsidP="00E03547">
            <w:pPr>
              <w:numPr>
                <w:ilvl w:val="0"/>
                <w:numId w:val="2"/>
              </w:numPr>
              <w:spacing w:after="40"/>
              <w:ind w:left="317" w:hanging="284"/>
              <w:rPr>
                <w:rFonts w:ascii="Calibri" w:hAnsi="Calibri" w:cs="Segoe UI"/>
                <w:sz w:val="20"/>
                <w:szCs w:val="20"/>
              </w:rPr>
            </w:pPr>
            <w:r w:rsidRPr="00105DF0">
              <w:rPr>
                <w:rFonts w:ascii="Calibri" w:hAnsi="Calibri" w:cs="Segoe UI"/>
                <w:sz w:val="20"/>
                <w:szCs w:val="20"/>
              </w:rPr>
              <w:t>Załącznik nr 5</w:t>
            </w:r>
          </w:p>
          <w:p w14:paraId="0999E21E" w14:textId="77777777" w:rsidR="006C2697" w:rsidRPr="00105DF0" w:rsidRDefault="006C2697" w:rsidP="003F7627">
            <w:pPr>
              <w:spacing w:after="40"/>
              <w:ind w:left="317"/>
              <w:rPr>
                <w:rFonts w:ascii="Calibri" w:hAnsi="Calibri" w:cs="Segoe UI"/>
                <w:sz w:val="20"/>
                <w:szCs w:val="20"/>
              </w:rPr>
            </w:pPr>
          </w:p>
        </w:tc>
      </w:tr>
      <w:tr w:rsidR="004A345C" w:rsidRPr="009F4795" w14:paraId="6BAFCB47" w14:textId="77777777" w:rsidTr="00EA0C8C">
        <w:tc>
          <w:tcPr>
            <w:tcW w:w="5778" w:type="dxa"/>
          </w:tcPr>
          <w:p w14:paraId="40A9999A" w14:textId="77777777"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14:paraId="45766FE7" w14:textId="77777777" w:rsidR="004A345C" w:rsidRPr="009F4795" w:rsidRDefault="004A345C" w:rsidP="00EA0C8C">
            <w:pPr>
              <w:pStyle w:val="Tekstpodstawowy"/>
              <w:spacing w:after="40"/>
              <w:ind w:left="33"/>
              <w:jc w:val="left"/>
              <w:rPr>
                <w:rFonts w:ascii="Calibri" w:hAnsi="Calibri" w:cs="Segoe UI"/>
                <w:sz w:val="20"/>
              </w:rPr>
            </w:pPr>
          </w:p>
        </w:tc>
      </w:tr>
      <w:tr w:rsidR="004A345C" w:rsidRPr="009F4795" w14:paraId="1402D2AF" w14:textId="77777777" w:rsidTr="00EA0C8C">
        <w:tc>
          <w:tcPr>
            <w:tcW w:w="5778" w:type="dxa"/>
          </w:tcPr>
          <w:p w14:paraId="5216653E" w14:textId="77777777" w:rsidR="004A345C" w:rsidRPr="009F4795" w:rsidRDefault="004A345C" w:rsidP="00EA0C8C">
            <w:pPr>
              <w:pStyle w:val="Tekstpodstawowy"/>
              <w:spacing w:after="40"/>
              <w:jc w:val="center"/>
              <w:rPr>
                <w:rFonts w:ascii="Calibri" w:hAnsi="Calibri" w:cs="Segoe UI"/>
                <w:sz w:val="20"/>
                <w:u w:val="single"/>
              </w:rPr>
            </w:pPr>
          </w:p>
        </w:tc>
        <w:tc>
          <w:tcPr>
            <w:tcW w:w="3799" w:type="dxa"/>
          </w:tcPr>
          <w:p w14:paraId="4036DE81" w14:textId="77777777" w:rsidR="004A345C" w:rsidRPr="009F4795" w:rsidRDefault="004A345C" w:rsidP="00F13F4A">
            <w:pPr>
              <w:pStyle w:val="Tekstpodstawowy"/>
              <w:spacing w:after="40"/>
              <w:rPr>
                <w:rFonts w:ascii="Calibri" w:hAnsi="Calibri" w:cs="Segoe UI"/>
                <w:sz w:val="20"/>
                <w:u w:val="single"/>
              </w:rPr>
            </w:pPr>
          </w:p>
        </w:tc>
      </w:tr>
      <w:tr w:rsidR="004A345C" w:rsidRPr="009F4795" w14:paraId="57B78DA4" w14:textId="77777777" w:rsidTr="00EA0C8C">
        <w:tc>
          <w:tcPr>
            <w:tcW w:w="5778" w:type="dxa"/>
          </w:tcPr>
          <w:p w14:paraId="4B59328E" w14:textId="77777777" w:rsidR="004A345C" w:rsidRPr="009F4795" w:rsidRDefault="004A345C" w:rsidP="00F13F4A">
            <w:pPr>
              <w:pStyle w:val="Tekstpodstawowy"/>
              <w:spacing w:after="40"/>
              <w:rPr>
                <w:rFonts w:ascii="Calibri" w:hAnsi="Calibri" w:cs="Segoe UI"/>
                <w:sz w:val="28"/>
                <w:szCs w:val="28"/>
                <w:u w:val="single"/>
              </w:rPr>
            </w:pPr>
          </w:p>
        </w:tc>
        <w:tc>
          <w:tcPr>
            <w:tcW w:w="3799" w:type="dxa"/>
          </w:tcPr>
          <w:p w14:paraId="37F54728" w14:textId="77777777"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14:paraId="633FC9A7" w14:textId="77777777" w:rsidTr="00EA0C8C">
        <w:trPr>
          <w:trHeight w:val="281"/>
        </w:trPr>
        <w:tc>
          <w:tcPr>
            <w:tcW w:w="5778" w:type="dxa"/>
          </w:tcPr>
          <w:p w14:paraId="37C1AAB0" w14:textId="77777777"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14:paraId="1BBE012D" w14:textId="77777777"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14:paraId="18587FBC" w14:textId="77777777" w:rsidTr="00EA0C8C">
        <w:tc>
          <w:tcPr>
            <w:tcW w:w="5778" w:type="dxa"/>
          </w:tcPr>
          <w:p w14:paraId="2127EF40" w14:textId="77777777"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14:paraId="14122D17" w14:textId="77777777" w:rsidR="004A345C" w:rsidRPr="009F4795" w:rsidRDefault="004A345C" w:rsidP="00F13F4A">
            <w:pPr>
              <w:pStyle w:val="Tekstpodstawowy"/>
              <w:spacing w:after="40"/>
              <w:rPr>
                <w:rFonts w:ascii="Calibri" w:hAnsi="Calibri" w:cs="Segoe UI"/>
                <w:sz w:val="28"/>
                <w:szCs w:val="28"/>
                <w:u w:val="single"/>
              </w:rPr>
            </w:pPr>
          </w:p>
        </w:tc>
      </w:tr>
      <w:tr w:rsidR="004A345C" w:rsidRPr="009F4795" w14:paraId="2020E032" w14:textId="77777777" w:rsidTr="00EA0C8C">
        <w:trPr>
          <w:trHeight w:val="273"/>
        </w:trPr>
        <w:tc>
          <w:tcPr>
            <w:tcW w:w="5778" w:type="dxa"/>
          </w:tcPr>
          <w:p w14:paraId="16290180" w14:textId="77777777"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14:paraId="3E2B59CD" w14:textId="77777777"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14:paraId="59267CE6" w14:textId="77777777" w:rsidTr="00EA0C8C">
        <w:trPr>
          <w:trHeight w:val="273"/>
        </w:trPr>
        <w:tc>
          <w:tcPr>
            <w:tcW w:w="5778" w:type="dxa"/>
          </w:tcPr>
          <w:p w14:paraId="2845A606" w14:textId="77777777"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14:paraId="12FEEF14" w14:textId="77777777"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14:paraId="31F2B95B" w14:textId="77777777" w:rsidTr="00EA0C8C">
        <w:trPr>
          <w:trHeight w:val="273"/>
        </w:trPr>
        <w:tc>
          <w:tcPr>
            <w:tcW w:w="5778" w:type="dxa"/>
          </w:tcPr>
          <w:p w14:paraId="34926AF5" w14:textId="77777777"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14:paraId="701E05F4" w14:textId="6B20F9E8" w:rsidR="004A345C" w:rsidRDefault="00A83150" w:rsidP="00A25070">
            <w:pPr>
              <w:spacing w:after="40"/>
              <w:jc w:val="center"/>
              <w:rPr>
                <w:rFonts w:ascii="Calibri" w:hAnsi="Calibri" w:cs="Segoe UI"/>
                <w:sz w:val="16"/>
                <w:szCs w:val="16"/>
              </w:rPr>
            </w:pPr>
            <w:r>
              <w:rPr>
                <w:rFonts w:ascii="Calibri" w:hAnsi="Calibri" w:cs="Segoe UI"/>
                <w:sz w:val="16"/>
                <w:szCs w:val="16"/>
              </w:rPr>
              <w:t>Dnia 12</w:t>
            </w:r>
            <w:r w:rsidR="00C65391">
              <w:rPr>
                <w:rFonts w:ascii="Calibri" w:hAnsi="Calibri" w:cs="Segoe UI"/>
                <w:sz w:val="16"/>
                <w:szCs w:val="16"/>
              </w:rPr>
              <w:t>.</w:t>
            </w:r>
            <w:r w:rsidR="00821167">
              <w:rPr>
                <w:rFonts w:ascii="Calibri" w:hAnsi="Calibri" w:cs="Segoe UI"/>
                <w:sz w:val="16"/>
                <w:szCs w:val="16"/>
              </w:rPr>
              <w:t>0</w:t>
            </w:r>
            <w:r>
              <w:rPr>
                <w:rFonts w:ascii="Calibri" w:hAnsi="Calibri" w:cs="Segoe UI"/>
                <w:sz w:val="16"/>
                <w:szCs w:val="16"/>
              </w:rPr>
              <w:t>8</w:t>
            </w:r>
            <w:r w:rsidR="00E13929">
              <w:rPr>
                <w:rFonts w:ascii="Calibri" w:hAnsi="Calibri" w:cs="Segoe UI"/>
                <w:sz w:val="16"/>
                <w:szCs w:val="16"/>
              </w:rPr>
              <w:t>.</w:t>
            </w:r>
            <w:r w:rsidR="0061275F">
              <w:rPr>
                <w:rFonts w:ascii="Calibri" w:hAnsi="Calibri" w:cs="Segoe UI"/>
                <w:sz w:val="16"/>
                <w:szCs w:val="16"/>
              </w:rPr>
              <w:t>2020</w:t>
            </w:r>
            <w:r w:rsidR="004A345C" w:rsidRPr="009F4795">
              <w:rPr>
                <w:rFonts w:ascii="Calibri" w:hAnsi="Calibri" w:cs="Segoe UI"/>
                <w:sz w:val="16"/>
                <w:szCs w:val="16"/>
              </w:rPr>
              <w:t xml:space="preserve"> r.</w:t>
            </w:r>
          </w:p>
          <w:p w14:paraId="4AD75062" w14:textId="77777777" w:rsidR="00F13F4A" w:rsidRDefault="00F13F4A" w:rsidP="00A25070">
            <w:pPr>
              <w:spacing w:after="40"/>
              <w:jc w:val="center"/>
              <w:rPr>
                <w:rFonts w:ascii="Calibri" w:hAnsi="Calibri" w:cs="Segoe UI"/>
                <w:sz w:val="16"/>
                <w:szCs w:val="16"/>
              </w:rPr>
            </w:pPr>
          </w:p>
          <w:p w14:paraId="4133AB6C" w14:textId="77777777" w:rsidR="00F13F4A" w:rsidRDefault="00F13F4A" w:rsidP="00A25070">
            <w:pPr>
              <w:spacing w:after="40"/>
              <w:jc w:val="center"/>
              <w:rPr>
                <w:rFonts w:ascii="Calibri" w:hAnsi="Calibri" w:cs="Segoe UI"/>
                <w:sz w:val="16"/>
                <w:szCs w:val="16"/>
              </w:rPr>
            </w:pPr>
          </w:p>
          <w:p w14:paraId="764436AE" w14:textId="77777777" w:rsidR="00F13F4A" w:rsidRPr="009F4795" w:rsidRDefault="00F13F4A" w:rsidP="00A25070">
            <w:pPr>
              <w:spacing w:after="40"/>
              <w:jc w:val="center"/>
              <w:rPr>
                <w:rFonts w:ascii="Calibri" w:hAnsi="Calibri" w:cs="Segoe UI"/>
                <w:sz w:val="16"/>
                <w:szCs w:val="16"/>
              </w:rPr>
            </w:pPr>
          </w:p>
        </w:tc>
      </w:tr>
      <w:tr w:rsidR="004A345C" w:rsidRPr="009F4795" w14:paraId="539DD361" w14:textId="77777777" w:rsidTr="00EA0C8C">
        <w:tc>
          <w:tcPr>
            <w:tcW w:w="9577" w:type="dxa"/>
            <w:gridSpan w:val="2"/>
          </w:tcPr>
          <w:p w14:paraId="47BDB38C" w14:textId="77777777" w:rsidR="004A345C" w:rsidRPr="009F4795" w:rsidRDefault="004A345C" w:rsidP="00F13F4A">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14:paraId="68C3220D" w14:textId="77777777" w:rsidR="00F13F4A" w:rsidRDefault="00F13F4A" w:rsidP="004A345C">
      <w:pPr>
        <w:pStyle w:val="pkt"/>
        <w:spacing w:before="0" w:after="40"/>
        <w:ind w:left="0" w:firstLine="0"/>
        <w:rPr>
          <w:rFonts w:ascii="Calibri" w:hAnsi="Calibri" w:cs="Segoe UI"/>
          <w:b/>
          <w:bCs/>
          <w:kern w:val="32"/>
          <w:sz w:val="20"/>
        </w:rPr>
      </w:pPr>
    </w:p>
    <w:p w14:paraId="20FE498E" w14:textId="77777777" w:rsidR="00F55113" w:rsidRDefault="00F55113" w:rsidP="004A345C">
      <w:pPr>
        <w:pStyle w:val="pkt"/>
        <w:spacing w:before="0" w:after="40"/>
        <w:ind w:left="0" w:firstLine="0"/>
        <w:rPr>
          <w:rFonts w:ascii="Calibri" w:hAnsi="Calibri" w:cs="Segoe UI"/>
          <w:b/>
          <w:bCs/>
          <w:kern w:val="32"/>
          <w:sz w:val="20"/>
        </w:rPr>
      </w:pPr>
    </w:p>
    <w:p w14:paraId="56589797" w14:textId="77777777" w:rsidR="00F55113" w:rsidRDefault="00F55113" w:rsidP="004A345C">
      <w:pPr>
        <w:pStyle w:val="pkt"/>
        <w:spacing w:before="0" w:after="40"/>
        <w:ind w:left="0" w:firstLine="0"/>
        <w:rPr>
          <w:rFonts w:ascii="Calibri" w:hAnsi="Calibri" w:cs="Segoe UI"/>
          <w:b/>
          <w:bCs/>
          <w:kern w:val="32"/>
          <w:sz w:val="20"/>
        </w:rPr>
      </w:pPr>
    </w:p>
    <w:p w14:paraId="1FBC4EE1" w14:textId="77777777"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lastRenderedPageBreak/>
        <w:t>Nazwa oraz adres Zamawiającego.</w:t>
      </w:r>
    </w:p>
    <w:p w14:paraId="162ACB1C" w14:textId="77777777" w:rsidR="004A345C" w:rsidRDefault="004A345C" w:rsidP="004A345C">
      <w:pPr>
        <w:tabs>
          <w:tab w:val="left" w:pos="540"/>
        </w:tabs>
        <w:spacing w:after="40"/>
        <w:rPr>
          <w:rFonts w:ascii="Calibri" w:hAnsi="Calibri" w:cs="Segoe UI"/>
          <w:sz w:val="20"/>
          <w:szCs w:val="20"/>
        </w:rPr>
      </w:pPr>
    </w:p>
    <w:p w14:paraId="02BE9B96" w14:textId="77777777"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14:paraId="6563759F" w14:textId="77777777"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14:paraId="33A45471" w14:textId="77777777"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r w:rsidRPr="009F4795">
        <w:rPr>
          <w:rFonts w:ascii="Calibri" w:hAnsi="Calibri" w:cs="Segoe UI"/>
          <w:sz w:val="20"/>
          <w:szCs w:val="20"/>
        </w:rPr>
        <w:t>, fax (</w:t>
      </w:r>
      <w:r>
        <w:rPr>
          <w:rFonts w:ascii="Calibri" w:hAnsi="Calibri" w:cs="Segoe UI"/>
          <w:sz w:val="20"/>
          <w:szCs w:val="20"/>
        </w:rPr>
        <w:t>42</w:t>
      </w:r>
      <w:r w:rsidRPr="009F4795">
        <w:rPr>
          <w:rFonts w:ascii="Calibri" w:hAnsi="Calibri" w:cs="Segoe UI"/>
          <w:sz w:val="20"/>
          <w:szCs w:val="20"/>
        </w:rPr>
        <w:t>)</w:t>
      </w:r>
      <w:r>
        <w:rPr>
          <w:rFonts w:ascii="Calibri" w:hAnsi="Calibri" w:cs="Segoe UI"/>
          <w:sz w:val="20"/>
          <w:szCs w:val="20"/>
        </w:rPr>
        <w:t xml:space="preserve"> 63 41 254</w:t>
      </w:r>
    </w:p>
    <w:p w14:paraId="42485150" w14:textId="77777777"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14:paraId="6B6430DE" w14:textId="77777777" w:rsidR="004A345C" w:rsidRPr="009F4795" w:rsidRDefault="004A345C" w:rsidP="004A345C">
      <w:pPr>
        <w:tabs>
          <w:tab w:val="left" w:pos="540"/>
        </w:tabs>
        <w:spacing w:after="40"/>
        <w:jc w:val="both"/>
        <w:rPr>
          <w:rFonts w:ascii="Calibri" w:hAnsi="Calibri" w:cs="Segoe UI"/>
          <w:sz w:val="20"/>
          <w:szCs w:val="20"/>
        </w:rPr>
      </w:pPr>
    </w:p>
    <w:p w14:paraId="7DB3A76F" w14:textId="77777777"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9"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14:paraId="702B5804" w14:textId="77777777" w:rsidR="004A345C" w:rsidRPr="009F4795" w:rsidRDefault="004A345C" w:rsidP="004A345C">
      <w:pPr>
        <w:pStyle w:val="pkt"/>
        <w:spacing w:before="0" w:after="40"/>
        <w:ind w:left="360"/>
        <w:rPr>
          <w:rFonts w:ascii="Calibri" w:hAnsi="Calibri" w:cs="Segoe UI"/>
          <w:b/>
          <w:i/>
          <w:sz w:val="20"/>
        </w:rPr>
      </w:pPr>
    </w:p>
    <w:p w14:paraId="49DC73AF" w14:textId="77777777"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14:paraId="294EDF83" w14:textId="77777777" w:rsidR="004A345C" w:rsidRPr="002A77C1" w:rsidRDefault="004A345C" w:rsidP="004A345C">
      <w:pPr>
        <w:pStyle w:val="pkt"/>
        <w:spacing w:before="0" w:after="40"/>
        <w:ind w:left="0" w:firstLine="0"/>
        <w:rPr>
          <w:rFonts w:ascii="Calibri" w:hAnsi="Calibri" w:cs="Segoe UI"/>
          <w:b/>
          <w:sz w:val="20"/>
        </w:rPr>
      </w:pPr>
    </w:p>
    <w:p w14:paraId="51E15D62" w14:textId="77777777" w:rsidR="004A345C" w:rsidRPr="009F4795" w:rsidRDefault="004A345C" w:rsidP="002C750C">
      <w:pPr>
        <w:pStyle w:val="pkt"/>
        <w:numPr>
          <w:ilvl w:val="0"/>
          <w:numId w:val="3"/>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14:paraId="4DC86CAA" w14:textId="77777777" w:rsidR="004A345C" w:rsidRPr="009F4795" w:rsidRDefault="004A345C" w:rsidP="002C750C">
      <w:pPr>
        <w:pStyle w:val="pkt"/>
        <w:numPr>
          <w:ilvl w:val="0"/>
          <w:numId w:val="3"/>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14:paraId="1CFD9D76" w14:textId="77777777" w:rsidR="004A345C" w:rsidRDefault="004A345C" w:rsidP="002C750C">
      <w:pPr>
        <w:pStyle w:val="pkt"/>
        <w:numPr>
          <w:ilvl w:val="0"/>
          <w:numId w:val="3"/>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14:paraId="488E7A54" w14:textId="77777777" w:rsidR="004A345C" w:rsidRDefault="004A345C" w:rsidP="004A345C">
      <w:pPr>
        <w:pStyle w:val="pkt"/>
        <w:spacing w:before="0" w:after="40"/>
        <w:ind w:left="0" w:firstLine="0"/>
        <w:rPr>
          <w:rFonts w:ascii="Calibri" w:hAnsi="Calibri" w:cs="Segoe UI"/>
          <w:sz w:val="20"/>
        </w:rPr>
      </w:pPr>
    </w:p>
    <w:p w14:paraId="1CF7C6C7" w14:textId="77777777"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14:paraId="68918719" w14:textId="77777777" w:rsidR="0012078E" w:rsidRPr="0012078E" w:rsidRDefault="00527886" w:rsidP="00F05A8E">
      <w:pPr>
        <w:pStyle w:val="Tekstpodstawowy"/>
        <w:numPr>
          <w:ilvl w:val="0"/>
          <w:numId w:val="25"/>
        </w:numPr>
        <w:rPr>
          <w:rFonts w:asciiTheme="minorHAnsi" w:hAnsiTheme="minorHAnsi" w:cs="Arial"/>
          <w:sz w:val="20"/>
        </w:rPr>
      </w:pPr>
      <w:r w:rsidRPr="00527886">
        <w:rPr>
          <w:rFonts w:asciiTheme="minorHAnsi" w:hAnsiTheme="minorHAnsi" w:cs="Arial"/>
          <w:sz w:val="20"/>
        </w:rPr>
        <w:t xml:space="preserve">Przedmiotem zamówienia jest </w:t>
      </w:r>
      <w:r w:rsidR="00CD1EFE" w:rsidRPr="00CD1EFE">
        <w:rPr>
          <w:rFonts w:asciiTheme="minorHAnsi" w:hAnsiTheme="minorHAnsi" w:cs="Arial"/>
          <w:sz w:val="20"/>
        </w:rPr>
        <w:t xml:space="preserve">DOSTAWA </w:t>
      </w:r>
      <w:r w:rsidR="00E24D64">
        <w:rPr>
          <w:rFonts w:asciiTheme="minorHAnsi" w:hAnsiTheme="minorHAnsi" w:cs="Arial"/>
          <w:sz w:val="20"/>
        </w:rPr>
        <w:t>SPRZĘTU KOMPUTEROWEGO</w:t>
      </w:r>
    </w:p>
    <w:p w14:paraId="31F8BCE0" w14:textId="77777777" w:rsidR="00527886" w:rsidRPr="00B769A5" w:rsidRDefault="00527886" w:rsidP="00B769A5">
      <w:pPr>
        <w:pStyle w:val="Tekstpodstawowy"/>
        <w:ind w:left="720"/>
        <w:rPr>
          <w:rFonts w:asciiTheme="minorHAnsi" w:hAnsiTheme="minorHAnsi" w:cs="Arial"/>
          <w:b w:val="0"/>
          <w:sz w:val="20"/>
        </w:rPr>
      </w:pPr>
      <w:r w:rsidRPr="00527886">
        <w:rPr>
          <w:rFonts w:asciiTheme="minorHAnsi" w:hAnsiTheme="minorHAnsi" w:cs="Arial"/>
          <w:b w:val="0"/>
          <w:sz w:val="20"/>
        </w:rPr>
        <w:t xml:space="preserve"> </w:t>
      </w:r>
      <w:r w:rsidR="00B769A5" w:rsidRPr="00B769A5">
        <w:rPr>
          <w:rFonts w:asciiTheme="minorHAnsi" w:hAnsiTheme="minorHAnsi" w:cs="Arial"/>
          <w:b w:val="0"/>
          <w:sz w:val="20"/>
        </w:rPr>
        <w:t xml:space="preserve">Szczegółowy </w:t>
      </w:r>
      <w:r w:rsidR="00B769A5">
        <w:rPr>
          <w:rFonts w:asciiTheme="minorHAnsi" w:hAnsiTheme="minorHAnsi" w:cs="Arial"/>
          <w:b w:val="0"/>
          <w:sz w:val="20"/>
        </w:rPr>
        <w:t xml:space="preserve"> opis  przedmiotu  zamówienia</w:t>
      </w:r>
      <w:r w:rsidR="00B769A5" w:rsidRPr="00B769A5">
        <w:rPr>
          <w:rFonts w:asciiTheme="minorHAnsi" w:hAnsiTheme="minorHAnsi" w:cs="Arial"/>
          <w:b w:val="0"/>
          <w:sz w:val="20"/>
        </w:rPr>
        <w:t>,  zawiera  formularz produ</w:t>
      </w:r>
      <w:r w:rsidR="00B769A5">
        <w:rPr>
          <w:rFonts w:asciiTheme="minorHAnsi" w:hAnsiTheme="minorHAnsi" w:cs="Arial"/>
          <w:b w:val="0"/>
          <w:sz w:val="20"/>
        </w:rPr>
        <w:t xml:space="preserve">ktowy, stanowiący </w:t>
      </w:r>
      <w:r w:rsidR="00B769A5" w:rsidRPr="00F13F4A">
        <w:rPr>
          <w:rFonts w:asciiTheme="minorHAnsi" w:hAnsiTheme="minorHAnsi" w:cs="Arial"/>
          <w:b w:val="0"/>
          <w:sz w:val="20"/>
        </w:rPr>
        <w:t xml:space="preserve">Załącznik Nr </w:t>
      </w:r>
      <w:r w:rsidR="00F13F4A" w:rsidRPr="00F13F4A">
        <w:rPr>
          <w:rFonts w:asciiTheme="minorHAnsi" w:hAnsiTheme="minorHAnsi" w:cs="Arial"/>
          <w:b w:val="0"/>
          <w:sz w:val="20"/>
        </w:rPr>
        <w:t>5</w:t>
      </w:r>
      <w:r w:rsidR="00B769A5" w:rsidRPr="00F13F4A">
        <w:rPr>
          <w:rFonts w:asciiTheme="minorHAnsi" w:hAnsiTheme="minorHAnsi" w:cs="Arial"/>
          <w:b w:val="0"/>
          <w:sz w:val="20"/>
        </w:rPr>
        <w:t xml:space="preserve"> do SIWZ.</w:t>
      </w:r>
      <w:r>
        <w:t xml:space="preserve">                                                  </w:t>
      </w:r>
    </w:p>
    <w:p w14:paraId="2E729B58" w14:textId="77777777" w:rsidR="004A345C" w:rsidRDefault="004A345C" w:rsidP="00046F39">
      <w:pPr>
        <w:numPr>
          <w:ilvl w:val="0"/>
          <w:numId w:val="25"/>
        </w:numPr>
        <w:tabs>
          <w:tab w:val="left" w:pos="3855"/>
        </w:tabs>
        <w:spacing w:after="40"/>
        <w:jc w:val="both"/>
        <w:rPr>
          <w:rFonts w:ascii="Calibri" w:hAnsi="Calibri" w:cs="Segoe UI"/>
          <w:sz w:val="20"/>
          <w:szCs w:val="20"/>
        </w:rPr>
      </w:pPr>
      <w:r w:rsidRPr="007F1170">
        <w:rPr>
          <w:rFonts w:ascii="Calibri" w:hAnsi="Calibri" w:cs="Segoe UI"/>
          <w:sz w:val="20"/>
          <w:szCs w:val="20"/>
        </w:rPr>
        <w:t>Wykonawca zobowiązany jest zrealizować zamówienie na zasadach i warunkach opisanych we wzorze umowy stanowiącym</w:t>
      </w:r>
      <w:r w:rsidRPr="002733D9">
        <w:rPr>
          <w:rFonts w:ascii="Calibri" w:hAnsi="Calibri" w:cs="Segoe UI"/>
          <w:sz w:val="20"/>
          <w:szCs w:val="20"/>
        </w:rPr>
        <w:t xml:space="preserve"> </w:t>
      </w:r>
      <w:r w:rsidRPr="002733D9">
        <w:rPr>
          <w:rFonts w:ascii="Calibri" w:hAnsi="Calibri" w:cs="Segoe UI"/>
          <w:b/>
          <w:sz w:val="20"/>
          <w:szCs w:val="20"/>
        </w:rPr>
        <w:t xml:space="preserve">Załącznik nr </w:t>
      </w:r>
      <w:r w:rsidR="002C2C40">
        <w:rPr>
          <w:rFonts w:ascii="Calibri" w:hAnsi="Calibri" w:cs="Segoe UI"/>
          <w:b/>
          <w:sz w:val="20"/>
          <w:szCs w:val="20"/>
        </w:rPr>
        <w:t xml:space="preserve"> 4</w:t>
      </w:r>
      <w:r w:rsidR="008009F0">
        <w:rPr>
          <w:rFonts w:ascii="Calibri" w:hAnsi="Calibri" w:cs="Segoe UI"/>
          <w:b/>
          <w:sz w:val="20"/>
          <w:szCs w:val="20"/>
        </w:rPr>
        <w:t xml:space="preserve"> </w:t>
      </w:r>
      <w:r w:rsidRPr="002733D9">
        <w:rPr>
          <w:rFonts w:ascii="Calibri" w:hAnsi="Calibri" w:cs="Segoe UI"/>
          <w:sz w:val="20"/>
          <w:szCs w:val="20"/>
        </w:rPr>
        <w:t>do SIWZ.</w:t>
      </w:r>
    </w:p>
    <w:p w14:paraId="7DBE3AC2" w14:textId="77777777" w:rsidR="008640BE" w:rsidRDefault="004A345C" w:rsidP="00455BAA">
      <w:pPr>
        <w:numPr>
          <w:ilvl w:val="0"/>
          <w:numId w:val="25"/>
        </w:numPr>
        <w:tabs>
          <w:tab w:val="left" w:pos="3855"/>
        </w:tabs>
        <w:spacing w:after="40"/>
        <w:jc w:val="both"/>
        <w:rPr>
          <w:rFonts w:ascii="Calibri" w:hAnsi="Calibri" w:cs="Segoe UI"/>
          <w:sz w:val="20"/>
          <w:szCs w:val="20"/>
        </w:rPr>
      </w:pPr>
      <w:r w:rsidRPr="002D29B3">
        <w:rPr>
          <w:rFonts w:ascii="Calibri" w:hAnsi="Calibri" w:cs="Segoe UI"/>
          <w:sz w:val="20"/>
          <w:szCs w:val="20"/>
        </w:rPr>
        <w:t xml:space="preserve">Wspólny Słownik Zamówień CPV: </w:t>
      </w:r>
    </w:p>
    <w:p w14:paraId="05E122BC" w14:textId="77777777" w:rsidR="00E24D64" w:rsidRPr="00E24D64" w:rsidRDefault="00E24D64" w:rsidP="00E24D64">
      <w:pPr>
        <w:tabs>
          <w:tab w:val="left" w:pos="3855"/>
        </w:tabs>
        <w:spacing w:after="40"/>
        <w:ind w:left="720"/>
        <w:jc w:val="both"/>
        <w:rPr>
          <w:rFonts w:ascii="Calibri" w:hAnsi="Calibri" w:cs="Segoe UI"/>
          <w:b/>
          <w:sz w:val="20"/>
          <w:szCs w:val="20"/>
        </w:rPr>
      </w:pPr>
      <w:r w:rsidRPr="00E24D64">
        <w:rPr>
          <w:rFonts w:ascii="Calibri" w:hAnsi="Calibri" w:cs="Segoe UI"/>
          <w:b/>
          <w:sz w:val="20"/>
          <w:szCs w:val="20"/>
        </w:rPr>
        <w:t xml:space="preserve"> 30213300-8 komputer biurkowy</w:t>
      </w:r>
    </w:p>
    <w:p w14:paraId="28FE3C52" w14:textId="77777777" w:rsidR="00E24D64" w:rsidRPr="00E24D64" w:rsidRDefault="00E24D64" w:rsidP="00E24D64">
      <w:pPr>
        <w:tabs>
          <w:tab w:val="left" w:pos="3855"/>
        </w:tabs>
        <w:spacing w:after="40"/>
        <w:ind w:left="720"/>
        <w:jc w:val="both"/>
        <w:rPr>
          <w:rFonts w:ascii="Calibri" w:hAnsi="Calibri" w:cs="Segoe UI"/>
          <w:b/>
          <w:sz w:val="20"/>
          <w:szCs w:val="20"/>
        </w:rPr>
      </w:pPr>
      <w:r w:rsidRPr="00E24D64">
        <w:rPr>
          <w:rFonts w:ascii="Calibri" w:hAnsi="Calibri" w:cs="Segoe UI"/>
          <w:b/>
          <w:sz w:val="20"/>
          <w:szCs w:val="20"/>
        </w:rPr>
        <w:t>30213000-5 komputery osobiste</w:t>
      </w:r>
    </w:p>
    <w:p w14:paraId="3C5CEE34" w14:textId="77777777" w:rsidR="00E24D64" w:rsidRDefault="00E24D64" w:rsidP="00E24D64">
      <w:pPr>
        <w:tabs>
          <w:tab w:val="left" w:pos="3855"/>
        </w:tabs>
        <w:spacing w:after="40"/>
        <w:ind w:left="720"/>
        <w:jc w:val="both"/>
        <w:rPr>
          <w:rFonts w:ascii="Calibri" w:hAnsi="Calibri" w:cs="Segoe UI"/>
          <w:b/>
          <w:sz w:val="20"/>
          <w:szCs w:val="20"/>
        </w:rPr>
      </w:pPr>
      <w:r w:rsidRPr="00E24D64">
        <w:rPr>
          <w:rFonts w:ascii="Calibri" w:hAnsi="Calibri" w:cs="Segoe UI"/>
          <w:b/>
          <w:sz w:val="20"/>
          <w:szCs w:val="20"/>
        </w:rPr>
        <w:t>30232100-5 drukarki</w:t>
      </w:r>
    </w:p>
    <w:p w14:paraId="542B279E" w14:textId="77777777" w:rsidR="00E24D64" w:rsidRPr="00E24D64" w:rsidRDefault="00E24D64" w:rsidP="00E24D64">
      <w:pPr>
        <w:tabs>
          <w:tab w:val="left" w:pos="3855"/>
        </w:tabs>
        <w:spacing w:after="40"/>
        <w:ind w:left="720"/>
        <w:jc w:val="both"/>
        <w:rPr>
          <w:rFonts w:ascii="Calibri" w:hAnsi="Calibri" w:cs="Segoe UI"/>
          <w:b/>
          <w:sz w:val="20"/>
          <w:szCs w:val="20"/>
        </w:rPr>
      </w:pPr>
      <w:r w:rsidRPr="00E24D64">
        <w:rPr>
          <w:rFonts w:ascii="Calibri" w:hAnsi="Calibri" w:cs="Segoe UI"/>
          <w:b/>
          <w:sz w:val="20"/>
          <w:szCs w:val="20"/>
        </w:rPr>
        <w:t>48000000-8 - pakiety oprogramowania i systemy informatyczne,</w:t>
      </w:r>
    </w:p>
    <w:p w14:paraId="169BB35D" w14:textId="77777777" w:rsidR="00E24D64" w:rsidRPr="00E24D64" w:rsidRDefault="00E24D64" w:rsidP="00E24D64">
      <w:pPr>
        <w:tabs>
          <w:tab w:val="left" w:pos="3855"/>
        </w:tabs>
        <w:spacing w:after="40"/>
        <w:ind w:left="720"/>
        <w:jc w:val="both"/>
        <w:rPr>
          <w:rFonts w:ascii="Calibri" w:hAnsi="Calibri" w:cs="Segoe UI"/>
          <w:b/>
          <w:sz w:val="20"/>
          <w:szCs w:val="20"/>
        </w:rPr>
      </w:pPr>
      <w:r w:rsidRPr="00E24D64">
        <w:rPr>
          <w:rFonts w:ascii="Calibri" w:hAnsi="Calibri" w:cs="Segoe UI"/>
          <w:b/>
          <w:sz w:val="20"/>
          <w:szCs w:val="20"/>
        </w:rPr>
        <w:t>30230000-0 - sprzęt związany z komputerami,</w:t>
      </w:r>
    </w:p>
    <w:p w14:paraId="6E3CBDE4" w14:textId="77777777" w:rsidR="00E24D64" w:rsidRPr="00E24D64" w:rsidRDefault="00E24D64" w:rsidP="00E24D64">
      <w:pPr>
        <w:tabs>
          <w:tab w:val="left" w:pos="3855"/>
        </w:tabs>
        <w:spacing w:after="40"/>
        <w:ind w:left="720"/>
        <w:jc w:val="both"/>
        <w:rPr>
          <w:rFonts w:ascii="Calibri" w:hAnsi="Calibri" w:cs="Segoe UI"/>
          <w:b/>
          <w:sz w:val="20"/>
          <w:szCs w:val="20"/>
        </w:rPr>
      </w:pPr>
      <w:r w:rsidRPr="00E24D64">
        <w:rPr>
          <w:rFonts w:ascii="Calibri" w:hAnsi="Calibri" w:cs="Segoe UI"/>
          <w:b/>
          <w:sz w:val="20"/>
          <w:szCs w:val="20"/>
        </w:rPr>
        <w:t>30237200-1 - akcesoria komputerowe,</w:t>
      </w:r>
    </w:p>
    <w:p w14:paraId="2B4DBC21" w14:textId="77777777" w:rsidR="004A345C" w:rsidRPr="002D29B3" w:rsidRDefault="004A345C" w:rsidP="00E24D64">
      <w:pPr>
        <w:numPr>
          <w:ilvl w:val="0"/>
          <w:numId w:val="25"/>
        </w:numPr>
        <w:tabs>
          <w:tab w:val="left" w:pos="3855"/>
        </w:tabs>
        <w:spacing w:after="40"/>
        <w:jc w:val="both"/>
        <w:rPr>
          <w:rFonts w:ascii="Calibri" w:hAnsi="Calibri" w:cs="Segoe UI"/>
          <w:sz w:val="20"/>
          <w:szCs w:val="20"/>
        </w:rPr>
      </w:pPr>
      <w:r w:rsidRPr="002D29B3">
        <w:rPr>
          <w:rFonts w:ascii="Calibri" w:hAnsi="Calibri" w:cs="Segoe UI"/>
          <w:sz w:val="20"/>
          <w:szCs w:val="20"/>
        </w:rPr>
        <w:t xml:space="preserve">Zamawiający </w:t>
      </w:r>
      <w:r w:rsidR="00BC457D" w:rsidRPr="002D29B3">
        <w:rPr>
          <w:rFonts w:ascii="Calibri" w:hAnsi="Calibri" w:cs="Segoe UI"/>
          <w:sz w:val="20"/>
          <w:szCs w:val="20"/>
        </w:rPr>
        <w:t>dopuszcza</w:t>
      </w:r>
      <w:r w:rsidR="00CD3E63">
        <w:rPr>
          <w:rFonts w:ascii="Calibri" w:hAnsi="Calibri" w:cs="Segoe UI"/>
          <w:sz w:val="20"/>
          <w:szCs w:val="20"/>
        </w:rPr>
        <w:t xml:space="preserve"> możliwość</w:t>
      </w:r>
      <w:r w:rsidR="00BC457D" w:rsidRPr="002D29B3">
        <w:rPr>
          <w:rFonts w:ascii="Calibri" w:hAnsi="Calibri" w:cs="Segoe UI"/>
          <w:sz w:val="20"/>
          <w:szCs w:val="20"/>
        </w:rPr>
        <w:t xml:space="preserve"> składania</w:t>
      </w:r>
      <w:r w:rsidRPr="002D29B3">
        <w:rPr>
          <w:rFonts w:ascii="Calibri" w:hAnsi="Calibri" w:cs="Segoe UI"/>
          <w:sz w:val="20"/>
          <w:szCs w:val="20"/>
        </w:rPr>
        <w:t xml:space="preserve"> ofert częściowych.</w:t>
      </w:r>
    </w:p>
    <w:p w14:paraId="603711D5" w14:textId="77777777" w:rsidR="004A345C" w:rsidRDefault="004A345C" w:rsidP="00046F39">
      <w:pPr>
        <w:pStyle w:val="Akapitzlist"/>
        <w:numPr>
          <w:ilvl w:val="0"/>
          <w:numId w:val="25"/>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b/>
          <w:sz w:val="20"/>
          <w:szCs w:val="20"/>
        </w:rPr>
        <w:t xml:space="preserve">nie dopuszcza  </w:t>
      </w:r>
      <w:r w:rsidRPr="00FB05DF">
        <w:rPr>
          <w:rFonts w:ascii="Calibri" w:hAnsi="Calibri" w:cs="Segoe UI"/>
          <w:sz w:val="20"/>
          <w:szCs w:val="20"/>
        </w:rPr>
        <w:t>możliwości składania ofert wariantowych.</w:t>
      </w:r>
    </w:p>
    <w:p w14:paraId="3BB3FC09" w14:textId="77777777" w:rsidR="004A345C" w:rsidRPr="00D84118" w:rsidRDefault="004A345C" w:rsidP="00046F39">
      <w:pPr>
        <w:numPr>
          <w:ilvl w:val="0"/>
          <w:numId w:val="25"/>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14:paraId="02D8AF14" w14:textId="77777777" w:rsidR="00E03547" w:rsidRPr="00E03547" w:rsidRDefault="00E03547" w:rsidP="00E03547">
      <w:pPr>
        <w:numPr>
          <w:ilvl w:val="0"/>
          <w:numId w:val="25"/>
        </w:numPr>
        <w:tabs>
          <w:tab w:val="num" w:pos="426"/>
          <w:tab w:val="left" w:pos="3855"/>
        </w:tabs>
        <w:spacing w:after="40"/>
        <w:jc w:val="both"/>
        <w:rPr>
          <w:rFonts w:ascii="Calibri" w:hAnsi="Calibri"/>
          <w:bCs/>
          <w:color w:val="000000"/>
          <w:sz w:val="20"/>
          <w:szCs w:val="20"/>
          <w:lang w:val="x-none"/>
        </w:rPr>
      </w:pPr>
      <w:r>
        <w:rPr>
          <w:rFonts w:ascii="Calibri" w:hAnsi="Calibri"/>
          <w:color w:val="000000"/>
          <w:sz w:val="20"/>
          <w:szCs w:val="20"/>
        </w:rPr>
        <w:t xml:space="preserve">Zamawiający wymaga </w:t>
      </w:r>
      <w:r w:rsidR="000051A6" w:rsidRPr="00E03547">
        <w:rPr>
          <w:rFonts w:ascii="Calibri" w:hAnsi="Calibri"/>
          <w:color w:val="000000"/>
          <w:sz w:val="20"/>
          <w:szCs w:val="20"/>
          <w:lang w:val="x-none"/>
        </w:rPr>
        <w:t>kompetencji</w:t>
      </w:r>
      <w:r w:rsidRPr="00E03547">
        <w:rPr>
          <w:rFonts w:ascii="Calibri" w:hAnsi="Calibri"/>
          <w:color w:val="000000"/>
          <w:sz w:val="20"/>
          <w:szCs w:val="20"/>
          <w:lang w:val="x-none"/>
        </w:rPr>
        <w:t xml:space="preserve"> lub uprawnień do prowadzenia określonej działalności zawodowej, o ile wynika to z odrębnych przepisów</w:t>
      </w:r>
      <w:r>
        <w:rPr>
          <w:rFonts w:ascii="Calibri" w:hAnsi="Calibri"/>
          <w:color w:val="000000"/>
          <w:sz w:val="20"/>
          <w:szCs w:val="20"/>
        </w:rPr>
        <w:t>.</w:t>
      </w:r>
    </w:p>
    <w:p w14:paraId="4DC14285" w14:textId="77777777" w:rsidR="00E03547" w:rsidRPr="00E03547" w:rsidRDefault="00E03547" w:rsidP="00E03547">
      <w:pPr>
        <w:numPr>
          <w:ilvl w:val="0"/>
          <w:numId w:val="25"/>
        </w:numPr>
        <w:tabs>
          <w:tab w:val="num" w:pos="426"/>
          <w:tab w:val="left" w:pos="3855"/>
        </w:tabs>
        <w:spacing w:after="40"/>
        <w:jc w:val="both"/>
        <w:rPr>
          <w:rFonts w:ascii="Calibri" w:hAnsi="Calibri"/>
          <w:bCs/>
          <w:color w:val="000000"/>
          <w:sz w:val="20"/>
          <w:szCs w:val="20"/>
          <w:lang w:val="x-none"/>
        </w:rPr>
      </w:pPr>
      <w:r w:rsidRPr="00E03547">
        <w:rPr>
          <w:rFonts w:ascii="Calibri" w:hAnsi="Calibri"/>
          <w:color w:val="000000"/>
          <w:sz w:val="20"/>
          <w:szCs w:val="20"/>
          <w:lang w:val="x-none"/>
        </w:rPr>
        <w:t>Zamawiający nie stawia szczegółowych wymagań odnośnie wa</w:t>
      </w:r>
      <w:r>
        <w:rPr>
          <w:rFonts w:ascii="Calibri" w:hAnsi="Calibri"/>
          <w:color w:val="000000"/>
          <w:sz w:val="20"/>
          <w:szCs w:val="20"/>
          <w:lang w:val="x-none"/>
        </w:rPr>
        <w:t xml:space="preserve">runku określonego w pkt. 8 </w:t>
      </w:r>
      <w:r w:rsidRPr="00E03547">
        <w:rPr>
          <w:rFonts w:ascii="Calibri" w:hAnsi="Calibri"/>
          <w:color w:val="000000"/>
          <w:sz w:val="20"/>
          <w:szCs w:val="20"/>
          <w:lang w:val="x-none"/>
        </w:rPr>
        <w:t>Zamawiający dokona oceny spełniania warunku udziału  w postępowaniu w tym zakresie na podstawie oświadczenia o spełnianiu warunków udziału w postępowa</w:t>
      </w:r>
      <w:r>
        <w:rPr>
          <w:rFonts w:ascii="Calibri" w:hAnsi="Calibri"/>
          <w:color w:val="000000"/>
          <w:sz w:val="20"/>
          <w:szCs w:val="20"/>
          <w:lang w:val="x-none"/>
        </w:rPr>
        <w:t>niu, stanowiącego załącznik nr 2</w:t>
      </w:r>
      <w:r w:rsidRPr="00E03547">
        <w:rPr>
          <w:rFonts w:ascii="Calibri" w:hAnsi="Calibri"/>
          <w:color w:val="000000"/>
          <w:sz w:val="20"/>
          <w:szCs w:val="20"/>
          <w:lang w:val="x-none"/>
        </w:rPr>
        <w:t xml:space="preserve"> do SIWZ.</w:t>
      </w:r>
    </w:p>
    <w:p w14:paraId="0A21C143" w14:textId="77777777" w:rsidR="004A345C" w:rsidRPr="004D7442" w:rsidRDefault="004A345C" w:rsidP="004D7442">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14:paraId="4BFFE2C2" w14:textId="77777777"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 xml:space="preserve">Zamawiający wymaga realizacji zamówienia </w:t>
      </w:r>
      <w:r w:rsidR="00CD3E63">
        <w:rPr>
          <w:rFonts w:ascii="Calibri" w:hAnsi="Calibri"/>
          <w:sz w:val="20"/>
          <w:lang w:val="pl-PL"/>
        </w:rPr>
        <w:t xml:space="preserve">w ciągu </w:t>
      </w:r>
      <w:r w:rsidR="00CD3E63" w:rsidRPr="007F7566">
        <w:rPr>
          <w:rFonts w:ascii="Calibri" w:hAnsi="Calibri"/>
          <w:b/>
          <w:sz w:val="20"/>
          <w:lang w:val="pl-PL"/>
        </w:rPr>
        <w:t>30</w:t>
      </w:r>
      <w:r w:rsidR="007F7566" w:rsidRPr="007F7566">
        <w:rPr>
          <w:rFonts w:ascii="Calibri" w:hAnsi="Calibri"/>
          <w:b/>
          <w:sz w:val="20"/>
          <w:lang w:val="pl-PL"/>
        </w:rPr>
        <w:t xml:space="preserve"> </w:t>
      </w:r>
      <w:r w:rsidR="00CD3E63" w:rsidRPr="007F7566">
        <w:rPr>
          <w:rFonts w:ascii="Calibri" w:hAnsi="Calibri"/>
          <w:b/>
          <w:sz w:val="20"/>
          <w:lang w:val="pl-PL"/>
        </w:rPr>
        <w:t>dni</w:t>
      </w:r>
      <w:r w:rsidR="00CD3E63">
        <w:rPr>
          <w:rFonts w:ascii="Calibri" w:hAnsi="Calibri"/>
          <w:sz w:val="20"/>
          <w:lang w:val="pl-PL"/>
        </w:rPr>
        <w:t xml:space="preserve"> od momentu podpisania umowy</w:t>
      </w:r>
      <w:r>
        <w:rPr>
          <w:rFonts w:ascii="Calibri" w:hAnsi="Calibri"/>
          <w:sz w:val="20"/>
          <w:lang w:val="pl-PL"/>
        </w:rPr>
        <w:t>.</w:t>
      </w:r>
    </w:p>
    <w:p w14:paraId="32AB07E4" w14:textId="77777777" w:rsidR="00316D48" w:rsidRPr="00E71BF4" w:rsidRDefault="00316D48" w:rsidP="004A345C">
      <w:pPr>
        <w:pStyle w:val="arimr"/>
        <w:widowControl/>
        <w:suppressAutoHyphens/>
        <w:snapToGrid/>
        <w:spacing w:after="40" w:line="240" w:lineRule="auto"/>
        <w:jc w:val="both"/>
        <w:rPr>
          <w:rFonts w:ascii="Calibri" w:hAnsi="Calibri"/>
          <w:sz w:val="20"/>
          <w:lang w:val="pl-PL"/>
        </w:rPr>
      </w:pPr>
    </w:p>
    <w:p w14:paraId="665A8061" w14:textId="77777777"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14:paraId="38FBFF2D" w14:textId="77777777" w:rsidR="00127EF4" w:rsidRPr="007A4E10" w:rsidRDefault="00127EF4" w:rsidP="00127EF4">
      <w:pPr>
        <w:numPr>
          <w:ilvl w:val="3"/>
          <w:numId w:val="5"/>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14:paraId="36793771" w14:textId="77777777" w:rsidR="00127EF4" w:rsidRPr="00037419" w:rsidRDefault="00127EF4" w:rsidP="00127EF4">
      <w:pPr>
        <w:spacing w:after="40"/>
        <w:ind w:left="426"/>
        <w:jc w:val="both"/>
        <w:rPr>
          <w:rFonts w:ascii="Calibri" w:hAnsi="Calibri"/>
          <w:bCs/>
          <w:sz w:val="20"/>
          <w:szCs w:val="20"/>
        </w:rPr>
      </w:pPr>
      <w:r w:rsidRPr="00037419">
        <w:rPr>
          <w:rFonts w:ascii="Calibri" w:hAnsi="Calibri"/>
          <w:bCs/>
          <w:sz w:val="20"/>
          <w:szCs w:val="20"/>
        </w:rPr>
        <w:t>Nie podlegają wykluczeniu z art. 24. ust.1</w:t>
      </w:r>
    </w:p>
    <w:p w14:paraId="6350B893" w14:textId="77777777" w:rsidR="00127EF4" w:rsidRPr="00037419" w:rsidRDefault="00127EF4" w:rsidP="00127EF4">
      <w:pPr>
        <w:spacing w:after="40"/>
        <w:ind w:left="426"/>
        <w:jc w:val="both"/>
        <w:rPr>
          <w:rFonts w:ascii="Calibri" w:hAnsi="Calibri"/>
          <w:bCs/>
          <w:sz w:val="20"/>
          <w:szCs w:val="20"/>
        </w:rPr>
      </w:pPr>
      <w:r w:rsidRPr="00037419">
        <w:rPr>
          <w:rFonts w:ascii="Calibri" w:hAnsi="Calibri"/>
          <w:bCs/>
          <w:sz w:val="20"/>
          <w:szCs w:val="20"/>
        </w:rPr>
        <w:t>Zamawiający, najpierw dokona oceny ofert, a następnie zbada, czy Wy</w:t>
      </w:r>
      <w:r>
        <w:rPr>
          <w:rFonts w:ascii="Calibri" w:hAnsi="Calibri"/>
          <w:bCs/>
          <w:sz w:val="20"/>
          <w:szCs w:val="20"/>
        </w:rPr>
        <w:t xml:space="preserve">konawca, którego oferta została </w:t>
      </w:r>
      <w:r w:rsidRPr="00037419">
        <w:rPr>
          <w:rFonts w:ascii="Calibri" w:hAnsi="Calibri"/>
          <w:bCs/>
          <w:sz w:val="20"/>
          <w:szCs w:val="20"/>
        </w:rPr>
        <w:t>oceniona jako najkorzystniejsza, nie podlega wykluczeniu oraz spełnia warunki udziału  w postępowaniu. /art. 24aa./</w:t>
      </w:r>
    </w:p>
    <w:p w14:paraId="2AC5C708" w14:textId="77777777" w:rsidR="00D84118" w:rsidRDefault="00127EF4" w:rsidP="00E03547">
      <w:pPr>
        <w:spacing w:after="40"/>
        <w:ind w:left="426"/>
        <w:jc w:val="both"/>
        <w:rPr>
          <w:rFonts w:ascii="Calibri" w:hAnsi="Calibri"/>
          <w:bCs/>
          <w:sz w:val="20"/>
          <w:szCs w:val="20"/>
        </w:rPr>
      </w:pPr>
      <w:r w:rsidRPr="00037419">
        <w:rPr>
          <w:rFonts w:ascii="Calibri" w:hAnsi="Calibri"/>
          <w:bCs/>
          <w:sz w:val="20"/>
          <w:szCs w:val="20"/>
        </w:rPr>
        <w:lastRenderedPageBreak/>
        <w:t>Jeżeli Wykonawca, o którym mowa powyżej, będzie uchylał się od zawarc</w:t>
      </w:r>
      <w:r>
        <w:rPr>
          <w:rFonts w:ascii="Calibri" w:hAnsi="Calibri"/>
          <w:bCs/>
          <w:sz w:val="20"/>
          <w:szCs w:val="20"/>
        </w:rPr>
        <w:t xml:space="preserve">ia umowy Zamawiający zbada, czy </w:t>
      </w:r>
      <w:r w:rsidRPr="00037419">
        <w:rPr>
          <w:rFonts w:ascii="Calibri" w:hAnsi="Calibri"/>
          <w:bCs/>
          <w:sz w:val="20"/>
          <w:szCs w:val="20"/>
        </w:rPr>
        <w:t>nie podlega wykluczeniu oraz czy spełnia warunki udziału w postępowaniu Wykonawca, który złożył ofertę najwyżej ocenioną spośród pozostałych ofert.</w:t>
      </w:r>
    </w:p>
    <w:p w14:paraId="00713967" w14:textId="77777777" w:rsidR="00655C83" w:rsidRPr="00F55113" w:rsidRDefault="00655C83" w:rsidP="00F55113">
      <w:pPr>
        <w:keepNext/>
        <w:tabs>
          <w:tab w:val="left" w:pos="0"/>
          <w:tab w:val="num" w:pos="480"/>
        </w:tabs>
        <w:suppressAutoHyphens/>
        <w:spacing w:after="40"/>
        <w:rPr>
          <w:rFonts w:ascii="Calibri" w:hAnsi="Calibri" w:cs="Segoe UI"/>
          <w:sz w:val="20"/>
          <w:szCs w:val="20"/>
        </w:rPr>
      </w:pPr>
    </w:p>
    <w:p w14:paraId="12B3E070" w14:textId="77777777"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14:paraId="19B5EF20" w14:textId="77777777" w:rsidR="00D84118" w:rsidRPr="00EE618C" w:rsidRDefault="00D84118" w:rsidP="00D84118">
      <w:pPr>
        <w:pStyle w:val="Akapitzlist"/>
        <w:numPr>
          <w:ilvl w:val="0"/>
          <w:numId w:val="6"/>
        </w:numPr>
        <w:tabs>
          <w:tab w:val="left" w:pos="3855"/>
        </w:tabs>
        <w:spacing w:after="40"/>
        <w:jc w:val="both"/>
        <w:rPr>
          <w:rFonts w:ascii="Calibri" w:hAnsi="Calibri" w:cs="Segoe UI"/>
          <w:sz w:val="20"/>
          <w:szCs w:val="20"/>
        </w:rPr>
      </w:pPr>
      <w:r w:rsidRPr="00EE618C">
        <w:rPr>
          <w:rFonts w:ascii="Calibri" w:hAnsi="Calibri"/>
          <w:color w:val="000000"/>
          <w:sz w:val="20"/>
          <w:szCs w:val="20"/>
        </w:rPr>
        <w:t>Do oferty każdy wykonawca musi dołączyć aktualne na dzień składania ofert oświadczenie w zakr</w:t>
      </w:r>
      <w:r>
        <w:rPr>
          <w:rFonts w:ascii="Calibri" w:hAnsi="Calibri"/>
          <w:color w:val="000000"/>
          <w:sz w:val="20"/>
          <w:szCs w:val="20"/>
        </w:rPr>
        <w:t>esie wskazanym w załączniku nr 2</w:t>
      </w:r>
      <w:r w:rsidRPr="00EE618C">
        <w:rPr>
          <w:rFonts w:ascii="Calibri" w:hAnsi="Calibri"/>
          <w:color w:val="000000"/>
          <w:sz w:val="20"/>
          <w:szCs w:val="20"/>
        </w:rPr>
        <w:t xml:space="preserve"> do SIWZ Informacje zawarte w oświadczeniu będą stanowić wstępne potwierdzenie, że wykonawca </w:t>
      </w:r>
      <w:r w:rsidRPr="00EE618C">
        <w:rPr>
          <w:rFonts w:ascii="Calibri" w:hAnsi="Calibri"/>
          <w:bCs/>
          <w:color w:val="000000"/>
          <w:sz w:val="20"/>
          <w:szCs w:val="20"/>
        </w:rPr>
        <w:t>nie podlega wykluczeniu.</w:t>
      </w:r>
    </w:p>
    <w:p w14:paraId="73A353B5" w14:textId="77777777" w:rsidR="00D84118" w:rsidRDefault="00D84118" w:rsidP="00D84118">
      <w:pPr>
        <w:numPr>
          <w:ilvl w:val="0"/>
          <w:numId w:val="6"/>
        </w:numPr>
        <w:spacing w:after="40"/>
        <w:jc w:val="both"/>
        <w:rPr>
          <w:rFonts w:ascii="Calibri" w:hAnsi="Calibri"/>
          <w:color w:val="000000"/>
          <w:sz w:val="20"/>
          <w:szCs w:val="20"/>
        </w:rPr>
      </w:pPr>
      <w:r w:rsidRPr="00D54CB9">
        <w:rPr>
          <w:rFonts w:ascii="Calibri" w:hAnsi="Calibri"/>
          <w:color w:val="000000"/>
          <w:sz w:val="20"/>
          <w:szCs w:val="20"/>
        </w:rPr>
        <w:t>W przypadku wspólnego ubiegania się o zamówienie przez wykonawców oświadczenie</w:t>
      </w:r>
      <w:r>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14:paraId="5BCF4E56" w14:textId="77777777" w:rsidR="00D84118" w:rsidRPr="00557220" w:rsidRDefault="00D84118" w:rsidP="00D84118">
      <w:pPr>
        <w:numPr>
          <w:ilvl w:val="0"/>
          <w:numId w:val="6"/>
        </w:numPr>
        <w:spacing w:after="40"/>
        <w:jc w:val="both"/>
        <w:rPr>
          <w:rFonts w:ascii="Calibri" w:hAnsi="Calibri"/>
          <w:color w:val="000000"/>
          <w:sz w:val="20"/>
          <w:szCs w:val="20"/>
        </w:rPr>
      </w:pPr>
      <w:r w:rsidRPr="00557220">
        <w:rPr>
          <w:rFonts w:ascii="Calibri" w:hAnsi="Calibri"/>
          <w:color w:val="000000"/>
          <w:sz w:val="20"/>
          <w:szCs w:val="20"/>
        </w:rPr>
        <w:t xml:space="preserve">Zamawiający może żądać przedstawienia oryginału lub notarialnie poświadczonej kopii dokumentów, wyłącznie wtedy, gdy złożona kopia dokumentu jest nieczytelna lub budzi wątpliwości co do jej prawdziwości.  </w:t>
      </w:r>
      <w:r w:rsidRPr="00557220">
        <w:rPr>
          <w:rFonts w:ascii="Calibri" w:hAnsi="Calibri"/>
          <w:b/>
          <w:color w:val="000000"/>
          <w:sz w:val="20"/>
          <w:szCs w:val="20"/>
        </w:rPr>
        <w:t>Oświadczenia  w postępowaniu składane są w oryginale</w:t>
      </w:r>
      <w:r w:rsidRPr="00557220">
        <w:rPr>
          <w:rFonts w:ascii="Calibri" w:hAnsi="Calibri"/>
          <w:color w:val="000000"/>
          <w:sz w:val="20"/>
          <w:szCs w:val="20"/>
        </w:rPr>
        <w:t>.</w:t>
      </w:r>
    </w:p>
    <w:p w14:paraId="3AFD19FA" w14:textId="77777777" w:rsidR="00D84118" w:rsidRPr="00D54CB9" w:rsidRDefault="00D84118" w:rsidP="00D84118">
      <w:pPr>
        <w:spacing w:after="40"/>
        <w:ind w:left="502"/>
        <w:jc w:val="both"/>
        <w:rPr>
          <w:rFonts w:ascii="Calibri" w:hAnsi="Calibri" w:cs="Segoe UI"/>
          <w:sz w:val="20"/>
          <w:szCs w:val="20"/>
        </w:rPr>
      </w:pPr>
    </w:p>
    <w:p w14:paraId="1ADA5268" w14:textId="77777777" w:rsidR="00D84118" w:rsidRPr="002832AD" w:rsidRDefault="00D84118" w:rsidP="00D84118">
      <w:pPr>
        <w:numPr>
          <w:ilvl w:val="0"/>
          <w:numId w:val="6"/>
        </w:numPr>
        <w:tabs>
          <w:tab w:val="num" w:pos="426"/>
        </w:tabs>
        <w:spacing w:after="40"/>
        <w:jc w:val="both"/>
        <w:rPr>
          <w:rFonts w:asciiTheme="minorHAnsi" w:hAnsiTheme="minorHAnsi" w:cstheme="minorHAnsi"/>
          <w:sz w:val="20"/>
          <w:szCs w:val="20"/>
        </w:rPr>
      </w:pPr>
      <w:r w:rsidRPr="006F5E42">
        <w:rPr>
          <w:rFonts w:asciiTheme="minorHAnsi" w:hAnsiTheme="minorHAnsi" w:cstheme="minorHAnsi"/>
          <w:b/>
          <w:sz w:val="22"/>
          <w:szCs w:val="22"/>
        </w:rPr>
        <w:t>W celu potwierdzenia, że oferowane usługi odpowiadają wymaganiom określonym przez Zamawiającego, Zamawiający będzie żądał złożenia następujących dokumentów</w:t>
      </w:r>
      <w:r w:rsidR="00CD3E63">
        <w:rPr>
          <w:rFonts w:asciiTheme="minorHAnsi" w:hAnsiTheme="minorHAnsi" w:cstheme="minorHAnsi"/>
          <w:b/>
          <w:sz w:val="22"/>
          <w:szCs w:val="22"/>
        </w:rPr>
        <w:t>:</w:t>
      </w:r>
    </w:p>
    <w:p w14:paraId="4498174E" w14:textId="77777777" w:rsidR="002832AD" w:rsidRPr="00655C83" w:rsidRDefault="002832AD" w:rsidP="002832AD">
      <w:pPr>
        <w:spacing w:after="40"/>
        <w:ind w:left="502"/>
        <w:jc w:val="both"/>
        <w:rPr>
          <w:rFonts w:asciiTheme="minorHAnsi" w:hAnsiTheme="minorHAnsi" w:cstheme="minorHAnsi"/>
          <w:sz w:val="20"/>
          <w:szCs w:val="20"/>
        </w:rPr>
      </w:pPr>
    </w:p>
    <w:p w14:paraId="19C2D5AB" w14:textId="77777777" w:rsidR="002832AD" w:rsidRPr="002832AD" w:rsidRDefault="002832AD" w:rsidP="002832AD">
      <w:pPr>
        <w:spacing w:after="40"/>
        <w:ind w:left="502"/>
        <w:jc w:val="both"/>
        <w:rPr>
          <w:rFonts w:asciiTheme="minorHAnsi" w:hAnsiTheme="minorHAnsi" w:cstheme="minorHAnsi"/>
          <w:sz w:val="20"/>
          <w:szCs w:val="20"/>
        </w:rPr>
      </w:pPr>
      <w:r>
        <w:rPr>
          <w:rFonts w:asciiTheme="minorHAnsi" w:hAnsiTheme="minorHAnsi" w:cstheme="minorHAnsi"/>
          <w:sz w:val="20"/>
          <w:szCs w:val="20"/>
        </w:rPr>
        <w:t>1</w:t>
      </w:r>
      <w:r w:rsidRPr="002832AD">
        <w:rPr>
          <w:rFonts w:asciiTheme="minorHAnsi" w:hAnsiTheme="minorHAnsi" w:cstheme="minorHAnsi"/>
          <w:sz w:val="20"/>
          <w:szCs w:val="20"/>
        </w:rPr>
        <w:t xml:space="preserve">. </w:t>
      </w:r>
      <w:r w:rsidRPr="002832AD">
        <w:rPr>
          <w:rFonts w:asciiTheme="minorHAnsi" w:hAnsiTheme="minorHAnsi" w:cstheme="minorHAnsi"/>
          <w:b/>
          <w:sz w:val="20"/>
          <w:szCs w:val="20"/>
        </w:rPr>
        <w:t>Pakiet 1, 2,3,4,5,6,8:</w:t>
      </w:r>
    </w:p>
    <w:p w14:paraId="628BBBCA" w14:textId="77777777" w:rsidR="002832AD" w:rsidRPr="002832AD" w:rsidRDefault="002832AD" w:rsidP="002832AD">
      <w:pPr>
        <w:spacing w:after="40"/>
        <w:ind w:left="502"/>
        <w:jc w:val="both"/>
        <w:rPr>
          <w:rFonts w:asciiTheme="minorHAnsi" w:hAnsiTheme="minorHAnsi" w:cstheme="minorHAnsi"/>
          <w:sz w:val="20"/>
          <w:szCs w:val="20"/>
        </w:rPr>
      </w:pPr>
      <w:r w:rsidRPr="002832AD">
        <w:rPr>
          <w:rFonts w:asciiTheme="minorHAnsi" w:hAnsiTheme="minorHAnsi" w:cstheme="minorHAnsi"/>
          <w:sz w:val="20"/>
          <w:szCs w:val="20"/>
        </w:rPr>
        <w:t>1)</w:t>
      </w:r>
      <w:r w:rsidRPr="002832AD">
        <w:rPr>
          <w:rFonts w:asciiTheme="minorHAnsi" w:hAnsiTheme="minorHAnsi" w:cstheme="minorHAnsi"/>
          <w:sz w:val="20"/>
          <w:szCs w:val="20"/>
        </w:rPr>
        <w:tab/>
        <w:t xml:space="preserve">Zgodność z </w:t>
      </w:r>
      <w:proofErr w:type="spellStart"/>
      <w:r w:rsidRPr="002832AD">
        <w:rPr>
          <w:rFonts w:asciiTheme="minorHAnsi" w:hAnsiTheme="minorHAnsi" w:cstheme="minorHAnsi"/>
          <w:sz w:val="20"/>
          <w:szCs w:val="20"/>
        </w:rPr>
        <w:t>RoHs</w:t>
      </w:r>
      <w:proofErr w:type="spellEnd"/>
    </w:p>
    <w:p w14:paraId="25B016D7" w14:textId="77777777" w:rsidR="002832AD" w:rsidRPr="002832AD" w:rsidRDefault="002832AD" w:rsidP="002832AD">
      <w:pPr>
        <w:spacing w:after="40"/>
        <w:ind w:left="502"/>
        <w:jc w:val="both"/>
        <w:rPr>
          <w:rFonts w:asciiTheme="minorHAnsi" w:hAnsiTheme="minorHAnsi" w:cstheme="minorHAnsi"/>
          <w:sz w:val="20"/>
          <w:szCs w:val="20"/>
        </w:rPr>
      </w:pPr>
      <w:r w:rsidRPr="002832AD">
        <w:rPr>
          <w:rFonts w:asciiTheme="minorHAnsi" w:hAnsiTheme="minorHAnsi" w:cstheme="minorHAnsi"/>
          <w:sz w:val="20"/>
          <w:szCs w:val="20"/>
        </w:rPr>
        <w:t>2)</w:t>
      </w:r>
      <w:r w:rsidRPr="002832AD">
        <w:rPr>
          <w:rFonts w:asciiTheme="minorHAnsi" w:hAnsiTheme="minorHAnsi" w:cstheme="minorHAnsi"/>
          <w:sz w:val="20"/>
          <w:szCs w:val="20"/>
        </w:rPr>
        <w:tab/>
        <w:t>Deklaracja zgodności CE (załączyć do oferty)</w:t>
      </w:r>
    </w:p>
    <w:p w14:paraId="6F690381" w14:textId="77777777" w:rsidR="002832AD" w:rsidRPr="002832AD" w:rsidRDefault="002832AD" w:rsidP="002832AD">
      <w:pPr>
        <w:spacing w:after="40"/>
        <w:ind w:left="502"/>
        <w:jc w:val="both"/>
        <w:rPr>
          <w:rFonts w:asciiTheme="minorHAnsi" w:hAnsiTheme="minorHAnsi" w:cstheme="minorHAnsi"/>
          <w:sz w:val="20"/>
          <w:szCs w:val="20"/>
        </w:rPr>
      </w:pPr>
      <w:r w:rsidRPr="002832AD">
        <w:rPr>
          <w:rFonts w:asciiTheme="minorHAnsi" w:hAnsiTheme="minorHAnsi" w:cstheme="minorHAnsi"/>
          <w:sz w:val="20"/>
          <w:szCs w:val="20"/>
        </w:rPr>
        <w:t>3)</w:t>
      </w:r>
      <w:r w:rsidRPr="002832AD">
        <w:rPr>
          <w:rFonts w:asciiTheme="minorHAnsi" w:hAnsiTheme="minorHAnsi" w:cstheme="minorHAnsi"/>
          <w:sz w:val="20"/>
          <w:szCs w:val="20"/>
        </w:rPr>
        <w:tab/>
        <w:t xml:space="preserve">Dokument potwierdzający, iż komputer spełnia wymogi normy Energy Star min. 5.0 – Certyfikat lub wpis dotyczący oferowanego modelu komputera w internetowym katalogu </w:t>
      </w:r>
    </w:p>
    <w:p w14:paraId="2AB85E0E" w14:textId="77777777" w:rsidR="002832AD" w:rsidRPr="002832AD" w:rsidRDefault="002832AD" w:rsidP="002832AD">
      <w:pPr>
        <w:spacing w:after="40"/>
        <w:ind w:left="502"/>
        <w:jc w:val="both"/>
        <w:rPr>
          <w:rFonts w:asciiTheme="minorHAnsi" w:hAnsiTheme="minorHAnsi" w:cstheme="minorHAnsi"/>
          <w:sz w:val="20"/>
          <w:szCs w:val="20"/>
        </w:rPr>
      </w:pPr>
      <w:r w:rsidRPr="002832AD">
        <w:rPr>
          <w:rFonts w:asciiTheme="minorHAnsi" w:hAnsiTheme="minorHAnsi" w:cstheme="minorHAnsi"/>
          <w:sz w:val="20"/>
          <w:szCs w:val="20"/>
        </w:rPr>
        <w:t>http://www.eu-energystar.org lub http://www.energystar.gov – dopuszcza się wydruk ze strony internetowej</w:t>
      </w:r>
    </w:p>
    <w:p w14:paraId="7DFD1207" w14:textId="77777777" w:rsidR="002832AD" w:rsidRPr="002832AD" w:rsidRDefault="002832AD" w:rsidP="002832AD">
      <w:pPr>
        <w:spacing w:after="40"/>
        <w:ind w:left="502"/>
        <w:jc w:val="both"/>
        <w:rPr>
          <w:rFonts w:asciiTheme="minorHAnsi" w:hAnsiTheme="minorHAnsi" w:cstheme="minorHAnsi"/>
          <w:sz w:val="20"/>
          <w:szCs w:val="20"/>
        </w:rPr>
      </w:pPr>
      <w:r w:rsidRPr="002832AD">
        <w:rPr>
          <w:rFonts w:asciiTheme="minorHAnsi" w:hAnsiTheme="minorHAnsi" w:cstheme="minorHAnsi"/>
          <w:sz w:val="20"/>
          <w:szCs w:val="20"/>
        </w:rPr>
        <w:tab/>
      </w:r>
      <w:r w:rsidRPr="002832AD">
        <w:rPr>
          <w:rFonts w:asciiTheme="minorHAnsi" w:hAnsiTheme="minorHAnsi" w:cstheme="minorHAnsi"/>
          <w:sz w:val="20"/>
          <w:szCs w:val="20"/>
        </w:rPr>
        <w:tab/>
      </w:r>
      <w:r w:rsidRPr="002832AD">
        <w:rPr>
          <w:rFonts w:asciiTheme="minorHAnsi" w:hAnsiTheme="minorHAnsi" w:cstheme="minorHAnsi"/>
          <w:sz w:val="20"/>
          <w:szCs w:val="20"/>
        </w:rPr>
        <w:tab/>
      </w:r>
    </w:p>
    <w:p w14:paraId="70A999AA" w14:textId="77777777" w:rsidR="002832AD" w:rsidRPr="002832AD" w:rsidRDefault="002832AD" w:rsidP="002832AD">
      <w:pPr>
        <w:spacing w:after="40"/>
        <w:ind w:left="502"/>
        <w:jc w:val="both"/>
        <w:rPr>
          <w:rFonts w:asciiTheme="minorHAnsi" w:hAnsiTheme="minorHAnsi" w:cstheme="minorHAnsi"/>
          <w:sz w:val="20"/>
          <w:szCs w:val="20"/>
        </w:rPr>
      </w:pPr>
      <w:r>
        <w:rPr>
          <w:rFonts w:asciiTheme="minorHAnsi" w:hAnsiTheme="minorHAnsi" w:cstheme="minorHAnsi"/>
          <w:sz w:val="20"/>
          <w:szCs w:val="20"/>
        </w:rPr>
        <w:t>2</w:t>
      </w:r>
      <w:r w:rsidRPr="002832AD">
        <w:rPr>
          <w:rFonts w:asciiTheme="minorHAnsi" w:hAnsiTheme="minorHAnsi" w:cstheme="minorHAnsi"/>
          <w:b/>
          <w:sz w:val="20"/>
          <w:szCs w:val="20"/>
        </w:rPr>
        <w:t>. Pakiet 1:</w:t>
      </w:r>
    </w:p>
    <w:p w14:paraId="35790A2A" w14:textId="77777777" w:rsidR="002832AD" w:rsidRPr="002832AD" w:rsidRDefault="002832AD" w:rsidP="002832AD">
      <w:pPr>
        <w:spacing w:after="40"/>
        <w:ind w:left="502"/>
        <w:jc w:val="both"/>
        <w:rPr>
          <w:rFonts w:asciiTheme="minorHAnsi" w:hAnsiTheme="minorHAnsi" w:cstheme="minorHAnsi"/>
          <w:sz w:val="20"/>
          <w:szCs w:val="20"/>
        </w:rPr>
      </w:pPr>
      <w:r w:rsidRPr="002832AD">
        <w:rPr>
          <w:rFonts w:asciiTheme="minorHAnsi" w:hAnsiTheme="minorHAnsi" w:cstheme="minorHAnsi"/>
          <w:sz w:val="20"/>
          <w:szCs w:val="20"/>
        </w:rPr>
        <w:t xml:space="preserve">1) Oświadczenie, że cały sprzęt jest nowy, nieużywany. </w:t>
      </w:r>
      <w:proofErr w:type="spellStart"/>
      <w:r w:rsidRPr="002832AD">
        <w:rPr>
          <w:rFonts w:asciiTheme="minorHAnsi" w:hAnsiTheme="minorHAnsi" w:cstheme="minorHAnsi"/>
          <w:sz w:val="20"/>
          <w:szCs w:val="20"/>
        </w:rPr>
        <w:t>Firmware</w:t>
      </w:r>
      <w:proofErr w:type="spellEnd"/>
      <w:r w:rsidRPr="002832AD">
        <w:rPr>
          <w:rFonts w:asciiTheme="minorHAnsi" w:hAnsiTheme="minorHAnsi" w:cstheme="minorHAnsi"/>
          <w:sz w:val="20"/>
          <w:szCs w:val="20"/>
        </w:rPr>
        <w:t xml:space="preserve"> sprzętu musi być aktualny na stan 7 dni od daty dostawy.</w:t>
      </w:r>
      <w:r w:rsidRPr="002832AD">
        <w:rPr>
          <w:rFonts w:asciiTheme="minorHAnsi" w:hAnsiTheme="minorHAnsi" w:cstheme="minorHAnsi"/>
          <w:sz w:val="20"/>
          <w:szCs w:val="20"/>
        </w:rPr>
        <w:tab/>
      </w:r>
      <w:r w:rsidRPr="002832AD">
        <w:rPr>
          <w:rFonts w:asciiTheme="minorHAnsi" w:hAnsiTheme="minorHAnsi" w:cstheme="minorHAnsi"/>
          <w:sz w:val="20"/>
          <w:szCs w:val="20"/>
        </w:rPr>
        <w:tab/>
      </w:r>
    </w:p>
    <w:p w14:paraId="7F87CD63" w14:textId="77777777" w:rsidR="002832AD" w:rsidRPr="002832AD" w:rsidRDefault="002832AD" w:rsidP="002832AD">
      <w:pPr>
        <w:spacing w:after="40"/>
        <w:ind w:left="502"/>
        <w:jc w:val="both"/>
        <w:rPr>
          <w:rFonts w:asciiTheme="minorHAnsi" w:hAnsiTheme="minorHAnsi" w:cstheme="minorHAnsi"/>
          <w:sz w:val="20"/>
          <w:szCs w:val="20"/>
        </w:rPr>
      </w:pPr>
    </w:p>
    <w:p w14:paraId="17DF50E5" w14:textId="77777777" w:rsidR="002832AD" w:rsidRPr="002832AD" w:rsidRDefault="002832AD" w:rsidP="002832AD">
      <w:pPr>
        <w:spacing w:after="40"/>
        <w:ind w:left="502"/>
        <w:jc w:val="both"/>
        <w:rPr>
          <w:rFonts w:asciiTheme="minorHAnsi" w:hAnsiTheme="minorHAnsi" w:cstheme="minorHAnsi"/>
          <w:sz w:val="20"/>
          <w:szCs w:val="20"/>
        </w:rPr>
      </w:pPr>
      <w:r>
        <w:rPr>
          <w:rFonts w:asciiTheme="minorHAnsi" w:hAnsiTheme="minorHAnsi" w:cstheme="minorHAnsi"/>
          <w:sz w:val="20"/>
          <w:szCs w:val="20"/>
        </w:rPr>
        <w:t>3</w:t>
      </w:r>
      <w:r w:rsidRPr="002832AD">
        <w:rPr>
          <w:rFonts w:asciiTheme="minorHAnsi" w:hAnsiTheme="minorHAnsi" w:cstheme="minorHAnsi"/>
          <w:sz w:val="20"/>
          <w:szCs w:val="20"/>
        </w:rPr>
        <w:t>.</w:t>
      </w:r>
      <w:r w:rsidRPr="002832AD">
        <w:rPr>
          <w:rFonts w:asciiTheme="minorHAnsi" w:hAnsiTheme="minorHAnsi" w:cstheme="minorHAnsi"/>
          <w:b/>
          <w:sz w:val="20"/>
          <w:szCs w:val="20"/>
        </w:rPr>
        <w:tab/>
        <w:t>Pakiet 7:</w:t>
      </w:r>
    </w:p>
    <w:p w14:paraId="6D2F1377" w14:textId="77777777" w:rsidR="00655C83" w:rsidRDefault="002832AD" w:rsidP="002832AD">
      <w:pPr>
        <w:spacing w:after="40"/>
        <w:ind w:left="502"/>
        <w:jc w:val="both"/>
        <w:rPr>
          <w:rFonts w:asciiTheme="minorHAnsi" w:hAnsiTheme="minorHAnsi" w:cstheme="minorHAnsi"/>
          <w:sz w:val="20"/>
          <w:szCs w:val="20"/>
        </w:rPr>
      </w:pPr>
      <w:r w:rsidRPr="002832AD">
        <w:rPr>
          <w:rFonts w:asciiTheme="minorHAnsi" w:hAnsiTheme="minorHAnsi" w:cstheme="minorHAnsi"/>
          <w:sz w:val="20"/>
          <w:szCs w:val="20"/>
        </w:rPr>
        <w:t>Oświadczenie o legalnym zbyciu oprogramowania</w:t>
      </w:r>
    </w:p>
    <w:p w14:paraId="420AB7DD" w14:textId="77777777" w:rsidR="00655C83" w:rsidRPr="006F5E42" w:rsidRDefault="00655C83" w:rsidP="00655C83">
      <w:pPr>
        <w:spacing w:after="40"/>
        <w:ind w:left="502"/>
        <w:jc w:val="both"/>
        <w:rPr>
          <w:rFonts w:asciiTheme="minorHAnsi" w:hAnsiTheme="minorHAnsi" w:cstheme="minorHAnsi"/>
          <w:sz w:val="20"/>
          <w:szCs w:val="20"/>
        </w:rPr>
      </w:pPr>
    </w:p>
    <w:p w14:paraId="303C6809" w14:textId="77777777" w:rsidR="00D84118" w:rsidRPr="00893119" w:rsidRDefault="00D84118" w:rsidP="00D84118">
      <w:pPr>
        <w:pStyle w:val="Akapitzlist"/>
        <w:numPr>
          <w:ilvl w:val="0"/>
          <w:numId w:val="6"/>
        </w:numPr>
        <w:tabs>
          <w:tab w:val="num" w:pos="426"/>
        </w:tabs>
        <w:spacing w:after="40"/>
        <w:jc w:val="both"/>
        <w:rPr>
          <w:rFonts w:ascii="Calibri" w:hAnsi="Calibri" w:cs="Segoe UI"/>
          <w:b/>
          <w:sz w:val="20"/>
          <w:szCs w:val="20"/>
        </w:rPr>
      </w:pPr>
      <w:r w:rsidRPr="00893119">
        <w:rPr>
          <w:rFonts w:ascii="Calibri" w:hAnsi="Calibri" w:cs="Segoe UI"/>
          <w:b/>
          <w:sz w:val="20"/>
          <w:szCs w:val="20"/>
        </w:rPr>
        <w:t xml:space="preserve">Wykonawca </w:t>
      </w:r>
      <w:r w:rsidRPr="00893119">
        <w:rPr>
          <w:rFonts w:ascii="Calibri" w:hAnsi="Calibri"/>
          <w:b/>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Pr>
          <w:rFonts w:ascii="Calibri" w:hAnsi="Calibri"/>
          <w:b/>
          <w:bCs/>
          <w:sz w:val="20"/>
          <w:szCs w:val="20"/>
        </w:rPr>
        <w:t xml:space="preserve"> Wg załącznika nr 3</w:t>
      </w:r>
    </w:p>
    <w:p w14:paraId="186FF771" w14:textId="77777777" w:rsidR="00D84118" w:rsidRDefault="00D84118" w:rsidP="00D84118">
      <w:pPr>
        <w:pStyle w:val="Akapitzlist"/>
        <w:numPr>
          <w:ilvl w:val="0"/>
          <w:numId w:val="6"/>
        </w:numPr>
        <w:spacing w:after="40"/>
        <w:jc w:val="both"/>
        <w:rPr>
          <w:rFonts w:ascii="Calibri" w:hAnsi="Calibri" w:cs="Segoe UI"/>
          <w:sz w:val="20"/>
          <w:szCs w:val="20"/>
        </w:rPr>
      </w:pPr>
      <w:r w:rsidRPr="009B7B93">
        <w:rPr>
          <w:rFonts w:ascii="Calibri" w:hAnsi="Calibri" w:cs="Segoe UI"/>
          <w:sz w:val="20"/>
          <w:szCs w:val="20"/>
        </w:rPr>
        <w:t xml:space="preserve">W zakresie nie uregulowanym SIWZ, zastosowanie mają przepisy rozporządzenia </w:t>
      </w:r>
      <w:r>
        <w:rPr>
          <w:rFonts w:ascii="Calibri" w:hAnsi="Calibri" w:cs="Segoe UI"/>
          <w:sz w:val="20"/>
          <w:szCs w:val="20"/>
        </w:rPr>
        <w:t xml:space="preserve">Ministra Rozwoju </w:t>
      </w:r>
      <w:r w:rsidRPr="009B7B93">
        <w:rPr>
          <w:rFonts w:ascii="Calibri" w:hAnsi="Calibri" w:cs="Segoe UI"/>
          <w:sz w:val="20"/>
          <w:szCs w:val="20"/>
        </w:rPr>
        <w:t xml:space="preserve">z dnia </w:t>
      </w:r>
      <w:r>
        <w:rPr>
          <w:rFonts w:ascii="Calibri" w:hAnsi="Calibri" w:cs="Segoe UI"/>
          <w:sz w:val="20"/>
          <w:szCs w:val="20"/>
        </w:rPr>
        <w:t>26 lipca 2016</w:t>
      </w:r>
      <w:r w:rsidRPr="009B7B93">
        <w:rPr>
          <w:rFonts w:ascii="Calibri" w:hAnsi="Calibri" w:cs="Segoe UI"/>
          <w:sz w:val="20"/>
          <w:szCs w:val="20"/>
        </w:rPr>
        <w:t xml:space="preserve"> r. w sprawie rodzajów dokumentów, jakich może żądać zamawiający od wykonawcy</w:t>
      </w:r>
      <w:r>
        <w:rPr>
          <w:rFonts w:ascii="Calibri" w:hAnsi="Calibri" w:cs="Segoe UI"/>
          <w:sz w:val="20"/>
          <w:szCs w:val="20"/>
        </w:rPr>
        <w:t xml:space="preserve"> </w:t>
      </w:r>
      <w:r>
        <w:rPr>
          <w:rFonts w:ascii="Calibri" w:hAnsi="Calibri" w:cs="Segoe UI"/>
          <w:sz w:val="20"/>
          <w:szCs w:val="20"/>
        </w:rPr>
        <w:br/>
        <w:t>w postępowaniu o udzielenie zamówienia (Dz. U. z 2016</w:t>
      </w:r>
      <w:r w:rsidRPr="009B7B93">
        <w:rPr>
          <w:rFonts w:ascii="Calibri" w:hAnsi="Calibri" w:cs="Segoe UI"/>
          <w:sz w:val="20"/>
          <w:szCs w:val="20"/>
        </w:rPr>
        <w:t xml:space="preserve"> r., poz. </w:t>
      </w:r>
      <w:r>
        <w:rPr>
          <w:rFonts w:ascii="Calibri" w:hAnsi="Calibri" w:cs="Segoe UI"/>
          <w:sz w:val="20"/>
          <w:szCs w:val="20"/>
        </w:rPr>
        <w:t>1126</w:t>
      </w:r>
      <w:r w:rsidRPr="009B7B93">
        <w:rPr>
          <w:rFonts w:ascii="Calibri" w:hAnsi="Calibri" w:cs="Segoe UI"/>
          <w:sz w:val="20"/>
          <w:szCs w:val="20"/>
        </w:rPr>
        <w:t>).</w:t>
      </w:r>
    </w:p>
    <w:p w14:paraId="1A74592F" w14:textId="77777777" w:rsidR="00D84118" w:rsidRPr="00557220" w:rsidRDefault="00D84118" w:rsidP="00D84118">
      <w:pPr>
        <w:pStyle w:val="Akapitzlist"/>
        <w:numPr>
          <w:ilvl w:val="0"/>
          <w:numId w:val="6"/>
        </w:numPr>
        <w:tabs>
          <w:tab w:val="left" w:pos="3855"/>
        </w:tabs>
        <w:spacing w:after="40"/>
        <w:jc w:val="both"/>
        <w:rPr>
          <w:rFonts w:ascii="Calibri" w:hAnsi="Calibri" w:cs="Segoe UI"/>
          <w:sz w:val="20"/>
          <w:szCs w:val="20"/>
        </w:rPr>
      </w:pPr>
      <w:r w:rsidRPr="00694D31">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14:paraId="7C8E1D36" w14:textId="77777777" w:rsidR="00D84118" w:rsidRPr="00F55113" w:rsidRDefault="00D84118" w:rsidP="00F55113">
      <w:pPr>
        <w:pStyle w:val="Listanumerowana1"/>
        <w:rPr>
          <w:rFonts w:ascii="Calibri" w:hAnsi="Calibri" w:cs="Segoe UI"/>
          <w:sz w:val="20"/>
          <w:lang w:eastAsia="pl-PL"/>
        </w:rPr>
      </w:pPr>
      <w:r w:rsidRPr="00557220">
        <w:rPr>
          <w:rFonts w:ascii="Calibri" w:hAnsi="Calibri" w:cs="Segoe UI"/>
          <w:sz w:val="20"/>
          <w:lang w:eastAsia="pl-PL"/>
        </w:rPr>
        <w:t xml:space="preserve">Zamawiający przed udzieleniem zamówienia wezwie Wykonawcę, którego oferta została najwyżej oceniona do złożenia w wyznaczonym, nie krótszym niż 5 dni, terminie aktualnych na dzień złożenia </w:t>
      </w:r>
      <w:r w:rsidRPr="00557220">
        <w:rPr>
          <w:rFonts w:ascii="Calibri" w:hAnsi="Calibri" w:cs="Segoe UI"/>
          <w:sz w:val="20"/>
          <w:lang w:eastAsia="pl-PL"/>
        </w:rPr>
        <w:lastRenderedPageBreak/>
        <w:t xml:space="preserve">oświadczeń i dokumentów wymienionych w pkt. </w:t>
      </w:r>
      <w:r>
        <w:rPr>
          <w:rFonts w:ascii="Calibri" w:hAnsi="Calibri" w:cs="Segoe UI"/>
          <w:sz w:val="20"/>
          <w:lang w:eastAsia="pl-PL"/>
        </w:rPr>
        <w:t>3</w:t>
      </w:r>
      <w:r w:rsidRPr="00557220">
        <w:rPr>
          <w:rFonts w:ascii="Calibri" w:hAnsi="Calibri" w:cs="Segoe UI"/>
          <w:sz w:val="20"/>
          <w:lang w:eastAsia="pl-PL"/>
        </w:rPr>
        <w:t xml:space="preserve"> , potwierdzających okoliczności, o </w:t>
      </w:r>
      <w:r w:rsidR="00F55AB9">
        <w:rPr>
          <w:rFonts w:ascii="Calibri" w:hAnsi="Calibri" w:cs="Segoe UI"/>
          <w:sz w:val="20"/>
          <w:lang w:eastAsia="pl-PL"/>
        </w:rPr>
        <w:t>których mowa w art. 25 ust.1 PZP</w:t>
      </w:r>
    </w:p>
    <w:p w14:paraId="7303A935" w14:textId="77777777" w:rsidR="00CC4A54" w:rsidRPr="009F4795" w:rsidRDefault="00CC4A54" w:rsidP="00CC4A54">
      <w:pPr>
        <w:tabs>
          <w:tab w:val="left" w:pos="1418"/>
        </w:tabs>
        <w:spacing w:after="40"/>
        <w:ind w:left="360" w:right="92" w:hanging="279"/>
        <w:jc w:val="both"/>
        <w:rPr>
          <w:rFonts w:ascii="Calibri" w:hAnsi="Calibri" w:cs="Segoe UI"/>
          <w:sz w:val="20"/>
          <w:szCs w:val="20"/>
        </w:rPr>
      </w:pPr>
    </w:p>
    <w:p w14:paraId="6E7F5B8D" w14:textId="77777777" w:rsidR="00CC4A54" w:rsidRPr="004D7442"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8B3FE2">
        <w:rPr>
          <w:rFonts w:ascii="Calibri" w:hAnsi="Calibri" w:cs="Segoe UI"/>
          <w:b/>
          <w:sz w:val="20"/>
          <w:szCs w:val="20"/>
        </w:rPr>
        <w:t>Informacje o sposobie porozumiewania się Zamawiającego z Wykonawcami oraz przekazywania oświadczeń i dokumentów, a także wskazanie osób uprawnionych  do po</w:t>
      </w:r>
      <w:r w:rsidR="004D7442" w:rsidRPr="008B3FE2">
        <w:rPr>
          <w:rFonts w:ascii="Calibri" w:hAnsi="Calibri" w:cs="Segoe UI"/>
          <w:b/>
          <w:sz w:val="20"/>
          <w:szCs w:val="20"/>
        </w:rPr>
        <w:t>rozumiewania się z Wykonawcami.</w:t>
      </w:r>
    </w:p>
    <w:p w14:paraId="26E80F75" w14:textId="77777777"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14:paraId="2FA5D040" w14:textId="77777777"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14:paraId="0732EB70" w14:textId="77777777" w:rsidR="00703F97" w:rsidRPr="00AA680A"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14:paraId="477EE667" w14:textId="77777777" w:rsidR="00703F97" w:rsidRPr="00AA680A"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 xml:space="preserve">kierowane na adres: </w:t>
      </w:r>
      <w:r w:rsidRPr="00EA3BE1">
        <w:rPr>
          <w:rFonts w:ascii="Calibri" w:hAnsi="Calibri" w:cs="Segoe UI"/>
          <w:sz w:val="20"/>
          <w:szCs w:val="20"/>
        </w:rPr>
        <w:t>zamowienia@zozmswlodz.pl</w:t>
      </w:r>
    </w:p>
    <w:p w14:paraId="6A59D887" w14:textId="77777777"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14:paraId="13D4AE74" w14:textId="77777777"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14:paraId="613551D5" w14:textId="77777777" w:rsidR="00703F97"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14:paraId="55915356" w14:textId="77777777"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Pr>
          <w:rFonts w:ascii="Calibri" w:hAnsi="Calibri" w:cs="Segoe UI"/>
          <w:sz w:val="20"/>
          <w:szCs w:val="20"/>
        </w:rPr>
        <w:b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14:paraId="4336E6DB" w14:textId="77777777"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14:paraId="2C432684" w14:textId="77777777" w:rsidR="00703F97"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14:paraId="27297052" w14:textId="77777777" w:rsidR="00703F97" w:rsidRPr="00B367D0" w:rsidRDefault="00703F97" w:rsidP="00703F97">
      <w:pPr>
        <w:numPr>
          <w:ilvl w:val="0"/>
          <w:numId w:val="7"/>
        </w:numPr>
        <w:tabs>
          <w:tab w:val="clear" w:pos="1800"/>
          <w:tab w:val="num" w:pos="0"/>
          <w:tab w:val="left" w:pos="426"/>
        </w:tabs>
        <w:spacing w:after="40"/>
        <w:ind w:left="426" w:hanging="426"/>
        <w:jc w:val="both"/>
        <w:rPr>
          <w:rFonts w:asciiTheme="minorHAnsi" w:hAnsiTheme="minorHAnsi" w:cstheme="minorHAnsi"/>
          <w:sz w:val="20"/>
          <w:szCs w:val="20"/>
        </w:rPr>
      </w:pPr>
      <w:r w:rsidRPr="00B367D0">
        <w:rPr>
          <w:rFonts w:asciiTheme="minorHAnsi" w:hAnsiTheme="minorHAnsi" w:cstheme="minorHAnsi"/>
          <w:sz w:val="20"/>
          <w:szCs w:val="20"/>
        </w:rPr>
        <w:t xml:space="preserve">Kontakt: </w:t>
      </w:r>
      <w:r w:rsidRPr="00B367D0">
        <w:rPr>
          <w:rFonts w:asciiTheme="minorHAnsi" w:hAnsiTheme="minorHAnsi" w:cstheme="minorHAnsi"/>
          <w:sz w:val="22"/>
          <w:szCs w:val="22"/>
        </w:rPr>
        <w:t xml:space="preserve">adres e-mailowy -   </w:t>
      </w:r>
      <w:hyperlink r:id="rId10" w:history="1">
        <w:r w:rsidRPr="00B367D0">
          <w:rPr>
            <w:rStyle w:val="Hipercze"/>
            <w:rFonts w:asciiTheme="minorHAnsi" w:hAnsiTheme="minorHAnsi" w:cstheme="minorHAnsi"/>
            <w:sz w:val="22"/>
            <w:szCs w:val="22"/>
          </w:rPr>
          <w:t>zamowienia@zozmswlodz.pl</w:t>
        </w:r>
      </w:hyperlink>
    </w:p>
    <w:p w14:paraId="7BC6AF82" w14:textId="77777777" w:rsidR="00703F97" w:rsidRPr="00B367D0" w:rsidRDefault="00703F97" w:rsidP="00703F97">
      <w:pPr>
        <w:numPr>
          <w:ilvl w:val="0"/>
          <w:numId w:val="7"/>
        </w:numPr>
        <w:tabs>
          <w:tab w:val="clear" w:pos="1800"/>
          <w:tab w:val="num" w:pos="0"/>
          <w:tab w:val="left" w:pos="426"/>
        </w:tabs>
        <w:spacing w:after="40"/>
        <w:ind w:left="426" w:hanging="426"/>
        <w:jc w:val="both"/>
        <w:rPr>
          <w:rFonts w:asciiTheme="minorHAnsi" w:hAnsiTheme="minorHAnsi" w:cstheme="minorHAnsi"/>
          <w:sz w:val="20"/>
          <w:szCs w:val="20"/>
        </w:rPr>
      </w:pPr>
      <w:r w:rsidRPr="00B367D0">
        <w:rPr>
          <w:rFonts w:asciiTheme="minorHAnsi" w:hAnsiTheme="minorHAnsi" w:cstheme="minorHAnsi"/>
          <w:sz w:val="22"/>
          <w:szCs w:val="22"/>
        </w:rPr>
        <w:t>Osobą uprawnioną przez Zamawiającego do porozumiewania się z Wykonawcami jest:</w:t>
      </w:r>
    </w:p>
    <w:p w14:paraId="10481780" w14:textId="77777777" w:rsidR="00703F97" w:rsidRPr="00703F97" w:rsidRDefault="00703F97" w:rsidP="000950C3">
      <w:pPr>
        <w:pStyle w:val="Akapitzlist"/>
        <w:numPr>
          <w:ilvl w:val="0"/>
          <w:numId w:val="26"/>
        </w:numPr>
        <w:tabs>
          <w:tab w:val="left" w:pos="426"/>
        </w:tabs>
        <w:spacing w:after="40"/>
        <w:jc w:val="both"/>
        <w:rPr>
          <w:rFonts w:ascii="Calibri" w:hAnsi="Calibri" w:cs="Segoe UI"/>
          <w:sz w:val="20"/>
          <w:szCs w:val="20"/>
        </w:rPr>
      </w:pPr>
      <w:r>
        <w:rPr>
          <w:rFonts w:ascii="Calibri" w:hAnsi="Calibri" w:cs="Segoe UI"/>
          <w:sz w:val="20"/>
          <w:szCs w:val="20"/>
        </w:rPr>
        <w:t>w kwestiach formalnych – Katarzyna Kozłowska</w:t>
      </w:r>
    </w:p>
    <w:p w14:paraId="38BA33FC" w14:textId="77777777" w:rsidR="00CC4A54" w:rsidRDefault="00CC4A54" w:rsidP="00CC4A54">
      <w:pPr>
        <w:pStyle w:val="pkt1"/>
        <w:spacing w:before="0" w:after="40"/>
        <w:ind w:left="0" w:firstLine="0"/>
        <w:rPr>
          <w:rFonts w:ascii="Calibri" w:hAnsi="Calibri" w:cs="Segoe UI"/>
          <w:b/>
          <w:sz w:val="20"/>
        </w:rPr>
      </w:pPr>
    </w:p>
    <w:p w14:paraId="5A692403" w14:textId="77777777"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14:paraId="0E975C49" w14:textId="77777777" w:rsidR="00DD7D3C" w:rsidRDefault="00CC4A54" w:rsidP="004D7442">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14:paraId="5FBC2426" w14:textId="77777777" w:rsidR="00DD7D3C" w:rsidRPr="004D7442"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w:t>
      </w:r>
      <w:r w:rsidR="004D7442">
        <w:rPr>
          <w:rFonts w:ascii="Calibri" w:hAnsi="Calibri" w:cs="Segoe UI"/>
          <w:b/>
          <w:sz w:val="20"/>
          <w:szCs w:val="20"/>
        </w:rPr>
        <w:t>ą.</w:t>
      </w:r>
    </w:p>
    <w:p w14:paraId="4FC3B885" w14:textId="77777777" w:rsidR="00DD7D3C" w:rsidRDefault="00DD7D3C" w:rsidP="00046F39">
      <w:pPr>
        <w:numPr>
          <w:ilvl w:val="0"/>
          <w:numId w:val="8"/>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14:paraId="228AA3AE" w14:textId="77777777" w:rsidR="00DD7D3C" w:rsidRDefault="00DD7D3C" w:rsidP="00046F39">
      <w:pPr>
        <w:numPr>
          <w:ilvl w:val="0"/>
          <w:numId w:val="8"/>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14:paraId="3BB60A20" w14:textId="77777777" w:rsidR="00DD7D3C" w:rsidRDefault="00DD7D3C" w:rsidP="002C2C40">
      <w:pPr>
        <w:spacing w:after="40"/>
        <w:ind w:left="425"/>
        <w:jc w:val="both"/>
        <w:rPr>
          <w:rFonts w:ascii="Calibri" w:hAnsi="Calibri" w:cs="Segoe UI"/>
          <w:sz w:val="20"/>
          <w:szCs w:val="20"/>
        </w:rPr>
      </w:pPr>
    </w:p>
    <w:p w14:paraId="51AF4524" w14:textId="77777777" w:rsidR="00DD7D3C" w:rsidRPr="004D7442" w:rsidRDefault="00DD7D3C" w:rsidP="004D7442">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w:t>
      </w:r>
      <w:r w:rsidR="004D7442">
        <w:rPr>
          <w:rFonts w:ascii="Calibri" w:hAnsi="Calibri" w:cs="Segoe UI"/>
          <w:b/>
          <w:sz w:val="20"/>
          <w:szCs w:val="20"/>
        </w:rPr>
        <w:t xml:space="preserve"> sposobu przygotowywania ofert.</w:t>
      </w:r>
    </w:p>
    <w:p w14:paraId="4BFC55E9" w14:textId="77777777" w:rsidR="00DD7D3C" w:rsidRPr="00A21F94" w:rsidRDefault="00DD7D3C" w:rsidP="00046F39">
      <w:pPr>
        <w:numPr>
          <w:ilvl w:val="0"/>
          <w:numId w:val="9"/>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14:paraId="2A78B1B3" w14:textId="77777777" w:rsidR="00DD7D3C" w:rsidRPr="00DD7D3C" w:rsidRDefault="00DD7D3C" w:rsidP="00046F39">
      <w:pPr>
        <w:numPr>
          <w:ilvl w:val="2"/>
          <w:numId w:val="10"/>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14:paraId="7345E2A3" w14:textId="77777777" w:rsidR="00DD7D3C" w:rsidRDefault="00DD7D3C" w:rsidP="00046F39">
      <w:pPr>
        <w:numPr>
          <w:ilvl w:val="2"/>
          <w:numId w:val="10"/>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Pr>
          <w:rFonts w:ascii="Calibri" w:hAnsi="Calibri" w:cs="Segoe UI"/>
          <w:sz w:val="20"/>
          <w:szCs w:val="20"/>
        </w:rPr>
        <w:t>-3</w:t>
      </w:r>
      <w:r w:rsidRPr="0045589E">
        <w:rPr>
          <w:rFonts w:ascii="Calibri" w:hAnsi="Calibri" w:cs="Segoe UI"/>
          <w:sz w:val="20"/>
          <w:szCs w:val="20"/>
        </w:rPr>
        <w:t xml:space="preserve"> niniejszej SIWZ;</w:t>
      </w:r>
    </w:p>
    <w:p w14:paraId="5B147369" w14:textId="77777777" w:rsidR="006841B0" w:rsidRPr="006841B0" w:rsidRDefault="006841B0" w:rsidP="00046F39">
      <w:pPr>
        <w:pStyle w:val="Akapitzlist"/>
        <w:numPr>
          <w:ilvl w:val="0"/>
          <w:numId w:val="9"/>
        </w:numPr>
        <w:tabs>
          <w:tab w:val="left" w:pos="851"/>
        </w:tabs>
        <w:spacing w:after="40"/>
        <w:jc w:val="both"/>
        <w:rPr>
          <w:rFonts w:ascii="Calibri" w:hAnsi="Calibri" w:cs="Segoe UI"/>
          <w:sz w:val="20"/>
          <w:szCs w:val="20"/>
        </w:rPr>
      </w:pPr>
      <w:r w:rsidRPr="006841B0">
        <w:rPr>
          <w:rFonts w:ascii="Calibri" w:hAnsi="Calibri" w:cs="Segoe UI"/>
          <w:bCs/>
          <w:sz w:val="20"/>
          <w:szCs w:val="20"/>
        </w:rPr>
        <w:lastRenderedPageBreak/>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14:paraId="3A9C6813" w14:textId="77777777" w:rsidR="006841B0" w:rsidRPr="000803C1" w:rsidRDefault="006841B0" w:rsidP="00046F39">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14:paraId="1D516E15" w14:textId="77777777" w:rsidR="006841B0" w:rsidRPr="000803C1" w:rsidRDefault="006841B0" w:rsidP="00046F39">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14:paraId="57F8D28D" w14:textId="77777777" w:rsidR="006841B0" w:rsidRPr="009F4795" w:rsidRDefault="006841B0" w:rsidP="00046F39">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14:paraId="7FB24A87" w14:textId="77777777" w:rsidR="006841B0" w:rsidRDefault="006841B0" w:rsidP="00046F39">
      <w:pPr>
        <w:numPr>
          <w:ilvl w:val="0"/>
          <w:numId w:val="9"/>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14:paraId="75E21F0A" w14:textId="77777777" w:rsidR="006841B0" w:rsidRPr="009F4795" w:rsidRDefault="006841B0" w:rsidP="00046F39">
      <w:pPr>
        <w:numPr>
          <w:ilvl w:val="0"/>
          <w:numId w:val="9"/>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14:paraId="7ECDC887"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14:paraId="3792D3A9"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14:paraId="16CED489"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14:paraId="17BC52F4" w14:textId="77777777"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14:paraId="2EC7238C" w14:textId="77777777"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14:paraId="28AB8196" w14:textId="77777777" w:rsidR="006841B0" w:rsidRPr="004D7442" w:rsidRDefault="006841B0" w:rsidP="004D7442">
      <w:pPr>
        <w:spacing w:after="40"/>
        <w:jc w:val="center"/>
        <w:rPr>
          <w:rFonts w:ascii="Calibri" w:hAnsi="Calibri"/>
          <w:b/>
          <w:sz w:val="20"/>
          <w:szCs w:val="20"/>
        </w:rPr>
      </w:pPr>
      <w:r w:rsidRPr="009F4795">
        <w:rPr>
          <w:rFonts w:ascii="Calibri" w:hAnsi="Calibri" w:cs="Segoe UI"/>
          <w:b/>
          <w:sz w:val="20"/>
          <w:szCs w:val="20"/>
        </w:rPr>
        <w:t xml:space="preserve"> „ Oferta</w:t>
      </w:r>
      <w:r w:rsidR="00832315">
        <w:rPr>
          <w:rFonts w:ascii="Calibri" w:hAnsi="Calibri" w:cs="Segoe UI"/>
          <w:b/>
          <w:sz w:val="20"/>
          <w:szCs w:val="20"/>
        </w:rPr>
        <w:t xml:space="preserve"> na</w:t>
      </w:r>
      <w:r w:rsidRPr="009F4795">
        <w:rPr>
          <w:rFonts w:ascii="Calibri" w:hAnsi="Calibri" w:cs="Segoe UI"/>
          <w:b/>
          <w:sz w:val="20"/>
          <w:szCs w:val="20"/>
        </w:rPr>
        <w:t xml:space="preserve"> </w:t>
      </w:r>
      <w:r w:rsidR="00C14B99">
        <w:rPr>
          <w:rFonts w:ascii="Calibri" w:hAnsi="Calibri" w:cs="Segoe UI"/>
          <w:b/>
          <w:sz w:val="20"/>
          <w:szCs w:val="20"/>
        </w:rPr>
        <w:t>sprzęt komputerowy</w:t>
      </w:r>
      <w:r w:rsidRPr="009F4795">
        <w:rPr>
          <w:rFonts w:ascii="Calibri" w:hAnsi="Calibri" w:cs="Segoe UI"/>
          <w:b/>
          <w:sz w:val="20"/>
          <w:szCs w:val="20"/>
        </w:rPr>
        <w:t xml:space="preserve">” </w:t>
      </w:r>
    </w:p>
    <w:p w14:paraId="56971528" w14:textId="77777777"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14:paraId="7D138C2D"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14:paraId="71F582B8"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14:paraId="72A4CE18" w14:textId="77777777" w:rsidR="006841B0"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14:paraId="3783554C"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14:paraId="446C11B6"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14:paraId="00F04970" w14:textId="77777777" w:rsidR="006841B0" w:rsidRPr="00B15F71"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14:paraId="1D3E0AC2"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lastRenderedPageBreak/>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14:paraId="702F6960" w14:textId="77777777" w:rsidR="00BD3D25" w:rsidRPr="004D7442" w:rsidRDefault="006841B0" w:rsidP="00046F39">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14:paraId="65EA765B" w14:textId="77777777" w:rsidR="006841B0" w:rsidRPr="004D7442" w:rsidRDefault="006841B0" w:rsidP="004D7442">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w:t>
      </w:r>
      <w:r w:rsidR="004D7442">
        <w:rPr>
          <w:rFonts w:ascii="Calibri" w:hAnsi="Calibri" w:cs="Segoe UI"/>
          <w:b/>
          <w:sz w:val="20"/>
          <w:szCs w:val="20"/>
        </w:rPr>
        <w:t>min składania i otwarcia ofert.</w:t>
      </w:r>
    </w:p>
    <w:p w14:paraId="6ECB67A2" w14:textId="37DB3683" w:rsidR="006841B0" w:rsidRPr="00302547"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B96706" w:rsidRPr="00B96706">
        <w:rPr>
          <w:rFonts w:ascii="Calibri" w:hAnsi="Calibri" w:cs="Segoe UI"/>
          <w:b/>
          <w:sz w:val="20"/>
          <w:szCs w:val="20"/>
          <w:shd w:val="clear" w:color="auto" w:fill="FFFFFF" w:themeFill="background1"/>
        </w:rPr>
        <w:t>01.09</w:t>
      </w:r>
      <w:r w:rsidR="00F55AB9" w:rsidRPr="00B96706">
        <w:rPr>
          <w:rFonts w:ascii="Calibri" w:hAnsi="Calibri" w:cs="Segoe UI"/>
          <w:b/>
          <w:sz w:val="20"/>
          <w:szCs w:val="20"/>
          <w:shd w:val="clear" w:color="auto" w:fill="FFFFFF" w:themeFill="background1"/>
        </w:rPr>
        <w:t>.2020</w:t>
      </w:r>
      <w:r w:rsidRPr="00B96706">
        <w:rPr>
          <w:rFonts w:ascii="Calibri" w:hAnsi="Calibri" w:cs="Segoe UI"/>
          <w:b/>
          <w:sz w:val="20"/>
          <w:szCs w:val="20"/>
          <w:shd w:val="clear" w:color="auto" w:fill="FFFFFF" w:themeFill="background1"/>
        </w:rPr>
        <w:t xml:space="preserve"> r., do godziny</w:t>
      </w:r>
      <w:r w:rsidR="007C034E" w:rsidRPr="00B96706">
        <w:rPr>
          <w:rFonts w:ascii="Calibri" w:hAnsi="Calibri" w:cs="Segoe UI"/>
          <w:b/>
          <w:sz w:val="20"/>
          <w:szCs w:val="20"/>
          <w:shd w:val="clear" w:color="auto" w:fill="FFFFFF" w:themeFill="background1"/>
        </w:rPr>
        <w:t xml:space="preserve"> 10</w:t>
      </w:r>
      <w:r w:rsidRPr="00B96706">
        <w:rPr>
          <w:rFonts w:ascii="Calibri" w:hAnsi="Calibri" w:cs="Segoe UI"/>
          <w:b/>
          <w:sz w:val="20"/>
          <w:szCs w:val="20"/>
          <w:shd w:val="clear" w:color="auto" w:fill="FFFFFF" w:themeFill="background1"/>
          <w:vertAlign w:val="superscript"/>
        </w:rPr>
        <w:t>00</w:t>
      </w:r>
      <w:r w:rsidRPr="00B96706">
        <w:rPr>
          <w:rFonts w:ascii="Calibri" w:hAnsi="Calibri" w:cs="Segoe UI"/>
          <w:sz w:val="20"/>
          <w:szCs w:val="20"/>
        </w:rPr>
        <w:t xml:space="preserve"> </w:t>
      </w:r>
      <w:r w:rsidRPr="00302547">
        <w:rPr>
          <w:rFonts w:ascii="Calibri" w:hAnsi="Calibri" w:cs="Segoe UI"/>
          <w:sz w:val="20"/>
          <w:szCs w:val="20"/>
        </w:rPr>
        <w:t xml:space="preserve">i zaadresować zgodnie z opisem przedstawionym w rozdziale X SIWZ. </w:t>
      </w:r>
    </w:p>
    <w:p w14:paraId="0C53A53F" w14:textId="77777777" w:rsidR="006841B0" w:rsidRPr="0045589E"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14:paraId="7FF70ADE" w14:textId="77777777" w:rsidR="006841B0" w:rsidRPr="00302547"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14:paraId="4368F490" w14:textId="11E08229" w:rsidR="006841B0" w:rsidRPr="008009F0" w:rsidRDefault="006841B0" w:rsidP="00B96706">
      <w:pPr>
        <w:numPr>
          <w:ilvl w:val="0"/>
          <w:numId w:val="11"/>
        </w:numPr>
        <w:shd w:val="clear" w:color="auto" w:fill="FFFFFF" w:themeFill="background1"/>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B96706">
        <w:rPr>
          <w:rFonts w:ascii="Calibri" w:hAnsi="Calibri" w:cs="Segoe UI"/>
          <w:b/>
          <w:sz w:val="20"/>
          <w:szCs w:val="20"/>
        </w:rPr>
        <w:t>01.09</w:t>
      </w:r>
      <w:r w:rsidR="00F55AB9" w:rsidRPr="007C034E">
        <w:rPr>
          <w:rFonts w:ascii="Calibri" w:hAnsi="Calibri" w:cs="Segoe UI"/>
          <w:b/>
          <w:sz w:val="20"/>
          <w:szCs w:val="20"/>
        </w:rPr>
        <w:t>.2020</w:t>
      </w:r>
      <w:r w:rsidR="00733491">
        <w:rPr>
          <w:rFonts w:ascii="Calibri" w:hAnsi="Calibri" w:cs="Segoe UI"/>
          <w:b/>
          <w:sz w:val="20"/>
          <w:szCs w:val="20"/>
        </w:rPr>
        <w:t xml:space="preserve"> 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7C034E">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14:paraId="2C7B135A" w14:textId="77777777" w:rsidR="006841B0" w:rsidRPr="009F4795"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14:paraId="08A231C6" w14:textId="77777777" w:rsidR="006841B0" w:rsidRPr="00302547"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14:paraId="515C36BF" w14:textId="77777777" w:rsidR="006841B0"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11" w:history="1">
        <w:r w:rsidRPr="003A1855">
          <w:rPr>
            <w:rStyle w:val="Hipercze"/>
            <w:rFonts w:ascii="Calibri" w:hAnsi="Calibri"/>
            <w:bCs/>
            <w:sz w:val="20"/>
            <w:szCs w:val="20"/>
          </w:rPr>
          <w:t>www.zozmswlodz.pl</w:t>
        </w:r>
      </w:hyperlink>
      <w:r w:rsidR="00201E6B">
        <w:rPr>
          <w:rStyle w:val="Hipercze"/>
          <w:rFonts w:ascii="Calibri" w:hAnsi="Calibri"/>
          <w:bCs/>
          <w:sz w:val="20"/>
          <w:szCs w:val="20"/>
        </w:rPr>
        <w:t>/przetargi</w:t>
      </w:r>
      <w:r w:rsidR="000C1DCF">
        <w:rPr>
          <w:rStyle w:val="Hipercze"/>
          <w:rFonts w:ascii="Calibri" w:hAnsi="Calibri"/>
          <w:bCs/>
          <w:sz w:val="20"/>
          <w:szCs w:val="20"/>
        </w:rPr>
        <w:t>1</w:t>
      </w:r>
      <w:r>
        <w:rPr>
          <w:rFonts w:ascii="Calibri" w:hAnsi="Calibri"/>
          <w:bCs/>
          <w:sz w:val="20"/>
          <w:szCs w:val="20"/>
        </w:rPr>
        <w:t xml:space="preserve"> </w:t>
      </w:r>
      <w:r w:rsidRPr="00302547">
        <w:rPr>
          <w:rFonts w:ascii="Calibri" w:hAnsi="Calibri"/>
          <w:bCs/>
          <w:color w:val="000000"/>
          <w:sz w:val="20"/>
          <w:szCs w:val="20"/>
        </w:rPr>
        <w:t xml:space="preserve"> informacje dotyczące:</w:t>
      </w:r>
    </w:p>
    <w:p w14:paraId="59AD119B" w14:textId="77777777" w:rsidR="006841B0" w:rsidRPr="00302547" w:rsidRDefault="006841B0" w:rsidP="00046F39">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14:paraId="5F894771" w14:textId="77777777" w:rsidR="006841B0" w:rsidRPr="00302547" w:rsidRDefault="006841B0" w:rsidP="00046F39">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14:paraId="3086959D" w14:textId="77777777" w:rsidR="006841B0" w:rsidRPr="00C14B99" w:rsidRDefault="006841B0" w:rsidP="00F13F4A">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14:paraId="36268087" w14:textId="77777777" w:rsidR="00C14B99" w:rsidRPr="00F13F4A" w:rsidRDefault="00C14B99" w:rsidP="00C14B99">
      <w:pPr>
        <w:pStyle w:val="Akapitzlist"/>
        <w:tabs>
          <w:tab w:val="left" w:pos="3855"/>
        </w:tabs>
        <w:spacing w:after="40"/>
        <w:ind w:left="851"/>
        <w:jc w:val="both"/>
        <w:rPr>
          <w:rFonts w:ascii="Calibri" w:hAnsi="Calibri" w:cs="Segoe UI"/>
          <w:sz w:val="20"/>
          <w:szCs w:val="20"/>
        </w:rPr>
      </w:pPr>
    </w:p>
    <w:p w14:paraId="7E1D825F" w14:textId="77777777"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14:paraId="4D1F73B7" w14:textId="77777777"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14:paraId="4AA72166" w14:textId="77777777" w:rsidR="006841B0" w:rsidRPr="0045589E" w:rsidRDefault="006841B0" w:rsidP="00046F39">
      <w:pPr>
        <w:numPr>
          <w:ilvl w:val="0"/>
          <w:numId w:val="13"/>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14:paraId="08B931CE" w14:textId="77777777" w:rsidR="006841B0" w:rsidRPr="0040790B" w:rsidRDefault="006841B0" w:rsidP="00046F39">
      <w:pPr>
        <w:pStyle w:val="arimr"/>
        <w:widowControl/>
        <w:numPr>
          <w:ilvl w:val="0"/>
          <w:numId w:val="13"/>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14:paraId="43B866F4" w14:textId="77777777" w:rsidR="006841B0" w:rsidRPr="009F4795" w:rsidRDefault="006841B0" w:rsidP="00046F39">
      <w:pPr>
        <w:numPr>
          <w:ilvl w:val="0"/>
          <w:numId w:val="13"/>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14:paraId="1452848C" w14:textId="77777777" w:rsidR="006841B0" w:rsidRPr="004F7CEE" w:rsidRDefault="006841B0" w:rsidP="00046F39">
      <w:pPr>
        <w:numPr>
          <w:ilvl w:val="0"/>
          <w:numId w:val="13"/>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14:paraId="3CB3A389" w14:textId="77777777" w:rsidR="006841B0" w:rsidRPr="00D66C61" w:rsidRDefault="006841B0" w:rsidP="00046F39">
      <w:pPr>
        <w:numPr>
          <w:ilvl w:val="0"/>
          <w:numId w:val="13"/>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14:paraId="52958CD8" w14:textId="77777777" w:rsidR="00D61865" w:rsidRDefault="00D61865" w:rsidP="00D61865">
      <w:pPr>
        <w:tabs>
          <w:tab w:val="num" w:pos="709"/>
        </w:tabs>
        <w:spacing w:after="40"/>
        <w:jc w:val="both"/>
        <w:rPr>
          <w:rFonts w:ascii="Calibri" w:hAnsi="Calibri"/>
          <w:b/>
          <w:color w:val="000000"/>
          <w:sz w:val="20"/>
          <w:szCs w:val="20"/>
        </w:rPr>
      </w:pPr>
    </w:p>
    <w:p w14:paraId="4E491EA6" w14:textId="77777777" w:rsidR="00F55113" w:rsidRDefault="00F55113" w:rsidP="00D61865">
      <w:pPr>
        <w:tabs>
          <w:tab w:val="num" w:pos="709"/>
        </w:tabs>
        <w:spacing w:after="40"/>
        <w:jc w:val="both"/>
        <w:rPr>
          <w:rFonts w:ascii="Calibri" w:hAnsi="Calibri"/>
          <w:b/>
          <w:color w:val="000000"/>
          <w:sz w:val="20"/>
          <w:szCs w:val="20"/>
        </w:rPr>
      </w:pPr>
    </w:p>
    <w:p w14:paraId="66299A86" w14:textId="77777777" w:rsidR="00F55113" w:rsidRDefault="00F55113" w:rsidP="00D61865">
      <w:pPr>
        <w:tabs>
          <w:tab w:val="num" w:pos="709"/>
        </w:tabs>
        <w:spacing w:after="40"/>
        <w:jc w:val="both"/>
        <w:rPr>
          <w:rFonts w:ascii="Calibri" w:hAnsi="Calibri"/>
          <w:b/>
          <w:color w:val="000000"/>
          <w:sz w:val="20"/>
          <w:szCs w:val="20"/>
        </w:rPr>
      </w:pPr>
    </w:p>
    <w:p w14:paraId="6519E6D0" w14:textId="77777777" w:rsidR="00F55113" w:rsidRDefault="00F55113" w:rsidP="00D61865">
      <w:pPr>
        <w:tabs>
          <w:tab w:val="num" w:pos="709"/>
        </w:tabs>
        <w:spacing w:after="40"/>
        <w:jc w:val="both"/>
        <w:rPr>
          <w:rFonts w:ascii="Calibri" w:hAnsi="Calibri"/>
          <w:b/>
          <w:color w:val="000000"/>
          <w:sz w:val="20"/>
          <w:szCs w:val="20"/>
        </w:rPr>
      </w:pPr>
    </w:p>
    <w:p w14:paraId="2DB89520" w14:textId="77777777" w:rsidR="00F55113" w:rsidRDefault="00F55113" w:rsidP="00D61865">
      <w:pPr>
        <w:tabs>
          <w:tab w:val="num" w:pos="709"/>
        </w:tabs>
        <w:spacing w:after="40"/>
        <w:jc w:val="both"/>
        <w:rPr>
          <w:rFonts w:ascii="Calibri" w:hAnsi="Calibri"/>
          <w:b/>
          <w:color w:val="000000"/>
          <w:sz w:val="20"/>
          <w:szCs w:val="20"/>
        </w:rPr>
      </w:pPr>
    </w:p>
    <w:p w14:paraId="1D3DC51E" w14:textId="77777777" w:rsidR="00F55113" w:rsidRDefault="00F55113" w:rsidP="00D61865">
      <w:pPr>
        <w:tabs>
          <w:tab w:val="num" w:pos="709"/>
        </w:tabs>
        <w:spacing w:after="40"/>
        <w:jc w:val="both"/>
        <w:rPr>
          <w:rFonts w:ascii="Calibri" w:hAnsi="Calibri"/>
          <w:b/>
          <w:color w:val="000000"/>
          <w:sz w:val="20"/>
          <w:szCs w:val="20"/>
        </w:rPr>
      </w:pPr>
    </w:p>
    <w:p w14:paraId="65BFD73A" w14:textId="77777777" w:rsidR="00F55113" w:rsidRDefault="00F55113" w:rsidP="00D61865">
      <w:pPr>
        <w:tabs>
          <w:tab w:val="num" w:pos="709"/>
        </w:tabs>
        <w:spacing w:after="40"/>
        <w:jc w:val="both"/>
        <w:rPr>
          <w:rFonts w:ascii="Calibri" w:hAnsi="Calibri"/>
          <w:b/>
          <w:color w:val="000000"/>
          <w:sz w:val="20"/>
          <w:szCs w:val="20"/>
        </w:rPr>
      </w:pPr>
    </w:p>
    <w:p w14:paraId="0BB0C947" w14:textId="77777777" w:rsidR="00F55113" w:rsidRDefault="00F55113" w:rsidP="00D61865">
      <w:pPr>
        <w:tabs>
          <w:tab w:val="num" w:pos="709"/>
        </w:tabs>
        <w:spacing w:after="40"/>
        <w:jc w:val="both"/>
        <w:rPr>
          <w:rFonts w:ascii="Calibri" w:hAnsi="Calibri"/>
          <w:b/>
          <w:color w:val="000000"/>
          <w:sz w:val="20"/>
          <w:szCs w:val="20"/>
        </w:rPr>
      </w:pPr>
    </w:p>
    <w:p w14:paraId="18267047" w14:textId="77777777"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14:paraId="15AE1236" w14:textId="77777777" w:rsidR="00C14B99" w:rsidRPr="00C14B99" w:rsidRDefault="00C14B99" w:rsidP="00C14B99">
      <w:pPr>
        <w:tabs>
          <w:tab w:val="num" w:pos="3240"/>
        </w:tabs>
        <w:spacing w:after="40"/>
        <w:jc w:val="both"/>
        <w:rPr>
          <w:rFonts w:ascii="Calibri" w:hAnsi="Calibri" w:cs="Segoe UI"/>
          <w:sz w:val="20"/>
          <w:szCs w:val="20"/>
        </w:rPr>
      </w:pPr>
    </w:p>
    <w:p w14:paraId="51FD60DB" w14:textId="4EB512BB"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a) </w:t>
      </w:r>
      <w:r w:rsidR="007A3E4A">
        <w:rPr>
          <w:rFonts w:ascii="Calibri" w:hAnsi="Calibri" w:cs="Segoe UI"/>
          <w:b/>
          <w:bCs/>
          <w:sz w:val="20"/>
          <w:szCs w:val="20"/>
        </w:rPr>
        <w:t>Pakiet nr 1 – Drukarki</w:t>
      </w:r>
      <w:r w:rsidR="002E7408">
        <w:rPr>
          <w:rFonts w:ascii="Calibri" w:hAnsi="Calibri" w:cs="Segoe UI"/>
          <w:b/>
          <w:bCs/>
          <w:sz w:val="20"/>
          <w:szCs w:val="20"/>
        </w:rPr>
        <w:t xml:space="preserve"> </w:t>
      </w:r>
      <w:r w:rsidR="007A3E4A">
        <w:rPr>
          <w:rFonts w:ascii="Calibri" w:hAnsi="Calibri" w:cs="Segoe UI"/>
          <w:b/>
          <w:bCs/>
          <w:sz w:val="20"/>
          <w:szCs w:val="20"/>
        </w:rPr>
        <w:t>+</w:t>
      </w:r>
      <w:r w:rsidR="002E7408">
        <w:rPr>
          <w:rFonts w:ascii="Calibri" w:hAnsi="Calibri" w:cs="Segoe UI"/>
          <w:b/>
          <w:bCs/>
          <w:sz w:val="20"/>
          <w:szCs w:val="20"/>
        </w:rPr>
        <w:t xml:space="preserve"> </w:t>
      </w:r>
      <w:r w:rsidR="007A3E4A">
        <w:rPr>
          <w:rFonts w:ascii="Calibri" w:hAnsi="Calibri" w:cs="Segoe UI"/>
          <w:b/>
          <w:bCs/>
          <w:sz w:val="20"/>
          <w:szCs w:val="20"/>
        </w:rPr>
        <w:t>skane</w:t>
      </w:r>
      <w:r w:rsidR="007A3E4A" w:rsidRPr="00B96706">
        <w:rPr>
          <w:rFonts w:ascii="Calibri" w:hAnsi="Calibri" w:cs="Segoe UI"/>
          <w:b/>
          <w:bCs/>
          <w:sz w:val="20"/>
          <w:szCs w:val="20"/>
        </w:rPr>
        <w:t>r</w:t>
      </w:r>
      <w:r w:rsidR="00B96706" w:rsidRPr="00B96706">
        <w:rPr>
          <w:rFonts w:ascii="Calibri" w:hAnsi="Calibri" w:cs="Segoe UI"/>
          <w:b/>
          <w:bCs/>
          <w:sz w:val="20"/>
          <w:szCs w:val="20"/>
        </w:rPr>
        <w:t xml:space="preserve"> + czytnik kodów 2D</w:t>
      </w:r>
    </w:p>
    <w:p w14:paraId="00799717"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b/>
          <w:bCs/>
          <w:sz w:val="20"/>
          <w:szCs w:val="20"/>
        </w:rPr>
        <w:t xml:space="preserve">Kryterium 1 : Cena (C) – waga kryterium 60% </w:t>
      </w:r>
    </w:p>
    <w:p w14:paraId="53A6058D"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Oferty zostaną przeliczone wg wzoru: </w:t>
      </w:r>
    </w:p>
    <w:p w14:paraId="232FD4E8"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łączna cena oferowana minimalna brutto </w:t>
      </w:r>
    </w:p>
    <w:p w14:paraId="7D078FAF"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Cena = -----------------------------------------------------------x 100 x 60% </w:t>
      </w:r>
    </w:p>
    <w:p w14:paraId="262030C0"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łączna cena badanej oferty brutto </w:t>
      </w:r>
    </w:p>
    <w:p w14:paraId="3BFAF91C" w14:textId="77777777" w:rsid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Oferta z najniższą ceną otrzyma maksymalną liczbę punktów –60 pkt. Pozostałe oferty zostaną przeliczone według powyższego wzoru. Uzyskana liczba punktów badanej oferty zostanie pomnożona przez wagę tego kryterium. Wynik będzie traktowany jako wartość punktowa oferty w kryterium cena oferty. </w:t>
      </w:r>
    </w:p>
    <w:p w14:paraId="26338C54" w14:textId="77777777" w:rsidR="00F55113" w:rsidRPr="00C14B99" w:rsidRDefault="00F55113" w:rsidP="00C14B99">
      <w:pPr>
        <w:tabs>
          <w:tab w:val="num" w:pos="3240"/>
        </w:tabs>
        <w:spacing w:after="40"/>
        <w:jc w:val="both"/>
        <w:rPr>
          <w:rFonts w:ascii="Calibri" w:hAnsi="Calibri" w:cs="Segoe UI"/>
          <w:sz w:val="20"/>
          <w:szCs w:val="20"/>
        </w:rPr>
      </w:pPr>
    </w:p>
    <w:p w14:paraId="229B2E3C" w14:textId="77777777" w:rsidR="00C14B99" w:rsidRPr="00C14B99" w:rsidRDefault="00075722" w:rsidP="00C14B99">
      <w:pPr>
        <w:tabs>
          <w:tab w:val="num" w:pos="3240"/>
        </w:tabs>
        <w:spacing w:after="40"/>
        <w:jc w:val="both"/>
        <w:rPr>
          <w:rFonts w:ascii="Calibri" w:hAnsi="Calibri" w:cs="Segoe UI"/>
          <w:sz w:val="20"/>
          <w:szCs w:val="20"/>
        </w:rPr>
      </w:pPr>
      <w:r>
        <w:rPr>
          <w:rFonts w:ascii="Calibri" w:hAnsi="Calibri" w:cs="Segoe UI"/>
          <w:b/>
          <w:bCs/>
          <w:sz w:val="20"/>
          <w:szCs w:val="20"/>
        </w:rPr>
        <w:t>Kryterium 2</w:t>
      </w:r>
      <w:r w:rsidR="00C14B99" w:rsidRPr="00C14B99">
        <w:rPr>
          <w:rFonts w:ascii="Calibri" w:hAnsi="Calibri" w:cs="Segoe UI"/>
          <w:b/>
          <w:bCs/>
          <w:sz w:val="20"/>
          <w:szCs w:val="20"/>
        </w:rPr>
        <w:t xml:space="preserve"> : Okres gwarancj</w:t>
      </w:r>
      <w:r w:rsidR="008F4A2F">
        <w:rPr>
          <w:rFonts w:ascii="Calibri" w:hAnsi="Calibri" w:cs="Segoe UI"/>
          <w:b/>
          <w:bCs/>
          <w:sz w:val="20"/>
          <w:szCs w:val="20"/>
        </w:rPr>
        <w:t xml:space="preserve">i </w:t>
      </w:r>
      <w:r>
        <w:rPr>
          <w:rFonts w:ascii="Calibri" w:hAnsi="Calibri" w:cs="Segoe UI"/>
          <w:b/>
          <w:bCs/>
          <w:sz w:val="20"/>
          <w:szCs w:val="20"/>
        </w:rPr>
        <w:t xml:space="preserve"> (G) – waga kryterium 4</w:t>
      </w:r>
      <w:r w:rsidR="00C14B99" w:rsidRPr="00C14B99">
        <w:rPr>
          <w:rFonts w:ascii="Calibri" w:hAnsi="Calibri" w:cs="Segoe UI"/>
          <w:b/>
          <w:bCs/>
          <w:sz w:val="20"/>
          <w:szCs w:val="20"/>
        </w:rPr>
        <w:t xml:space="preserve">0% </w:t>
      </w:r>
    </w:p>
    <w:p w14:paraId="364984B8"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Wykonawca w formularzu ofertowym deklaruje długość okresu gwarancji dla zaoferowanego Sprzętu. </w:t>
      </w:r>
    </w:p>
    <w:p w14:paraId="3D756747"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Za zaoferowanie okresu gwarancji o długości: </w:t>
      </w:r>
    </w:p>
    <w:p w14:paraId="5C07DFDD" w14:textId="77777777" w:rsidR="00C14B99" w:rsidRPr="00C14B99" w:rsidRDefault="00075722" w:rsidP="00C14B99">
      <w:pPr>
        <w:tabs>
          <w:tab w:val="num" w:pos="3240"/>
        </w:tabs>
        <w:spacing w:after="40"/>
        <w:jc w:val="both"/>
        <w:rPr>
          <w:rFonts w:ascii="Calibri" w:hAnsi="Calibri" w:cs="Segoe UI"/>
          <w:sz w:val="20"/>
          <w:szCs w:val="20"/>
        </w:rPr>
      </w:pPr>
      <w:r>
        <w:rPr>
          <w:rFonts w:ascii="Calibri" w:hAnsi="Calibri" w:cs="Segoe UI"/>
          <w:sz w:val="20"/>
          <w:szCs w:val="20"/>
        </w:rPr>
        <w:t>5 lat – Wykonawca otrzyma 4</w:t>
      </w:r>
      <w:r w:rsidR="00C14B99" w:rsidRPr="00C14B99">
        <w:rPr>
          <w:rFonts w:ascii="Calibri" w:hAnsi="Calibri" w:cs="Segoe UI"/>
          <w:sz w:val="20"/>
          <w:szCs w:val="20"/>
        </w:rPr>
        <w:t xml:space="preserve">0 pkt </w:t>
      </w:r>
    </w:p>
    <w:p w14:paraId="35240FA8" w14:textId="77777777" w:rsidR="00C14B99" w:rsidRPr="00C14B99" w:rsidRDefault="00075722" w:rsidP="00C14B99">
      <w:pPr>
        <w:tabs>
          <w:tab w:val="num" w:pos="3240"/>
        </w:tabs>
        <w:spacing w:after="40"/>
        <w:jc w:val="both"/>
        <w:rPr>
          <w:rFonts w:ascii="Calibri" w:hAnsi="Calibri" w:cs="Segoe UI"/>
          <w:sz w:val="20"/>
          <w:szCs w:val="20"/>
        </w:rPr>
      </w:pPr>
      <w:r>
        <w:rPr>
          <w:rFonts w:ascii="Calibri" w:hAnsi="Calibri" w:cs="Segoe UI"/>
          <w:sz w:val="20"/>
          <w:szCs w:val="20"/>
        </w:rPr>
        <w:t>4 lat – Wykonawca otrzyma 20</w:t>
      </w:r>
      <w:r w:rsidR="00C14B99" w:rsidRPr="00C14B99">
        <w:rPr>
          <w:rFonts w:ascii="Calibri" w:hAnsi="Calibri" w:cs="Segoe UI"/>
          <w:sz w:val="20"/>
          <w:szCs w:val="20"/>
        </w:rPr>
        <w:t xml:space="preserve"> pkt </w:t>
      </w:r>
    </w:p>
    <w:p w14:paraId="437968DD"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3 lat – Wykonawca otrzyma 0 pkt </w:t>
      </w:r>
    </w:p>
    <w:p w14:paraId="23B8AF0B"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i/>
          <w:iCs/>
          <w:sz w:val="20"/>
          <w:szCs w:val="20"/>
        </w:rPr>
        <w:t xml:space="preserve">W przypadku wskazania przez Wykonawcę więcej niż jednej wartości lub niewskazania żadnej Zamawiający uzna, że Wykonawca zaproponował 3 lata okresu gwarancji jakości i przyzna Wykonawcy 0 pkt. Jeśli Wykonawca wskaże krótszy okres niż 3 lata, jego oferta/oferta częściowa zostanie odrzucona. </w:t>
      </w:r>
    </w:p>
    <w:p w14:paraId="7F1FFAC8" w14:textId="77777777" w:rsidR="00C14B99" w:rsidRPr="00C14B99" w:rsidRDefault="00C14B99" w:rsidP="00C14B99">
      <w:pPr>
        <w:tabs>
          <w:tab w:val="num" w:pos="3240"/>
        </w:tabs>
        <w:spacing w:after="40"/>
        <w:jc w:val="both"/>
        <w:rPr>
          <w:rFonts w:ascii="Calibri" w:hAnsi="Calibri" w:cs="Segoe UI"/>
          <w:sz w:val="20"/>
          <w:szCs w:val="20"/>
        </w:rPr>
      </w:pPr>
    </w:p>
    <w:p w14:paraId="08E4B6EE" w14:textId="77777777" w:rsid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W części nr 1 zamówienia za najkorzystniejszą zostanie uznana oferta, która uzyska łącznie najwyższą liczbę punktów, we wszystkich kryteriach, zgodnie ze wzorem: N</w:t>
      </w:r>
      <w:r w:rsidR="00075722">
        <w:rPr>
          <w:rFonts w:ascii="Calibri" w:hAnsi="Calibri" w:cs="Segoe UI"/>
          <w:sz w:val="20"/>
          <w:szCs w:val="20"/>
        </w:rPr>
        <w:t>= C+G</w:t>
      </w:r>
      <w:r w:rsidRPr="00C14B99">
        <w:rPr>
          <w:rFonts w:ascii="Calibri" w:hAnsi="Calibri" w:cs="Segoe UI"/>
          <w:sz w:val="20"/>
          <w:szCs w:val="20"/>
        </w:rPr>
        <w:t xml:space="preserve">. </w:t>
      </w:r>
    </w:p>
    <w:p w14:paraId="494A8E12" w14:textId="77777777" w:rsidR="007A3E4A" w:rsidRPr="00C14B99" w:rsidRDefault="007A3E4A" w:rsidP="00C14B99">
      <w:pPr>
        <w:tabs>
          <w:tab w:val="num" w:pos="3240"/>
        </w:tabs>
        <w:spacing w:after="40"/>
        <w:jc w:val="both"/>
        <w:rPr>
          <w:rFonts w:ascii="Calibri" w:hAnsi="Calibri" w:cs="Segoe UI"/>
          <w:sz w:val="20"/>
          <w:szCs w:val="20"/>
        </w:rPr>
      </w:pPr>
    </w:p>
    <w:p w14:paraId="4C391890" w14:textId="77777777" w:rsidR="00C14B99" w:rsidRPr="00130D33" w:rsidRDefault="00130D33" w:rsidP="00130D33">
      <w:pPr>
        <w:tabs>
          <w:tab w:val="num" w:pos="3240"/>
        </w:tabs>
        <w:spacing w:after="40"/>
        <w:jc w:val="both"/>
        <w:rPr>
          <w:rFonts w:ascii="Calibri" w:hAnsi="Calibri" w:cs="Segoe UI"/>
          <w:sz w:val="20"/>
          <w:szCs w:val="20"/>
        </w:rPr>
      </w:pPr>
      <w:r>
        <w:rPr>
          <w:rFonts w:ascii="Calibri" w:hAnsi="Calibri" w:cs="Segoe UI"/>
          <w:b/>
          <w:bCs/>
          <w:sz w:val="20"/>
          <w:szCs w:val="20"/>
        </w:rPr>
        <w:t>b)</w:t>
      </w:r>
      <w:r w:rsidR="00ED6A1B" w:rsidRPr="00130D33">
        <w:rPr>
          <w:rFonts w:ascii="Calibri" w:hAnsi="Calibri" w:cs="Segoe UI"/>
          <w:b/>
          <w:bCs/>
          <w:sz w:val="20"/>
          <w:szCs w:val="20"/>
        </w:rPr>
        <w:t>Pakiet</w:t>
      </w:r>
      <w:r w:rsidR="00C14B99" w:rsidRPr="00130D33">
        <w:rPr>
          <w:rFonts w:ascii="Calibri" w:hAnsi="Calibri" w:cs="Segoe UI"/>
          <w:b/>
          <w:bCs/>
          <w:sz w:val="20"/>
          <w:szCs w:val="20"/>
        </w:rPr>
        <w:t xml:space="preserve"> nr 2 – </w:t>
      </w:r>
      <w:r w:rsidR="00ED6A1B" w:rsidRPr="00130D33">
        <w:rPr>
          <w:rFonts w:ascii="Calibri" w:hAnsi="Calibri" w:cs="Segoe UI"/>
          <w:b/>
          <w:bCs/>
          <w:sz w:val="20"/>
          <w:szCs w:val="20"/>
        </w:rPr>
        <w:t>Dyski SSD</w:t>
      </w:r>
      <w:r w:rsidR="00C14B99" w:rsidRPr="00130D33">
        <w:rPr>
          <w:rFonts w:ascii="Calibri" w:hAnsi="Calibri" w:cs="Segoe UI"/>
          <w:b/>
          <w:bCs/>
          <w:sz w:val="20"/>
          <w:szCs w:val="20"/>
        </w:rPr>
        <w:t xml:space="preserve"> </w:t>
      </w:r>
    </w:p>
    <w:p w14:paraId="457025DA"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b/>
          <w:bCs/>
          <w:sz w:val="20"/>
          <w:szCs w:val="20"/>
        </w:rPr>
        <w:t xml:space="preserve">Kryterium 1 : Cena (C) – waga kryterium 60% </w:t>
      </w:r>
    </w:p>
    <w:p w14:paraId="7A68F85B"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Oferty zostaną przeliczone wg wzoru: </w:t>
      </w:r>
    </w:p>
    <w:p w14:paraId="280CA4EF"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łączna cena oferowana minimalna brutto </w:t>
      </w:r>
    </w:p>
    <w:p w14:paraId="082031A1"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Cena = -----------------------------------------------------------x 100 x 60% </w:t>
      </w:r>
    </w:p>
    <w:p w14:paraId="561CA7EE"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łączna cena badanej oferty brutto </w:t>
      </w:r>
    </w:p>
    <w:p w14:paraId="24634961" w14:textId="77777777" w:rsid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Oferta z najniższą ceną otrzyma maksymalną liczbę punktów –60 pkt. Pozostałe oferty zostaną przeliczone według powyższego wzoru. Uzyskana liczba punktów badanej oferty zostanie pomnożona przez wagę tego kryterium. Wynik będzie traktowany jako wartość punktowa oferty w kryterium cena oferty. </w:t>
      </w:r>
    </w:p>
    <w:p w14:paraId="1002C1A4" w14:textId="77777777" w:rsidR="00F55113" w:rsidRPr="00C14B99" w:rsidRDefault="00F55113" w:rsidP="00C14B99">
      <w:pPr>
        <w:tabs>
          <w:tab w:val="num" w:pos="3240"/>
        </w:tabs>
        <w:spacing w:after="40"/>
        <w:jc w:val="both"/>
        <w:rPr>
          <w:rFonts w:ascii="Calibri" w:hAnsi="Calibri" w:cs="Segoe UI"/>
          <w:sz w:val="20"/>
          <w:szCs w:val="20"/>
        </w:rPr>
      </w:pPr>
    </w:p>
    <w:p w14:paraId="54CB7B48" w14:textId="77777777" w:rsidR="00C14B99" w:rsidRPr="00C14B99" w:rsidRDefault="00B36D71" w:rsidP="00C14B99">
      <w:pPr>
        <w:tabs>
          <w:tab w:val="num" w:pos="3240"/>
        </w:tabs>
        <w:spacing w:after="40"/>
        <w:jc w:val="both"/>
        <w:rPr>
          <w:rFonts w:ascii="Calibri" w:hAnsi="Calibri" w:cs="Segoe UI"/>
          <w:sz w:val="20"/>
          <w:szCs w:val="20"/>
        </w:rPr>
      </w:pPr>
      <w:r>
        <w:rPr>
          <w:rFonts w:ascii="Calibri" w:hAnsi="Calibri" w:cs="Segoe UI"/>
          <w:b/>
          <w:bCs/>
          <w:sz w:val="20"/>
          <w:szCs w:val="20"/>
        </w:rPr>
        <w:t>Kryterium 2</w:t>
      </w:r>
      <w:r w:rsidR="00C14B99" w:rsidRPr="00C14B99">
        <w:rPr>
          <w:rFonts w:ascii="Calibri" w:hAnsi="Calibri" w:cs="Segoe UI"/>
          <w:b/>
          <w:bCs/>
          <w:sz w:val="20"/>
          <w:szCs w:val="20"/>
        </w:rPr>
        <w:t xml:space="preserve"> : Okres gwarancji</w:t>
      </w:r>
      <w:r w:rsidR="008F4A2F">
        <w:rPr>
          <w:rFonts w:ascii="Calibri" w:hAnsi="Calibri" w:cs="Segoe UI"/>
          <w:b/>
          <w:bCs/>
          <w:sz w:val="20"/>
          <w:szCs w:val="20"/>
        </w:rPr>
        <w:t xml:space="preserve"> </w:t>
      </w:r>
      <w:r w:rsidR="00075722">
        <w:rPr>
          <w:rFonts w:ascii="Calibri" w:hAnsi="Calibri" w:cs="Segoe UI"/>
          <w:b/>
          <w:bCs/>
          <w:sz w:val="20"/>
          <w:szCs w:val="20"/>
        </w:rPr>
        <w:t xml:space="preserve"> (G) – waga kryterium 40</w:t>
      </w:r>
      <w:r w:rsidR="00C14B99" w:rsidRPr="00C14B99">
        <w:rPr>
          <w:rFonts w:ascii="Calibri" w:hAnsi="Calibri" w:cs="Segoe UI"/>
          <w:b/>
          <w:bCs/>
          <w:sz w:val="20"/>
          <w:szCs w:val="20"/>
        </w:rPr>
        <w:t xml:space="preserve">% </w:t>
      </w:r>
    </w:p>
    <w:p w14:paraId="1D4556AB"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Wykonawca w formularzu ofertowym dekl</w:t>
      </w:r>
      <w:r w:rsidR="008F4A2F">
        <w:rPr>
          <w:rFonts w:ascii="Calibri" w:hAnsi="Calibri" w:cs="Segoe UI"/>
          <w:sz w:val="20"/>
          <w:szCs w:val="20"/>
        </w:rPr>
        <w:t xml:space="preserve">aruje długość okresu gwarancji </w:t>
      </w:r>
      <w:r w:rsidRPr="00C14B99">
        <w:rPr>
          <w:rFonts w:ascii="Calibri" w:hAnsi="Calibri" w:cs="Segoe UI"/>
          <w:sz w:val="20"/>
          <w:szCs w:val="20"/>
        </w:rPr>
        <w:t xml:space="preserve"> dla zaoferowanego Sprzętu. </w:t>
      </w:r>
    </w:p>
    <w:p w14:paraId="081AABFA"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Za zaoferowanie okresu gwarancji o długości: </w:t>
      </w:r>
    </w:p>
    <w:p w14:paraId="02443EBC" w14:textId="77777777" w:rsidR="00C14B99" w:rsidRPr="00C14B99" w:rsidRDefault="00075722" w:rsidP="00C14B99">
      <w:pPr>
        <w:tabs>
          <w:tab w:val="num" w:pos="3240"/>
        </w:tabs>
        <w:spacing w:after="40"/>
        <w:jc w:val="both"/>
        <w:rPr>
          <w:rFonts w:ascii="Calibri" w:hAnsi="Calibri" w:cs="Segoe UI"/>
          <w:sz w:val="20"/>
          <w:szCs w:val="20"/>
        </w:rPr>
      </w:pPr>
      <w:r>
        <w:rPr>
          <w:rFonts w:ascii="Calibri" w:hAnsi="Calibri" w:cs="Segoe UI"/>
          <w:sz w:val="20"/>
          <w:szCs w:val="20"/>
        </w:rPr>
        <w:t>5 lat – Wykonawca otrzyma 40</w:t>
      </w:r>
      <w:r w:rsidR="00C14B99" w:rsidRPr="00C14B99">
        <w:rPr>
          <w:rFonts w:ascii="Calibri" w:hAnsi="Calibri" w:cs="Segoe UI"/>
          <w:sz w:val="20"/>
          <w:szCs w:val="20"/>
        </w:rPr>
        <w:t xml:space="preserve"> pkt </w:t>
      </w:r>
    </w:p>
    <w:p w14:paraId="0F276C85" w14:textId="77777777" w:rsidR="00C14B99" w:rsidRPr="00075722"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4 lat – </w:t>
      </w:r>
      <w:r w:rsidR="00075722" w:rsidRPr="00075722">
        <w:rPr>
          <w:rFonts w:ascii="Calibri" w:hAnsi="Calibri" w:cs="Segoe UI"/>
          <w:sz w:val="20"/>
          <w:szCs w:val="20"/>
        </w:rPr>
        <w:t>Wykonawca otrzyma 20</w:t>
      </w:r>
      <w:r w:rsidRPr="00075722">
        <w:rPr>
          <w:rFonts w:ascii="Calibri" w:hAnsi="Calibri" w:cs="Segoe UI"/>
          <w:sz w:val="20"/>
          <w:szCs w:val="20"/>
        </w:rPr>
        <w:t xml:space="preserve"> pkt </w:t>
      </w:r>
    </w:p>
    <w:p w14:paraId="767AE2F6" w14:textId="77777777" w:rsidR="00C14B99" w:rsidRPr="00075722" w:rsidRDefault="00C14B99" w:rsidP="00C14B99">
      <w:pPr>
        <w:tabs>
          <w:tab w:val="num" w:pos="3240"/>
        </w:tabs>
        <w:spacing w:after="40"/>
        <w:jc w:val="both"/>
        <w:rPr>
          <w:rFonts w:ascii="Calibri" w:hAnsi="Calibri" w:cs="Segoe UI"/>
          <w:sz w:val="20"/>
          <w:szCs w:val="20"/>
        </w:rPr>
      </w:pPr>
      <w:r w:rsidRPr="00075722">
        <w:rPr>
          <w:rFonts w:ascii="Calibri" w:hAnsi="Calibri" w:cs="Segoe UI"/>
          <w:sz w:val="20"/>
          <w:szCs w:val="20"/>
        </w:rPr>
        <w:t xml:space="preserve">3 lat – Wykonawca otrzyma 0 pkt </w:t>
      </w:r>
    </w:p>
    <w:p w14:paraId="6361F47F" w14:textId="77777777" w:rsidR="00C14B99" w:rsidRDefault="00C14B99" w:rsidP="00C14B99">
      <w:pPr>
        <w:tabs>
          <w:tab w:val="num" w:pos="3240"/>
        </w:tabs>
        <w:spacing w:after="40"/>
        <w:jc w:val="both"/>
        <w:rPr>
          <w:rFonts w:ascii="Calibri" w:hAnsi="Calibri" w:cs="Segoe UI"/>
          <w:i/>
          <w:iCs/>
          <w:sz w:val="20"/>
          <w:szCs w:val="20"/>
        </w:rPr>
      </w:pPr>
      <w:r w:rsidRPr="00075722">
        <w:rPr>
          <w:rFonts w:ascii="Calibri" w:hAnsi="Calibri" w:cs="Segoe UI"/>
          <w:i/>
          <w:iCs/>
          <w:sz w:val="20"/>
          <w:szCs w:val="20"/>
        </w:rPr>
        <w:t xml:space="preserve">W przypadku wskazania przez Wykonawcę więcej niż jednej wartości lub niewskazania żadnej Zamawiający uzna, że Wykonawca zaproponował 3 lata okresu gwarancji jakości i przyzna Wykonawcy 0 pkt. Jeśli Wykonawca wskaże krótszy okres niż 3 lata, jego oferta/oferta częściowa zostanie odrzucona. </w:t>
      </w:r>
    </w:p>
    <w:p w14:paraId="3FED932A" w14:textId="77777777" w:rsidR="00075722" w:rsidRPr="00075722" w:rsidRDefault="00075722" w:rsidP="00C14B99">
      <w:pPr>
        <w:tabs>
          <w:tab w:val="num" w:pos="3240"/>
        </w:tabs>
        <w:spacing w:after="40"/>
        <w:jc w:val="both"/>
        <w:rPr>
          <w:rFonts w:ascii="Calibri" w:hAnsi="Calibri" w:cs="Segoe UI"/>
          <w:sz w:val="20"/>
          <w:szCs w:val="20"/>
        </w:rPr>
      </w:pPr>
    </w:p>
    <w:p w14:paraId="183382BC" w14:textId="77777777" w:rsid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W części nr 2 zamówienia za najkorzystniejszą zostanie uznana oferta, która uzyska łącznie najwyższą liczbę punktów, we wszystkich kryteriach, zgodnie ze wzorem: N= C+</w:t>
      </w:r>
      <w:r w:rsidR="00075722" w:rsidRPr="00C14B99">
        <w:rPr>
          <w:rFonts w:ascii="Calibri" w:hAnsi="Calibri" w:cs="Segoe UI"/>
          <w:sz w:val="20"/>
          <w:szCs w:val="20"/>
        </w:rPr>
        <w:t xml:space="preserve"> </w:t>
      </w:r>
      <w:r w:rsidR="00075722">
        <w:rPr>
          <w:rFonts w:ascii="Calibri" w:hAnsi="Calibri" w:cs="Segoe UI"/>
          <w:sz w:val="20"/>
          <w:szCs w:val="20"/>
        </w:rPr>
        <w:t>G</w:t>
      </w:r>
      <w:r w:rsidRPr="00C14B99">
        <w:rPr>
          <w:rFonts w:ascii="Calibri" w:hAnsi="Calibri" w:cs="Segoe UI"/>
          <w:sz w:val="20"/>
          <w:szCs w:val="20"/>
        </w:rPr>
        <w:t xml:space="preserve">. </w:t>
      </w:r>
    </w:p>
    <w:p w14:paraId="0B2B1CEC" w14:textId="77777777" w:rsidR="00130D33" w:rsidRDefault="00130D33" w:rsidP="00C14B99">
      <w:pPr>
        <w:tabs>
          <w:tab w:val="num" w:pos="3240"/>
        </w:tabs>
        <w:spacing w:after="40"/>
        <w:jc w:val="both"/>
        <w:rPr>
          <w:rFonts w:ascii="Calibri" w:hAnsi="Calibri" w:cs="Segoe UI"/>
          <w:sz w:val="20"/>
          <w:szCs w:val="20"/>
        </w:rPr>
      </w:pPr>
    </w:p>
    <w:p w14:paraId="10014D2C" w14:textId="77777777" w:rsidR="00F55113" w:rsidRPr="00C14B99" w:rsidRDefault="00F55113" w:rsidP="00C14B99">
      <w:pPr>
        <w:tabs>
          <w:tab w:val="num" w:pos="3240"/>
        </w:tabs>
        <w:spacing w:after="40"/>
        <w:jc w:val="both"/>
        <w:rPr>
          <w:rFonts w:ascii="Calibri" w:hAnsi="Calibri" w:cs="Segoe UI"/>
          <w:sz w:val="20"/>
          <w:szCs w:val="20"/>
        </w:rPr>
      </w:pPr>
    </w:p>
    <w:p w14:paraId="1CFA56BF"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c) </w:t>
      </w:r>
      <w:r w:rsidR="00ED6A1B">
        <w:rPr>
          <w:rFonts w:ascii="Calibri" w:hAnsi="Calibri" w:cs="Segoe UI"/>
          <w:b/>
          <w:bCs/>
          <w:sz w:val="20"/>
          <w:szCs w:val="20"/>
        </w:rPr>
        <w:t>Pakiet  nr 3 – Komputery</w:t>
      </w:r>
    </w:p>
    <w:p w14:paraId="4ADE94FC"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b/>
          <w:bCs/>
          <w:sz w:val="20"/>
          <w:szCs w:val="20"/>
        </w:rPr>
        <w:t xml:space="preserve">Kryterium 1 : Cena (C) – waga kryterium 60% </w:t>
      </w:r>
    </w:p>
    <w:p w14:paraId="580658D8"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Oferty zostaną przeliczone wg wzoru: </w:t>
      </w:r>
    </w:p>
    <w:p w14:paraId="068B3362"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łączna cena oferowana minimalna brutto </w:t>
      </w:r>
    </w:p>
    <w:p w14:paraId="253EF312"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Cena = -----------------------------------------------------------x 100 x 60% </w:t>
      </w:r>
    </w:p>
    <w:p w14:paraId="7AFFC36A"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łączna cena badanej oferty brutto </w:t>
      </w:r>
    </w:p>
    <w:p w14:paraId="40F8BD75" w14:textId="77777777" w:rsidR="00D61865"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Oferta z najniższą ceną otrzyma maksymalną liczbę punktów –60 pkt. Pozostałe oferty zostaną przeliczone według powyższego wzoru. Uzyskana liczba punktów badanej oferty zostanie pomnożona przez wagę tego kryterium. Wynik będzie traktowany jako wartość punktowa oferty w kryterium cena oferty.</w:t>
      </w:r>
    </w:p>
    <w:p w14:paraId="21890666" w14:textId="77777777" w:rsidR="00C14B99" w:rsidRDefault="00C14B99" w:rsidP="00C14B99">
      <w:pPr>
        <w:tabs>
          <w:tab w:val="num" w:pos="3240"/>
        </w:tabs>
        <w:spacing w:after="40"/>
        <w:jc w:val="both"/>
        <w:rPr>
          <w:rFonts w:ascii="Calibri" w:hAnsi="Calibri" w:cs="Segoe UI"/>
          <w:sz w:val="20"/>
          <w:szCs w:val="20"/>
        </w:rPr>
      </w:pPr>
    </w:p>
    <w:p w14:paraId="20C7492E" w14:textId="77777777" w:rsidR="00C14B99" w:rsidRPr="00C14B99" w:rsidRDefault="00075722" w:rsidP="00C14B99">
      <w:pPr>
        <w:tabs>
          <w:tab w:val="num" w:pos="3240"/>
        </w:tabs>
        <w:spacing w:after="40"/>
        <w:jc w:val="both"/>
        <w:rPr>
          <w:rFonts w:ascii="Calibri" w:hAnsi="Calibri" w:cs="Segoe UI"/>
          <w:sz w:val="20"/>
          <w:szCs w:val="20"/>
        </w:rPr>
      </w:pPr>
      <w:r>
        <w:rPr>
          <w:rFonts w:ascii="Calibri" w:hAnsi="Calibri" w:cs="Segoe UI"/>
          <w:b/>
          <w:bCs/>
          <w:sz w:val="20"/>
          <w:szCs w:val="20"/>
        </w:rPr>
        <w:t>Kryterium 2</w:t>
      </w:r>
      <w:r w:rsidR="00C14B99" w:rsidRPr="00C14B99">
        <w:rPr>
          <w:rFonts w:ascii="Calibri" w:hAnsi="Calibri" w:cs="Segoe UI"/>
          <w:b/>
          <w:bCs/>
          <w:sz w:val="20"/>
          <w:szCs w:val="20"/>
        </w:rPr>
        <w:t xml:space="preserve"> : Okres gwarancji </w:t>
      </w:r>
      <w:r>
        <w:rPr>
          <w:rFonts w:ascii="Calibri" w:hAnsi="Calibri" w:cs="Segoe UI"/>
          <w:b/>
          <w:bCs/>
          <w:sz w:val="20"/>
          <w:szCs w:val="20"/>
        </w:rPr>
        <w:t>(G) – waga kryterium 2</w:t>
      </w:r>
      <w:r w:rsidR="00C14B99" w:rsidRPr="00C14B99">
        <w:rPr>
          <w:rFonts w:ascii="Calibri" w:hAnsi="Calibri" w:cs="Segoe UI"/>
          <w:b/>
          <w:bCs/>
          <w:sz w:val="20"/>
          <w:szCs w:val="20"/>
        </w:rPr>
        <w:t xml:space="preserve">0% </w:t>
      </w:r>
    </w:p>
    <w:p w14:paraId="184F2030"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Wykonawca w formularzu ofertowym dekl</w:t>
      </w:r>
      <w:r w:rsidR="008F4A2F">
        <w:rPr>
          <w:rFonts w:ascii="Calibri" w:hAnsi="Calibri" w:cs="Segoe UI"/>
          <w:sz w:val="20"/>
          <w:szCs w:val="20"/>
        </w:rPr>
        <w:t xml:space="preserve">aruje długość okresu gwarancji </w:t>
      </w:r>
      <w:r w:rsidRPr="00C14B99">
        <w:rPr>
          <w:rFonts w:ascii="Calibri" w:hAnsi="Calibri" w:cs="Segoe UI"/>
          <w:sz w:val="20"/>
          <w:szCs w:val="20"/>
        </w:rPr>
        <w:t xml:space="preserve">dla zaoferowanego Sprzętu. </w:t>
      </w:r>
    </w:p>
    <w:p w14:paraId="2E9286F0"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Za zaoferowanie okresu gwarancji o długości: </w:t>
      </w:r>
    </w:p>
    <w:p w14:paraId="464F7330" w14:textId="77777777" w:rsidR="00C14B99" w:rsidRPr="00C14B99" w:rsidRDefault="00075722" w:rsidP="00C14B99">
      <w:pPr>
        <w:tabs>
          <w:tab w:val="num" w:pos="3240"/>
        </w:tabs>
        <w:spacing w:after="40"/>
        <w:jc w:val="both"/>
        <w:rPr>
          <w:rFonts w:ascii="Calibri" w:hAnsi="Calibri" w:cs="Segoe UI"/>
          <w:sz w:val="20"/>
          <w:szCs w:val="20"/>
        </w:rPr>
      </w:pPr>
      <w:r>
        <w:rPr>
          <w:rFonts w:ascii="Calibri" w:hAnsi="Calibri" w:cs="Segoe UI"/>
          <w:sz w:val="20"/>
          <w:szCs w:val="20"/>
        </w:rPr>
        <w:t>5 lat – Wykonawca otrzyma 2</w:t>
      </w:r>
      <w:r w:rsidR="00C14B99" w:rsidRPr="00C14B99">
        <w:rPr>
          <w:rFonts w:ascii="Calibri" w:hAnsi="Calibri" w:cs="Segoe UI"/>
          <w:sz w:val="20"/>
          <w:szCs w:val="20"/>
        </w:rPr>
        <w:t xml:space="preserve">0 pkt </w:t>
      </w:r>
    </w:p>
    <w:p w14:paraId="7102D5A5" w14:textId="77777777" w:rsidR="00C14B99" w:rsidRPr="00C14B99" w:rsidRDefault="00075722" w:rsidP="00C14B99">
      <w:pPr>
        <w:tabs>
          <w:tab w:val="num" w:pos="3240"/>
        </w:tabs>
        <w:spacing w:after="40"/>
        <w:jc w:val="both"/>
        <w:rPr>
          <w:rFonts w:ascii="Calibri" w:hAnsi="Calibri" w:cs="Segoe UI"/>
          <w:sz w:val="20"/>
          <w:szCs w:val="20"/>
        </w:rPr>
      </w:pPr>
      <w:r>
        <w:rPr>
          <w:rFonts w:ascii="Calibri" w:hAnsi="Calibri" w:cs="Segoe UI"/>
          <w:sz w:val="20"/>
          <w:szCs w:val="20"/>
        </w:rPr>
        <w:t>4 lat – Wykonawca otrzyma 10</w:t>
      </w:r>
      <w:r w:rsidR="00C14B99" w:rsidRPr="00C14B99">
        <w:rPr>
          <w:rFonts w:ascii="Calibri" w:hAnsi="Calibri" w:cs="Segoe UI"/>
          <w:sz w:val="20"/>
          <w:szCs w:val="20"/>
        </w:rPr>
        <w:t xml:space="preserve"> pkt </w:t>
      </w:r>
    </w:p>
    <w:p w14:paraId="14CB19A6"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3 lat – Wykonawca otrzyma 0 pkt </w:t>
      </w:r>
    </w:p>
    <w:p w14:paraId="4EA3AEC6" w14:textId="77777777" w:rsidR="00075722" w:rsidRDefault="00C14B99" w:rsidP="00C14B99">
      <w:pPr>
        <w:tabs>
          <w:tab w:val="num" w:pos="3240"/>
        </w:tabs>
        <w:spacing w:after="40"/>
        <w:jc w:val="both"/>
        <w:rPr>
          <w:rFonts w:ascii="Calibri" w:hAnsi="Calibri" w:cs="Segoe UI"/>
          <w:i/>
          <w:iCs/>
          <w:sz w:val="20"/>
          <w:szCs w:val="20"/>
        </w:rPr>
      </w:pPr>
      <w:r w:rsidRPr="00C14B99">
        <w:rPr>
          <w:rFonts w:ascii="Calibri" w:hAnsi="Calibri" w:cs="Segoe UI"/>
          <w:i/>
          <w:iCs/>
          <w:sz w:val="20"/>
          <w:szCs w:val="20"/>
        </w:rPr>
        <w:t xml:space="preserve">W przypadku wskazania przez Wykonawcę więcej niż jednej wartości lub niewskazania żadnej Zamawiający uzna, że Wykonawca zaproponował 3 lata okresu gwarancji jakości i przyzna Wykonawcy 0 pkt. Jeśli Wykonawca wskaże krótszy okres niż 3 lata, jego oferta/oferta częściowa zostanie odrzucona. </w:t>
      </w:r>
    </w:p>
    <w:p w14:paraId="7874C7FB" w14:textId="77777777" w:rsidR="00075722" w:rsidRPr="00C14B99" w:rsidRDefault="00075722" w:rsidP="00C14B99">
      <w:pPr>
        <w:tabs>
          <w:tab w:val="num" w:pos="3240"/>
        </w:tabs>
        <w:spacing w:after="40"/>
        <w:jc w:val="both"/>
        <w:rPr>
          <w:rFonts w:ascii="Calibri" w:hAnsi="Calibri" w:cs="Segoe UI"/>
          <w:sz w:val="20"/>
          <w:szCs w:val="20"/>
        </w:rPr>
      </w:pPr>
    </w:p>
    <w:p w14:paraId="3328D129" w14:textId="77777777" w:rsidR="00C14B99" w:rsidRPr="008F4A2F" w:rsidRDefault="006C3EA2" w:rsidP="008F4A2F">
      <w:pPr>
        <w:shd w:val="clear" w:color="auto" w:fill="FFFFFF" w:themeFill="background1"/>
        <w:tabs>
          <w:tab w:val="num" w:pos="3240"/>
        </w:tabs>
        <w:spacing w:after="40"/>
        <w:jc w:val="both"/>
        <w:rPr>
          <w:rFonts w:ascii="Calibri" w:hAnsi="Calibri" w:cs="Segoe UI"/>
          <w:sz w:val="20"/>
          <w:szCs w:val="20"/>
        </w:rPr>
      </w:pPr>
      <w:r w:rsidRPr="008F4A2F">
        <w:rPr>
          <w:rFonts w:ascii="Calibri" w:hAnsi="Calibri" w:cs="Segoe UI"/>
          <w:b/>
          <w:bCs/>
          <w:sz w:val="20"/>
          <w:szCs w:val="20"/>
        </w:rPr>
        <w:t>Kryterium 3 : Procesor (P) – waga kryterium 10</w:t>
      </w:r>
      <w:r w:rsidR="00C14B99" w:rsidRPr="008F4A2F">
        <w:rPr>
          <w:rFonts w:ascii="Calibri" w:hAnsi="Calibri" w:cs="Segoe UI"/>
          <w:b/>
          <w:bCs/>
          <w:sz w:val="20"/>
          <w:szCs w:val="20"/>
        </w:rPr>
        <w:t xml:space="preserve">% </w:t>
      </w:r>
    </w:p>
    <w:p w14:paraId="3FECD7CE" w14:textId="77777777" w:rsidR="00C14B99" w:rsidRPr="008F4A2F" w:rsidRDefault="00C14B99" w:rsidP="008F4A2F">
      <w:pPr>
        <w:shd w:val="clear" w:color="auto" w:fill="FFFFFF" w:themeFill="background1"/>
        <w:tabs>
          <w:tab w:val="num" w:pos="3240"/>
        </w:tabs>
        <w:spacing w:after="40"/>
        <w:jc w:val="both"/>
        <w:rPr>
          <w:rFonts w:ascii="Calibri" w:hAnsi="Calibri" w:cs="Segoe UI"/>
          <w:sz w:val="20"/>
          <w:szCs w:val="20"/>
        </w:rPr>
      </w:pPr>
      <w:r w:rsidRPr="008F4A2F">
        <w:rPr>
          <w:rFonts w:ascii="Calibri" w:hAnsi="Calibri" w:cs="Segoe UI"/>
          <w:sz w:val="20"/>
          <w:szCs w:val="20"/>
        </w:rPr>
        <w:t>Wykonawca w for</w:t>
      </w:r>
      <w:r w:rsidR="006C3EA2" w:rsidRPr="008F4A2F">
        <w:rPr>
          <w:rFonts w:ascii="Calibri" w:hAnsi="Calibri" w:cs="Segoe UI"/>
          <w:sz w:val="20"/>
          <w:szCs w:val="20"/>
        </w:rPr>
        <w:t xml:space="preserve">mularzu ofertowym wskazuje wydajność procesora w benchmarku </w:t>
      </w:r>
      <w:proofErr w:type="spellStart"/>
      <w:r w:rsidR="006C3EA2" w:rsidRPr="008F4A2F">
        <w:rPr>
          <w:rFonts w:ascii="Calibri" w:hAnsi="Calibri" w:cs="Segoe UI"/>
          <w:sz w:val="20"/>
          <w:szCs w:val="20"/>
        </w:rPr>
        <w:t>PassMark</w:t>
      </w:r>
      <w:proofErr w:type="spellEnd"/>
      <w:r w:rsidR="006C3EA2" w:rsidRPr="008F4A2F">
        <w:rPr>
          <w:rFonts w:ascii="Calibri" w:hAnsi="Calibri" w:cs="Segoe UI"/>
          <w:sz w:val="20"/>
          <w:szCs w:val="20"/>
        </w:rPr>
        <w:t xml:space="preserve"> (potwierdzony wydrukiem przeprowadzonego testu).</w:t>
      </w:r>
      <w:r w:rsidRPr="008F4A2F">
        <w:rPr>
          <w:rFonts w:ascii="Calibri" w:hAnsi="Calibri" w:cs="Segoe UI"/>
          <w:sz w:val="20"/>
          <w:szCs w:val="20"/>
        </w:rPr>
        <w:t xml:space="preserve"> </w:t>
      </w:r>
    </w:p>
    <w:p w14:paraId="7C1FBF5E" w14:textId="77777777" w:rsidR="00C14B99" w:rsidRPr="008F4A2F" w:rsidRDefault="00C14B99" w:rsidP="008F4A2F">
      <w:pPr>
        <w:shd w:val="clear" w:color="auto" w:fill="FFFFFF" w:themeFill="background1"/>
        <w:tabs>
          <w:tab w:val="num" w:pos="3240"/>
        </w:tabs>
        <w:spacing w:after="40"/>
        <w:jc w:val="both"/>
        <w:rPr>
          <w:rFonts w:ascii="Calibri" w:hAnsi="Calibri" w:cs="Segoe UI"/>
          <w:sz w:val="20"/>
          <w:szCs w:val="20"/>
        </w:rPr>
      </w:pPr>
      <w:r w:rsidRPr="008F4A2F">
        <w:rPr>
          <w:rFonts w:ascii="Calibri" w:hAnsi="Calibri" w:cs="Segoe UI"/>
          <w:sz w:val="20"/>
          <w:szCs w:val="20"/>
        </w:rPr>
        <w:t xml:space="preserve">W przypadku: </w:t>
      </w:r>
    </w:p>
    <w:p w14:paraId="68FD6891" w14:textId="77777777" w:rsidR="00C14B99" w:rsidRPr="008F4A2F" w:rsidRDefault="00C14B99" w:rsidP="008F4A2F">
      <w:pPr>
        <w:shd w:val="clear" w:color="auto" w:fill="FFFFFF" w:themeFill="background1"/>
        <w:tabs>
          <w:tab w:val="num" w:pos="3240"/>
        </w:tabs>
        <w:spacing w:after="40"/>
        <w:jc w:val="both"/>
        <w:rPr>
          <w:rFonts w:ascii="Calibri" w:hAnsi="Calibri" w:cs="Segoe UI"/>
          <w:sz w:val="20"/>
          <w:szCs w:val="20"/>
        </w:rPr>
      </w:pPr>
      <w:r w:rsidRPr="008F4A2F">
        <w:rPr>
          <w:rFonts w:ascii="Calibri" w:hAnsi="Calibri" w:cs="Segoe UI"/>
          <w:sz w:val="20"/>
          <w:szCs w:val="20"/>
        </w:rPr>
        <w:t xml:space="preserve">- </w:t>
      </w:r>
      <w:r w:rsidR="006C3EA2" w:rsidRPr="008F4A2F">
        <w:rPr>
          <w:rFonts w:ascii="Calibri" w:hAnsi="Calibri" w:cs="Segoe UI"/>
          <w:sz w:val="20"/>
          <w:szCs w:val="20"/>
        </w:rPr>
        <w:t>wskazania</w:t>
      </w:r>
      <w:r w:rsidRPr="008F4A2F">
        <w:rPr>
          <w:rFonts w:ascii="Calibri" w:hAnsi="Calibri" w:cs="Segoe UI"/>
          <w:sz w:val="20"/>
          <w:szCs w:val="20"/>
        </w:rPr>
        <w:t xml:space="preserve"> przez Wykonawcę </w:t>
      </w:r>
      <w:r w:rsidR="006C3EA2" w:rsidRPr="008F4A2F">
        <w:rPr>
          <w:rFonts w:ascii="Calibri" w:hAnsi="Calibri" w:cs="Segoe UI"/>
          <w:sz w:val="20"/>
          <w:szCs w:val="20"/>
        </w:rPr>
        <w:t xml:space="preserve">wydajność w benchmarku </w:t>
      </w:r>
      <w:proofErr w:type="spellStart"/>
      <w:r w:rsidR="006C3EA2" w:rsidRPr="008F4A2F">
        <w:rPr>
          <w:rFonts w:ascii="Calibri" w:hAnsi="Calibri" w:cs="Segoe UI"/>
          <w:sz w:val="20"/>
          <w:szCs w:val="20"/>
        </w:rPr>
        <w:t>PassMark</w:t>
      </w:r>
      <w:proofErr w:type="spellEnd"/>
      <w:r w:rsidR="006C3EA2" w:rsidRPr="008F4A2F">
        <w:rPr>
          <w:rFonts w:ascii="Calibri" w:hAnsi="Calibri" w:cs="Segoe UI"/>
          <w:sz w:val="20"/>
          <w:szCs w:val="20"/>
        </w:rPr>
        <w:t xml:space="preserve"> minimum 9 500 pkt</w:t>
      </w:r>
      <w:r w:rsidRPr="008F4A2F">
        <w:rPr>
          <w:rFonts w:ascii="Calibri" w:hAnsi="Calibri" w:cs="Segoe UI"/>
          <w:sz w:val="20"/>
          <w:szCs w:val="20"/>
        </w:rPr>
        <w:t xml:space="preserve">– Wykonawca otrzyma </w:t>
      </w:r>
      <w:r w:rsidR="008F4A2F" w:rsidRPr="008F4A2F">
        <w:rPr>
          <w:rFonts w:ascii="Calibri" w:hAnsi="Calibri" w:cs="Segoe UI"/>
          <w:sz w:val="20"/>
          <w:szCs w:val="20"/>
        </w:rPr>
        <w:t>0</w:t>
      </w:r>
      <w:r w:rsidRPr="008F4A2F">
        <w:rPr>
          <w:rFonts w:ascii="Calibri" w:hAnsi="Calibri" w:cs="Segoe UI"/>
          <w:sz w:val="20"/>
          <w:szCs w:val="20"/>
        </w:rPr>
        <w:t xml:space="preserve"> pkt </w:t>
      </w:r>
    </w:p>
    <w:p w14:paraId="5CA16069" w14:textId="77777777" w:rsidR="006C3EA2" w:rsidRPr="008F4A2F" w:rsidRDefault="006C3EA2" w:rsidP="008F4A2F">
      <w:pPr>
        <w:shd w:val="clear" w:color="auto" w:fill="FFFFFF" w:themeFill="background1"/>
        <w:tabs>
          <w:tab w:val="num" w:pos="3240"/>
        </w:tabs>
        <w:spacing w:after="40"/>
        <w:jc w:val="both"/>
        <w:rPr>
          <w:rFonts w:ascii="Calibri" w:hAnsi="Calibri" w:cs="Segoe UI"/>
          <w:sz w:val="20"/>
          <w:szCs w:val="20"/>
        </w:rPr>
      </w:pPr>
      <w:r w:rsidRPr="008F4A2F">
        <w:rPr>
          <w:rFonts w:ascii="Calibri" w:hAnsi="Calibri" w:cs="Segoe UI"/>
          <w:sz w:val="20"/>
          <w:szCs w:val="20"/>
        </w:rPr>
        <w:t xml:space="preserve">- wskazania przez Wykonawcę wydajność w benchmarku </w:t>
      </w:r>
      <w:proofErr w:type="spellStart"/>
      <w:r w:rsidRPr="008F4A2F">
        <w:rPr>
          <w:rFonts w:ascii="Calibri" w:hAnsi="Calibri" w:cs="Segoe UI"/>
          <w:sz w:val="20"/>
          <w:szCs w:val="20"/>
        </w:rPr>
        <w:t>PassMark</w:t>
      </w:r>
      <w:proofErr w:type="spellEnd"/>
      <w:r w:rsidRPr="008F4A2F">
        <w:rPr>
          <w:rFonts w:ascii="Calibri" w:hAnsi="Calibri" w:cs="Segoe UI"/>
          <w:sz w:val="20"/>
          <w:szCs w:val="20"/>
        </w:rPr>
        <w:t xml:space="preserve"> powyżej 9 500 pkt– Wykonawca otrzyma 10pkt</w:t>
      </w:r>
    </w:p>
    <w:p w14:paraId="35FC7EE7" w14:textId="77777777" w:rsidR="006C3EA2" w:rsidRPr="008F4A2F" w:rsidRDefault="00C14B99" w:rsidP="008F4A2F">
      <w:pPr>
        <w:shd w:val="clear" w:color="auto" w:fill="FFFFFF" w:themeFill="background1"/>
        <w:tabs>
          <w:tab w:val="num" w:pos="3240"/>
        </w:tabs>
        <w:spacing w:after="40"/>
        <w:jc w:val="both"/>
        <w:rPr>
          <w:rFonts w:ascii="Calibri" w:hAnsi="Calibri" w:cs="Segoe UI"/>
          <w:i/>
          <w:iCs/>
          <w:sz w:val="20"/>
          <w:szCs w:val="20"/>
        </w:rPr>
      </w:pPr>
      <w:r w:rsidRPr="008F4A2F">
        <w:rPr>
          <w:rFonts w:ascii="Calibri" w:hAnsi="Calibri" w:cs="Segoe UI"/>
          <w:i/>
          <w:iCs/>
          <w:sz w:val="20"/>
          <w:szCs w:val="20"/>
        </w:rPr>
        <w:t xml:space="preserve">W przypadku wskazania przez Wykonawcę więcej niż jednej wartości lub niewskazania żadnej, Zamawiający uzna, że Wykonawca </w:t>
      </w:r>
      <w:r w:rsidR="006C3EA2" w:rsidRPr="008F4A2F">
        <w:rPr>
          <w:rFonts w:ascii="Calibri" w:hAnsi="Calibri" w:cs="Segoe UI"/>
          <w:i/>
          <w:iCs/>
          <w:sz w:val="20"/>
          <w:szCs w:val="20"/>
        </w:rPr>
        <w:t>nie udzielił informacji na temat wydajności procesora i otrzyma Wykonawca</w:t>
      </w:r>
      <w:r w:rsidRPr="008F4A2F">
        <w:rPr>
          <w:rFonts w:ascii="Calibri" w:hAnsi="Calibri" w:cs="Segoe UI"/>
          <w:i/>
          <w:iCs/>
          <w:sz w:val="20"/>
          <w:szCs w:val="20"/>
        </w:rPr>
        <w:t xml:space="preserve"> 0 pkt.</w:t>
      </w:r>
    </w:p>
    <w:p w14:paraId="329D26D5" w14:textId="77777777" w:rsidR="00C14B99" w:rsidRPr="008F4A2F" w:rsidRDefault="00C14B99" w:rsidP="008F4A2F">
      <w:pPr>
        <w:shd w:val="clear" w:color="auto" w:fill="FFFFFF" w:themeFill="background1"/>
        <w:tabs>
          <w:tab w:val="num" w:pos="3240"/>
        </w:tabs>
        <w:spacing w:after="40"/>
        <w:jc w:val="both"/>
        <w:rPr>
          <w:rFonts w:ascii="Calibri" w:hAnsi="Calibri" w:cs="Segoe UI"/>
          <w:sz w:val="20"/>
          <w:szCs w:val="20"/>
        </w:rPr>
      </w:pPr>
      <w:r w:rsidRPr="008F4A2F">
        <w:rPr>
          <w:rFonts w:ascii="Calibri" w:hAnsi="Calibri" w:cs="Segoe UI"/>
          <w:i/>
          <w:iCs/>
          <w:sz w:val="20"/>
          <w:szCs w:val="20"/>
        </w:rPr>
        <w:t xml:space="preserve"> </w:t>
      </w:r>
    </w:p>
    <w:p w14:paraId="51E774B9" w14:textId="77777777" w:rsidR="00C14B99" w:rsidRPr="00665FEC" w:rsidRDefault="006C3EA2" w:rsidP="008F4A2F">
      <w:pPr>
        <w:shd w:val="clear" w:color="auto" w:fill="FFFFFF" w:themeFill="background1"/>
        <w:tabs>
          <w:tab w:val="num" w:pos="3240"/>
        </w:tabs>
        <w:spacing w:after="40"/>
        <w:jc w:val="both"/>
        <w:rPr>
          <w:rFonts w:ascii="Calibri" w:hAnsi="Calibri" w:cs="Segoe UI"/>
          <w:sz w:val="20"/>
          <w:szCs w:val="20"/>
        </w:rPr>
      </w:pPr>
      <w:r w:rsidRPr="00665FEC">
        <w:rPr>
          <w:rFonts w:ascii="Calibri" w:hAnsi="Calibri" w:cs="Segoe UI"/>
          <w:b/>
          <w:bCs/>
          <w:sz w:val="20"/>
          <w:szCs w:val="20"/>
        </w:rPr>
        <w:t>Kryterium 4</w:t>
      </w:r>
      <w:r w:rsidR="00C14B99" w:rsidRPr="00665FEC">
        <w:rPr>
          <w:rFonts w:ascii="Calibri" w:hAnsi="Calibri" w:cs="Segoe UI"/>
          <w:b/>
          <w:bCs/>
          <w:sz w:val="20"/>
          <w:szCs w:val="20"/>
        </w:rPr>
        <w:t xml:space="preserve"> : </w:t>
      </w:r>
      <w:r w:rsidRPr="00665FEC">
        <w:rPr>
          <w:rFonts w:ascii="Calibri" w:hAnsi="Calibri" w:cs="Segoe UI"/>
          <w:b/>
          <w:bCs/>
          <w:sz w:val="20"/>
          <w:szCs w:val="20"/>
        </w:rPr>
        <w:t>Płyta główna</w:t>
      </w:r>
      <w:r w:rsidR="00C14B99" w:rsidRPr="00665FEC">
        <w:rPr>
          <w:rFonts w:ascii="Calibri" w:hAnsi="Calibri" w:cs="Segoe UI"/>
          <w:b/>
          <w:bCs/>
          <w:sz w:val="20"/>
          <w:szCs w:val="20"/>
        </w:rPr>
        <w:t xml:space="preserve"> </w:t>
      </w:r>
      <w:r w:rsidR="00C14B99" w:rsidRPr="00665FEC">
        <w:rPr>
          <w:rFonts w:ascii="Calibri" w:hAnsi="Calibri" w:cs="Segoe UI"/>
          <w:sz w:val="20"/>
          <w:szCs w:val="20"/>
        </w:rPr>
        <w:t>(</w:t>
      </w:r>
      <w:r w:rsidRPr="00665FEC">
        <w:rPr>
          <w:rFonts w:ascii="Calibri" w:hAnsi="Calibri" w:cs="Segoe UI"/>
          <w:b/>
          <w:bCs/>
          <w:sz w:val="20"/>
          <w:szCs w:val="20"/>
        </w:rPr>
        <w:t>PG</w:t>
      </w:r>
      <w:r w:rsidR="00C14B99" w:rsidRPr="00665FEC">
        <w:rPr>
          <w:rFonts w:ascii="Calibri" w:hAnsi="Calibri" w:cs="Segoe UI"/>
          <w:sz w:val="20"/>
          <w:szCs w:val="20"/>
        </w:rPr>
        <w:t xml:space="preserve">) </w:t>
      </w:r>
      <w:r w:rsidRPr="00665FEC">
        <w:rPr>
          <w:rFonts w:ascii="Calibri" w:hAnsi="Calibri" w:cs="Segoe UI"/>
          <w:b/>
          <w:bCs/>
          <w:sz w:val="20"/>
          <w:szCs w:val="20"/>
        </w:rPr>
        <w:t>– waga kryterium 10</w:t>
      </w:r>
      <w:r w:rsidR="00C14B99" w:rsidRPr="00665FEC">
        <w:rPr>
          <w:rFonts w:ascii="Calibri" w:hAnsi="Calibri" w:cs="Segoe UI"/>
          <w:b/>
          <w:bCs/>
          <w:sz w:val="20"/>
          <w:szCs w:val="20"/>
        </w:rPr>
        <w:t xml:space="preserve">% </w:t>
      </w:r>
    </w:p>
    <w:p w14:paraId="3775B1A7" w14:textId="77777777" w:rsidR="00C14B99" w:rsidRPr="00665FEC" w:rsidRDefault="00C14B99" w:rsidP="008F4A2F">
      <w:pPr>
        <w:shd w:val="clear" w:color="auto" w:fill="FFFFFF" w:themeFill="background1"/>
        <w:tabs>
          <w:tab w:val="num" w:pos="3240"/>
        </w:tabs>
        <w:spacing w:after="40"/>
        <w:jc w:val="both"/>
        <w:rPr>
          <w:rFonts w:ascii="Calibri" w:hAnsi="Calibri" w:cs="Segoe UI"/>
          <w:sz w:val="20"/>
          <w:szCs w:val="20"/>
        </w:rPr>
      </w:pPr>
      <w:r w:rsidRPr="00665FEC">
        <w:rPr>
          <w:rFonts w:ascii="Calibri" w:hAnsi="Calibri" w:cs="Segoe UI"/>
          <w:sz w:val="20"/>
          <w:szCs w:val="20"/>
        </w:rPr>
        <w:t xml:space="preserve">Wykonawca w formularzu ofertowym wskazuje zainstalowaną </w:t>
      </w:r>
      <w:r w:rsidR="006C3EA2" w:rsidRPr="00665FEC">
        <w:rPr>
          <w:rFonts w:ascii="Calibri" w:hAnsi="Calibri" w:cs="Segoe UI"/>
          <w:sz w:val="20"/>
          <w:szCs w:val="20"/>
        </w:rPr>
        <w:t>płytę główną</w:t>
      </w:r>
      <w:r w:rsidRPr="00665FEC">
        <w:rPr>
          <w:rFonts w:ascii="Calibri" w:hAnsi="Calibri" w:cs="Segoe UI"/>
          <w:sz w:val="20"/>
          <w:szCs w:val="20"/>
        </w:rPr>
        <w:t xml:space="preserve"> o określonej </w:t>
      </w:r>
      <w:r w:rsidR="006C3EA2" w:rsidRPr="00665FEC">
        <w:rPr>
          <w:rFonts w:ascii="Calibri" w:hAnsi="Calibri" w:cs="Segoe UI"/>
          <w:sz w:val="20"/>
          <w:szCs w:val="20"/>
        </w:rPr>
        <w:t>liczbie slotów pamięci RAM</w:t>
      </w:r>
      <w:r w:rsidRPr="00665FEC">
        <w:rPr>
          <w:rFonts w:ascii="Calibri" w:hAnsi="Calibri" w:cs="Segoe UI"/>
          <w:sz w:val="20"/>
          <w:szCs w:val="20"/>
        </w:rPr>
        <w:t xml:space="preserve"> w zaoferowanym Sprzęcie. </w:t>
      </w:r>
    </w:p>
    <w:p w14:paraId="392D2258" w14:textId="77777777" w:rsidR="00C14B99" w:rsidRPr="00665FEC" w:rsidRDefault="00C14B99" w:rsidP="008F4A2F">
      <w:pPr>
        <w:shd w:val="clear" w:color="auto" w:fill="FFFFFF" w:themeFill="background1"/>
        <w:tabs>
          <w:tab w:val="num" w:pos="3240"/>
        </w:tabs>
        <w:spacing w:after="40"/>
        <w:jc w:val="both"/>
        <w:rPr>
          <w:rFonts w:ascii="Calibri" w:hAnsi="Calibri" w:cs="Segoe UI"/>
          <w:sz w:val="20"/>
          <w:szCs w:val="20"/>
        </w:rPr>
      </w:pPr>
      <w:r w:rsidRPr="00665FEC">
        <w:rPr>
          <w:rFonts w:ascii="Calibri" w:hAnsi="Calibri" w:cs="Segoe UI"/>
          <w:sz w:val="20"/>
          <w:szCs w:val="20"/>
        </w:rPr>
        <w:t xml:space="preserve">Za zaoferowanie Sprzętu z zainstalowaną </w:t>
      </w:r>
      <w:r w:rsidR="006C3EA2" w:rsidRPr="00665FEC">
        <w:rPr>
          <w:rFonts w:ascii="Calibri" w:hAnsi="Calibri" w:cs="Segoe UI"/>
          <w:sz w:val="20"/>
          <w:szCs w:val="20"/>
        </w:rPr>
        <w:t>płytą główną</w:t>
      </w:r>
      <w:r w:rsidR="008F4A2F" w:rsidRPr="00665FEC">
        <w:rPr>
          <w:rFonts w:ascii="Calibri" w:hAnsi="Calibri" w:cs="Segoe UI"/>
          <w:sz w:val="20"/>
          <w:szCs w:val="20"/>
        </w:rPr>
        <w:t xml:space="preserve"> o liczbie s</w:t>
      </w:r>
      <w:r w:rsidR="006C3EA2" w:rsidRPr="00665FEC">
        <w:rPr>
          <w:rFonts w:ascii="Calibri" w:hAnsi="Calibri" w:cs="Segoe UI"/>
          <w:sz w:val="20"/>
          <w:szCs w:val="20"/>
        </w:rPr>
        <w:t>lotów</w:t>
      </w:r>
      <w:r w:rsidRPr="00665FEC">
        <w:rPr>
          <w:rFonts w:ascii="Calibri" w:hAnsi="Calibri" w:cs="Segoe UI"/>
          <w:sz w:val="20"/>
          <w:szCs w:val="20"/>
        </w:rPr>
        <w:t xml:space="preserve">: </w:t>
      </w:r>
    </w:p>
    <w:p w14:paraId="138B592C" w14:textId="77777777" w:rsidR="00C14B99" w:rsidRPr="00665FEC" w:rsidRDefault="006C3EA2" w:rsidP="008F4A2F">
      <w:pPr>
        <w:shd w:val="clear" w:color="auto" w:fill="FFFFFF" w:themeFill="background1"/>
        <w:tabs>
          <w:tab w:val="num" w:pos="3240"/>
        </w:tabs>
        <w:spacing w:after="40"/>
        <w:jc w:val="both"/>
        <w:rPr>
          <w:rFonts w:ascii="Calibri" w:hAnsi="Calibri" w:cs="Segoe UI"/>
          <w:sz w:val="20"/>
          <w:szCs w:val="20"/>
        </w:rPr>
      </w:pPr>
      <w:r w:rsidRPr="00665FEC">
        <w:rPr>
          <w:rFonts w:ascii="Calibri" w:hAnsi="Calibri" w:cs="Segoe UI"/>
          <w:sz w:val="20"/>
          <w:szCs w:val="20"/>
        </w:rPr>
        <w:t xml:space="preserve">Minimum </w:t>
      </w:r>
      <w:r w:rsidR="008F4A2F" w:rsidRPr="00665FEC">
        <w:rPr>
          <w:rFonts w:ascii="Calibri" w:hAnsi="Calibri" w:cs="Segoe UI"/>
          <w:sz w:val="20"/>
          <w:szCs w:val="20"/>
        </w:rPr>
        <w:t xml:space="preserve">2 </w:t>
      </w:r>
      <w:proofErr w:type="spellStart"/>
      <w:r w:rsidR="008F4A2F" w:rsidRPr="00665FEC">
        <w:rPr>
          <w:rFonts w:ascii="Calibri" w:hAnsi="Calibri" w:cs="Segoe UI"/>
          <w:sz w:val="20"/>
          <w:szCs w:val="20"/>
        </w:rPr>
        <w:t>s</w:t>
      </w:r>
      <w:r w:rsidRPr="00665FEC">
        <w:rPr>
          <w:rFonts w:ascii="Calibri" w:hAnsi="Calibri" w:cs="Segoe UI"/>
          <w:sz w:val="20"/>
          <w:szCs w:val="20"/>
        </w:rPr>
        <w:t>loty</w:t>
      </w:r>
      <w:proofErr w:type="spellEnd"/>
      <w:r w:rsidRPr="00665FEC">
        <w:rPr>
          <w:rFonts w:ascii="Calibri" w:hAnsi="Calibri" w:cs="Segoe UI"/>
          <w:sz w:val="20"/>
          <w:szCs w:val="20"/>
        </w:rPr>
        <w:t xml:space="preserve"> pamięci RAM</w:t>
      </w:r>
      <w:r w:rsidR="00C14B99" w:rsidRPr="00665FEC">
        <w:rPr>
          <w:rFonts w:ascii="Calibri" w:hAnsi="Calibri" w:cs="Segoe UI"/>
          <w:sz w:val="20"/>
          <w:szCs w:val="20"/>
        </w:rPr>
        <w:t xml:space="preserve">– Wykonawca otrzyma </w:t>
      </w:r>
      <w:r w:rsidR="008F4A2F" w:rsidRPr="00665FEC">
        <w:rPr>
          <w:rFonts w:ascii="Calibri" w:hAnsi="Calibri" w:cs="Segoe UI"/>
          <w:sz w:val="20"/>
          <w:szCs w:val="20"/>
        </w:rPr>
        <w:t>0</w:t>
      </w:r>
      <w:r w:rsidR="00C14B99" w:rsidRPr="00665FEC">
        <w:rPr>
          <w:rFonts w:ascii="Calibri" w:hAnsi="Calibri" w:cs="Segoe UI"/>
          <w:sz w:val="20"/>
          <w:szCs w:val="20"/>
        </w:rPr>
        <w:t xml:space="preserve"> pkt </w:t>
      </w:r>
    </w:p>
    <w:p w14:paraId="63E8A03C" w14:textId="77777777" w:rsidR="00C14B99" w:rsidRPr="00665FEC" w:rsidRDefault="008F4A2F" w:rsidP="008F4A2F">
      <w:pPr>
        <w:shd w:val="clear" w:color="auto" w:fill="FFFFFF" w:themeFill="background1"/>
        <w:tabs>
          <w:tab w:val="num" w:pos="3240"/>
        </w:tabs>
        <w:spacing w:after="40"/>
        <w:jc w:val="both"/>
        <w:rPr>
          <w:rFonts w:ascii="Calibri" w:hAnsi="Calibri" w:cs="Segoe UI"/>
          <w:sz w:val="20"/>
          <w:szCs w:val="20"/>
        </w:rPr>
      </w:pPr>
      <w:r w:rsidRPr="00665FEC">
        <w:rPr>
          <w:rFonts w:ascii="Calibri" w:hAnsi="Calibri" w:cs="Segoe UI"/>
          <w:sz w:val="20"/>
          <w:szCs w:val="20"/>
        </w:rPr>
        <w:t xml:space="preserve">Więcej niż </w:t>
      </w:r>
      <w:r w:rsidR="006C3EA2" w:rsidRPr="00665FEC">
        <w:rPr>
          <w:rFonts w:ascii="Calibri" w:hAnsi="Calibri" w:cs="Segoe UI"/>
          <w:sz w:val="20"/>
          <w:szCs w:val="20"/>
        </w:rPr>
        <w:t xml:space="preserve">2 </w:t>
      </w:r>
      <w:proofErr w:type="spellStart"/>
      <w:r w:rsidRPr="00665FEC">
        <w:rPr>
          <w:rFonts w:ascii="Calibri" w:hAnsi="Calibri" w:cs="Segoe UI"/>
          <w:sz w:val="20"/>
          <w:szCs w:val="20"/>
        </w:rPr>
        <w:t>slo</w:t>
      </w:r>
      <w:r w:rsidR="006C3EA2" w:rsidRPr="00665FEC">
        <w:rPr>
          <w:rFonts w:ascii="Calibri" w:hAnsi="Calibri" w:cs="Segoe UI"/>
          <w:sz w:val="20"/>
          <w:szCs w:val="20"/>
        </w:rPr>
        <w:t>ty</w:t>
      </w:r>
      <w:proofErr w:type="spellEnd"/>
      <w:r w:rsidR="006C3EA2" w:rsidRPr="00665FEC">
        <w:rPr>
          <w:rFonts w:ascii="Calibri" w:hAnsi="Calibri" w:cs="Segoe UI"/>
          <w:sz w:val="20"/>
          <w:szCs w:val="20"/>
        </w:rPr>
        <w:t xml:space="preserve">  pamięci RAM – Wykonawca otrzyma 10</w:t>
      </w:r>
      <w:r w:rsidR="00C14B99" w:rsidRPr="00665FEC">
        <w:rPr>
          <w:rFonts w:ascii="Calibri" w:hAnsi="Calibri" w:cs="Segoe UI"/>
          <w:sz w:val="20"/>
          <w:szCs w:val="20"/>
        </w:rPr>
        <w:t xml:space="preserve"> pkt </w:t>
      </w:r>
    </w:p>
    <w:p w14:paraId="6E5800ED" w14:textId="77777777" w:rsidR="00C14B99" w:rsidRPr="00C14B99" w:rsidRDefault="00C14B99" w:rsidP="00C14B99">
      <w:pPr>
        <w:tabs>
          <w:tab w:val="num" w:pos="3240"/>
        </w:tabs>
        <w:spacing w:after="40"/>
        <w:jc w:val="both"/>
        <w:rPr>
          <w:rFonts w:ascii="Calibri" w:hAnsi="Calibri" w:cs="Segoe UI"/>
          <w:sz w:val="20"/>
          <w:szCs w:val="20"/>
        </w:rPr>
      </w:pPr>
      <w:r w:rsidRPr="00665FEC">
        <w:rPr>
          <w:rFonts w:ascii="Calibri" w:hAnsi="Calibri" w:cs="Segoe UI"/>
          <w:i/>
          <w:iCs/>
          <w:sz w:val="20"/>
          <w:szCs w:val="20"/>
        </w:rPr>
        <w:t xml:space="preserve">W przypadku wskazania przez Wykonawcę więcej niż jednej wartości lub niewskazania żadnej Zamawiający uzna, że Wykonawca zaproponował Sprzęt z zainstalowaną </w:t>
      </w:r>
      <w:r w:rsidR="006C3EA2" w:rsidRPr="00665FEC">
        <w:rPr>
          <w:rFonts w:ascii="Calibri" w:hAnsi="Calibri" w:cs="Segoe UI"/>
          <w:i/>
          <w:iCs/>
          <w:sz w:val="20"/>
          <w:szCs w:val="20"/>
        </w:rPr>
        <w:t>płytą główną</w:t>
      </w:r>
      <w:r w:rsidR="008F4A2F" w:rsidRPr="00665FEC">
        <w:rPr>
          <w:rFonts w:ascii="Calibri" w:hAnsi="Calibri" w:cs="Segoe UI"/>
          <w:i/>
          <w:iCs/>
          <w:sz w:val="20"/>
          <w:szCs w:val="20"/>
        </w:rPr>
        <w:t xml:space="preserve"> z minimum 2 s</w:t>
      </w:r>
      <w:r w:rsidR="006C3EA2" w:rsidRPr="00665FEC">
        <w:rPr>
          <w:rFonts w:ascii="Calibri" w:hAnsi="Calibri" w:cs="Segoe UI"/>
          <w:i/>
          <w:iCs/>
          <w:sz w:val="20"/>
          <w:szCs w:val="20"/>
        </w:rPr>
        <w:t>lotami pamięci RAM</w:t>
      </w:r>
      <w:r w:rsidRPr="00665FEC">
        <w:rPr>
          <w:rFonts w:ascii="Calibri" w:hAnsi="Calibri" w:cs="Segoe UI"/>
          <w:i/>
          <w:iCs/>
          <w:sz w:val="20"/>
          <w:szCs w:val="20"/>
        </w:rPr>
        <w:t xml:space="preserve"> przyzna Wykonawcy </w:t>
      </w:r>
      <w:r w:rsidR="006C3EA2" w:rsidRPr="00665FEC">
        <w:rPr>
          <w:rFonts w:ascii="Calibri" w:hAnsi="Calibri" w:cs="Segoe UI"/>
          <w:i/>
          <w:iCs/>
          <w:sz w:val="20"/>
          <w:szCs w:val="20"/>
        </w:rPr>
        <w:t>5</w:t>
      </w:r>
      <w:r w:rsidRPr="00665FEC">
        <w:rPr>
          <w:rFonts w:ascii="Calibri" w:hAnsi="Calibri" w:cs="Segoe UI"/>
          <w:i/>
          <w:iCs/>
          <w:sz w:val="20"/>
          <w:szCs w:val="20"/>
        </w:rPr>
        <w:t xml:space="preserve"> pkt. Jeśli Wykonawca wskaże wartość mniejszą niż </w:t>
      </w:r>
      <w:r w:rsidR="008F4A2F" w:rsidRPr="00665FEC">
        <w:rPr>
          <w:rFonts w:ascii="Calibri" w:hAnsi="Calibri" w:cs="Segoe UI"/>
          <w:i/>
          <w:iCs/>
          <w:sz w:val="20"/>
          <w:szCs w:val="20"/>
        </w:rPr>
        <w:t xml:space="preserve">2 </w:t>
      </w:r>
      <w:proofErr w:type="spellStart"/>
      <w:r w:rsidR="008F4A2F" w:rsidRPr="00665FEC">
        <w:rPr>
          <w:rFonts w:ascii="Calibri" w:hAnsi="Calibri" w:cs="Segoe UI"/>
          <w:i/>
          <w:iCs/>
          <w:sz w:val="20"/>
          <w:szCs w:val="20"/>
        </w:rPr>
        <w:t>s</w:t>
      </w:r>
      <w:r w:rsidR="006C3EA2" w:rsidRPr="00665FEC">
        <w:rPr>
          <w:rFonts w:ascii="Calibri" w:hAnsi="Calibri" w:cs="Segoe UI"/>
          <w:i/>
          <w:iCs/>
          <w:sz w:val="20"/>
          <w:szCs w:val="20"/>
        </w:rPr>
        <w:t>loty</w:t>
      </w:r>
      <w:proofErr w:type="spellEnd"/>
      <w:r w:rsidR="006C3EA2" w:rsidRPr="00665FEC">
        <w:rPr>
          <w:rFonts w:ascii="Calibri" w:hAnsi="Calibri" w:cs="Segoe UI"/>
          <w:i/>
          <w:iCs/>
          <w:sz w:val="20"/>
          <w:szCs w:val="20"/>
        </w:rPr>
        <w:t xml:space="preserve"> pamięci RAM</w:t>
      </w:r>
      <w:r w:rsidRPr="00665FEC">
        <w:rPr>
          <w:rFonts w:ascii="Calibri" w:hAnsi="Calibri" w:cs="Segoe UI"/>
          <w:i/>
          <w:iCs/>
          <w:sz w:val="20"/>
          <w:szCs w:val="20"/>
        </w:rPr>
        <w:t>, jego oferta/oferta częściowa zostanie odrzucona.</w:t>
      </w:r>
      <w:r w:rsidRPr="00C14B99">
        <w:rPr>
          <w:rFonts w:ascii="Calibri" w:hAnsi="Calibri" w:cs="Segoe UI"/>
          <w:i/>
          <w:iCs/>
          <w:sz w:val="20"/>
          <w:szCs w:val="20"/>
        </w:rPr>
        <w:t xml:space="preserve"> </w:t>
      </w:r>
    </w:p>
    <w:p w14:paraId="412869DA" w14:textId="77777777" w:rsidR="00C14B99" w:rsidRPr="00ED6A1B" w:rsidRDefault="00C14B99" w:rsidP="00C14B99">
      <w:pPr>
        <w:tabs>
          <w:tab w:val="num" w:pos="3240"/>
        </w:tabs>
        <w:spacing w:after="40"/>
        <w:jc w:val="both"/>
        <w:rPr>
          <w:rFonts w:ascii="Calibri" w:hAnsi="Calibri" w:cs="Segoe UI"/>
          <w:sz w:val="20"/>
          <w:szCs w:val="20"/>
          <w:highlight w:val="yellow"/>
        </w:rPr>
      </w:pPr>
    </w:p>
    <w:p w14:paraId="46719D72" w14:textId="77777777" w:rsid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W części nr 3 zamówienia za najkorzystniejszą zostanie uznana oferta, która uzyska łącznie najwyższą liczbę punktów, we wszystkich kryte</w:t>
      </w:r>
      <w:r w:rsidR="006C3EA2">
        <w:rPr>
          <w:rFonts w:ascii="Calibri" w:hAnsi="Calibri" w:cs="Segoe UI"/>
          <w:sz w:val="20"/>
          <w:szCs w:val="20"/>
        </w:rPr>
        <w:t>riach, zgodnie ze wzorem: N= C+P+G+PG</w:t>
      </w:r>
      <w:r w:rsidRPr="00C14B99">
        <w:rPr>
          <w:rFonts w:ascii="Calibri" w:hAnsi="Calibri" w:cs="Segoe UI"/>
          <w:sz w:val="20"/>
          <w:szCs w:val="20"/>
        </w:rPr>
        <w:t xml:space="preserve">. </w:t>
      </w:r>
    </w:p>
    <w:p w14:paraId="0FB202AC" w14:textId="77777777" w:rsidR="00130D33" w:rsidRDefault="00130D33" w:rsidP="00C14B99">
      <w:pPr>
        <w:tabs>
          <w:tab w:val="num" w:pos="3240"/>
        </w:tabs>
        <w:spacing w:after="40"/>
        <w:jc w:val="both"/>
        <w:rPr>
          <w:rFonts w:ascii="Calibri" w:hAnsi="Calibri" w:cs="Segoe UI"/>
          <w:sz w:val="20"/>
          <w:szCs w:val="20"/>
        </w:rPr>
      </w:pPr>
    </w:p>
    <w:p w14:paraId="6B20331D" w14:textId="77777777" w:rsidR="00A83150" w:rsidRDefault="00A83150" w:rsidP="00C14B99">
      <w:pPr>
        <w:tabs>
          <w:tab w:val="num" w:pos="3240"/>
        </w:tabs>
        <w:spacing w:after="40"/>
        <w:jc w:val="both"/>
        <w:rPr>
          <w:rFonts w:ascii="Calibri" w:hAnsi="Calibri" w:cs="Segoe UI"/>
          <w:sz w:val="20"/>
          <w:szCs w:val="20"/>
        </w:rPr>
      </w:pPr>
    </w:p>
    <w:p w14:paraId="4D55C6DC" w14:textId="77777777" w:rsidR="00A83150" w:rsidRDefault="00A83150" w:rsidP="00C14B99">
      <w:pPr>
        <w:tabs>
          <w:tab w:val="num" w:pos="3240"/>
        </w:tabs>
        <w:spacing w:after="40"/>
        <w:jc w:val="both"/>
        <w:rPr>
          <w:rFonts w:ascii="Calibri" w:hAnsi="Calibri" w:cs="Segoe UI"/>
          <w:sz w:val="20"/>
          <w:szCs w:val="20"/>
        </w:rPr>
      </w:pPr>
    </w:p>
    <w:p w14:paraId="6EBAD257" w14:textId="77777777" w:rsidR="00A83150" w:rsidRDefault="00A83150" w:rsidP="00C14B99">
      <w:pPr>
        <w:tabs>
          <w:tab w:val="num" w:pos="3240"/>
        </w:tabs>
        <w:spacing w:after="40"/>
        <w:jc w:val="both"/>
        <w:rPr>
          <w:rFonts w:ascii="Calibri" w:hAnsi="Calibri" w:cs="Segoe UI"/>
          <w:sz w:val="20"/>
          <w:szCs w:val="20"/>
        </w:rPr>
      </w:pPr>
    </w:p>
    <w:p w14:paraId="10244D71" w14:textId="77777777" w:rsidR="00A83150" w:rsidRDefault="00A83150" w:rsidP="00C14B99">
      <w:pPr>
        <w:tabs>
          <w:tab w:val="num" w:pos="3240"/>
        </w:tabs>
        <w:spacing w:after="40"/>
        <w:jc w:val="both"/>
        <w:rPr>
          <w:rFonts w:ascii="Calibri" w:hAnsi="Calibri" w:cs="Segoe UI"/>
          <w:sz w:val="20"/>
          <w:szCs w:val="20"/>
        </w:rPr>
      </w:pPr>
    </w:p>
    <w:p w14:paraId="5BBBA903" w14:textId="77777777" w:rsidR="00A83150" w:rsidRDefault="00A83150" w:rsidP="00C14B99">
      <w:pPr>
        <w:tabs>
          <w:tab w:val="num" w:pos="3240"/>
        </w:tabs>
        <w:spacing w:after="40"/>
        <w:jc w:val="both"/>
        <w:rPr>
          <w:rFonts w:ascii="Calibri" w:hAnsi="Calibri" w:cs="Segoe UI"/>
          <w:sz w:val="20"/>
          <w:szCs w:val="20"/>
        </w:rPr>
      </w:pPr>
    </w:p>
    <w:p w14:paraId="494FC470" w14:textId="77777777" w:rsidR="00A83150" w:rsidRPr="00C14B99" w:rsidRDefault="00A83150" w:rsidP="00C14B99">
      <w:pPr>
        <w:tabs>
          <w:tab w:val="num" w:pos="3240"/>
        </w:tabs>
        <w:spacing w:after="40"/>
        <w:jc w:val="both"/>
        <w:rPr>
          <w:rFonts w:ascii="Calibri" w:hAnsi="Calibri" w:cs="Segoe UI"/>
          <w:sz w:val="20"/>
          <w:szCs w:val="20"/>
        </w:rPr>
      </w:pPr>
    </w:p>
    <w:p w14:paraId="3B1D354F"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d) </w:t>
      </w:r>
      <w:r w:rsidR="00ED6A1B">
        <w:rPr>
          <w:rFonts w:ascii="Calibri" w:hAnsi="Calibri" w:cs="Segoe UI"/>
          <w:b/>
          <w:bCs/>
          <w:sz w:val="20"/>
          <w:szCs w:val="20"/>
        </w:rPr>
        <w:t>Pakiet nr 4 – Laptopy</w:t>
      </w:r>
      <w:r w:rsidRPr="00C14B99">
        <w:rPr>
          <w:rFonts w:ascii="Calibri" w:hAnsi="Calibri" w:cs="Segoe UI"/>
          <w:b/>
          <w:bCs/>
          <w:sz w:val="20"/>
          <w:szCs w:val="20"/>
        </w:rPr>
        <w:t xml:space="preserve"> </w:t>
      </w:r>
    </w:p>
    <w:p w14:paraId="6A92F3B5"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b/>
          <w:bCs/>
          <w:sz w:val="20"/>
          <w:szCs w:val="20"/>
        </w:rPr>
        <w:t xml:space="preserve">Kryterium 1 : Cena (C) – waga kryterium 60% </w:t>
      </w:r>
    </w:p>
    <w:p w14:paraId="229C690E"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Oferty zostaną przeliczone wg wzoru: </w:t>
      </w:r>
    </w:p>
    <w:p w14:paraId="6577130D"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łączna cena oferowana minimalna brutto </w:t>
      </w:r>
    </w:p>
    <w:p w14:paraId="2422D92D"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Cena = -----------------------------------------------------------x 100 x 60% </w:t>
      </w:r>
    </w:p>
    <w:p w14:paraId="67F26C10"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łączna cena badanej oferty brutto </w:t>
      </w:r>
    </w:p>
    <w:p w14:paraId="5A287E0C"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Oferta z najniższą ceną otrzyma maksymalną liczbę punktów –60 pkt. Pozostałe oferty zostaną przeliczone według powyższego wzoru. Uzyskana liczba punktów badanej oferty zostanie pomnożona przez wagę tego kryterium. Wynik będzie traktowany jako wartość punktowa oferty w kryterium cena oferty. </w:t>
      </w:r>
    </w:p>
    <w:p w14:paraId="5E788333" w14:textId="77777777" w:rsidR="00C14B99" w:rsidRPr="00C14B99" w:rsidRDefault="00C14B99" w:rsidP="00C14B99">
      <w:pPr>
        <w:tabs>
          <w:tab w:val="num" w:pos="3240"/>
        </w:tabs>
        <w:spacing w:after="40"/>
        <w:jc w:val="both"/>
        <w:rPr>
          <w:rFonts w:ascii="Calibri" w:hAnsi="Calibri" w:cs="Segoe UI"/>
          <w:sz w:val="20"/>
          <w:szCs w:val="20"/>
        </w:rPr>
      </w:pPr>
    </w:p>
    <w:p w14:paraId="504E2A7F" w14:textId="77777777" w:rsidR="00C14B99" w:rsidRPr="00C14B99" w:rsidRDefault="006C3EA2" w:rsidP="00C14B99">
      <w:pPr>
        <w:tabs>
          <w:tab w:val="num" w:pos="3240"/>
        </w:tabs>
        <w:spacing w:after="40"/>
        <w:jc w:val="both"/>
        <w:rPr>
          <w:rFonts w:ascii="Calibri" w:hAnsi="Calibri" w:cs="Segoe UI"/>
          <w:sz w:val="20"/>
          <w:szCs w:val="20"/>
        </w:rPr>
      </w:pPr>
      <w:r>
        <w:rPr>
          <w:rFonts w:ascii="Calibri" w:hAnsi="Calibri" w:cs="Segoe UI"/>
          <w:b/>
          <w:bCs/>
          <w:sz w:val="20"/>
          <w:szCs w:val="20"/>
        </w:rPr>
        <w:t>Kryterium 2</w:t>
      </w:r>
      <w:r w:rsidR="00C14B99" w:rsidRPr="00C14B99">
        <w:rPr>
          <w:rFonts w:ascii="Calibri" w:hAnsi="Calibri" w:cs="Segoe UI"/>
          <w:b/>
          <w:bCs/>
          <w:sz w:val="20"/>
          <w:szCs w:val="20"/>
        </w:rPr>
        <w:t xml:space="preserve"> : Okres gwarancji </w:t>
      </w:r>
      <w:r>
        <w:rPr>
          <w:rFonts w:ascii="Calibri" w:hAnsi="Calibri" w:cs="Segoe UI"/>
          <w:b/>
          <w:bCs/>
          <w:sz w:val="20"/>
          <w:szCs w:val="20"/>
        </w:rPr>
        <w:t>(G) – waga kryterium 2</w:t>
      </w:r>
      <w:r w:rsidR="00C14B99" w:rsidRPr="00C14B99">
        <w:rPr>
          <w:rFonts w:ascii="Calibri" w:hAnsi="Calibri" w:cs="Segoe UI"/>
          <w:b/>
          <w:bCs/>
          <w:sz w:val="20"/>
          <w:szCs w:val="20"/>
        </w:rPr>
        <w:t xml:space="preserve">0% </w:t>
      </w:r>
    </w:p>
    <w:p w14:paraId="61C12459"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Wykonawca w formularzu ofertowym dekl</w:t>
      </w:r>
      <w:r w:rsidR="00B36D71">
        <w:rPr>
          <w:rFonts w:ascii="Calibri" w:hAnsi="Calibri" w:cs="Segoe UI"/>
          <w:sz w:val="20"/>
          <w:szCs w:val="20"/>
        </w:rPr>
        <w:t xml:space="preserve">aruje długość okresu gwarancji </w:t>
      </w:r>
      <w:r w:rsidRPr="00C14B99">
        <w:rPr>
          <w:rFonts w:ascii="Calibri" w:hAnsi="Calibri" w:cs="Segoe UI"/>
          <w:sz w:val="20"/>
          <w:szCs w:val="20"/>
        </w:rPr>
        <w:t xml:space="preserve">dla zaoferowanego Sprzętu. </w:t>
      </w:r>
    </w:p>
    <w:p w14:paraId="499C5ED8"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Za zaoferowanie okresu gwarancji o długości: </w:t>
      </w:r>
    </w:p>
    <w:p w14:paraId="0EEF6F9F"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5 lat – Wykonawca otrzyma </w:t>
      </w:r>
      <w:r w:rsidR="008C0F6C">
        <w:rPr>
          <w:rFonts w:ascii="Calibri" w:hAnsi="Calibri" w:cs="Segoe UI"/>
          <w:sz w:val="20"/>
          <w:szCs w:val="20"/>
        </w:rPr>
        <w:t>20</w:t>
      </w:r>
      <w:r w:rsidRPr="00C14B99">
        <w:rPr>
          <w:rFonts w:ascii="Calibri" w:hAnsi="Calibri" w:cs="Segoe UI"/>
          <w:sz w:val="20"/>
          <w:szCs w:val="20"/>
        </w:rPr>
        <w:t xml:space="preserve"> pkt </w:t>
      </w:r>
    </w:p>
    <w:p w14:paraId="1299D080" w14:textId="77777777" w:rsidR="00C14B99" w:rsidRPr="00C14B99" w:rsidRDefault="008C0F6C" w:rsidP="00C14B99">
      <w:pPr>
        <w:tabs>
          <w:tab w:val="num" w:pos="3240"/>
        </w:tabs>
        <w:spacing w:after="40"/>
        <w:jc w:val="both"/>
        <w:rPr>
          <w:rFonts w:ascii="Calibri" w:hAnsi="Calibri" w:cs="Segoe UI"/>
          <w:sz w:val="20"/>
          <w:szCs w:val="20"/>
        </w:rPr>
      </w:pPr>
      <w:r>
        <w:rPr>
          <w:rFonts w:ascii="Calibri" w:hAnsi="Calibri" w:cs="Segoe UI"/>
          <w:sz w:val="20"/>
          <w:szCs w:val="20"/>
        </w:rPr>
        <w:t>4 lat – Wykonawca otrzyma 10</w:t>
      </w:r>
      <w:r w:rsidR="00C14B99" w:rsidRPr="00C14B99">
        <w:rPr>
          <w:rFonts w:ascii="Calibri" w:hAnsi="Calibri" w:cs="Segoe UI"/>
          <w:sz w:val="20"/>
          <w:szCs w:val="20"/>
        </w:rPr>
        <w:t xml:space="preserve"> pkt </w:t>
      </w:r>
    </w:p>
    <w:p w14:paraId="31E078A5"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3 lat – Wykonawca otrzyma 0 pkt </w:t>
      </w:r>
    </w:p>
    <w:p w14:paraId="0B8129FC" w14:textId="77777777" w:rsidR="00C14B99" w:rsidRDefault="00C14B99" w:rsidP="00C14B99">
      <w:pPr>
        <w:tabs>
          <w:tab w:val="num" w:pos="3240"/>
        </w:tabs>
        <w:spacing w:after="40"/>
        <w:jc w:val="both"/>
        <w:rPr>
          <w:rFonts w:ascii="Calibri" w:hAnsi="Calibri" w:cs="Segoe UI"/>
          <w:i/>
          <w:iCs/>
          <w:sz w:val="20"/>
          <w:szCs w:val="20"/>
        </w:rPr>
      </w:pPr>
      <w:r w:rsidRPr="00C14B99">
        <w:rPr>
          <w:rFonts w:ascii="Calibri" w:hAnsi="Calibri" w:cs="Segoe UI"/>
          <w:i/>
          <w:iCs/>
          <w:sz w:val="20"/>
          <w:szCs w:val="20"/>
        </w:rPr>
        <w:t xml:space="preserve">W przypadku wskazania przez Wykonawcę więcej niż jednej wartości lub niewskazania żadnej Zamawiający uzna, że Wykonawca zaproponował 3 lata okresu gwarancji jakości i przyzna Wykonawcy 0 pkt. Jeśli Wykonawca wskaże krótszy okres niż 3 lata, jego oferta/oferta częściowa zostanie odrzucona. </w:t>
      </w:r>
    </w:p>
    <w:p w14:paraId="75346C6E" w14:textId="77777777" w:rsidR="00F55113" w:rsidRPr="00C14B99" w:rsidRDefault="00F55113" w:rsidP="00C14B99">
      <w:pPr>
        <w:tabs>
          <w:tab w:val="num" w:pos="3240"/>
        </w:tabs>
        <w:spacing w:after="40"/>
        <w:jc w:val="both"/>
        <w:rPr>
          <w:rFonts w:ascii="Calibri" w:hAnsi="Calibri" w:cs="Segoe UI"/>
          <w:sz w:val="20"/>
          <w:szCs w:val="20"/>
        </w:rPr>
      </w:pPr>
    </w:p>
    <w:p w14:paraId="7730A787" w14:textId="77777777" w:rsidR="00C14B99" w:rsidRPr="00101F23" w:rsidRDefault="006C3EA2" w:rsidP="00C14B99">
      <w:pPr>
        <w:tabs>
          <w:tab w:val="num" w:pos="3240"/>
        </w:tabs>
        <w:spacing w:after="40"/>
        <w:jc w:val="both"/>
        <w:rPr>
          <w:rFonts w:ascii="Calibri" w:hAnsi="Calibri" w:cs="Segoe UI"/>
          <w:sz w:val="20"/>
          <w:szCs w:val="20"/>
        </w:rPr>
      </w:pPr>
      <w:r w:rsidRPr="00101F23">
        <w:rPr>
          <w:rFonts w:ascii="Calibri" w:hAnsi="Calibri" w:cs="Segoe UI"/>
          <w:b/>
          <w:bCs/>
          <w:sz w:val="20"/>
          <w:szCs w:val="20"/>
        </w:rPr>
        <w:t>Kryterium 3</w:t>
      </w:r>
      <w:r w:rsidR="00C14B99" w:rsidRPr="00101F23">
        <w:rPr>
          <w:rFonts w:ascii="Calibri" w:hAnsi="Calibri" w:cs="Segoe UI"/>
          <w:b/>
          <w:bCs/>
          <w:sz w:val="20"/>
          <w:szCs w:val="20"/>
        </w:rPr>
        <w:t xml:space="preserve"> : Okres gwarancji dla baterii (GB) – waga kryterium </w:t>
      </w:r>
      <w:r w:rsidRPr="00101F23">
        <w:rPr>
          <w:rFonts w:ascii="Calibri" w:hAnsi="Calibri" w:cs="Segoe UI"/>
          <w:b/>
          <w:bCs/>
          <w:sz w:val="20"/>
          <w:szCs w:val="20"/>
        </w:rPr>
        <w:t>10</w:t>
      </w:r>
      <w:r w:rsidR="00C14B99" w:rsidRPr="00101F23">
        <w:rPr>
          <w:rFonts w:ascii="Calibri" w:hAnsi="Calibri" w:cs="Segoe UI"/>
          <w:b/>
          <w:bCs/>
          <w:sz w:val="20"/>
          <w:szCs w:val="20"/>
        </w:rPr>
        <w:t xml:space="preserve">% </w:t>
      </w:r>
    </w:p>
    <w:p w14:paraId="2097D1B8" w14:textId="77777777" w:rsidR="00C14B99" w:rsidRPr="00101F23" w:rsidRDefault="00C14B99" w:rsidP="00C14B99">
      <w:pPr>
        <w:tabs>
          <w:tab w:val="num" w:pos="3240"/>
        </w:tabs>
        <w:spacing w:after="40"/>
        <w:jc w:val="both"/>
        <w:rPr>
          <w:rFonts w:ascii="Calibri" w:hAnsi="Calibri" w:cs="Segoe UI"/>
          <w:sz w:val="20"/>
          <w:szCs w:val="20"/>
        </w:rPr>
      </w:pPr>
      <w:r w:rsidRPr="00101F23">
        <w:rPr>
          <w:rFonts w:ascii="Calibri" w:hAnsi="Calibri" w:cs="Segoe UI"/>
          <w:sz w:val="20"/>
          <w:szCs w:val="20"/>
        </w:rPr>
        <w:t xml:space="preserve">Wykonawca w formularzu ofertowym wskazuje, czy udziela gwarancji dla baterii do zaoferowanego Sprzętu. </w:t>
      </w:r>
    </w:p>
    <w:p w14:paraId="7B553411" w14:textId="77777777" w:rsidR="00C14B99" w:rsidRPr="00101F23" w:rsidRDefault="00C14B99" w:rsidP="00C14B99">
      <w:pPr>
        <w:tabs>
          <w:tab w:val="num" w:pos="3240"/>
        </w:tabs>
        <w:spacing w:after="40"/>
        <w:jc w:val="both"/>
        <w:rPr>
          <w:rFonts w:ascii="Calibri" w:hAnsi="Calibri" w:cs="Segoe UI"/>
          <w:sz w:val="20"/>
          <w:szCs w:val="20"/>
        </w:rPr>
      </w:pPr>
      <w:r w:rsidRPr="00101F23">
        <w:rPr>
          <w:rFonts w:ascii="Calibri" w:hAnsi="Calibri" w:cs="Segoe UI"/>
          <w:sz w:val="20"/>
          <w:szCs w:val="20"/>
        </w:rPr>
        <w:t xml:space="preserve">W przypadku: </w:t>
      </w:r>
    </w:p>
    <w:p w14:paraId="0EBB612C" w14:textId="77777777" w:rsidR="00C14B99" w:rsidRPr="00101F23" w:rsidRDefault="00C14B99" w:rsidP="00C14B99">
      <w:pPr>
        <w:tabs>
          <w:tab w:val="num" w:pos="3240"/>
        </w:tabs>
        <w:spacing w:after="40"/>
        <w:jc w:val="both"/>
        <w:rPr>
          <w:rFonts w:ascii="Calibri" w:hAnsi="Calibri" w:cs="Segoe UI"/>
          <w:sz w:val="20"/>
          <w:szCs w:val="20"/>
        </w:rPr>
      </w:pPr>
      <w:r w:rsidRPr="00101F23">
        <w:rPr>
          <w:rFonts w:ascii="Calibri" w:hAnsi="Calibri" w:cs="Segoe UI"/>
          <w:sz w:val="20"/>
          <w:szCs w:val="20"/>
        </w:rPr>
        <w:t xml:space="preserve">- nieudzielenia przez Wykonawcę gwarancji dla baterii – Wykonawca otrzyma 0 pkt </w:t>
      </w:r>
    </w:p>
    <w:p w14:paraId="458B852A" w14:textId="77777777" w:rsidR="00C14B99" w:rsidRPr="00101F23" w:rsidRDefault="00C14B99" w:rsidP="00C14B99">
      <w:pPr>
        <w:tabs>
          <w:tab w:val="num" w:pos="3240"/>
        </w:tabs>
        <w:spacing w:after="40"/>
        <w:jc w:val="both"/>
        <w:rPr>
          <w:rFonts w:ascii="Calibri" w:hAnsi="Calibri" w:cs="Segoe UI"/>
          <w:sz w:val="20"/>
          <w:szCs w:val="20"/>
        </w:rPr>
      </w:pPr>
      <w:r w:rsidRPr="00101F23">
        <w:rPr>
          <w:rFonts w:ascii="Calibri" w:hAnsi="Calibri" w:cs="Segoe UI"/>
          <w:sz w:val="20"/>
          <w:szCs w:val="20"/>
        </w:rPr>
        <w:t>- udziel</w:t>
      </w:r>
      <w:r w:rsidR="00B36D71" w:rsidRPr="00101F23">
        <w:rPr>
          <w:rFonts w:ascii="Calibri" w:hAnsi="Calibri" w:cs="Segoe UI"/>
          <w:sz w:val="20"/>
          <w:szCs w:val="20"/>
        </w:rPr>
        <w:t>enia przez Wykonawcę gwarancji</w:t>
      </w:r>
      <w:r w:rsidRPr="00101F23">
        <w:rPr>
          <w:rFonts w:ascii="Calibri" w:hAnsi="Calibri" w:cs="Segoe UI"/>
          <w:sz w:val="20"/>
          <w:szCs w:val="20"/>
        </w:rPr>
        <w:t xml:space="preserve"> dla baterii na okres minimum 12 miesięcy a poniżej 24 miesięcy – Wykonawca otrzyma </w:t>
      </w:r>
      <w:r w:rsidR="008C0F6C" w:rsidRPr="00101F23">
        <w:rPr>
          <w:rFonts w:ascii="Calibri" w:hAnsi="Calibri" w:cs="Segoe UI"/>
          <w:sz w:val="20"/>
          <w:szCs w:val="20"/>
        </w:rPr>
        <w:t>5</w:t>
      </w:r>
      <w:r w:rsidRPr="00101F23">
        <w:rPr>
          <w:rFonts w:ascii="Calibri" w:hAnsi="Calibri" w:cs="Segoe UI"/>
          <w:sz w:val="20"/>
          <w:szCs w:val="20"/>
        </w:rPr>
        <w:t xml:space="preserve"> pkt </w:t>
      </w:r>
    </w:p>
    <w:p w14:paraId="14806E3B" w14:textId="77777777" w:rsidR="00C14B99" w:rsidRPr="00101F23" w:rsidRDefault="00C14B99" w:rsidP="00C14B99">
      <w:pPr>
        <w:tabs>
          <w:tab w:val="num" w:pos="3240"/>
        </w:tabs>
        <w:spacing w:after="40"/>
        <w:jc w:val="both"/>
        <w:rPr>
          <w:rFonts w:ascii="Calibri" w:hAnsi="Calibri" w:cs="Segoe UI"/>
          <w:sz w:val="20"/>
          <w:szCs w:val="20"/>
        </w:rPr>
      </w:pPr>
      <w:r w:rsidRPr="00101F23">
        <w:rPr>
          <w:rFonts w:ascii="Calibri" w:hAnsi="Calibri" w:cs="Segoe UI"/>
          <w:sz w:val="20"/>
          <w:szCs w:val="20"/>
        </w:rPr>
        <w:t>- udziel</w:t>
      </w:r>
      <w:r w:rsidR="00B36D71" w:rsidRPr="00101F23">
        <w:rPr>
          <w:rFonts w:ascii="Calibri" w:hAnsi="Calibri" w:cs="Segoe UI"/>
          <w:sz w:val="20"/>
          <w:szCs w:val="20"/>
        </w:rPr>
        <w:t>enia przez Wykonawcę gwarancji</w:t>
      </w:r>
      <w:r w:rsidRPr="00101F23">
        <w:rPr>
          <w:rFonts w:ascii="Calibri" w:hAnsi="Calibri" w:cs="Segoe UI"/>
          <w:sz w:val="20"/>
          <w:szCs w:val="20"/>
        </w:rPr>
        <w:t xml:space="preserve"> dla baterii na okres </w:t>
      </w:r>
      <w:r w:rsidR="008F4A2F" w:rsidRPr="00101F23">
        <w:rPr>
          <w:rFonts w:ascii="Calibri" w:hAnsi="Calibri" w:cs="Segoe UI"/>
          <w:sz w:val="20"/>
          <w:szCs w:val="20"/>
        </w:rPr>
        <w:t xml:space="preserve">powyżej </w:t>
      </w:r>
      <w:r w:rsidRPr="00101F23">
        <w:rPr>
          <w:rFonts w:ascii="Calibri" w:hAnsi="Calibri" w:cs="Segoe UI"/>
          <w:sz w:val="20"/>
          <w:szCs w:val="20"/>
        </w:rPr>
        <w:t xml:space="preserve">24 miesięcy – Wykonawca otrzyma </w:t>
      </w:r>
      <w:r w:rsidR="008C0F6C" w:rsidRPr="00101F23">
        <w:rPr>
          <w:rFonts w:ascii="Calibri" w:hAnsi="Calibri" w:cs="Segoe UI"/>
          <w:sz w:val="20"/>
          <w:szCs w:val="20"/>
        </w:rPr>
        <w:t>10</w:t>
      </w:r>
      <w:r w:rsidRPr="00101F23">
        <w:rPr>
          <w:rFonts w:ascii="Calibri" w:hAnsi="Calibri" w:cs="Segoe UI"/>
          <w:sz w:val="20"/>
          <w:szCs w:val="20"/>
        </w:rPr>
        <w:t xml:space="preserve">pkt </w:t>
      </w:r>
    </w:p>
    <w:p w14:paraId="1E119C56" w14:textId="77777777" w:rsidR="00C14B99" w:rsidRDefault="00C14B99" w:rsidP="00C14B99">
      <w:pPr>
        <w:tabs>
          <w:tab w:val="num" w:pos="3240"/>
        </w:tabs>
        <w:spacing w:after="40"/>
        <w:jc w:val="both"/>
        <w:rPr>
          <w:rFonts w:ascii="Calibri" w:hAnsi="Calibri" w:cs="Segoe UI"/>
          <w:i/>
          <w:iCs/>
          <w:sz w:val="20"/>
          <w:szCs w:val="20"/>
        </w:rPr>
      </w:pPr>
      <w:r w:rsidRPr="00101F23">
        <w:rPr>
          <w:rFonts w:ascii="Calibri" w:hAnsi="Calibri" w:cs="Segoe UI"/>
          <w:i/>
          <w:iCs/>
          <w:sz w:val="20"/>
          <w:szCs w:val="20"/>
        </w:rPr>
        <w:t>W przypadku wskazania przez Wykonawcę więcej niż jednej wartości lub niewskazania żadnej, Zamawiający uzna, że Wykonaw</w:t>
      </w:r>
      <w:r w:rsidR="00B36D71" w:rsidRPr="00101F23">
        <w:rPr>
          <w:rFonts w:ascii="Calibri" w:hAnsi="Calibri" w:cs="Segoe UI"/>
          <w:i/>
          <w:iCs/>
          <w:sz w:val="20"/>
          <w:szCs w:val="20"/>
        </w:rPr>
        <w:t xml:space="preserve">ca nie udziela gwarancji </w:t>
      </w:r>
      <w:r w:rsidRPr="00101F23">
        <w:rPr>
          <w:rFonts w:ascii="Calibri" w:hAnsi="Calibri" w:cs="Segoe UI"/>
          <w:i/>
          <w:iCs/>
          <w:sz w:val="20"/>
          <w:szCs w:val="20"/>
        </w:rPr>
        <w:t xml:space="preserve"> dla baterii do zaoferowanego Sprzętu i przyzna Wykonawcy 0 pkt. Jeśli Wykonawca przy zaznaczeniu opcji, że udziela gwarancji jakości nie wskaże okresu udzielanej gwarancji, Zamawiający uzna, że Wyk</w:t>
      </w:r>
      <w:r w:rsidR="00B36D71" w:rsidRPr="00101F23">
        <w:rPr>
          <w:rFonts w:ascii="Calibri" w:hAnsi="Calibri" w:cs="Segoe UI"/>
          <w:i/>
          <w:iCs/>
          <w:sz w:val="20"/>
          <w:szCs w:val="20"/>
        </w:rPr>
        <w:t>onawca udziela gwarancji</w:t>
      </w:r>
      <w:r w:rsidRPr="00101F23">
        <w:rPr>
          <w:rFonts w:ascii="Calibri" w:hAnsi="Calibri" w:cs="Segoe UI"/>
          <w:i/>
          <w:iCs/>
          <w:sz w:val="20"/>
          <w:szCs w:val="20"/>
        </w:rPr>
        <w:t xml:space="preserve"> na okres 12 miesięcy. W przypadku wskazania przez Wykonawcę okresu udzielanej gwarancji jakości na okres krótszy niż 12 miesięcy, Zamawiający przyzna Wykonawcy 0 pkt.</w:t>
      </w:r>
      <w:r w:rsidRPr="00C14B99">
        <w:rPr>
          <w:rFonts w:ascii="Calibri" w:hAnsi="Calibri" w:cs="Segoe UI"/>
          <w:i/>
          <w:iCs/>
          <w:sz w:val="20"/>
          <w:szCs w:val="20"/>
        </w:rPr>
        <w:t xml:space="preserve"> </w:t>
      </w:r>
    </w:p>
    <w:p w14:paraId="24A74CFC" w14:textId="77777777" w:rsidR="00F55113" w:rsidRPr="00C14B99" w:rsidRDefault="00F55113" w:rsidP="00C14B99">
      <w:pPr>
        <w:tabs>
          <w:tab w:val="num" w:pos="3240"/>
        </w:tabs>
        <w:spacing w:after="40"/>
        <w:jc w:val="both"/>
        <w:rPr>
          <w:rFonts w:ascii="Calibri" w:hAnsi="Calibri" w:cs="Segoe UI"/>
          <w:sz w:val="20"/>
          <w:szCs w:val="20"/>
        </w:rPr>
      </w:pPr>
    </w:p>
    <w:p w14:paraId="41412CCC" w14:textId="77777777" w:rsidR="00C14B99" w:rsidRPr="00C14B99" w:rsidRDefault="008C0F6C" w:rsidP="00C14B99">
      <w:pPr>
        <w:tabs>
          <w:tab w:val="num" w:pos="3240"/>
        </w:tabs>
        <w:spacing w:after="40"/>
        <w:jc w:val="both"/>
        <w:rPr>
          <w:rFonts w:ascii="Calibri" w:hAnsi="Calibri" w:cs="Segoe UI"/>
          <w:sz w:val="20"/>
          <w:szCs w:val="20"/>
        </w:rPr>
      </w:pPr>
      <w:r>
        <w:rPr>
          <w:rFonts w:ascii="Calibri" w:hAnsi="Calibri" w:cs="Segoe UI"/>
          <w:b/>
          <w:bCs/>
          <w:sz w:val="20"/>
          <w:szCs w:val="20"/>
        </w:rPr>
        <w:t>Kryterium 4</w:t>
      </w:r>
      <w:r w:rsidR="00C14B99" w:rsidRPr="00C14B99">
        <w:rPr>
          <w:rFonts w:ascii="Calibri" w:hAnsi="Calibri" w:cs="Segoe UI"/>
          <w:b/>
          <w:bCs/>
          <w:sz w:val="20"/>
          <w:szCs w:val="20"/>
        </w:rPr>
        <w:t xml:space="preserve"> : </w:t>
      </w:r>
      <w:r>
        <w:rPr>
          <w:rFonts w:ascii="Calibri" w:hAnsi="Calibri" w:cs="Segoe UI"/>
          <w:b/>
          <w:bCs/>
          <w:sz w:val="20"/>
          <w:szCs w:val="20"/>
        </w:rPr>
        <w:t>Procesor</w:t>
      </w:r>
      <w:r w:rsidR="00C14B99" w:rsidRPr="00C14B99">
        <w:rPr>
          <w:rFonts w:ascii="Calibri" w:hAnsi="Calibri" w:cs="Segoe UI"/>
          <w:b/>
          <w:bCs/>
          <w:sz w:val="20"/>
          <w:szCs w:val="20"/>
        </w:rPr>
        <w:t xml:space="preserve"> </w:t>
      </w:r>
      <w:r>
        <w:rPr>
          <w:rFonts w:ascii="Calibri" w:hAnsi="Calibri" w:cs="Segoe UI"/>
          <w:b/>
          <w:bCs/>
          <w:sz w:val="20"/>
          <w:szCs w:val="20"/>
        </w:rPr>
        <w:t>(P)</w:t>
      </w:r>
      <w:r w:rsidR="00C14B99" w:rsidRPr="00C14B99">
        <w:rPr>
          <w:rFonts w:ascii="Calibri" w:hAnsi="Calibri" w:cs="Segoe UI"/>
          <w:b/>
          <w:bCs/>
          <w:sz w:val="20"/>
          <w:szCs w:val="20"/>
        </w:rPr>
        <w:t>–wa</w:t>
      </w:r>
      <w:r>
        <w:rPr>
          <w:rFonts w:ascii="Calibri" w:hAnsi="Calibri" w:cs="Segoe UI"/>
          <w:b/>
          <w:bCs/>
          <w:sz w:val="20"/>
          <w:szCs w:val="20"/>
        </w:rPr>
        <w:t>ga kryterium 10</w:t>
      </w:r>
      <w:r w:rsidR="00C14B99" w:rsidRPr="00C14B99">
        <w:rPr>
          <w:rFonts w:ascii="Calibri" w:hAnsi="Calibri" w:cs="Segoe UI"/>
          <w:b/>
          <w:bCs/>
          <w:sz w:val="20"/>
          <w:szCs w:val="20"/>
        </w:rPr>
        <w:t xml:space="preserve">% </w:t>
      </w:r>
    </w:p>
    <w:p w14:paraId="7C60725C" w14:textId="77777777" w:rsidR="008C0F6C" w:rsidRPr="008C0F6C" w:rsidRDefault="008C0F6C" w:rsidP="008C0F6C">
      <w:pPr>
        <w:tabs>
          <w:tab w:val="num" w:pos="3240"/>
        </w:tabs>
        <w:spacing w:after="40"/>
        <w:jc w:val="both"/>
        <w:rPr>
          <w:rFonts w:ascii="Calibri" w:hAnsi="Calibri" w:cs="Segoe UI"/>
          <w:sz w:val="20"/>
          <w:szCs w:val="20"/>
        </w:rPr>
      </w:pPr>
      <w:r w:rsidRPr="008C0F6C">
        <w:rPr>
          <w:rFonts w:ascii="Calibri" w:hAnsi="Calibri" w:cs="Segoe UI"/>
          <w:sz w:val="20"/>
          <w:szCs w:val="20"/>
        </w:rPr>
        <w:t xml:space="preserve">Wykonawca w formularzu ofertowym wskazuje wydajność procesora w benchmarku </w:t>
      </w:r>
      <w:proofErr w:type="spellStart"/>
      <w:r w:rsidRPr="008C0F6C">
        <w:rPr>
          <w:rFonts w:ascii="Calibri" w:hAnsi="Calibri" w:cs="Segoe UI"/>
          <w:sz w:val="20"/>
          <w:szCs w:val="20"/>
        </w:rPr>
        <w:t>PassMark</w:t>
      </w:r>
      <w:proofErr w:type="spellEnd"/>
      <w:r w:rsidRPr="008C0F6C">
        <w:rPr>
          <w:rFonts w:ascii="Calibri" w:hAnsi="Calibri" w:cs="Segoe UI"/>
          <w:sz w:val="20"/>
          <w:szCs w:val="20"/>
        </w:rPr>
        <w:t xml:space="preserve"> (potwierdzony wydrukiem przeprowadzonego testu). </w:t>
      </w:r>
    </w:p>
    <w:p w14:paraId="1B1034FA" w14:textId="77777777" w:rsidR="008C0F6C" w:rsidRPr="008C0F6C" w:rsidRDefault="008C0F6C" w:rsidP="008C0F6C">
      <w:pPr>
        <w:tabs>
          <w:tab w:val="num" w:pos="3240"/>
        </w:tabs>
        <w:spacing w:after="40"/>
        <w:jc w:val="both"/>
        <w:rPr>
          <w:rFonts w:ascii="Calibri" w:hAnsi="Calibri" w:cs="Segoe UI"/>
          <w:sz w:val="20"/>
          <w:szCs w:val="20"/>
        </w:rPr>
      </w:pPr>
      <w:r w:rsidRPr="008C0F6C">
        <w:rPr>
          <w:rFonts w:ascii="Calibri" w:hAnsi="Calibri" w:cs="Segoe UI"/>
          <w:sz w:val="20"/>
          <w:szCs w:val="20"/>
        </w:rPr>
        <w:t xml:space="preserve">W przypadku: </w:t>
      </w:r>
    </w:p>
    <w:p w14:paraId="57CD108B" w14:textId="77777777" w:rsidR="008C0F6C" w:rsidRPr="008C0F6C" w:rsidRDefault="008C0F6C" w:rsidP="008C0F6C">
      <w:pPr>
        <w:tabs>
          <w:tab w:val="num" w:pos="3240"/>
        </w:tabs>
        <w:spacing w:after="40"/>
        <w:jc w:val="both"/>
        <w:rPr>
          <w:rFonts w:ascii="Calibri" w:hAnsi="Calibri" w:cs="Segoe UI"/>
          <w:sz w:val="20"/>
          <w:szCs w:val="20"/>
        </w:rPr>
      </w:pPr>
      <w:r w:rsidRPr="008C0F6C">
        <w:rPr>
          <w:rFonts w:ascii="Calibri" w:hAnsi="Calibri" w:cs="Segoe UI"/>
          <w:sz w:val="20"/>
          <w:szCs w:val="20"/>
        </w:rPr>
        <w:t>- wskazania przez Wykonawcę wydajność w</w:t>
      </w:r>
      <w:r>
        <w:rPr>
          <w:rFonts w:ascii="Calibri" w:hAnsi="Calibri" w:cs="Segoe UI"/>
          <w:sz w:val="20"/>
          <w:szCs w:val="20"/>
        </w:rPr>
        <w:t xml:space="preserve"> benchmarku </w:t>
      </w:r>
      <w:proofErr w:type="spellStart"/>
      <w:r>
        <w:rPr>
          <w:rFonts w:ascii="Calibri" w:hAnsi="Calibri" w:cs="Segoe UI"/>
          <w:sz w:val="20"/>
          <w:szCs w:val="20"/>
        </w:rPr>
        <w:t>PassMark</w:t>
      </w:r>
      <w:proofErr w:type="spellEnd"/>
      <w:r>
        <w:rPr>
          <w:rFonts w:ascii="Calibri" w:hAnsi="Calibri" w:cs="Segoe UI"/>
          <w:sz w:val="20"/>
          <w:szCs w:val="20"/>
        </w:rPr>
        <w:t xml:space="preserve"> minimum 80</w:t>
      </w:r>
      <w:r w:rsidRPr="008C0F6C">
        <w:rPr>
          <w:rFonts w:ascii="Calibri" w:hAnsi="Calibri" w:cs="Segoe UI"/>
          <w:sz w:val="20"/>
          <w:szCs w:val="20"/>
        </w:rPr>
        <w:t xml:space="preserve">00 pkt– Wykonawca otrzyma </w:t>
      </w:r>
      <w:r w:rsidR="008F4A2F">
        <w:rPr>
          <w:rFonts w:ascii="Calibri" w:hAnsi="Calibri" w:cs="Segoe UI"/>
          <w:sz w:val="20"/>
          <w:szCs w:val="20"/>
        </w:rPr>
        <w:t>0</w:t>
      </w:r>
      <w:r w:rsidRPr="008C0F6C">
        <w:rPr>
          <w:rFonts w:ascii="Calibri" w:hAnsi="Calibri" w:cs="Segoe UI"/>
          <w:sz w:val="20"/>
          <w:szCs w:val="20"/>
        </w:rPr>
        <w:t xml:space="preserve"> pkt </w:t>
      </w:r>
    </w:p>
    <w:p w14:paraId="71008766" w14:textId="77777777" w:rsidR="008C0F6C" w:rsidRPr="008C0F6C" w:rsidRDefault="008C0F6C" w:rsidP="008C0F6C">
      <w:pPr>
        <w:tabs>
          <w:tab w:val="num" w:pos="3240"/>
        </w:tabs>
        <w:spacing w:after="40"/>
        <w:jc w:val="both"/>
        <w:rPr>
          <w:rFonts w:ascii="Calibri" w:hAnsi="Calibri" w:cs="Segoe UI"/>
          <w:sz w:val="20"/>
          <w:szCs w:val="20"/>
        </w:rPr>
      </w:pPr>
      <w:r w:rsidRPr="008C0F6C">
        <w:rPr>
          <w:rFonts w:ascii="Calibri" w:hAnsi="Calibri" w:cs="Segoe UI"/>
          <w:sz w:val="20"/>
          <w:szCs w:val="20"/>
        </w:rPr>
        <w:t xml:space="preserve">- wskazania przez Wykonawcę wydajność w benchmarku </w:t>
      </w:r>
      <w:proofErr w:type="spellStart"/>
      <w:r w:rsidRPr="008C0F6C">
        <w:rPr>
          <w:rFonts w:ascii="Calibri" w:hAnsi="Calibri" w:cs="Segoe UI"/>
          <w:sz w:val="20"/>
          <w:szCs w:val="20"/>
        </w:rPr>
        <w:t>PassMark</w:t>
      </w:r>
      <w:proofErr w:type="spellEnd"/>
      <w:r w:rsidRPr="008C0F6C">
        <w:rPr>
          <w:rFonts w:ascii="Calibri" w:hAnsi="Calibri" w:cs="Segoe UI"/>
          <w:sz w:val="20"/>
          <w:szCs w:val="20"/>
        </w:rPr>
        <w:t xml:space="preserve"> powyżej</w:t>
      </w:r>
      <w:r>
        <w:rPr>
          <w:rFonts w:ascii="Calibri" w:hAnsi="Calibri" w:cs="Segoe UI"/>
          <w:sz w:val="20"/>
          <w:szCs w:val="20"/>
        </w:rPr>
        <w:t xml:space="preserve"> 80</w:t>
      </w:r>
      <w:r w:rsidRPr="008C0F6C">
        <w:rPr>
          <w:rFonts w:ascii="Calibri" w:hAnsi="Calibri" w:cs="Segoe UI"/>
          <w:sz w:val="20"/>
          <w:szCs w:val="20"/>
        </w:rPr>
        <w:t>00 pkt– Wykonawca otrzyma 10pkt</w:t>
      </w:r>
    </w:p>
    <w:p w14:paraId="3C574B44" w14:textId="77777777" w:rsidR="008C0F6C" w:rsidRPr="008C0F6C" w:rsidRDefault="008C0F6C" w:rsidP="008C0F6C">
      <w:pPr>
        <w:tabs>
          <w:tab w:val="num" w:pos="3240"/>
        </w:tabs>
        <w:spacing w:after="40"/>
        <w:jc w:val="both"/>
        <w:rPr>
          <w:rFonts w:ascii="Calibri" w:hAnsi="Calibri" w:cs="Segoe UI"/>
          <w:i/>
          <w:iCs/>
          <w:sz w:val="20"/>
          <w:szCs w:val="20"/>
        </w:rPr>
      </w:pPr>
      <w:r w:rsidRPr="008C0F6C">
        <w:rPr>
          <w:rFonts w:ascii="Calibri" w:hAnsi="Calibri" w:cs="Segoe UI"/>
          <w:i/>
          <w:iCs/>
          <w:sz w:val="20"/>
          <w:szCs w:val="20"/>
        </w:rPr>
        <w:t>W przypadku wskazania przez Wykonawcę więcej niż jednej wartości lub niewskazania żadnej, Zamawiający uzna, że Wykonawca nie udzielił informacji na temat wydajności procesora i otrzyma Wykonawca 0 pkt.</w:t>
      </w:r>
    </w:p>
    <w:p w14:paraId="7BEF493D" w14:textId="77777777" w:rsidR="00C14B99" w:rsidRPr="00C14B99" w:rsidRDefault="008C0F6C" w:rsidP="00C14B99">
      <w:pPr>
        <w:tabs>
          <w:tab w:val="num" w:pos="3240"/>
        </w:tabs>
        <w:spacing w:after="40"/>
        <w:jc w:val="both"/>
        <w:rPr>
          <w:rFonts w:ascii="Calibri" w:hAnsi="Calibri" w:cs="Segoe UI"/>
          <w:sz w:val="20"/>
          <w:szCs w:val="20"/>
        </w:rPr>
      </w:pPr>
      <w:r w:rsidRPr="008C0F6C">
        <w:rPr>
          <w:rFonts w:ascii="Calibri" w:hAnsi="Calibri" w:cs="Segoe UI"/>
          <w:i/>
          <w:iCs/>
          <w:sz w:val="20"/>
          <w:szCs w:val="20"/>
        </w:rPr>
        <w:t xml:space="preserve"> </w:t>
      </w:r>
    </w:p>
    <w:p w14:paraId="25D9ABB0" w14:textId="77777777" w:rsid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W części nr 4 zamówienia za najkorzystniejszą zostanie uznana oferta, która uzyska łącznie najwyższą liczbę punktów, we wszystkich kryteriach, zgodnie ze wzorem: N</w:t>
      </w:r>
      <w:r w:rsidR="008C0F6C">
        <w:rPr>
          <w:rFonts w:ascii="Calibri" w:hAnsi="Calibri" w:cs="Segoe UI"/>
          <w:sz w:val="20"/>
          <w:szCs w:val="20"/>
        </w:rPr>
        <w:t>= C+P</w:t>
      </w:r>
      <w:r w:rsidRPr="00C14B99">
        <w:rPr>
          <w:rFonts w:ascii="Calibri" w:hAnsi="Calibri" w:cs="Segoe UI"/>
          <w:sz w:val="20"/>
          <w:szCs w:val="20"/>
        </w:rPr>
        <w:t xml:space="preserve">+G+GB. </w:t>
      </w:r>
    </w:p>
    <w:p w14:paraId="2A9C4299" w14:textId="77777777" w:rsidR="00130D33" w:rsidRDefault="00130D33" w:rsidP="00C14B99">
      <w:pPr>
        <w:tabs>
          <w:tab w:val="num" w:pos="3240"/>
        </w:tabs>
        <w:spacing w:after="40"/>
        <w:jc w:val="both"/>
        <w:rPr>
          <w:rFonts w:ascii="Calibri" w:hAnsi="Calibri" w:cs="Segoe UI"/>
          <w:sz w:val="20"/>
          <w:szCs w:val="20"/>
        </w:rPr>
      </w:pPr>
    </w:p>
    <w:p w14:paraId="142FC931" w14:textId="77777777" w:rsidR="00A83150" w:rsidRDefault="00A83150" w:rsidP="00C14B99">
      <w:pPr>
        <w:tabs>
          <w:tab w:val="num" w:pos="3240"/>
        </w:tabs>
        <w:spacing w:after="40"/>
        <w:jc w:val="both"/>
        <w:rPr>
          <w:rFonts w:ascii="Calibri" w:hAnsi="Calibri" w:cs="Segoe UI"/>
          <w:sz w:val="20"/>
          <w:szCs w:val="20"/>
        </w:rPr>
      </w:pPr>
    </w:p>
    <w:p w14:paraId="084621BD" w14:textId="77777777" w:rsidR="00A83150" w:rsidRDefault="00A83150" w:rsidP="00C14B99">
      <w:pPr>
        <w:tabs>
          <w:tab w:val="num" w:pos="3240"/>
        </w:tabs>
        <w:spacing w:after="40"/>
        <w:jc w:val="both"/>
        <w:rPr>
          <w:rFonts w:ascii="Calibri" w:hAnsi="Calibri" w:cs="Segoe UI"/>
          <w:sz w:val="20"/>
          <w:szCs w:val="20"/>
        </w:rPr>
      </w:pPr>
    </w:p>
    <w:p w14:paraId="05890756" w14:textId="77777777" w:rsidR="00A83150" w:rsidRPr="00C14B99" w:rsidRDefault="00A83150" w:rsidP="00C14B99">
      <w:pPr>
        <w:tabs>
          <w:tab w:val="num" w:pos="3240"/>
        </w:tabs>
        <w:spacing w:after="40"/>
        <w:jc w:val="both"/>
        <w:rPr>
          <w:rFonts w:ascii="Calibri" w:hAnsi="Calibri" w:cs="Segoe UI"/>
          <w:sz w:val="20"/>
          <w:szCs w:val="20"/>
        </w:rPr>
      </w:pPr>
    </w:p>
    <w:p w14:paraId="47B3C23F"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e) </w:t>
      </w:r>
      <w:r w:rsidR="00130D33">
        <w:rPr>
          <w:rFonts w:ascii="Calibri" w:hAnsi="Calibri" w:cs="Segoe UI"/>
          <w:b/>
          <w:bCs/>
          <w:sz w:val="20"/>
          <w:szCs w:val="20"/>
        </w:rPr>
        <w:t>Pakiet</w:t>
      </w:r>
      <w:r w:rsidRPr="00C14B99">
        <w:rPr>
          <w:rFonts w:ascii="Calibri" w:hAnsi="Calibri" w:cs="Segoe UI"/>
          <w:b/>
          <w:bCs/>
          <w:sz w:val="20"/>
          <w:szCs w:val="20"/>
        </w:rPr>
        <w:t xml:space="preserve"> nr 5 –</w:t>
      </w:r>
      <w:r w:rsidR="00130D33">
        <w:rPr>
          <w:rFonts w:ascii="Calibri" w:hAnsi="Calibri" w:cs="Segoe UI"/>
          <w:b/>
          <w:bCs/>
          <w:sz w:val="20"/>
          <w:szCs w:val="20"/>
        </w:rPr>
        <w:t xml:space="preserve"> monitory LCD</w:t>
      </w:r>
      <w:r w:rsidRPr="00C14B99">
        <w:rPr>
          <w:rFonts w:ascii="Calibri" w:hAnsi="Calibri" w:cs="Segoe UI"/>
          <w:b/>
          <w:bCs/>
          <w:sz w:val="20"/>
          <w:szCs w:val="20"/>
        </w:rPr>
        <w:t xml:space="preserve"> </w:t>
      </w:r>
    </w:p>
    <w:p w14:paraId="562FBC7C"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b/>
          <w:bCs/>
          <w:sz w:val="20"/>
          <w:szCs w:val="20"/>
        </w:rPr>
        <w:t xml:space="preserve">Kryterium 1 : Cena (C) – waga kryterium 60% </w:t>
      </w:r>
    </w:p>
    <w:p w14:paraId="005EB379"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Oferty zostaną przeliczone wg wzoru: </w:t>
      </w:r>
    </w:p>
    <w:p w14:paraId="4C17D4F1"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łączna cena oferowana minimalna brutto </w:t>
      </w:r>
    </w:p>
    <w:p w14:paraId="4950ECEE"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Cena = -----------------------------------------------------------x 100 x 60% </w:t>
      </w:r>
    </w:p>
    <w:p w14:paraId="409E4459"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łączna cena badanej oferty brutto </w:t>
      </w:r>
    </w:p>
    <w:p w14:paraId="12B0D4AA" w14:textId="77777777" w:rsid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Oferta z najniższą ceną otrzyma maksymalną liczbę punktów –60 pkt. Pozostałe oferty zostaną przeliczone według powyższego wzoru. Uzyskana liczba punktów badanej oferty zostanie pomnożona przez wagę tego kryterium. Wynik będzie traktowany jako wartość punktowa oferty w kryterium cena oferty. </w:t>
      </w:r>
    </w:p>
    <w:p w14:paraId="24DB386E" w14:textId="77777777" w:rsidR="00F55113" w:rsidRPr="00C14B99" w:rsidRDefault="00F55113" w:rsidP="00C14B99">
      <w:pPr>
        <w:tabs>
          <w:tab w:val="num" w:pos="3240"/>
        </w:tabs>
        <w:spacing w:after="40"/>
        <w:jc w:val="both"/>
        <w:rPr>
          <w:rFonts w:ascii="Calibri" w:hAnsi="Calibri" w:cs="Segoe UI"/>
          <w:sz w:val="20"/>
          <w:szCs w:val="20"/>
        </w:rPr>
      </w:pPr>
    </w:p>
    <w:p w14:paraId="0910900F" w14:textId="315D4E48" w:rsidR="00C14B99" w:rsidRPr="00C14B99" w:rsidRDefault="008C0F6C" w:rsidP="00C14B99">
      <w:pPr>
        <w:tabs>
          <w:tab w:val="num" w:pos="3240"/>
        </w:tabs>
        <w:spacing w:after="40"/>
        <w:jc w:val="both"/>
        <w:rPr>
          <w:rFonts w:ascii="Calibri" w:hAnsi="Calibri" w:cs="Segoe UI"/>
          <w:sz w:val="20"/>
          <w:szCs w:val="20"/>
        </w:rPr>
      </w:pPr>
      <w:r>
        <w:rPr>
          <w:rFonts w:ascii="Calibri" w:hAnsi="Calibri" w:cs="Segoe UI"/>
          <w:b/>
          <w:bCs/>
          <w:sz w:val="20"/>
          <w:szCs w:val="20"/>
        </w:rPr>
        <w:t>Kryterium 2</w:t>
      </w:r>
      <w:r w:rsidR="008F4A2F">
        <w:rPr>
          <w:rFonts w:ascii="Calibri" w:hAnsi="Calibri" w:cs="Segoe UI"/>
          <w:b/>
          <w:bCs/>
          <w:sz w:val="20"/>
          <w:szCs w:val="20"/>
        </w:rPr>
        <w:t xml:space="preserve"> : Okres gwarancji </w:t>
      </w:r>
      <w:r w:rsidR="00C14B99" w:rsidRPr="00C14B99">
        <w:rPr>
          <w:rFonts w:ascii="Calibri" w:hAnsi="Calibri" w:cs="Segoe UI"/>
          <w:b/>
          <w:bCs/>
          <w:sz w:val="20"/>
          <w:szCs w:val="20"/>
        </w:rPr>
        <w:t xml:space="preserve"> (G) –</w:t>
      </w:r>
      <w:r w:rsidR="00B96706">
        <w:rPr>
          <w:rFonts w:ascii="Calibri" w:hAnsi="Calibri" w:cs="Segoe UI"/>
          <w:b/>
          <w:bCs/>
          <w:sz w:val="20"/>
          <w:szCs w:val="20"/>
        </w:rPr>
        <w:t xml:space="preserve"> waga kryterium 4</w:t>
      </w:r>
      <w:r>
        <w:rPr>
          <w:rFonts w:ascii="Calibri" w:hAnsi="Calibri" w:cs="Segoe UI"/>
          <w:b/>
          <w:bCs/>
          <w:sz w:val="20"/>
          <w:szCs w:val="20"/>
        </w:rPr>
        <w:t>0</w:t>
      </w:r>
      <w:r w:rsidR="00C14B99" w:rsidRPr="00C14B99">
        <w:rPr>
          <w:rFonts w:ascii="Calibri" w:hAnsi="Calibri" w:cs="Segoe UI"/>
          <w:b/>
          <w:bCs/>
          <w:sz w:val="20"/>
          <w:szCs w:val="20"/>
        </w:rPr>
        <w:t xml:space="preserve">% </w:t>
      </w:r>
    </w:p>
    <w:p w14:paraId="5B73367C"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Wykonawca w formularzu ofertowym dekl</w:t>
      </w:r>
      <w:r w:rsidR="008F4A2F">
        <w:rPr>
          <w:rFonts w:ascii="Calibri" w:hAnsi="Calibri" w:cs="Segoe UI"/>
          <w:sz w:val="20"/>
          <w:szCs w:val="20"/>
        </w:rPr>
        <w:t xml:space="preserve">aruje długość okresu gwarancji </w:t>
      </w:r>
      <w:r w:rsidRPr="00C14B99">
        <w:rPr>
          <w:rFonts w:ascii="Calibri" w:hAnsi="Calibri" w:cs="Segoe UI"/>
          <w:sz w:val="20"/>
          <w:szCs w:val="20"/>
        </w:rPr>
        <w:t xml:space="preserve"> dla zaoferowanego Sprzętu. </w:t>
      </w:r>
    </w:p>
    <w:p w14:paraId="6DFE253C"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Za zaoferowanie okresu gwarancji o długości: </w:t>
      </w:r>
    </w:p>
    <w:p w14:paraId="49E7681B" w14:textId="475B70C8" w:rsidR="00C14B99" w:rsidRPr="00B96706" w:rsidRDefault="00C14B99" w:rsidP="00B96706">
      <w:pPr>
        <w:tabs>
          <w:tab w:val="num" w:pos="3240"/>
        </w:tabs>
        <w:spacing w:after="40"/>
        <w:jc w:val="both"/>
        <w:rPr>
          <w:rFonts w:ascii="Calibri" w:hAnsi="Calibri" w:cs="Segoe UI"/>
          <w:sz w:val="20"/>
          <w:szCs w:val="20"/>
        </w:rPr>
      </w:pPr>
      <w:r w:rsidRPr="00C14B99">
        <w:rPr>
          <w:rFonts w:ascii="Calibri" w:hAnsi="Calibri" w:cs="Segoe UI"/>
          <w:sz w:val="20"/>
          <w:szCs w:val="20"/>
        </w:rPr>
        <w:t xml:space="preserve">5 lat – Wykonawca </w:t>
      </w:r>
      <w:r w:rsidRPr="00B96706">
        <w:rPr>
          <w:rFonts w:ascii="Calibri" w:hAnsi="Calibri" w:cs="Segoe UI"/>
          <w:sz w:val="20"/>
          <w:szCs w:val="20"/>
        </w:rPr>
        <w:t xml:space="preserve">otrzyma </w:t>
      </w:r>
      <w:r w:rsidR="00B96706" w:rsidRPr="00B96706">
        <w:rPr>
          <w:rFonts w:ascii="Calibri" w:hAnsi="Calibri" w:cs="Segoe UI"/>
          <w:sz w:val="20"/>
          <w:szCs w:val="20"/>
        </w:rPr>
        <w:t>4</w:t>
      </w:r>
      <w:r w:rsidR="008C0F6C" w:rsidRPr="00B96706">
        <w:rPr>
          <w:rFonts w:ascii="Calibri" w:hAnsi="Calibri" w:cs="Segoe UI"/>
          <w:sz w:val="20"/>
          <w:szCs w:val="20"/>
        </w:rPr>
        <w:t>0</w:t>
      </w:r>
      <w:r w:rsidR="008E737D" w:rsidRPr="00B96706">
        <w:rPr>
          <w:rFonts w:ascii="Calibri" w:hAnsi="Calibri" w:cs="Segoe UI"/>
          <w:sz w:val="20"/>
          <w:szCs w:val="20"/>
        </w:rPr>
        <w:t xml:space="preserve"> pkt</w:t>
      </w:r>
    </w:p>
    <w:p w14:paraId="4D91B0A5" w14:textId="77777777" w:rsidR="00C14B99" w:rsidRPr="00C14B99" w:rsidRDefault="00C14B99" w:rsidP="00B96706">
      <w:pPr>
        <w:tabs>
          <w:tab w:val="num" w:pos="3240"/>
        </w:tabs>
        <w:spacing w:after="40"/>
        <w:jc w:val="both"/>
        <w:rPr>
          <w:rFonts w:ascii="Calibri" w:hAnsi="Calibri" w:cs="Segoe UI"/>
          <w:sz w:val="20"/>
          <w:szCs w:val="20"/>
        </w:rPr>
      </w:pPr>
      <w:r w:rsidRPr="00B96706">
        <w:rPr>
          <w:rFonts w:ascii="Calibri" w:hAnsi="Calibri" w:cs="Segoe UI"/>
          <w:sz w:val="20"/>
          <w:szCs w:val="20"/>
        </w:rPr>
        <w:t xml:space="preserve">4 lat – Wykonawca otrzyma </w:t>
      </w:r>
      <w:r w:rsidR="008E737D" w:rsidRPr="00B96706">
        <w:rPr>
          <w:rFonts w:ascii="Calibri" w:hAnsi="Calibri" w:cs="Segoe UI"/>
          <w:sz w:val="20"/>
          <w:szCs w:val="20"/>
        </w:rPr>
        <w:t>2</w:t>
      </w:r>
      <w:r w:rsidR="008C0F6C" w:rsidRPr="00B96706">
        <w:rPr>
          <w:rFonts w:ascii="Calibri" w:hAnsi="Calibri" w:cs="Segoe UI"/>
          <w:sz w:val="20"/>
          <w:szCs w:val="20"/>
        </w:rPr>
        <w:t>0</w:t>
      </w:r>
      <w:r w:rsidRPr="00B96706">
        <w:rPr>
          <w:rFonts w:ascii="Calibri" w:hAnsi="Calibri" w:cs="Segoe UI"/>
          <w:sz w:val="20"/>
          <w:szCs w:val="20"/>
        </w:rPr>
        <w:t xml:space="preserve"> pkt</w:t>
      </w:r>
    </w:p>
    <w:p w14:paraId="693285CD"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3 lat – Wykonawca otrzyma 0 pkt </w:t>
      </w:r>
    </w:p>
    <w:p w14:paraId="5243FDD6" w14:textId="77777777" w:rsidR="00C14B99" w:rsidRDefault="00C14B99" w:rsidP="00C14B99">
      <w:pPr>
        <w:tabs>
          <w:tab w:val="num" w:pos="3240"/>
        </w:tabs>
        <w:spacing w:after="40"/>
        <w:jc w:val="both"/>
        <w:rPr>
          <w:rFonts w:ascii="Calibri" w:hAnsi="Calibri" w:cs="Segoe UI"/>
          <w:i/>
          <w:iCs/>
          <w:sz w:val="20"/>
          <w:szCs w:val="20"/>
        </w:rPr>
      </w:pPr>
      <w:r w:rsidRPr="00C14B99">
        <w:rPr>
          <w:rFonts w:ascii="Calibri" w:hAnsi="Calibri" w:cs="Segoe UI"/>
          <w:i/>
          <w:iCs/>
          <w:sz w:val="20"/>
          <w:szCs w:val="20"/>
        </w:rPr>
        <w:t xml:space="preserve">W przypadku wskazania przez Wykonawcę więcej niż jednej wartości lub niewskazania żadnej Zamawiający uzna, że Wykonawca zaproponował 3 lata okresu gwarancji jakości i przyzna Wykonawcy 0 pkt. Jeśli Wykonawca wskaże krótszy okres niż 3 lata, jego oferta/oferta częściowa zostanie odrzucona. </w:t>
      </w:r>
    </w:p>
    <w:p w14:paraId="5054A1BF" w14:textId="77777777" w:rsidR="00C14B99" w:rsidRPr="00C14B99" w:rsidRDefault="00C14B99" w:rsidP="00C14B99">
      <w:pPr>
        <w:tabs>
          <w:tab w:val="num" w:pos="3240"/>
        </w:tabs>
        <w:spacing w:after="40"/>
        <w:jc w:val="both"/>
        <w:rPr>
          <w:rFonts w:ascii="Calibri" w:hAnsi="Calibri" w:cs="Segoe UI"/>
          <w:sz w:val="20"/>
          <w:szCs w:val="20"/>
        </w:rPr>
      </w:pPr>
    </w:p>
    <w:p w14:paraId="4E9C9308" w14:textId="139C75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W części nr 5 zamówienia za najkorzystniejszą zostanie uznana oferta, która uzyska łącznie najwyższą liczbę punktów, we wszystkich kryteriach, zgodnie ze wzorem: N= C</w:t>
      </w:r>
      <w:r w:rsidR="00745E1E">
        <w:rPr>
          <w:rFonts w:ascii="Calibri" w:hAnsi="Calibri" w:cs="Segoe UI"/>
          <w:sz w:val="20"/>
          <w:szCs w:val="20"/>
        </w:rPr>
        <w:t>+G</w:t>
      </w:r>
      <w:r w:rsidRPr="00C14B99">
        <w:rPr>
          <w:rFonts w:ascii="Calibri" w:hAnsi="Calibri" w:cs="Segoe UI"/>
          <w:sz w:val="20"/>
          <w:szCs w:val="20"/>
        </w:rPr>
        <w:t xml:space="preserve">. </w:t>
      </w:r>
    </w:p>
    <w:p w14:paraId="67C18AD2" w14:textId="77777777" w:rsidR="00C14B99" w:rsidRPr="00C14B99" w:rsidRDefault="00C14B99" w:rsidP="00C14B99">
      <w:pPr>
        <w:tabs>
          <w:tab w:val="num" w:pos="3240"/>
        </w:tabs>
        <w:spacing w:after="40"/>
        <w:jc w:val="both"/>
        <w:rPr>
          <w:rFonts w:ascii="Calibri" w:hAnsi="Calibri" w:cs="Segoe UI"/>
          <w:sz w:val="20"/>
          <w:szCs w:val="20"/>
        </w:rPr>
      </w:pPr>
    </w:p>
    <w:p w14:paraId="06F7903B"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f) </w:t>
      </w:r>
      <w:r w:rsidR="00130D33">
        <w:rPr>
          <w:rFonts w:ascii="Calibri" w:hAnsi="Calibri" w:cs="Segoe UI"/>
          <w:b/>
          <w:bCs/>
          <w:sz w:val="20"/>
          <w:szCs w:val="20"/>
        </w:rPr>
        <w:t>Pakiet</w:t>
      </w:r>
      <w:r w:rsidRPr="00C14B99">
        <w:rPr>
          <w:rFonts w:ascii="Calibri" w:hAnsi="Calibri" w:cs="Segoe UI"/>
          <w:b/>
          <w:bCs/>
          <w:sz w:val="20"/>
          <w:szCs w:val="20"/>
        </w:rPr>
        <w:t xml:space="preserve"> nr 6 – </w:t>
      </w:r>
      <w:r w:rsidR="00130D33">
        <w:rPr>
          <w:rFonts w:ascii="Calibri" w:hAnsi="Calibri" w:cs="Segoe UI"/>
          <w:b/>
          <w:bCs/>
          <w:sz w:val="20"/>
          <w:szCs w:val="20"/>
        </w:rPr>
        <w:t>niszczarki</w:t>
      </w:r>
      <w:r w:rsidRPr="00C14B99">
        <w:rPr>
          <w:rFonts w:ascii="Calibri" w:hAnsi="Calibri" w:cs="Segoe UI"/>
          <w:b/>
          <w:bCs/>
          <w:sz w:val="20"/>
          <w:szCs w:val="20"/>
        </w:rPr>
        <w:t xml:space="preserve"> </w:t>
      </w:r>
    </w:p>
    <w:p w14:paraId="6264D729"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b/>
          <w:bCs/>
          <w:sz w:val="20"/>
          <w:szCs w:val="20"/>
        </w:rPr>
        <w:t xml:space="preserve">Kryterium 1 : Cena (C) – waga kryterium 60% </w:t>
      </w:r>
    </w:p>
    <w:p w14:paraId="519F34C8"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Oferty zostaną przeliczone wg wzoru: </w:t>
      </w:r>
    </w:p>
    <w:p w14:paraId="63B8C448"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łączna cena oferowana minimalna brutto </w:t>
      </w:r>
    </w:p>
    <w:p w14:paraId="424EE003"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Cena = -----------------------------------------------------------x 100 x 60% </w:t>
      </w:r>
    </w:p>
    <w:p w14:paraId="66F4B578"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łączna cena badanej oferty brutto </w:t>
      </w:r>
    </w:p>
    <w:p w14:paraId="54E2A964" w14:textId="77777777" w:rsid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Oferta z najniższą ceną otrzyma maksymalną liczbę punktów –60 pkt. Pozostałe oferty zostaną przeliczone według powyższego wzoru. Uzyskana liczba punktów badanej oferty zostanie pomnożona przez wagę tego kryterium. Wynik będzie traktowany jako wartość punktowa oferty w kryterium cena oferty. </w:t>
      </w:r>
    </w:p>
    <w:p w14:paraId="16893148" w14:textId="77777777" w:rsidR="00F55113" w:rsidRPr="00C14B99" w:rsidRDefault="00F55113" w:rsidP="00C14B99">
      <w:pPr>
        <w:tabs>
          <w:tab w:val="num" w:pos="3240"/>
        </w:tabs>
        <w:spacing w:after="40"/>
        <w:jc w:val="both"/>
        <w:rPr>
          <w:rFonts w:ascii="Calibri" w:hAnsi="Calibri" w:cs="Segoe UI"/>
          <w:sz w:val="20"/>
          <w:szCs w:val="20"/>
        </w:rPr>
      </w:pPr>
    </w:p>
    <w:p w14:paraId="2834435E" w14:textId="77777777" w:rsidR="00C14B99" w:rsidRPr="00C14B99" w:rsidRDefault="00745E1E" w:rsidP="00C14B99">
      <w:pPr>
        <w:tabs>
          <w:tab w:val="num" w:pos="3240"/>
        </w:tabs>
        <w:spacing w:after="40"/>
        <w:jc w:val="both"/>
        <w:rPr>
          <w:rFonts w:ascii="Calibri" w:hAnsi="Calibri" w:cs="Segoe UI"/>
          <w:sz w:val="20"/>
          <w:szCs w:val="20"/>
        </w:rPr>
      </w:pPr>
      <w:r>
        <w:rPr>
          <w:rFonts w:ascii="Calibri" w:hAnsi="Calibri" w:cs="Segoe UI"/>
          <w:b/>
          <w:bCs/>
          <w:sz w:val="20"/>
          <w:szCs w:val="20"/>
        </w:rPr>
        <w:t>Kryterium 2</w:t>
      </w:r>
      <w:r w:rsidR="00C14B99" w:rsidRPr="00C14B99">
        <w:rPr>
          <w:rFonts w:ascii="Calibri" w:hAnsi="Calibri" w:cs="Segoe UI"/>
          <w:b/>
          <w:bCs/>
          <w:sz w:val="20"/>
          <w:szCs w:val="20"/>
        </w:rPr>
        <w:t xml:space="preserve"> : Okres gwarancj</w:t>
      </w:r>
      <w:r>
        <w:rPr>
          <w:rFonts w:ascii="Calibri" w:hAnsi="Calibri" w:cs="Segoe UI"/>
          <w:b/>
          <w:bCs/>
          <w:sz w:val="20"/>
          <w:szCs w:val="20"/>
        </w:rPr>
        <w:t>i (G) – waga kryterium 40</w:t>
      </w:r>
      <w:r w:rsidR="00C14B99" w:rsidRPr="00C14B99">
        <w:rPr>
          <w:rFonts w:ascii="Calibri" w:hAnsi="Calibri" w:cs="Segoe UI"/>
          <w:b/>
          <w:bCs/>
          <w:sz w:val="20"/>
          <w:szCs w:val="20"/>
        </w:rPr>
        <w:t xml:space="preserve">% </w:t>
      </w:r>
    </w:p>
    <w:p w14:paraId="78092711"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Wykonawca w formularzu ofertowym deklaruje dłu</w:t>
      </w:r>
      <w:r w:rsidR="008F4A2F">
        <w:rPr>
          <w:rFonts w:ascii="Calibri" w:hAnsi="Calibri" w:cs="Segoe UI"/>
          <w:sz w:val="20"/>
          <w:szCs w:val="20"/>
        </w:rPr>
        <w:t xml:space="preserve">gość okresu gwarancji </w:t>
      </w:r>
      <w:r w:rsidRPr="00C14B99">
        <w:rPr>
          <w:rFonts w:ascii="Calibri" w:hAnsi="Calibri" w:cs="Segoe UI"/>
          <w:sz w:val="20"/>
          <w:szCs w:val="20"/>
        </w:rPr>
        <w:t xml:space="preserve">dla zaoferowanego Sprzętu. </w:t>
      </w:r>
    </w:p>
    <w:p w14:paraId="122CA0AE"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Za zaoferowanie okresu gwarancji o długości: </w:t>
      </w:r>
    </w:p>
    <w:p w14:paraId="551CDD18"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5 lat – Wykonawca otrzyma </w:t>
      </w:r>
      <w:r w:rsidR="00745E1E">
        <w:rPr>
          <w:rFonts w:ascii="Calibri" w:hAnsi="Calibri" w:cs="Segoe UI"/>
          <w:sz w:val="20"/>
          <w:szCs w:val="20"/>
        </w:rPr>
        <w:t>40</w:t>
      </w:r>
      <w:r w:rsidRPr="00C14B99">
        <w:rPr>
          <w:rFonts w:ascii="Calibri" w:hAnsi="Calibri" w:cs="Segoe UI"/>
          <w:sz w:val="20"/>
          <w:szCs w:val="20"/>
        </w:rPr>
        <w:t xml:space="preserve"> pkt </w:t>
      </w:r>
    </w:p>
    <w:p w14:paraId="4F5AD02A" w14:textId="77777777" w:rsidR="00C14B99" w:rsidRPr="00C14B99" w:rsidRDefault="00745E1E" w:rsidP="00C14B99">
      <w:pPr>
        <w:tabs>
          <w:tab w:val="num" w:pos="3240"/>
        </w:tabs>
        <w:spacing w:after="40"/>
        <w:jc w:val="both"/>
        <w:rPr>
          <w:rFonts w:ascii="Calibri" w:hAnsi="Calibri" w:cs="Segoe UI"/>
          <w:sz w:val="20"/>
          <w:szCs w:val="20"/>
        </w:rPr>
      </w:pPr>
      <w:r>
        <w:rPr>
          <w:rFonts w:ascii="Calibri" w:hAnsi="Calibri" w:cs="Segoe UI"/>
          <w:sz w:val="20"/>
          <w:szCs w:val="20"/>
        </w:rPr>
        <w:t>4 lat – Wykonawca otrzyma 20</w:t>
      </w:r>
      <w:r w:rsidR="00C14B99" w:rsidRPr="00C14B99">
        <w:rPr>
          <w:rFonts w:ascii="Calibri" w:hAnsi="Calibri" w:cs="Segoe UI"/>
          <w:sz w:val="20"/>
          <w:szCs w:val="20"/>
        </w:rPr>
        <w:t xml:space="preserve"> pkt </w:t>
      </w:r>
    </w:p>
    <w:p w14:paraId="69F0AB0E"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3 lat – Wykonawca otrzyma 0 pkt </w:t>
      </w:r>
    </w:p>
    <w:p w14:paraId="50DF2315"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i/>
          <w:iCs/>
          <w:sz w:val="20"/>
          <w:szCs w:val="20"/>
        </w:rPr>
        <w:t xml:space="preserve">W przypadku wskazania przez Wykonawcę więcej niż jednej wartości lub niewskazania żadnej Zamawiający uzna, że Wykonawca zaproponował 3 lata okresu gwarancji jakości i przyzna Wykonawcy 0 pkt. Jeśli Wykonawca wskaże krótszy okres niż 3 lata, jego oferta/oferta częściowa zostanie odrzucona. </w:t>
      </w:r>
    </w:p>
    <w:p w14:paraId="1B51C528" w14:textId="77777777" w:rsidR="00C14B99" w:rsidRPr="00C14B99" w:rsidRDefault="00C14B99" w:rsidP="00C14B99">
      <w:pPr>
        <w:tabs>
          <w:tab w:val="num" w:pos="3240"/>
        </w:tabs>
        <w:spacing w:after="40"/>
        <w:jc w:val="both"/>
        <w:rPr>
          <w:rFonts w:ascii="Calibri" w:hAnsi="Calibri" w:cs="Segoe UI"/>
          <w:sz w:val="20"/>
          <w:szCs w:val="20"/>
        </w:rPr>
      </w:pPr>
    </w:p>
    <w:p w14:paraId="2B0551EB"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W części nr 6 zamówienia za najkorzystniejszą zostanie uznana oferta, która uzyska łącznie najwyższą liczbę punktów, we wszystkich kryte</w:t>
      </w:r>
      <w:r w:rsidR="00745E1E">
        <w:rPr>
          <w:rFonts w:ascii="Calibri" w:hAnsi="Calibri" w:cs="Segoe UI"/>
          <w:sz w:val="20"/>
          <w:szCs w:val="20"/>
        </w:rPr>
        <w:t>riach, zgodnie ze wzorem: N= C+G</w:t>
      </w:r>
      <w:r w:rsidRPr="00C14B99">
        <w:rPr>
          <w:rFonts w:ascii="Calibri" w:hAnsi="Calibri" w:cs="Segoe UI"/>
          <w:sz w:val="20"/>
          <w:szCs w:val="20"/>
        </w:rPr>
        <w:t xml:space="preserve">. </w:t>
      </w:r>
    </w:p>
    <w:p w14:paraId="06247BAB" w14:textId="77777777" w:rsidR="00130D33" w:rsidRDefault="00130D33" w:rsidP="00C14B99">
      <w:pPr>
        <w:tabs>
          <w:tab w:val="num" w:pos="3240"/>
        </w:tabs>
        <w:spacing w:after="40"/>
        <w:jc w:val="both"/>
        <w:rPr>
          <w:rFonts w:ascii="Calibri" w:hAnsi="Calibri" w:cs="Segoe UI"/>
          <w:sz w:val="20"/>
          <w:szCs w:val="20"/>
        </w:rPr>
      </w:pPr>
    </w:p>
    <w:p w14:paraId="40A8F3B0" w14:textId="77777777" w:rsidR="00F55113" w:rsidRDefault="00F55113" w:rsidP="00C14B99">
      <w:pPr>
        <w:tabs>
          <w:tab w:val="num" w:pos="3240"/>
        </w:tabs>
        <w:spacing w:after="40"/>
        <w:jc w:val="both"/>
        <w:rPr>
          <w:rFonts w:ascii="Calibri" w:hAnsi="Calibri" w:cs="Segoe UI"/>
          <w:sz w:val="20"/>
          <w:szCs w:val="20"/>
        </w:rPr>
      </w:pPr>
    </w:p>
    <w:p w14:paraId="2C9972FE" w14:textId="77777777" w:rsidR="00F55113" w:rsidRDefault="00F55113" w:rsidP="00C14B99">
      <w:pPr>
        <w:tabs>
          <w:tab w:val="num" w:pos="3240"/>
        </w:tabs>
        <w:spacing w:after="40"/>
        <w:jc w:val="both"/>
        <w:rPr>
          <w:rFonts w:ascii="Calibri" w:hAnsi="Calibri" w:cs="Segoe UI"/>
          <w:sz w:val="20"/>
          <w:szCs w:val="20"/>
        </w:rPr>
      </w:pPr>
    </w:p>
    <w:p w14:paraId="74EB2024" w14:textId="77777777" w:rsidR="00A83150" w:rsidRDefault="00A83150" w:rsidP="00C14B99">
      <w:pPr>
        <w:tabs>
          <w:tab w:val="num" w:pos="3240"/>
        </w:tabs>
        <w:spacing w:after="40"/>
        <w:jc w:val="both"/>
        <w:rPr>
          <w:rFonts w:ascii="Calibri" w:hAnsi="Calibri" w:cs="Segoe UI"/>
          <w:sz w:val="20"/>
          <w:szCs w:val="20"/>
        </w:rPr>
      </w:pPr>
    </w:p>
    <w:p w14:paraId="7B3D043A" w14:textId="77777777" w:rsidR="00A83150" w:rsidRDefault="00A83150" w:rsidP="00C14B99">
      <w:pPr>
        <w:tabs>
          <w:tab w:val="num" w:pos="3240"/>
        </w:tabs>
        <w:spacing w:after="40"/>
        <w:jc w:val="both"/>
        <w:rPr>
          <w:rFonts w:ascii="Calibri" w:hAnsi="Calibri" w:cs="Segoe UI"/>
          <w:sz w:val="20"/>
          <w:szCs w:val="20"/>
        </w:rPr>
      </w:pPr>
    </w:p>
    <w:p w14:paraId="15DD3BC3" w14:textId="77777777" w:rsidR="00130D33" w:rsidRDefault="00130D33" w:rsidP="00C14B99">
      <w:pPr>
        <w:tabs>
          <w:tab w:val="num" w:pos="3240"/>
        </w:tabs>
        <w:spacing w:after="40"/>
        <w:jc w:val="both"/>
        <w:rPr>
          <w:rFonts w:ascii="Calibri" w:hAnsi="Calibri" w:cs="Segoe UI"/>
          <w:b/>
          <w:sz w:val="20"/>
          <w:szCs w:val="20"/>
        </w:rPr>
      </w:pPr>
      <w:r>
        <w:rPr>
          <w:rFonts w:ascii="Calibri" w:hAnsi="Calibri" w:cs="Segoe UI"/>
          <w:sz w:val="20"/>
          <w:szCs w:val="20"/>
        </w:rPr>
        <w:t>g</w:t>
      </w:r>
      <w:r w:rsidRPr="00130D33">
        <w:rPr>
          <w:rFonts w:ascii="Calibri" w:hAnsi="Calibri" w:cs="Segoe UI"/>
          <w:b/>
          <w:sz w:val="20"/>
          <w:szCs w:val="20"/>
        </w:rPr>
        <w:t>) Pakiet nr 7 – oprogramowanie biurowe</w:t>
      </w:r>
    </w:p>
    <w:p w14:paraId="634A783C" w14:textId="77777777" w:rsidR="00130D33" w:rsidRPr="00C14B99" w:rsidRDefault="00130D33" w:rsidP="00130D33">
      <w:pPr>
        <w:tabs>
          <w:tab w:val="num" w:pos="3240"/>
        </w:tabs>
        <w:spacing w:after="40"/>
        <w:jc w:val="both"/>
        <w:rPr>
          <w:rFonts w:ascii="Calibri" w:hAnsi="Calibri" w:cs="Segoe UI"/>
          <w:sz w:val="20"/>
          <w:szCs w:val="20"/>
        </w:rPr>
      </w:pPr>
      <w:r w:rsidRPr="00C14B99">
        <w:rPr>
          <w:rFonts w:ascii="Calibri" w:hAnsi="Calibri" w:cs="Segoe UI"/>
          <w:b/>
          <w:bCs/>
          <w:sz w:val="20"/>
          <w:szCs w:val="20"/>
        </w:rPr>
        <w:t>Kryterium</w:t>
      </w:r>
      <w:r w:rsidR="00745E1E">
        <w:rPr>
          <w:rFonts w:ascii="Calibri" w:hAnsi="Calibri" w:cs="Segoe UI"/>
          <w:b/>
          <w:bCs/>
          <w:sz w:val="20"/>
          <w:szCs w:val="20"/>
        </w:rPr>
        <w:t xml:space="preserve"> 1 : Cena (C) – waga kryterium 10</w:t>
      </w:r>
      <w:r w:rsidRPr="00C14B99">
        <w:rPr>
          <w:rFonts w:ascii="Calibri" w:hAnsi="Calibri" w:cs="Segoe UI"/>
          <w:b/>
          <w:bCs/>
          <w:sz w:val="20"/>
          <w:szCs w:val="20"/>
        </w:rPr>
        <w:t xml:space="preserve">0% </w:t>
      </w:r>
    </w:p>
    <w:p w14:paraId="3AF3922E" w14:textId="77777777" w:rsidR="00130D33" w:rsidRPr="00C14B99" w:rsidRDefault="00130D33" w:rsidP="00130D33">
      <w:pPr>
        <w:tabs>
          <w:tab w:val="num" w:pos="3240"/>
        </w:tabs>
        <w:spacing w:after="40"/>
        <w:jc w:val="both"/>
        <w:rPr>
          <w:rFonts w:ascii="Calibri" w:hAnsi="Calibri" w:cs="Segoe UI"/>
          <w:sz w:val="20"/>
          <w:szCs w:val="20"/>
        </w:rPr>
      </w:pPr>
      <w:r w:rsidRPr="00C14B99">
        <w:rPr>
          <w:rFonts w:ascii="Calibri" w:hAnsi="Calibri" w:cs="Segoe UI"/>
          <w:sz w:val="20"/>
          <w:szCs w:val="20"/>
        </w:rPr>
        <w:t xml:space="preserve">Oferty zostaną przeliczone wg wzoru: </w:t>
      </w:r>
    </w:p>
    <w:p w14:paraId="2D3BB645" w14:textId="77777777" w:rsidR="00130D33" w:rsidRPr="00C14B99" w:rsidRDefault="00130D33" w:rsidP="00130D33">
      <w:pPr>
        <w:tabs>
          <w:tab w:val="num" w:pos="3240"/>
        </w:tabs>
        <w:spacing w:after="40"/>
        <w:jc w:val="both"/>
        <w:rPr>
          <w:rFonts w:ascii="Calibri" w:hAnsi="Calibri" w:cs="Segoe UI"/>
          <w:sz w:val="20"/>
          <w:szCs w:val="20"/>
        </w:rPr>
      </w:pPr>
      <w:r w:rsidRPr="00C14B99">
        <w:rPr>
          <w:rFonts w:ascii="Calibri" w:hAnsi="Calibri" w:cs="Segoe UI"/>
          <w:sz w:val="20"/>
          <w:szCs w:val="20"/>
        </w:rPr>
        <w:t xml:space="preserve">łączna cena oferowana minimalna brutto </w:t>
      </w:r>
    </w:p>
    <w:p w14:paraId="66CC3A73" w14:textId="77777777" w:rsidR="00130D33" w:rsidRPr="00C14B99" w:rsidRDefault="00130D33" w:rsidP="00130D33">
      <w:pPr>
        <w:tabs>
          <w:tab w:val="num" w:pos="3240"/>
        </w:tabs>
        <w:spacing w:after="40"/>
        <w:jc w:val="both"/>
        <w:rPr>
          <w:rFonts w:ascii="Calibri" w:hAnsi="Calibri" w:cs="Segoe UI"/>
          <w:sz w:val="20"/>
          <w:szCs w:val="20"/>
        </w:rPr>
      </w:pPr>
      <w:r w:rsidRPr="00C14B99">
        <w:rPr>
          <w:rFonts w:ascii="Calibri" w:hAnsi="Calibri" w:cs="Segoe UI"/>
          <w:sz w:val="20"/>
          <w:szCs w:val="20"/>
        </w:rPr>
        <w:t xml:space="preserve">Cena = -----------------------------------------------------------x 100 x 60% </w:t>
      </w:r>
    </w:p>
    <w:p w14:paraId="43EB2F42" w14:textId="77777777" w:rsidR="00130D33" w:rsidRPr="00C14B99" w:rsidRDefault="00130D33" w:rsidP="00130D33">
      <w:pPr>
        <w:tabs>
          <w:tab w:val="num" w:pos="3240"/>
        </w:tabs>
        <w:spacing w:after="40"/>
        <w:jc w:val="both"/>
        <w:rPr>
          <w:rFonts w:ascii="Calibri" w:hAnsi="Calibri" w:cs="Segoe UI"/>
          <w:sz w:val="20"/>
          <w:szCs w:val="20"/>
        </w:rPr>
      </w:pPr>
      <w:r w:rsidRPr="00C14B99">
        <w:rPr>
          <w:rFonts w:ascii="Calibri" w:hAnsi="Calibri" w:cs="Segoe UI"/>
          <w:sz w:val="20"/>
          <w:szCs w:val="20"/>
        </w:rPr>
        <w:t xml:space="preserve">łączna cena badanej oferty brutto </w:t>
      </w:r>
    </w:p>
    <w:p w14:paraId="3080DCE1" w14:textId="77777777" w:rsidR="00130D33" w:rsidRPr="00C14B99" w:rsidRDefault="00130D33" w:rsidP="00130D33">
      <w:pPr>
        <w:tabs>
          <w:tab w:val="num" w:pos="3240"/>
        </w:tabs>
        <w:spacing w:after="40"/>
        <w:jc w:val="both"/>
        <w:rPr>
          <w:rFonts w:ascii="Calibri" w:hAnsi="Calibri" w:cs="Segoe UI"/>
          <w:sz w:val="20"/>
          <w:szCs w:val="20"/>
        </w:rPr>
      </w:pPr>
      <w:r w:rsidRPr="00C14B99">
        <w:rPr>
          <w:rFonts w:ascii="Calibri" w:hAnsi="Calibri" w:cs="Segoe UI"/>
          <w:sz w:val="20"/>
          <w:szCs w:val="20"/>
        </w:rPr>
        <w:t xml:space="preserve">Oferta z najniższą ceną otrzyma maksymalną liczbę punktów –60 pkt. Pozostałe oferty zostaną przeliczone według powyższego wzoru. Uzyskana liczba punktów badanej oferty zostanie pomnożona przez wagę tego kryterium. Wynik będzie traktowany jako wartość punktowa oferty w kryterium cena oferty. </w:t>
      </w:r>
    </w:p>
    <w:p w14:paraId="5AA67EC6" w14:textId="77777777" w:rsidR="00130D33" w:rsidRDefault="00130D33" w:rsidP="00C14B99">
      <w:pPr>
        <w:tabs>
          <w:tab w:val="num" w:pos="3240"/>
        </w:tabs>
        <w:spacing w:after="40"/>
        <w:jc w:val="both"/>
        <w:rPr>
          <w:rFonts w:ascii="Calibri" w:hAnsi="Calibri" w:cs="Segoe UI"/>
          <w:b/>
          <w:sz w:val="20"/>
          <w:szCs w:val="20"/>
        </w:rPr>
      </w:pPr>
    </w:p>
    <w:p w14:paraId="405A665E" w14:textId="77777777" w:rsidR="00130D33" w:rsidRPr="00C14B99" w:rsidRDefault="00130D33" w:rsidP="00C14B99">
      <w:pPr>
        <w:tabs>
          <w:tab w:val="num" w:pos="3240"/>
        </w:tabs>
        <w:spacing w:after="40"/>
        <w:jc w:val="both"/>
        <w:rPr>
          <w:rFonts w:ascii="Calibri" w:hAnsi="Calibri" w:cs="Segoe UI"/>
          <w:sz w:val="20"/>
          <w:szCs w:val="20"/>
        </w:rPr>
      </w:pPr>
      <w:r>
        <w:rPr>
          <w:rFonts w:ascii="Calibri" w:hAnsi="Calibri" w:cs="Segoe UI"/>
          <w:b/>
          <w:sz w:val="20"/>
          <w:szCs w:val="20"/>
        </w:rPr>
        <w:t>h) Pakiet nr 8 - serwery</w:t>
      </w:r>
    </w:p>
    <w:p w14:paraId="67160853" w14:textId="77777777" w:rsidR="00130D33" w:rsidRPr="00C14B99" w:rsidRDefault="00130D33" w:rsidP="00130D33">
      <w:pPr>
        <w:tabs>
          <w:tab w:val="num" w:pos="3240"/>
        </w:tabs>
        <w:spacing w:after="40"/>
        <w:jc w:val="both"/>
        <w:rPr>
          <w:rFonts w:ascii="Calibri" w:hAnsi="Calibri" w:cs="Segoe UI"/>
          <w:sz w:val="20"/>
          <w:szCs w:val="20"/>
        </w:rPr>
      </w:pPr>
      <w:r w:rsidRPr="00C14B99">
        <w:rPr>
          <w:rFonts w:ascii="Calibri" w:hAnsi="Calibri" w:cs="Segoe UI"/>
          <w:b/>
          <w:bCs/>
          <w:sz w:val="20"/>
          <w:szCs w:val="20"/>
        </w:rPr>
        <w:t xml:space="preserve">Kryterium 1 : Cena (C) – waga kryterium 60% </w:t>
      </w:r>
    </w:p>
    <w:p w14:paraId="534A52BC" w14:textId="77777777" w:rsidR="00130D33" w:rsidRPr="00C14B99" w:rsidRDefault="00130D33" w:rsidP="00130D33">
      <w:pPr>
        <w:tabs>
          <w:tab w:val="num" w:pos="3240"/>
        </w:tabs>
        <w:spacing w:after="40"/>
        <w:jc w:val="both"/>
        <w:rPr>
          <w:rFonts w:ascii="Calibri" w:hAnsi="Calibri" w:cs="Segoe UI"/>
          <w:sz w:val="20"/>
          <w:szCs w:val="20"/>
        </w:rPr>
      </w:pPr>
      <w:r w:rsidRPr="00C14B99">
        <w:rPr>
          <w:rFonts w:ascii="Calibri" w:hAnsi="Calibri" w:cs="Segoe UI"/>
          <w:sz w:val="20"/>
          <w:szCs w:val="20"/>
        </w:rPr>
        <w:t xml:space="preserve">Oferty zostaną przeliczone wg wzoru: </w:t>
      </w:r>
    </w:p>
    <w:p w14:paraId="6554D66E" w14:textId="77777777" w:rsidR="00130D33" w:rsidRPr="00C14B99" w:rsidRDefault="00130D33" w:rsidP="00130D33">
      <w:pPr>
        <w:tabs>
          <w:tab w:val="num" w:pos="3240"/>
        </w:tabs>
        <w:spacing w:after="40"/>
        <w:jc w:val="both"/>
        <w:rPr>
          <w:rFonts w:ascii="Calibri" w:hAnsi="Calibri" w:cs="Segoe UI"/>
          <w:sz w:val="20"/>
          <w:szCs w:val="20"/>
        </w:rPr>
      </w:pPr>
      <w:r w:rsidRPr="00C14B99">
        <w:rPr>
          <w:rFonts w:ascii="Calibri" w:hAnsi="Calibri" w:cs="Segoe UI"/>
          <w:sz w:val="20"/>
          <w:szCs w:val="20"/>
        </w:rPr>
        <w:t xml:space="preserve">łączna cena oferowana minimalna brutto </w:t>
      </w:r>
    </w:p>
    <w:p w14:paraId="02B31587" w14:textId="77777777" w:rsidR="00130D33" w:rsidRPr="00C14B99" w:rsidRDefault="00130D33" w:rsidP="00130D33">
      <w:pPr>
        <w:tabs>
          <w:tab w:val="num" w:pos="3240"/>
        </w:tabs>
        <w:spacing w:after="40"/>
        <w:jc w:val="both"/>
        <w:rPr>
          <w:rFonts w:ascii="Calibri" w:hAnsi="Calibri" w:cs="Segoe UI"/>
          <w:sz w:val="20"/>
          <w:szCs w:val="20"/>
        </w:rPr>
      </w:pPr>
      <w:r w:rsidRPr="00C14B99">
        <w:rPr>
          <w:rFonts w:ascii="Calibri" w:hAnsi="Calibri" w:cs="Segoe UI"/>
          <w:sz w:val="20"/>
          <w:szCs w:val="20"/>
        </w:rPr>
        <w:t xml:space="preserve">Cena = -----------------------------------------------------------x 100 x 60% </w:t>
      </w:r>
    </w:p>
    <w:p w14:paraId="2B4D8E2C" w14:textId="77777777" w:rsidR="00130D33" w:rsidRPr="00C14B99" w:rsidRDefault="00130D33" w:rsidP="00130D33">
      <w:pPr>
        <w:tabs>
          <w:tab w:val="num" w:pos="3240"/>
        </w:tabs>
        <w:spacing w:after="40"/>
        <w:jc w:val="both"/>
        <w:rPr>
          <w:rFonts w:ascii="Calibri" w:hAnsi="Calibri" w:cs="Segoe UI"/>
          <w:sz w:val="20"/>
          <w:szCs w:val="20"/>
        </w:rPr>
      </w:pPr>
      <w:r w:rsidRPr="00C14B99">
        <w:rPr>
          <w:rFonts w:ascii="Calibri" w:hAnsi="Calibri" w:cs="Segoe UI"/>
          <w:sz w:val="20"/>
          <w:szCs w:val="20"/>
        </w:rPr>
        <w:t xml:space="preserve">łączna cena badanej oferty brutto </w:t>
      </w:r>
    </w:p>
    <w:p w14:paraId="5953F551" w14:textId="77777777" w:rsidR="00130D33" w:rsidRDefault="00130D33" w:rsidP="00130D33">
      <w:pPr>
        <w:tabs>
          <w:tab w:val="num" w:pos="3240"/>
        </w:tabs>
        <w:spacing w:after="40"/>
        <w:jc w:val="both"/>
        <w:rPr>
          <w:rFonts w:ascii="Calibri" w:hAnsi="Calibri" w:cs="Segoe UI"/>
          <w:sz w:val="20"/>
          <w:szCs w:val="20"/>
        </w:rPr>
      </w:pPr>
      <w:r w:rsidRPr="00C14B99">
        <w:rPr>
          <w:rFonts w:ascii="Calibri" w:hAnsi="Calibri" w:cs="Segoe UI"/>
          <w:sz w:val="20"/>
          <w:szCs w:val="20"/>
        </w:rPr>
        <w:t xml:space="preserve">Oferta z najniższą ceną otrzyma maksymalną liczbę punktów –60 pkt. Pozostałe oferty zostaną przeliczone według powyższego wzoru. Uzyskana liczba punktów badanej oferty zostanie pomnożona przez wagę tego kryterium. Wynik będzie traktowany jako wartość punktowa oferty w kryterium cena oferty. </w:t>
      </w:r>
    </w:p>
    <w:p w14:paraId="04F71246" w14:textId="77777777" w:rsidR="00F55113" w:rsidRPr="00C14B99" w:rsidRDefault="00F55113" w:rsidP="00130D33">
      <w:pPr>
        <w:tabs>
          <w:tab w:val="num" w:pos="3240"/>
        </w:tabs>
        <w:spacing w:after="40"/>
        <w:jc w:val="both"/>
        <w:rPr>
          <w:rFonts w:ascii="Calibri" w:hAnsi="Calibri" w:cs="Segoe UI"/>
          <w:sz w:val="20"/>
          <w:szCs w:val="20"/>
        </w:rPr>
      </w:pPr>
    </w:p>
    <w:p w14:paraId="1584C5D9" w14:textId="77777777" w:rsidR="00130D33" w:rsidRPr="00C14B99" w:rsidRDefault="00FF1389" w:rsidP="00130D33">
      <w:pPr>
        <w:tabs>
          <w:tab w:val="num" w:pos="3240"/>
        </w:tabs>
        <w:spacing w:after="40"/>
        <w:jc w:val="both"/>
        <w:rPr>
          <w:rFonts w:ascii="Calibri" w:hAnsi="Calibri" w:cs="Segoe UI"/>
          <w:sz w:val="20"/>
          <w:szCs w:val="20"/>
        </w:rPr>
      </w:pPr>
      <w:r>
        <w:rPr>
          <w:rFonts w:ascii="Calibri" w:hAnsi="Calibri" w:cs="Segoe UI"/>
          <w:b/>
          <w:bCs/>
          <w:sz w:val="20"/>
          <w:szCs w:val="20"/>
        </w:rPr>
        <w:t>Kryterium 2</w:t>
      </w:r>
      <w:r w:rsidR="00130D33" w:rsidRPr="00C14B99">
        <w:rPr>
          <w:rFonts w:ascii="Calibri" w:hAnsi="Calibri" w:cs="Segoe UI"/>
          <w:b/>
          <w:bCs/>
          <w:sz w:val="20"/>
          <w:szCs w:val="20"/>
        </w:rPr>
        <w:t xml:space="preserve"> : Okres gwarancj</w:t>
      </w:r>
      <w:r w:rsidR="00B36D71">
        <w:rPr>
          <w:rFonts w:ascii="Calibri" w:hAnsi="Calibri" w:cs="Segoe UI"/>
          <w:b/>
          <w:bCs/>
          <w:sz w:val="20"/>
          <w:szCs w:val="20"/>
        </w:rPr>
        <w:t>i (G) – waga kryterium 2</w:t>
      </w:r>
      <w:r>
        <w:rPr>
          <w:rFonts w:ascii="Calibri" w:hAnsi="Calibri" w:cs="Segoe UI"/>
          <w:b/>
          <w:bCs/>
          <w:sz w:val="20"/>
          <w:szCs w:val="20"/>
        </w:rPr>
        <w:t>0</w:t>
      </w:r>
      <w:r w:rsidR="00130D33" w:rsidRPr="00C14B99">
        <w:rPr>
          <w:rFonts w:ascii="Calibri" w:hAnsi="Calibri" w:cs="Segoe UI"/>
          <w:b/>
          <w:bCs/>
          <w:sz w:val="20"/>
          <w:szCs w:val="20"/>
        </w:rPr>
        <w:t xml:space="preserve">% </w:t>
      </w:r>
    </w:p>
    <w:p w14:paraId="21A6D513" w14:textId="77777777" w:rsidR="00130D33" w:rsidRPr="00C14B99" w:rsidRDefault="00130D33" w:rsidP="00130D33">
      <w:pPr>
        <w:tabs>
          <w:tab w:val="num" w:pos="3240"/>
        </w:tabs>
        <w:spacing w:after="40"/>
        <w:jc w:val="both"/>
        <w:rPr>
          <w:rFonts w:ascii="Calibri" w:hAnsi="Calibri" w:cs="Segoe UI"/>
          <w:sz w:val="20"/>
          <w:szCs w:val="20"/>
        </w:rPr>
      </w:pPr>
      <w:r w:rsidRPr="00C14B99">
        <w:rPr>
          <w:rFonts w:ascii="Calibri" w:hAnsi="Calibri" w:cs="Segoe UI"/>
          <w:sz w:val="20"/>
          <w:szCs w:val="20"/>
        </w:rPr>
        <w:t>Wykonawca w formularzu ofertowym deklaruje dłu</w:t>
      </w:r>
      <w:r w:rsidR="008F4A2F">
        <w:rPr>
          <w:rFonts w:ascii="Calibri" w:hAnsi="Calibri" w:cs="Segoe UI"/>
          <w:sz w:val="20"/>
          <w:szCs w:val="20"/>
        </w:rPr>
        <w:t xml:space="preserve">gość okresu gwarancji </w:t>
      </w:r>
      <w:r w:rsidRPr="00C14B99">
        <w:rPr>
          <w:rFonts w:ascii="Calibri" w:hAnsi="Calibri" w:cs="Segoe UI"/>
          <w:sz w:val="20"/>
          <w:szCs w:val="20"/>
        </w:rPr>
        <w:t xml:space="preserve">dla zaoferowanego Sprzętu. </w:t>
      </w:r>
    </w:p>
    <w:p w14:paraId="1848F912" w14:textId="77777777" w:rsidR="00130D33" w:rsidRPr="00C14B99" w:rsidRDefault="00130D33" w:rsidP="00130D33">
      <w:pPr>
        <w:tabs>
          <w:tab w:val="num" w:pos="3240"/>
        </w:tabs>
        <w:spacing w:after="40"/>
        <w:jc w:val="both"/>
        <w:rPr>
          <w:rFonts w:ascii="Calibri" w:hAnsi="Calibri" w:cs="Segoe UI"/>
          <w:sz w:val="20"/>
          <w:szCs w:val="20"/>
        </w:rPr>
      </w:pPr>
      <w:r w:rsidRPr="00C14B99">
        <w:rPr>
          <w:rFonts w:ascii="Calibri" w:hAnsi="Calibri" w:cs="Segoe UI"/>
          <w:sz w:val="20"/>
          <w:szCs w:val="20"/>
        </w:rPr>
        <w:t xml:space="preserve">Za zaoferowanie okresu gwarancji o długości: </w:t>
      </w:r>
    </w:p>
    <w:p w14:paraId="4287DFBC" w14:textId="77777777" w:rsidR="00130D33" w:rsidRPr="00C14B99" w:rsidRDefault="00130D33" w:rsidP="00130D33">
      <w:pPr>
        <w:tabs>
          <w:tab w:val="num" w:pos="3240"/>
        </w:tabs>
        <w:spacing w:after="40"/>
        <w:jc w:val="both"/>
        <w:rPr>
          <w:rFonts w:ascii="Calibri" w:hAnsi="Calibri" w:cs="Segoe UI"/>
          <w:sz w:val="20"/>
          <w:szCs w:val="20"/>
        </w:rPr>
      </w:pPr>
      <w:r w:rsidRPr="00C14B99">
        <w:rPr>
          <w:rFonts w:ascii="Calibri" w:hAnsi="Calibri" w:cs="Segoe UI"/>
          <w:sz w:val="20"/>
          <w:szCs w:val="20"/>
        </w:rPr>
        <w:t xml:space="preserve">5 lat – Wykonawca otrzyma </w:t>
      </w:r>
      <w:r w:rsidR="00B36D71">
        <w:rPr>
          <w:rFonts w:ascii="Calibri" w:hAnsi="Calibri" w:cs="Segoe UI"/>
          <w:sz w:val="20"/>
          <w:szCs w:val="20"/>
        </w:rPr>
        <w:t>2</w:t>
      </w:r>
      <w:r w:rsidR="00FF1389">
        <w:rPr>
          <w:rFonts w:ascii="Calibri" w:hAnsi="Calibri" w:cs="Segoe UI"/>
          <w:sz w:val="20"/>
          <w:szCs w:val="20"/>
        </w:rPr>
        <w:t>0</w:t>
      </w:r>
      <w:r w:rsidRPr="00C14B99">
        <w:rPr>
          <w:rFonts w:ascii="Calibri" w:hAnsi="Calibri" w:cs="Segoe UI"/>
          <w:sz w:val="20"/>
          <w:szCs w:val="20"/>
        </w:rPr>
        <w:t xml:space="preserve"> pkt </w:t>
      </w:r>
    </w:p>
    <w:p w14:paraId="719F11FA" w14:textId="77777777" w:rsidR="00130D33" w:rsidRPr="00C14B99" w:rsidRDefault="00B36D71" w:rsidP="00130D33">
      <w:pPr>
        <w:tabs>
          <w:tab w:val="num" w:pos="3240"/>
        </w:tabs>
        <w:spacing w:after="40"/>
        <w:jc w:val="both"/>
        <w:rPr>
          <w:rFonts w:ascii="Calibri" w:hAnsi="Calibri" w:cs="Segoe UI"/>
          <w:sz w:val="20"/>
          <w:szCs w:val="20"/>
        </w:rPr>
      </w:pPr>
      <w:r>
        <w:rPr>
          <w:rFonts w:ascii="Calibri" w:hAnsi="Calibri" w:cs="Segoe UI"/>
          <w:sz w:val="20"/>
          <w:szCs w:val="20"/>
        </w:rPr>
        <w:t>4 lat – Wykonawca otrzyma 10</w:t>
      </w:r>
      <w:r w:rsidR="00130D33" w:rsidRPr="00C14B99">
        <w:rPr>
          <w:rFonts w:ascii="Calibri" w:hAnsi="Calibri" w:cs="Segoe UI"/>
          <w:sz w:val="20"/>
          <w:szCs w:val="20"/>
        </w:rPr>
        <w:t xml:space="preserve"> pkt </w:t>
      </w:r>
    </w:p>
    <w:p w14:paraId="7E81861F" w14:textId="77777777" w:rsidR="00130D33" w:rsidRPr="00C14B99" w:rsidRDefault="00FF1389" w:rsidP="00130D33">
      <w:pPr>
        <w:tabs>
          <w:tab w:val="num" w:pos="3240"/>
        </w:tabs>
        <w:spacing w:after="40"/>
        <w:jc w:val="both"/>
        <w:rPr>
          <w:rFonts w:ascii="Calibri" w:hAnsi="Calibri" w:cs="Segoe UI"/>
          <w:sz w:val="20"/>
          <w:szCs w:val="20"/>
        </w:rPr>
      </w:pPr>
      <w:r>
        <w:rPr>
          <w:rFonts w:ascii="Calibri" w:hAnsi="Calibri" w:cs="Segoe UI"/>
          <w:sz w:val="20"/>
          <w:szCs w:val="20"/>
        </w:rPr>
        <w:t>3 lat – Wykonawca otrzyma 0</w:t>
      </w:r>
      <w:r w:rsidR="00130D33" w:rsidRPr="00C14B99">
        <w:rPr>
          <w:rFonts w:ascii="Calibri" w:hAnsi="Calibri" w:cs="Segoe UI"/>
          <w:sz w:val="20"/>
          <w:szCs w:val="20"/>
        </w:rPr>
        <w:t xml:space="preserve"> pkt </w:t>
      </w:r>
    </w:p>
    <w:p w14:paraId="4A035F74" w14:textId="77777777" w:rsidR="00130D33" w:rsidRDefault="00130D33" w:rsidP="00130D33">
      <w:pPr>
        <w:tabs>
          <w:tab w:val="num" w:pos="3240"/>
        </w:tabs>
        <w:spacing w:after="40"/>
        <w:jc w:val="both"/>
        <w:rPr>
          <w:rFonts w:ascii="Calibri" w:hAnsi="Calibri" w:cs="Segoe UI"/>
          <w:i/>
          <w:iCs/>
          <w:sz w:val="20"/>
          <w:szCs w:val="20"/>
        </w:rPr>
      </w:pPr>
      <w:r w:rsidRPr="00C14B99">
        <w:rPr>
          <w:rFonts w:ascii="Calibri" w:hAnsi="Calibri" w:cs="Segoe UI"/>
          <w:i/>
          <w:iCs/>
          <w:sz w:val="20"/>
          <w:szCs w:val="20"/>
        </w:rPr>
        <w:t xml:space="preserve">W przypadku wskazania przez Wykonawcę więcej niż jednej wartości lub niewskazania żadnej Zamawiający uzna, że Wykonawca zaproponował 3 lata okresu gwarancji jakości i przyzna Wykonawcy 0 pkt. Jeśli Wykonawca wskaże krótszy okres niż 3 lata, jego oferta/oferta częściowa zostanie odrzucona. </w:t>
      </w:r>
    </w:p>
    <w:p w14:paraId="7E71B948" w14:textId="77777777" w:rsidR="00FF1389" w:rsidRDefault="00FF1389" w:rsidP="00130D33">
      <w:pPr>
        <w:tabs>
          <w:tab w:val="num" w:pos="3240"/>
        </w:tabs>
        <w:spacing w:after="40"/>
        <w:jc w:val="both"/>
        <w:rPr>
          <w:rFonts w:ascii="Calibri" w:hAnsi="Calibri" w:cs="Segoe UI"/>
          <w:i/>
          <w:iCs/>
          <w:sz w:val="20"/>
          <w:szCs w:val="20"/>
        </w:rPr>
      </w:pPr>
    </w:p>
    <w:p w14:paraId="6BDDFEAF" w14:textId="77777777" w:rsidR="00FF1389" w:rsidRPr="00665FEC" w:rsidRDefault="00FF1389" w:rsidP="00FF1389">
      <w:pPr>
        <w:tabs>
          <w:tab w:val="num" w:pos="3240"/>
        </w:tabs>
        <w:spacing w:after="40"/>
        <w:jc w:val="both"/>
        <w:rPr>
          <w:rFonts w:ascii="Calibri" w:hAnsi="Calibri" w:cs="Segoe UI"/>
          <w:b/>
          <w:sz w:val="20"/>
          <w:szCs w:val="20"/>
        </w:rPr>
      </w:pPr>
      <w:r w:rsidRPr="00665FEC">
        <w:rPr>
          <w:rFonts w:ascii="Calibri" w:hAnsi="Calibri" w:cs="Segoe UI"/>
          <w:b/>
          <w:sz w:val="20"/>
          <w:szCs w:val="20"/>
        </w:rPr>
        <w:t xml:space="preserve">Kryterium 3 : Płyta główna (PG) – waga kryterium 10% </w:t>
      </w:r>
    </w:p>
    <w:p w14:paraId="3E805F68" w14:textId="77777777" w:rsidR="00FF1389" w:rsidRPr="00665FEC" w:rsidRDefault="00FF1389" w:rsidP="00FF1389">
      <w:pPr>
        <w:tabs>
          <w:tab w:val="num" w:pos="3240"/>
        </w:tabs>
        <w:spacing w:after="40"/>
        <w:jc w:val="both"/>
        <w:rPr>
          <w:rFonts w:ascii="Calibri" w:hAnsi="Calibri" w:cs="Segoe UI"/>
          <w:sz w:val="20"/>
          <w:szCs w:val="20"/>
        </w:rPr>
      </w:pPr>
      <w:r w:rsidRPr="00665FEC">
        <w:rPr>
          <w:rFonts w:ascii="Calibri" w:hAnsi="Calibri" w:cs="Segoe UI"/>
          <w:sz w:val="20"/>
          <w:szCs w:val="20"/>
        </w:rPr>
        <w:t>Wykonawca w formularzu ofertowym wskazuje zainstalowaną płyt</w:t>
      </w:r>
      <w:r w:rsidR="008F4A2F" w:rsidRPr="00665FEC">
        <w:rPr>
          <w:rFonts w:ascii="Calibri" w:hAnsi="Calibri" w:cs="Segoe UI"/>
          <w:sz w:val="20"/>
          <w:szCs w:val="20"/>
        </w:rPr>
        <w:t>ę główną o określonej liczbie s</w:t>
      </w:r>
      <w:r w:rsidRPr="00665FEC">
        <w:rPr>
          <w:rFonts w:ascii="Calibri" w:hAnsi="Calibri" w:cs="Segoe UI"/>
          <w:sz w:val="20"/>
          <w:szCs w:val="20"/>
        </w:rPr>
        <w:t xml:space="preserve">lotów pamięci RAM w zaoferowanym Sprzęcie. </w:t>
      </w:r>
    </w:p>
    <w:p w14:paraId="5DD8FEE8" w14:textId="77777777" w:rsidR="00FF1389" w:rsidRPr="00665FEC" w:rsidRDefault="00FF1389" w:rsidP="00FF1389">
      <w:pPr>
        <w:tabs>
          <w:tab w:val="num" w:pos="3240"/>
        </w:tabs>
        <w:spacing w:after="40"/>
        <w:jc w:val="both"/>
        <w:rPr>
          <w:rFonts w:ascii="Calibri" w:hAnsi="Calibri" w:cs="Segoe UI"/>
          <w:sz w:val="20"/>
          <w:szCs w:val="20"/>
        </w:rPr>
      </w:pPr>
      <w:r w:rsidRPr="00665FEC">
        <w:rPr>
          <w:rFonts w:ascii="Calibri" w:hAnsi="Calibri" w:cs="Segoe UI"/>
          <w:sz w:val="20"/>
          <w:szCs w:val="20"/>
        </w:rPr>
        <w:t>Za zaoferowanie Sprzętu z zainsta</w:t>
      </w:r>
      <w:r w:rsidR="001960E8">
        <w:rPr>
          <w:rFonts w:ascii="Calibri" w:hAnsi="Calibri" w:cs="Segoe UI"/>
          <w:sz w:val="20"/>
          <w:szCs w:val="20"/>
        </w:rPr>
        <w:t>lowaną płytą główną o liczbie s</w:t>
      </w:r>
      <w:r w:rsidRPr="00665FEC">
        <w:rPr>
          <w:rFonts w:ascii="Calibri" w:hAnsi="Calibri" w:cs="Segoe UI"/>
          <w:sz w:val="20"/>
          <w:szCs w:val="20"/>
        </w:rPr>
        <w:t xml:space="preserve">lotów: </w:t>
      </w:r>
    </w:p>
    <w:p w14:paraId="68B7FA39" w14:textId="77777777" w:rsidR="00FF1389" w:rsidRPr="00665FEC" w:rsidRDefault="00FF1389" w:rsidP="00FF1389">
      <w:pPr>
        <w:tabs>
          <w:tab w:val="num" w:pos="3240"/>
        </w:tabs>
        <w:spacing w:after="40"/>
        <w:jc w:val="both"/>
        <w:rPr>
          <w:rFonts w:ascii="Calibri" w:hAnsi="Calibri" w:cs="Segoe UI"/>
          <w:sz w:val="20"/>
          <w:szCs w:val="20"/>
        </w:rPr>
      </w:pPr>
      <w:r w:rsidRPr="00665FEC">
        <w:rPr>
          <w:rFonts w:ascii="Calibri" w:hAnsi="Calibri" w:cs="Segoe UI"/>
          <w:sz w:val="20"/>
          <w:szCs w:val="20"/>
        </w:rPr>
        <w:t>Minimum 6</w:t>
      </w:r>
      <w:r w:rsidR="008F4A2F" w:rsidRPr="00665FEC">
        <w:rPr>
          <w:rFonts w:ascii="Calibri" w:hAnsi="Calibri" w:cs="Segoe UI"/>
          <w:sz w:val="20"/>
          <w:szCs w:val="20"/>
        </w:rPr>
        <w:t xml:space="preserve"> </w:t>
      </w:r>
      <w:proofErr w:type="spellStart"/>
      <w:r w:rsidR="008F4A2F" w:rsidRPr="00665FEC">
        <w:rPr>
          <w:rFonts w:ascii="Calibri" w:hAnsi="Calibri" w:cs="Segoe UI"/>
          <w:sz w:val="20"/>
          <w:szCs w:val="20"/>
        </w:rPr>
        <w:t>s</w:t>
      </w:r>
      <w:r w:rsidRPr="00665FEC">
        <w:rPr>
          <w:rFonts w:ascii="Calibri" w:hAnsi="Calibri" w:cs="Segoe UI"/>
          <w:sz w:val="20"/>
          <w:szCs w:val="20"/>
        </w:rPr>
        <w:t>lotow</w:t>
      </w:r>
      <w:proofErr w:type="spellEnd"/>
      <w:r w:rsidRPr="00665FEC">
        <w:rPr>
          <w:rFonts w:ascii="Calibri" w:hAnsi="Calibri" w:cs="Segoe UI"/>
          <w:sz w:val="20"/>
          <w:szCs w:val="20"/>
        </w:rPr>
        <w:t xml:space="preserve"> pamięci RAM– Wykonawca otrzyma </w:t>
      </w:r>
      <w:r w:rsidR="008F4A2F" w:rsidRPr="00665FEC">
        <w:rPr>
          <w:rFonts w:ascii="Calibri" w:hAnsi="Calibri" w:cs="Segoe UI"/>
          <w:sz w:val="20"/>
          <w:szCs w:val="20"/>
        </w:rPr>
        <w:t>0</w:t>
      </w:r>
      <w:r w:rsidRPr="00665FEC">
        <w:rPr>
          <w:rFonts w:ascii="Calibri" w:hAnsi="Calibri" w:cs="Segoe UI"/>
          <w:sz w:val="20"/>
          <w:szCs w:val="20"/>
        </w:rPr>
        <w:t xml:space="preserve"> pkt </w:t>
      </w:r>
    </w:p>
    <w:p w14:paraId="750744C8" w14:textId="77777777" w:rsidR="00FF1389" w:rsidRPr="00665FEC" w:rsidRDefault="00FF1389" w:rsidP="00FF1389">
      <w:pPr>
        <w:tabs>
          <w:tab w:val="num" w:pos="3240"/>
        </w:tabs>
        <w:spacing w:after="40"/>
        <w:jc w:val="both"/>
        <w:rPr>
          <w:rFonts w:ascii="Calibri" w:hAnsi="Calibri" w:cs="Segoe UI"/>
          <w:sz w:val="20"/>
          <w:szCs w:val="20"/>
        </w:rPr>
      </w:pPr>
      <w:r w:rsidRPr="00665FEC">
        <w:rPr>
          <w:rFonts w:ascii="Calibri" w:hAnsi="Calibri" w:cs="Segoe UI"/>
          <w:sz w:val="20"/>
          <w:szCs w:val="20"/>
        </w:rPr>
        <w:t>6</w:t>
      </w:r>
      <w:r w:rsidR="008F4A2F" w:rsidRPr="00665FEC">
        <w:rPr>
          <w:rFonts w:ascii="Calibri" w:hAnsi="Calibri" w:cs="Segoe UI"/>
          <w:sz w:val="20"/>
          <w:szCs w:val="20"/>
        </w:rPr>
        <w:t xml:space="preserve"> </w:t>
      </w:r>
      <w:proofErr w:type="spellStart"/>
      <w:r w:rsidR="008F4A2F" w:rsidRPr="00665FEC">
        <w:rPr>
          <w:rFonts w:ascii="Calibri" w:hAnsi="Calibri" w:cs="Segoe UI"/>
          <w:sz w:val="20"/>
          <w:szCs w:val="20"/>
        </w:rPr>
        <w:t>s</w:t>
      </w:r>
      <w:r w:rsidRPr="00665FEC">
        <w:rPr>
          <w:rFonts w:ascii="Calibri" w:hAnsi="Calibri" w:cs="Segoe UI"/>
          <w:sz w:val="20"/>
          <w:szCs w:val="20"/>
        </w:rPr>
        <w:t>lotow</w:t>
      </w:r>
      <w:proofErr w:type="spellEnd"/>
      <w:r w:rsidRPr="00665FEC">
        <w:rPr>
          <w:rFonts w:ascii="Calibri" w:hAnsi="Calibri" w:cs="Segoe UI"/>
          <w:sz w:val="20"/>
          <w:szCs w:val="20"/>
        </w:rPr>
        <w:t xml:space="preserve">  pamięci RAM i więcej – Wykonawca otrzyma 10 pkt </w:t>
      </w:r>
    </w:p>
    <w:p w14:paraId="32E691F6" w14:textId="77777777" w:rsidR="00FF1389" w:rsidRPr="00C14B99" w:rsidRDefault="00FF1389" w:rsidP="00FF1389">
      <w:pPr>
        <w:tabs>
          <w:tab w:val="num" w:pos="3240"/>
        </w:tabs>
        <w:spacing w:after="40"/>
        <w:jc w:val="both"/>
        <w:rPr>
          <w:rFonts w:ascii="Calibri" w:hAnsi="Calibri" w:cs="Segoe UI"/>
          <w:sz w:val="20"/>
          <w:szCs w:val="20"/>
        </w:rPr>
      </w:pPr>
      <w:r w:rsidRPr="00665FEC">
        <w:rPr>
          <w:rFonts w:ascii="Calibri" w:hAnsi="Calibri" w:cs="Segoe UI"/>
          <w:sz w:val="20"/>
          <w:szCs w:val="20"/>
        </w:rPr>
        <w:t>W przypadku wskazania przez Wykonawcę więcej niż jednej wartości lub niewskazania żadnej Zamawiający uzna, że Wykonawca zaproponował Sprzęt z zainstalowaną płytą główną z minimum 6</w:t>
      </w:r>
      <w:r w:rsidR="008F4A2F" w:rsidRPr="00665FEC">
        <w:rPr>
          <w:rFonts w:ascii="Calibri" w:hAnsi="Calibri" w:cs="Segoe UI"/>
          <w:sz w:val="20"/>
          <w:szCs w:val="20"/>
        </w:rPr>
        <w:t xml:space="preserve"> s</w:t>
      </w:r>
      <w:r w:rsidRPr="00665FEC">
        <w:rPr>
          <w:rFonts w:ascii="Calibri" w:hAnsi="Calibri" w:cs="Segoe UI"/>
          <w:sz w:val="20"/>
          <w:szCs w:val="20"/>
        </w:rPr>
        <w:t>lotami pamięci RAM przyzna Wykonawcy 5 pkt. Jeśli Wykonawca wskaże wartość mniejszą niż 6</w:t>
      </w:r>
      <w:r w:rsidR="008F4A2F" w:rsidRPr="00665FEC">
        <w:rPr>
          <w:rFonts w:ascii="Calibri" w:hAnsi="Calibri" w:cs="Segoe UI"/>
          <w:sz w:val="20"/>
          <w:szCs w:val="20"/>
        </w:rPr>
        <w:t xml:space="preserve"> </w:t>
      </w:r>
      <w:proofErr w:type="spellStart"/>
      <w:r w:rsidR="008F4A2F" w:rsidRPr="00665FEC">
        <w:rPr>
          <w:rFonts w:ascii="Calibri" w:hAnsi="Calibri" w:cs="Segoe UI"/>
          <w:sz w:val="20"/>
          <w:szCs w:val="20"/>
        </w:rPr>
        <w:t>s</w:t>
      </w:r>
      <w:r w:rsidRPr="00665FEC">
        <w:rPr>
          <w:rFonts w:ascii="Calibri" w:hAnsi="Calibri" w:cs="Segoe UI"/>
          <w:sz w:val="20"/>
          <w:szCs w:val="20"/>
        </w:rPr>
        <w:t>loty</w:t>
      </w:r>
      <w:proofErr w:type="spellEnd"/>
      <w:r w:rsidRPr="00665FEC">
        <w:rPr>
          <w:rFonts w:ascii="Calibri" w:hAnsi="Calibri" w:cs="Segoe UI"/>
          <w:sz w:val="20"/>
          <w:szCs w:val="20"/>
        </w:rPr>
        <w:t xml:space="preserve"> pamięci RAM, jego oferta/oferta częściowa zostanie odrzucona.</w:t>
      </w:r>
    </w:p>
    <w:p w14:paraId="527A5405" w14:textId="77777777" w:rsidR="00C14B99" w:rsidRDefault="00C14B99" w:rsidP="00C14B99">
      <w:pPr>
        <w:tabs>
          <w:tab w:val="num" w:pos="3240"/>
        </w:tabs>
        <w:spacing w:after="40"/>
        <w:jc w:val="both"/>
        <w:rPr>
          <w:rFonts w:ascii="Calibri" w:hAnsi="Calibri" w:cs="Segoe UI"/>
          <w:sz w:val="20"/>
          <w:szCs w:val="20"/>
        </w:rPr>
      </w:pPr>
    </w:p>
    <w:p w14:paraId="39F632DC" w14:textId="77777777" w:rsidR="00FF1389" w:rsidRPr="00FF1389" w:rsidRDefault="00FF1389" w:rsidP="00FF1389">
      <w:pPr>
        <w:tabs>
          <w:tab w:val="num" w:pos="3240"/>
        </w:tabs>
        <w:spacing w:after="40"/>
        <w:jc w:val="both"/>
        <w:rPr>
          <w:rFonts w:ascii="Calibri" w:hAnsi="Calibri" w:cs="Segoe UI"/>
          <w:b/>
          <w:sz w:val="20"/>
          <w:szCs w:val="20"/>
        </w:rPr>
      </w:pPr>
      <w:r w:rsidRPr="00FF1389">
        <w:rPr>
          <w:rFonts w:ascii="Calibri" w:hAnsi="Calibri" w:cs="Segoe UI"/>
          <w:b/>
          <w:sz w:val="20"/>
          <w:szCs w:val="20"/>
        </w:rPr>
        <w:t xml:space="preserve">Kryterium 4 : Procesor (P) – waga kryterium 10% </w:t>
      </w:r>
    </w:p>
    <w:p w14:paraId="350A031B" w14:textId="77777777" w:rsidR="00FF1389" w:rsidRPr="00FF1389" w:rsidRDefault="00FF1389" w:rsidP="00FF1389">
      <w:pPr>
        <w:tabs>
          <w:tab w:val="num" w:pos="3240"/>
        </w:tabs>
        <w:spacing w:after="40"/>
        <w:jc w:val="both"/>
        <w:rPr>
          <w:rFonts w:ascii="Calibri" w:hAnsi="Calibri" w:cs="Segoe UI"/>
          <w:sz w:val="20"/>
          <w:szCs w:val="20"/>
        </w:rPr>
      </w:pPr>
      <w:r w:rsidRPr="00FF1389">
        <w:rPr>
          <w:rFonts w:ascii="Calibri" w:hAnsi="Calibri" w:cs="Segoe UI"/>
          <w:sz w:val="20"/>
          <w:szCs w:val="20"/>
        </w:rPr>
        <w:t xml:space="preserve">Wykonawca w formularzu ofertowym wskazuje wydajność procesora w benchmarku </w:t>
      </w:r>
      <w:proofErr w:type="spellStart"/>
      <w:r w:rsidRPr="00FF1389">
        <w:rPr>
          <w:rFonts w:ascii="Calibri" w:hAnsi="Calibri" w:cs="Segoe UI"/>
          <w:sz w:val="20"/>
          <w:szCs w:val="20"/>
        </w:rPr>
        <w:t>PassMark</w:t>
      </w:r>
      <w:proofErr w:type="spellEnd"/>
      <w:r w:rsidRPr="00FF1389">
        <w:rPr>
          <w:rFonts w:ascii="Calibri" w:hAnsi="Calibri" w:cs="Segoe UI"/>
          <w:sz w:val="20"/>
          <w:szCs w:val="20"/>
        </w:rPr>
        <w:t xml:space="preserve"> (potwierdzony wydrukiem przeprowadzonego testu). </w:t>
      </w:r>
    </w:p>
    <w:p w14:paraId="5C25ECD6" w14:textId="77777777" w:rsidR="00FF1389" w:rsidRPr="00FF1389" w:rsidRDefault="00FF1389" w:rsidP="00FF1389">
      <w:pPr>
        <w:tabs>
          <w:tab w:val="num" w:pos="3240"/>
        </w:tabs>
        <w:spacing w:after="40"/>
        <w:jc w:val="both"/>
        <w:rPr>
          <w:rFonts w:ascii="Calibri" w:hAnsi="Calibri" w:cs="Segoe UI"/>
          <w:sz w:val="20"/>
          <w:szCs w:val="20"/>
        </w:rPr>
      </w:pPr>
      <w:r w:rsidRPr="00FF1389">
        <w:rPr>
          <w:rFonts w:ascii="Calibri" w:hAnsi="Calibri" w:cs="Segoe UI"/>
          <w:sz w:val="20"/>
          <w:szCs w:val="20"/>
        </w:rPr>
        <w:t xml:space="preserve">W przypadku: </w:t>
      </w:r>
    </w:p>
    <w:p w14:paraId="35FBB944" w14:textId="77777777" w:rsidR="00FF1389" w:rsidRPr="00FF1389" w:rsidRDefault="00FF1389" w:rsidP="00FF1389">
      <w:pPr>
        <w:tabs>
          <w:tab w:val="num" w:pos="3240"/>
        </w:tabs>
        <w:spacing w:after="40"/>
        <w:jc w:val="both"/>
        <w:rPr>
          <w:rFonts w:ascii="Calibri" w:hAnsi="Calibri" w:cs="Segoe UI"/>
          <w:sz w:val="20"/>
          <w:szCs w:val="20"/>
        </w:rPr>
      </w:pPr>
      <w:r w:rsidRPr="00FF1389">
        <w:rPr>
          <w:rFonts w:ascii="Calibri" w:hAnsi="Calibri" w:cs="Segoe UI"/>
          <w:sz w:val="20"/>
          <w:szCs w:val="20"/>
        </w:rPr>
        <w:t xml:space="preserve">- wskazania przez Wykonawcę wydajność w benchmarku </w:t>
      </w:r>
      <w:proofErr w:type="spellStart"/>
      <w:r w:rsidRPr="00FF1389">
        <w:rPr>
          <w:rFonts w:ascii="Calibri" w:hAnsi="Calibri" w:cs="Segoe UI"/>
          <w:sz w:val="20"/>
          <w:szCs w:val="20"/>
        </w:rPr>
        <w:t>PassMark</w:t>
      </w:r>
      <w:proofErr w:type="spellEnd"/>
      <w:r w:rsidRPr="00FF1389">
        <w:rPr>
          <w:rFonts w:ascii="Calibri" w:hAnsi="Calibri" w:cs="Segoe UI"/>
          <w:sz w:val="20"/>
          <w:szCs w:val="20"/>
        </w:rPr>
        <w:t xml:space="preserve"> minimum </w:t>
      </w:r>
      <w:r>
        <w:rPr>
          <w:rFonts w:ascii="Calibri" w:hAnsi="Calibri" w:cs="Segoe UI"/>
          <w:sz w:val="20"/>
          <w:szCs w:val="20"/>
        </w:rPr>
        <w:t>10 000</w:t>
      </w:r>
      <w:r w:rsidRPr="00FF1389">
        <w:rPr>
          <w:rFonts w:ascii="Calibri" w:hAnsi="Calibri" w:cs="Segoe UI"/>
          <w:sz w:val="20"/>
          <w:szCs w:val="20"/>
        </w:rPr>
        <w:t xml:space="preserve">pkt– Wykonawca otrzyma </w:t>
      </w:r>
      <w:r w:rsidR="008F4A2F">
        <w:rPr>
          <w:rFonts w:ascii="Calibri" w:hAnsi="Calibri" w:cs="Segoe UI"/>
          <w:sz w:val="20"/>
          <w:szCs w:val="20"/>
        </w:rPr>
        <w:t>0</w:t>
      </w:r>
      <w:r w:rsidRPr="00FF1389">
        <w:rPr>
          <w:rFonts w:ascii="Calibri" w:hAnsi="Calibri" w:cs="Segoe UI"/>
          <w:sz w:val="20"/>
          <w:szCs w:val="20"/>
        </w:rPr>
        <w:t xml:space="preserve"> pkt </w:t>
      </w:r>
    </w:p>
    <w:p w14:paraId="14FF3248" w14:textId="77777777" w:rsidR="00FF1389" w:rsidRPr="00FF1389" w:rsidRDefault="00FF1389" w:rsidP="00FF1389">
      <w:pPr>
        <w:tabs>
          <w:tab w:val="num" w:pos="3240"/>
        </w:tabs>
        <w:spacing w:after="40"/>
        <w:jc w:val="both"/>
        <w:rPr>
          <w:rFonts w:ascii="Calibri" w:hAnsi="Calibri" w:cs="Segoe UI"/>
          <w:sz w:val="20"/>
          <w:szCs w:val="20"/>
        </w:rPr>
      </w:pPr>
      <w:r w:rsidRPr="00FF1389">
        <w:rPr>
          <w:rFonts w:ascii="Calibri" w:hAnsi="Calibri" w:cs="Segoe UI"/>
          <w:sz w:val="20"/>
          <w:szCs w:val="20"/>
        </w:rPr>
        <w:t>- wskazania przez Wykonawcę wydajność w b</w:t>
      </w:r>
      <w:r>
        <w:rPr>
          <w:rFonts w:ascii="Calibri" w:hAnsi="Calibri" w:cs="Segoe UI"/>
          <w:sz w:val="20"/>
          <w:szCs w:val="20"/>
        </w:rPr>
        <w:t xml:space="preserve">enchmarku </w:t>
      </w:r>
      <w:proofErr w:type="spellStart"/>
      <w:r>
        <w:rPr>
          <w:rFonts w:ascii="Calibri" w:hAnsi="Calibri" w:cs="Segoe UI"/>
          <w:sz w:val="20"/>
          <w:szCs w:val="20"/>
        </w:rPr>
        <w:t>PassMark</w:t>
      </w:r>
      <w:proofErr w:type="spellEnd"/>
      <w:r>
        <w:rPr>
          <w:rFonts w:ascii="Calibri" w:hAnsi="Calibri" w:cs="Segoe UI"/>
          <w:sz w:val="20"/>
          <w:szCs w:val="20"/>
        </w:rPr>
        <w:t xml:space="preserve"> powyżej 10 000</w:t>
      </w:r>
      <w:r w:rsidRPr="00FF1389">
        <w:rPr>
          <w:rFonts w:ascii="Calibri" w:hAnsi="Calibri" w:cs="Segoe UI"/>
          <w:sz w:val="20"/>
          <w:szCs w:val="20"/>
        </w:rPr>
        <w:t xml:space="preserve"> pkt– Wykonawca otrzyma 10pkt</w:t>
      </w:r>
    </w:p>
    <w:p w14:paraId="1D38C010" w14:textId="77777777" w:rsidR="00FF1389" w:rsidRPr="00C14B99" w:rsidRDefault="00FF1389" w:rsidP="00FF1389">
      <w:pPr>
        <w:tabs>
          <w:tab w:val="num" w:pos="3240"/>
        </w:tabs>
        <w:spacing w:after="40"/>
        <w:jc w:val="both"/>
        <w:rPr>
          <w:rFonts w:ascii="Calibri" w:hAnsi="Calibri" w:cs="Segoe UI"/>
          <w:sz w:val="20"/>
          <w:szCs w:val="20"/>
        </w:rPr>
      </w:pPr>
      <w:r w:rsidRPr="00FF1389">
        <w:rPr>
          <w:rFonts w:ascii="Calibri" w:hAnsi="Calibri" w:cs="Segoe UI"/>
          <w:sz w:val="20"/>
          <w:szCs w:val="20"/>
        </w:rPr>
        <w:t>W przypadku wskazania przez Wykonawcę więcej niż jednej wartości lub niewskazania żadnej, Zamawiający uzna, że Wykonawca nie udzielił informacji na temat wydajności procesora i otrzyma Wykonawca 0 pkt</w:t>
      </w:r>
    </w:p>
    <w:p w14:paraId="252CD95D" w14:textId="77777777" w:rsidR="00C14B99" w:rsidRDefault="00FF1389" w:rsidP="00C14B99">
      <w:pPr>
        <w:tabs>
          <w:tab w:val="num" w:pos="3240"/>
        </w:tabs>
        <w:spacing w:after="40"/>
        <w:jc w:val="both"/>
        <w:rPr>
          <w:rFonts w:ascii="Calibri" w:hAnsi="Calibri" w:cs="Segoe UI"/>
          <w:sz w:val="20"/>
          <w:szCs w:val="20"/>
        </w:rPr>
      </w:pPr>
      <w:r>
        <w:rPr>
          <w:rFonts w:ascii="Calibri" w:hAnsi="Calibri" w:cs="Segoe UI"/>
          <w:sz w:val="20"/>
          <w:szCs w:val="20"/>
        </w:rPr>
        <w:t>W części nr 8</w:t>
      </w:r>
      <w:r w:rsidRPr="00FF1389">
        <w:rPr>
          <w:rFonts w:ascii="Calibri" w:hAnsi="Calibri" w:cs="Segoe UI"/>
          <w:sz w:val="20"/>
          <w:szCs w:val="20"/>
        </w:rPr>
        <w:t xml:space="preserve"> zamówienia za najkorzystniejszą zostanie uznana oferta, która uzyska łącznie najwyższą liczbę punktów, we wszystkich kryteriach, zgodnie ze wzorem: N= C+G</w:t>
      </w:r>
      <w:r>
        <w:rPr>
          <w:rFonts w:ascii="Calibri" w:hAnsi="Calibri" w:cs="Segoe UI"/>
          <w:sz w:val="20"/>
          <w:szCs w:val="20"/>
        </w:rPr>
        <w:t>+P+PG</w:t>
      </w:r>
      <w:r w:rsidRPr="00FF1389">
        <w:rPr>
          <w:rFonts w:ascii="Calibri" w:hAnsi="Calibri" w:cs="Segoe UI"/>
          <w:sz w:val="20"/>
          <w:szCs w:val="20"/>
        </w:rPr>
        <w:t>.</w:t>
      </w:r>
    </w:p>
    <w:p w14:paraId="449B9D6D" w14:textId="77777777" w:rsidR="00FF1389" w:rsidRPr="00C14B99" w:rsidRDefault="00FF1389" w:rsidP="00C14B99">
      <w:pPr>
        <w:tabs>
          <w:tab w:val="num" w:pos="3240"/>
        </w:tabs>
        <w:spacing w:after="40"/>
        <w:jc w:val="both"/>
        <w:rPr>
          <w:rFonts w:ascii="Calibri" w:hAnsi="Calibri" w:cs="Segoe UI"/>
          <w:sz w:val="20"/>
          <w:szCs w:val="20"/>
        </w:rPr>
      </w:pPr>
    </w:p>
    <w:p w14:paraId="20F333DE"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 Na potrzeby oceny ofert według wskazanych w SIWZ kryteriów, w przypadku rozbieżności pomiędzy danymi technicznymi podanymi w formularzu ofertowym, a danymi technicznymi udostępnianymi przez producenta urządzenia, Zamawiający uzna za prawidłowe dane techniczne udostępnione przez producenta urządzenia. </w:t>
      </w:r>
    </w:p>
    <w:p w14:paraId="2D199A40" w14:textId="77777777" w:rsidR="00C14B99" w:rsidRPr="00C14B99" w:rsidRDefault="00C14B99" w:rsidP="00C14B99">
      <w:pPr>
        <w:tabs>
          <w:tab w:val="num" w:pos="3240"/>
        </w:tabs>
        <w:spacing w:after="40"/>
        <w:jc w:val="both"/>
        <w:rPr>
          <w:rFonts w:ascii="Calibri" w:hAnsi="Calibri" w:cs="Segoe UI"/>
          <w:sz w:val="20"/>
          <w:szCs w:val="20"/>
        </w:rPr>
      </w:pPr>
    </w:p>
    <w:p w14:paraId="4A3F517B" w14:textId="77777777" w:rsidR="00D61865" w:rsidRDefault="00D61865" w:rsidP="00046F39">
      <w:pPr>
        <w:numPr>
          <w:ilvl w:val="0"/>
          <w:numId w:val="14"/>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14:paraId="7A25B96A" w14:textId="77777777" w:rsidR="00D61865" w:rsidRDefault="00D61865" w:rsidP="00046F39">
      <w:pPr>
        <w:numPr>
          <w:ilvl w:val="0"/>
          <w:numId w:val="14"/>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Zamawiający udzieli zamówienia Wykonawcy, którego oferta odpowiadać będzie wszystkim wymaganiom przed</w:t>
      </w:r>
      <w:r>
        <w:rPr>
          <w:rFonts w:ascii="Calibri" w:hAnsi="Calibri" w:cs="Segoe UI"/>
          <w:sz w:val="20"/>
          <w:szCs w:val="20"/>
        </w:rPr>
        <w:t xml:space="preserve">stawionym w ustawie PZP, oraz w </w:t>
      </w:r>
      <w:r w:rsidRPr="004A626B">
        <w:rPr>
          <w:rFonts w:ascii="Calibri" w:hAnsi="Calibri" w:cs="Segoe UI"/>
          <w:sz w:val="20"/>
          <w:szCs w:val="20"/>
        </w:rPr>
        <w:t>SIWZ i zostanie oceniona jak</w:t>
      </w:r>
      <w:r>
        <w:rPr>
          <w:rFonts w:ascii="Calibri" w:hAnsi="Calibri" w:cs="Segoe UI"/>
          <w:sz w:val="20"/>
          <w:szCs w:val="20"/>
        </w:rPr>
        <w:t>o najkorzystniejsza w oparciu o </w:t>
      </w:r>
      <w:r w:rsidRPr="004A626B">
        <w:rPr>
          <w:rFonts w:ascii="Calibri" w:hAnsi="Calibri" w:cs="Segoe UI"/>
          <w:sz w:val="20"/>
          <w:szCs w:val="20"/>
        </w:rPr>
        <w:t>podane kryteria wyboru.</w:t>
      </w:r>
    </w:p>
    <w:p w14:paraId="144720A1" w14:textId="77777777" w:rsidR="00D61865" w:rsidRDefault="00D61865" w:rsidP="00046F39">
      <w:pPr>
        <w:numPr>
          <w:ilvl w:val="0"/>
          <w:numId w:val="14"/>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14:paraId="07BB838E" w14:textId="77777777" w:rsidR="00046F39" w:rsidRDefault="00046F39" w:rsidP="00046F39">
      <w:pPr>
        <w:numPr>
          <w:ilvl w:val="0"/>
          <w:numId w:val="14"/>
        </w:numPr>
        <w:tabs>
          <w:tab w:val="clear" w:pos="1800"/>
        </w:tabs>
        <w:spacing w:after="40"/>
        <w:ind w:left="425" w:hanging="425"/>
        <w:jc w:val="both"/>
        <w:rPr>
          <w:rFonts w:ascii="Calibri" w:hAnsi="Calibri" w:cs="Segoe UI"/>
          <w:sz w:val="20"/>
          <w:szCs w:val="20"/>
        </w:rPr>
      </w:pPr>
      <w:r>
        <w:rPr>
          <w:rFonts w:ascii="Calibri" w:hAnsi="Calibri" w:cs="Segoe UI"/>
          <w:sz w:val="20"/>
          <w:szCs w:val="20"/>
        </w:rPr>
        <w:t>Oceniane będą oferty niepodlegające odrzuceniu.</w:t>
      </w:r>
    </w:p>
    <w:p w14:paraId="3FB28181" w14:textId="77777777" w:rsidR="00D61865" w:rsidRDefault="00D61865" w:rsidP="00D61865">
      <w:pPr>
        <w:spacing w:after="40"/>
        <w:jc w:val="both"/>
        <w:rPr>
          <w:rFonts w:ascii="Calibri" w:hAnsi="Calibri" w:cs="Segoe UI"/>
          <w:b/>
          <w:sz w:val="20"/>
          <w:szCs w:val="20"/>
        </w:rPr>
      </w:pPr>
    </w:p>
    <w:p w14:paraId="3E1EFE11" w14:textId="77777777"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14:paraId="4605A19A" w14:textId="77777777" w:rsidR="00D61865" w:rsidRPr="009F4795" w:rsidRDefault="00D61865" w:rsidP="00D61865">
      <w:pPr>
        <w:keepNext/>
        <w:tabs>
          <w:tab w:val="num" w:pos="480"/>
        </w:tabs>
        <w:suppressAutoHyphens/>
        <w:spacing w:after="40"/>
        <w:jc w:val="both"/>
        <w:rPr>
          <w:rFonts w:ascii="Calibri" w:hAnsi="Calibri" w:cs="Segoe UI"/>
          <w:sz w:val="20"/>
          <w:szCs w:val="20"/>
        </w:rPr>
      </w:pPr>
    </w:p>
    <w:p w14:paraId="61155919" w14:textId="77777777" w:rsidR="00D61865" w:rsidRPr="009F4795" w:rsidRDefault="00D61865" w:rsidP="00046F39">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14:paraId="0B081137" w14:textId="77777777" w:rsidR="00D61865" w:rsidRPr="009F4795" w:rsidRDefault="00D61865" w:rsidP="00046F39">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4F892B7E" w14:textId="77777777" w:rsidR="00D61865" w:rsidRPr="009F4795" w:rsidRDefault="00D61865" w:rsidP="00046F39">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14:paraId="5C5669AC" w14:textId="77777777" w:rsidR="00D61865" w:rsidRPr="009F4795" w:rsidRDefault="00D61865" w:rsidP="00046F39">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14:paraId="7A20D0B6" w14:textId="77777777" w:rsidR="00D61865" w:rsidRPr="009F4795" w:rsidRDefault="00D61865" w:rsidP="00046F39">
      <w:pPr>
        <w:numPr>
          <w:ilvl w:val="0"/>
          <w:numId w:val="15"/>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14:paraId="57F3BF2A" w14:textId="77777777"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14:paraId="3CF9A193" w14:textId="77777777"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14:paraId="4FB84CC8" w14:textId="77777777"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14:paraId="6C668053" w14:textId="77777777" w:rsidR="007A6A04" w:rsidRDefault="007A6A04" w:rsidP="00D61865">
      <w:pPr>
        <w:spacing w:after="40"/>
        <w:jc w:val="both"/>
        <w:rPr>
          <w:rFonts w:ascii="Calibri" w:hAnsi="Calibri" w:cs="Segoe UI"/>
          <w:b/>
          <w:sz w:val="20"/>
          <w:szCs w:val="20"/>
        </w:rPr>
      </w:pPr>
    </w:p>
    <w:p w14:paraId="3355F108" w14:textId="77777777"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030C8392" w14:textId="77777777" w:rsidR="00D61865" w:rsidRPr="009F4795" w:rsidRDefault="00D61865" w:rsidP="00D61865">
      <w:pPr>
        <w:tabs>
          <w:tab w:val="num" w:pos="480"/>
        </w:tabs>
        <w:spacing w:after="40"/>
        <w:jc w:val="both"/>
        <w:rPr>
          <w:rFonts w:ascii="Calibri" w:hAnsi="Calibri" w:cs="Segoe UI"/>
          <w:sz w:val="20"/>
          <w:szCs w:val="20"/>
        </w:rPr>
      </w:pPr>
    </w:p>
    <w:p w14:paraId="12202C58" w14:textId="77777777"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14:paraId="7751D734" w14:textId="77777777" w:rsidR="00C55842" w:rsidRDefault="00C55842" w:rsidP="00C55842">
      <w:pPr>
        <w:spacing w:after="40"/>
        <w:rPr>
          <w:rFonts w:ascii="Calibri" w:hAnsi="Calibri" w:cs="Segoe UI"/>
          <w:sz w:val="20"/>
          <w:szCs w:val="20"/>
        </w:rPr>
      </w:pPr>
    </w:p>
    <w:p w14:paraId="19B9CF51" w14:textId="77777777" w:rsidR="00C55842" w:rsidRPr="0071055D" w:rsidRDefault="00C55842" w:rsidP="00C55842">
      <w:pPr>
        <w:spacing w:after="40"/>
        <w:rPr>
          <w:rFonts w:ascii="Calibri" w:hAnsi="Calibri" w:cs="Segoe UI"/>
          <w:sz w:val="20"/>
          <w:szCs w:val="20"/>
        </w:rPr>
      </w:pPr>
      <w:r w:rsidRPr="0071055D">
        <w:rPr>
          <w:rFonts w:ascii="Calibri" w:hAnsi="Calibri" w:cs="Segoe UI"/>
          <w:sz w:val="20"/>
          <w:szCs w:val="20"/>
        </w:rPr>
        <w:t>Zamawiający przewiduje możliwość zmian umowy w następującym zakresie:</w:t>
      </w:r>
    </w:p>
    <w:p w14:paraId="08531FC9" w14:textId="77777777" w:rsidR="0071055D" w:rsidRPr="0071055D" w:rsidRDefault="0071055D" w:rsidP="000950C3">
      <w:pPr>
        <w:pStyle w:val="tekstwstpny"/>
        <w:numPr>
          <w:ilvl w:val="0"/>
          <w:numId w:val="32"/>
        </w:numPr>
        <w:autoSpaceDE/>
        <w:ind w:left="709"/>
        <w:jc w:val="both"/>
        <w:textAlignment w:val="baseline"/>
        <w:rPr>
          <w:sz w:val="20"/>
        </w:rPr>
      </w:pPr>
      <w:r w:rsidRPr="0071055D">
        <w:rPr>
          <w:rFonts w:ascii="Calibri" w:hAnsi="Calibri" w:cs="Calibri"/>
          <w:color w:val="000000"/>
          <w:sz w:val="20"/>
        </w:rPr>
        <w:t>W przypadkach wynikających z art. 144 ust. 1 Ustawy prawo zamówień publicznych, przy czym w sytuacji gdy zmiany te będą miały wpływ na koszty wykonania zamówienia przez Wykonawcę, Wykonawca zobowiązany jest do wykazania tego wpływu, a zmiana umowy może nastąpić po akceptacji ww. wpływu przez Zamawiającego;</w:t>
      </w:r>
    </w:p>
    <w:p w14:paraId="77F70ED3" w14:textId="77777777" w:rsidR="0071055D" w:rsidRPr="0071055D" w:rsidRDefault="0071055D" w:rsidP="000950C3">
      <w:pPr>
        <w:pStyle w:val="tekstwstpny"/>
        <w:numPr>
          <w:ilvl w:val="0"/>
          <w:numId w:val="32"/>
        </w:numPr>
        <w:autoSpaceDE/>
        <w:ind w:left="709"/>
        <w:jc w:val="both"/>
        <w:textAlignment w:val="baseline"/>
        <w:rPr>
          <w:rFonts w:ascii="Calibri" w:hAnsi="Calibri" w:cs="Calibri"/>
          <w:color w:val="000000"/>
          <w:sz w:val="20"/>
        </w:rPr>
      </w:pPr>
      <w:r w:rsidRPr="0071055D">
        <w:rPr>
          <w:rFonts w:ascii="Calibri" w:hAnsi="Calibri" w:cs="Calibri"/>
          <w:color w:val="000000"/>
          <w:sz w:val="20"/>
        </w:rPr>
        <w:t>zawieszenie realizacji umowy lub rozwiązanie umowy – w związku z wystąpieniem okoliczności niezależnych od Stron umowy, np. wystąpienia siły wyższej, ogłoszenia upadłości Wykonawcy, utraty przez Wykonawcę autoryzacji producentów uprawniających do świadczenia usług stanowiących przedmiot umowy,</w:t>
      </w:r>
    </w:p>
    <w:p w14:paraId="5C00A651" w14:textId="77777777" w:rsidR="0071055D" w:rsidRPr="0071055D" w:rsidRDefault="0071055D" w:rsidP="000950C3">
      <w:pPr>
        <w:pStyle w:val="tekstwstpny"/>
        <w:numPr>
          <w:ilvl w:val="0"/>
          <w:numId w:val="32"/>
        </w:numPr>
        <w:autoSpaceDE/>
        <w:ind w:left="709"/>
        <w:jc w:val="both"/>
        <w:textAlignment w:val="baseline"/>
        <w:rPr>
          <w:rFonts w:ascii="Calibri" w:hAnsi="Calibri" w:cs="Calibri"/>
          <w:color w:val="000000"/>
          <w:sz w:val="20"/>
        </w:rPr>
      </w:pPr>
      <w:r w:rsidRPr="0071055D">
        <w:rPr>
          <w:rFonts w:ascii="Calibri" w:hAnsi="Calibri" w:cs="Calibri"/>
          <w:color w:val="000000"/>
          <w:sz w:val="20"/>
        </w:rPr>
        <w:t>zmiana po którejkolwiek ze stron osób odpowiedzialnych za realizację umowy lub osób uprawnionych do wprowadzania Zgłoszeń Serwisowych,</w:t>
      </w:r>
    </w:p>
    <w:p w14:paraId="1FF96066" w14:textId="77777777" w:rsidR="0071055D" w:rsidRPr="0071055D" w:rsidRDefault="0071055D" w:rsidP="000950C3">
      <w:pPr>
        <w:pStyle w:val="tekstwstpny"/>
        <w:numPr>
          <w:ilvl w:val="0"/>
          <w:numId w:val="32"/>
        </w:numPr>
        <w:autoSpaceDE/>
        <w:ind w:left="709"/>
        <w:jc w:val="both"/>
        <w:textAlignment w:val="baseline"/>
        <w:rPr>
          <w:rFonts w:ascii="Calibri" w:hAnsi="Calibri" w:cs="Calibri"/>
          <w:color w:val="000000"/>
          <w:sz w:val="20"/>
        </w:rPr>
      </w:pPr>
      <w:r w:rsidRPr="0071055D">
        <w:rPr>
          <w:rFonts w:ascii="Calibri" w:hAnsi="Calibri" w:cs="Calibri"/>
          <w:color w:val="000000"/>
          <w:sz w:val="20"/>
        </w:rPr>
        <w:t>w przypadku zmian stawek podatku od towarów i usług, przy czym zmianie ulegnie wyłącznie cena brutto, cena netto pozostanie bez zmian</w:t>
      </w:r>
    </w:p>
    <w:p w14:paraId="3CF3DCE8" w14:textId="77777777" w:rsidR="0071055D" w:rsidRPr="0071055D" w:rsidRDefault="0071055D" w:rsidP="000950C3">
      <w:pPr>
        <w:pStyle w:val="tekstwstpny"/>
        <w:numPr>
          <w:ilvl w:val="0"/>
          <w:numId w:val="32"/>
        </w:numPr>
        <w:autoSpaceDE/>
        <w:ind w:left="709"/>
        <w:jc w:val="both"/>
        <w:textAlignment w:val="baseline"/>
        <w:rPr>
          <w:sz w:val="20"/>
        </w:rPr>
      </w:pPr>
      <w:r w:rsidRPr="0071055D">
        <w:rPr>
          <w:rFonts w:ascii="Calibri" w:hAnsi="Calibri" w:cs="Calibri"/>
          <w:sz w:val="20"/>
        </w:rPr>
        <w:t>Jeżeli w wyniku przeprowadzenia analizy przedwdrożeniowej zasadna dla powodzenia Projektu okaże się korekta ilości poszczególnych licencji w zakresie nie powodującym zmiany łącznej ceny z tytułu udzielenia licencji przewidzianej w Umowie;</w:t>
      </w:r>
    </w:p>
    <w:p w14:paraId="726E7E6E" w14:textId="77777777" w:rsidR="0071055D" w:rsidRPr="0071055D" w:rsidRDefault="0071055D" w:rsidP="000950C3">
      <w:pPr>
        <w:pStyle w:val="tekstwstpny"/>
        <w:numPr>
          <w:ilvl w:val="0"/>
          <w:numId w:val="32"/>
        </w:numPr>
        <w:autoSpaceDE/>
        <w:ind w:left="709"/>
        <w:jc w:val="both"/>
        <w:textAlignment w:val="baseline"/>
        <w:rPr>
          <w:sz w:val="20"/>
        </w:rPr>
      </w:pPr>
      <w:r w:rsidRPr="0071055D">
        <w:rPr>
          <w:rFonts w:ascii="Calibri" w:hAnsi="Calibri" w:cs="Calibri"/>
          <w:sz w:val="20"/>
        </w:rPr>
        <w:t>zmiany w zakresie zastosowania nowszych lub korzystniejszych dla Zamawiającego rozwiązań technologicznych lub technicznych w Przedmiocie Umowy, niż te istniejące w chwili zawarcia Umowy lecz o parametrach tożsamych lub lepszych w przypadku wycofania z produkcji lub obrotu na terytorium Rzeczpospolitej Polskiej, lub innych przyczyn niezależnych od Wykonawcy uniemożliwiających realizację zamówienia, z zastrzeżeniem niezmienności ceny – po przedstawieniu przez Wykonawcę dowodów uzasadniających konieczność dokonania zmiany; wprowadzenie ww. zmian będzie możliwe w zakresie nie powodującym zwiększenia wynagrodzenia Wykonawcy określonego w Umowie.</w:t>
      </w:r>
    </w:p>
    <w:p w14:paraId="13F52D1D" w14:textId="77777777" w:rsidR="00C55842" w:rsidRPr="00C55842" w:rsidRDefault="00C55842" w:rsidP="00C55842">
      <w:pPr>
        <w:spacing w:after="40"/>
        <w:rPr>
          <w:rFonts w:ascii="Calibri" w:hAnsi="Calibri" w:cs="Segoe UI"/>
          <w:sz w:val="20"/>
          <w:szCs w:val="20"/>
        </w:rPr>
      </w:pPr>
      <w:r w:rsidRPr="00C55842">
        <w:rPr>
          <w:rFonts w:ascii="Calibri" w:hAnsi="Calibri" w:cs="Segoe UI"/>
          <w:sz w:val="20"/>
          <w:szCs w:val="20"/>
        </w:rPr>
        <w:t>Wszelkie zmiany nastąpią w formie pisemnej pod rygorem nieważności, w postaci aneksu do umowy.</w:t>
      </w:r>
    </w:p>
    <w:p w14:paraId="3FD05B6C" w14:textId="77777777" w:rsidR="00C011F6" w:rsidRDefault="00C011F6" w:rsidP="00D61865">
      <w:pPr>
        <w:spacing w:after="40"/>
        <w:rPr>
          <w:rFonts w:ascii="Calibri" w:hAnsi="Calibri" w:cs="Segoe UI"/>
          <w:b/>
          <w:sz w:val="20"/>
          <w:szCs w:val="20"/>
        </w:rPr>
      </w:pPr>
    </w:p>
    <w:p w14:paraId="37500651" w14:textId="77777777" w:rsidR="00D61865" w:rsidRPr="00046F39" w:rsidRDefault="00D61865" w:rsidP="00046F39">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Pouczen</w:t>
      </w:r>
      <w:r w:rsidR="00046F39">
        <w:rPr>
          <w:rFonts w:ascii="Calibri" w:hAnsi="Calibri" w:cs="Segoe UI"/>
          <w:b/>
          <w:sz w:val="20"/>
          <w:szCs w:val="20"/>
        </w:rPr>
        <w:t xml:space="preserve">ie o środkach ochrony prawnej. </w:t>
      </w:r>
    </w:p>
    <w:p w14:paraId="140F213A" w14:textId="77777777" w:rsidR="00D61865" w:rsidRPr="009F4795" w:rsidRDefault="00D61865" w:rsidP="00046F39">
      <w:pPr>
        <w:numPr>
          <w:ilvl w:val="0"/>
          <w:numId w:val="16"/>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14:paraId="237A72B5" w14:textId="77777777" w:rsidR="00D61865" w:rsidRDefault="00D61865" w:rsidP="00046F39">
      <w:pPr>
        <w:numPr>
          <w:ilvl w:val="0"/>
          <w:numId w:val="16"/>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14:paraId="2B8F4BEB" w14:textId="77777777" w:rsidR="008B3FE2" w:rsidRDefault="008B3FE2" w:rsidP="00B367D0">
      <w:pPr>
        <w:suppressAutoHyphens/>
        <w:spacing w:after="40"/>
        <w:jc w:val="both"/>
        <w:rPr>
          <w:rFonts w:ascii="Calibri" w:hAnsi="Calibri" w:cs="Segoe UI"/>
          <w:sz w:val="20"/>
          <w:szCs w:val="20"/>
        </w:rPr>
      </w:pPr>
    </w:p>
    <w:p w14:paraId="336038C2" w14:textId="77777777" w:rsidR="00046F39" w:rsidRPr="001766D4" w:rsidRDefault="00046F39" w:rsidP="00046F39">
      <w:pPr>
        <w:spacing w:after="40"/>
        <w:jc w:val="both"/>
        <w:rPr>
          <w:rFonts w:asciiTheme="minorHAnsi" w:hAnsiTheme="minorHAnsi" w:cstheme="minorHAnsi"/>
          <w:b/>
          <w:color w:val="008000"/>
          <w:sz w:val="20"/>
          <w:szCs w:val="20"/>
        </w:rPr>
      </w:pPr>
      <w:r>
        <w:rPr>
          <w:rFonts w:ascii="Calibri" w:hAnsi="Calibri" w:cs="Segoe UI"/>
          <w:sz w:val="20"/>
          <w:szCs w:val="20"/>
        </w:rPr>
        <w:t xml:space="preserve"> </w:t>
      </w:r>
      <w:r w:rsidRPr="001766D4">
        <w:rPr>
          <w:rFonts w:asciiTheme="minorHAnsi" w:hAnsiTheme="minorHAnsi" w:cstheme="minorHAnsi"/>
          <w:b/>
          <w:sz w:val="20"/>
          <w:szCs w:val="20"/>
        </w:rPr>
        <w:t>XVIII. Klauzula informacyjna z art. 13 RODO</w:t>
      </w:r>
    </w:p>
    <w:p w14:paraId="0D6E41C5" w14:textId="77777777" w:rsidR="00046F39" w:rsidRPr="001766D4" w:rsidRDefault="00046F39" w:rsidP="00046F39">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14:paraId="59DDED7E" w14:textId="77777777" w:rsidR="00046F39" w:rsidRPr="001766D4" w:rsidRDefault="00046F39" w:rsidP="000950C3">
      <w:pPr>
        <w:pStyle w:val="Akapitzlist"/>
        <w:numPr>
          <w:ilvl w:val="0"/>
          <w:numId w:val="30"/>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14:paraId="31ECED31" w14:textId="77777777" w:rsidR="00046F39" w:rsidRPr="001766D4" w:rsidRDefault="00046F39" w:rsidP="000950C3">
      <w:pPr>
        <w:numPr>
          <w:ilvl w:val="0"/>
          <w:numId w:val="27"/>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14:paraId="69543249" w14:textId="77777777" w:rsidR="00046F39" w:rsidRPr="001766D4" w:rsidRDefault="00046F39" w:rsidP="000950C3">
      <w:pPr>
        <w:numPr>
          <w:ilvl w:val="0"/>
          <w:numId w:val="27"/>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sidR="00F55113">
        <w:rPr>
          <w:rFonts w:asciiTheme="minorHAnsi" w:eastAsiaTheme="minorHAnsi" w:hAnsiTheme="minorHAnsi" w:cstheme="minorHAnsi"/>
          <w:b/>
          <w:i/>
          <w:sz w:val="20"/>
          <w:szCs w:val="20"/>
          <w:u w:val="single"/>
          <w:lang w:eastAsia="en-US"/>
        </w:rPr>
        <w:t>nr sprawy 19</w:t>
      </w:r>
      <w:r w:rsidR="004925C5">
        <w:rPr>
          <w:rFonts w:asciiTheme="minorHAnsi" w:eastAsiaTheme="minorHAnsi" w:hAnsiTheme="minorHAnsi" w:cstheme="minorHAnsi"/>
          <w:b/>
          <w:i/>
          <w:sz w:val="20"/>
          <w:szCs w:val="20"/>
          <w:u w:val="single"/>
          <w:lang w:eastAsia="en-US"/>
        </w:rPr>
        <w:t>/D</w:t>
      </w:r>
      <w:r w:rsidR="00F55AB9">
        <w:rPr>
          <w:rFonts w:asciiTheme="minorHAnsi" w:eastAsiaTheme="minorHAnsi" w:hAnsiTheme="minorHAnsi" w:cstheme="minorHAnsi"/>
          <w:b/>
          <w:i/>
          <w:sz w:val="20"/>
          <w:szCs w:val="20"/>
          <w:u w:val="single"/>
          <w:lang w:eastAsia="en-US"/>
        </w:rPr>
        <w:t>/20</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14:paraId="5E1A1148" w14:textId="77777777" w:rsidR="00046F39" w:rsidRPr="001766D4" w:rsidRDefault="00046F39" w:rsidP="000950C3">
      <w:pPr>
        <w:numPr>
          <w:ilvl w:val="0"/>
          <w:numId w:val="27"/>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odbiorcami Pani/Pana danych osobowych będą osoby lub podmioty, którym udostępniona zostanie dokumentacja postępowania w oparciu o art. 8 oraz art. 96 ust. 3 ustawy z dnia 29 stycznia 2004 r. – Prawo zamówień publicznych (Dz. U. z 2017 r. poz. 1579 i 2018</w:t>
      </w:r>
      <w:r w:rsidR="00F55AB9">
        <w:rPr>
          <w:rFonts w:asciiTheme="minorHAnsi" w:hAnsiTheme="minorHAnsi" w:cstheme="minorHAnsi"/>
          <w:sz w:val="20"/>
          <w:szCs w:val="20"/>
        </w:rPr>
        <w:t>), dalej „ustawa PZP</w:t>
      </w:r>
      <w:r w:rsidRPr="001766D4">
        <w:rPr>
          <w:rFonts w:asciiTheme="minorHAnsi" w:hAnsiTheme="minorHAnsi" w:cstheme="minorHAnsi"/>
          <w:sz w:val="20"/>
          <w:szCs w:val="20"/>
        </w:rPr>
        <w:t xml:space="preserve">”;  </w:t>
      </w:r>
    </w:p>
    <w:p w14:paraId="2915CD2D" w14:textId="77777777" w:rsidR="00046F39" w:rsidRPr="001766D4" w:rsidRDefault="00046F39" w:rsidP="000950C3">
      <w:pPr>
        <w:numPr>
          <w:ilvl w:val="0"/>
          <w:numId w:val="27"/>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będą przechowywane, zgo</w:t>
      </w:r>
      <w:r w:rsidR="00F55AB9">
        <w:rPr>
          <w:rFonts w:asciiTheme="minorHAnsi" w:hAnsiTheme="minorHAnsi" w:cstheme="minorHAnsi"/>
          <w:sz w:val="20"/>
          <w:szCs w:val="20"/>
        </w:rPr>
        <w:t>dnie z art. 97 ust. 1 ustawy PZP</w:t>
      </w:r>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14:paraId="446CFEE7" w14:textId="77777777" w:rsidR="00046F39" w:rsidRPr="001766D4" w:rsidRDefault="00046F39" w:rsidP="000950C3">
      <w:pPr>
        <w:numPr>
          <w:ilvl w:val="0"/>
          <w:numId w:val="27"/>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obowiązek podania przez Panią/Pana danych osobowych bezpośrednio Pani/Pana dotyczących jest wymogiem ustawowym ok</w:t>
      </w:r>
      <w:r w:rsidR="00F55AB9">
        <w:rPr>
          <w:rFonts w:asciiTheme="minorHAnsi" w:hAnsiTheme="minorHAnsi" w:cstheme="minorHAnsi"/>
          <w:sz w:val="20"/>
          <w:szCs w:val="20"/>
        </w:rPr>
        <w:t>reślonym w przepisach ustawy PZP</w:t>
      </w:r>
      <w:r w:rsidRPr="001766D4">
        <w:rPr>
          <w:rFonts w:asciiTheme="minorHAnsi" w:hAnsiTheme="minorHAnsi" w:cstheme="minorHAnsi"/>
          <w:sz w:val="20"/>
          <w:szCs w:val="20"/>
        </w:rPr>
        <w:t>, związanym z udziałem w postępowaniu o udzielenie zamówienia publicznego; konsekwencje niepodania określon</w:t>
      </w:r>
      <w:r w:rsidR="00F55AB9">
        <w:rPr>
          <w:rFonts w:asciiTheme="minorHAnsi" w:hAnsiTheme="minorHAnsi" w:cstheme="minorHAnsi"/>
          <w:sz w:val="20"/>
          <w:szCs w:val="20"/>
        </w:rPr>
        <w:t>ych danych wynikają z ustawy PZP</w:t>
      </w:r>
      <w:r w:rsidRPr="001766D4">
        <w:rPr>
          <w:rFonts w:asciiTheme="minorHAnsi" w:hAnsiTheme="minorHAnsi" w:cstheme="minorHAnsi"/>
          <w:sz w:val="20"/>
          <w:szCs w:val="20"/>
        </w:rPr>
        <w:t xml:space="preserve">;  </w:t>
      </w:r>
    </w:p>
    <w:p w14:paraId="247BCFAB" w14:textId="77777777" w:rsidR="00046F39" w:rsidRPr="001766D4" w:rsidRDefault="00046F39" w:rsidP="000950C3">
      <w:pPr>
        <w:numPr>
          <w:ilvl w:val="0"/>
          <w:numId w:val="27"/>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14:paraId="3CDA8E3D" w14:textId="77777777" w:rsidR="00046F39" w:rsidRPr="001766D4" w:rsidRDefault="00046F39" w:rsidP="000950C3">
      <w:pPr>
        <w:numPr>
          <w:ilvl w:val="0"/>
          <w:numId w:val="27"/>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14:paraId="278FA010" w14:textId="77777777" w:rsidR="00046F39" w:rsidRPr="001766D4" w:rsidRDefault="00046F39" w:rsidP="000950C3">
      <w:pPr>
        <w:numPr>
          <w:ilvl w:val="0"/>
          <w:numId w:val="28"/>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14:paraId="4BFC60DA" w14:textId="77777777" w:rsidR="00046F39" w:rsidRPr="001766D4" w:rsidRDefault="00046F39" w:rsidP="000950C3">
      <w:pPr>
        <w:numPr>
          <w:ilvl w:val="0"/>
          <w:numId w:val="28"/>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14:paraId="2C1C5946" w14:textId="77777777" w:rsidR="00046F39" w:rsidRPr="001766D4" w:rsidRDefault="00046F39" w:rsidP="000950C3">
      <w:pPr>
        <w:numPr>
          <w:ilvl w:val="0"/>
          <w:numId w:val="28"/>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14:paraId="5699903F" w14:textId="77777777" w:rsidR="00046F39" w:rsidRPr="001766D4" w:rsidRDefault="00046F39" w:rsidP="000950C3">
      <w:pPr>
        <w:numPr>
          <w:ilvl w:val="0"/>
          <w:numId w:val="28"/>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14:paraId="5C3F951B" w14:textId="77777777" w:rsidR="00046F39" w:rsidRPr="001766D4" w:rsidRDefault="00046F39" w:rsidP="000950C3">
      <w:pPr>
        <w:numPr>
          <w:ilvl w:val="0"/>
          <w:numId w:val="27"/>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14:paraId="0E480CF2" w14:textId="77777777" w:rsidR="00046F39" w:rsidRPr="001766D4" w:rsidRDefault="00046F39" w:rsidP="000950C3">
      <w:pPr>
        <w:numPr>
          <w:ilvl w:val="0"/>
          <w:numId w:val="29"/>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14:paraId="7D25551C" w14:textId="77777777" w:rsidR="00046F39" w:rsidRPr="001766D4" w:rsidRDefault="00046F39" w:rsidP="000950C3">
      <w:pPr>
        <w:numPr>
          <w:ilvl w:val="0"/>
          <w:numId w:val="29"/>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14:paraId="1C3F1207" w14:textId="77777777" w:rsidR="00046F39" w:rsidRPr="001766D4" w:rsidRDefault="00046F39" w:rsidP="000950C3">
      <w:pPr>
        <w:numPr>
          <w:ilvl w:val="0"/>
          <w:numId w:val="29"/>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14:paraId="3AA35DF3" w14:textId="77777777" w:rsidR="00046F39" w:rsidRPr="001766D4" w:rsidRDefault="00046F39" w:rsidP="00046F39">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14:paraId="28581117" w14:textId="77777777" w:rsidR="00046F39" w:rsidRPr="001766D4" w:rsidRDefault="00046F39" w:rsidP="00046F39">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14:paraId="559462B7" w14:textId="77777777" w:rsidR="00046F39" w:rsidRPr="001766D4" w:rsidRDefault="00046F39" w:rsidP="00046F39">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14:paraId="389BEBA2" w14:textId="77777777" w:rsidR="00046F39" w:rsidRPr="001766D4" w:rsidRDefault="00046F39" w:rsidP="00046F39">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14:paraId="50AB87EF" w14:textId="77777777" w:rsidR="00D61865" w:rsidRDefault="00D61865" w:rsidP="00B367D0">
      <w:pPr>
        <w:pStyle w:val="pkt1"/>
        <w:spacing w:before="0" w:after="40"/>
        <w:ind w:left="0" w:firstLine="0"/>
        <w:rPr>
          <w:rFonts w:asciiTheme="minorHAnsi" w:hAnsiTheme="minorHAnsi" w:cs="Segoe UI"/>
          <w:b/>
          <w:sz w:val="20"/>
        </w:rPr>
      </w:pPr>
    </w:p>
    <w:p w14:paraId="5F8AACBF" w14:textId="77777777" w:rsidR="00B367D0" w:rsidRPr="004C4F8D" w:rsidRDefault="00B367D0" w:rsidP="00B367D0">
      <w:pPr>
        <w:pStyle w:val="pkt1"/>
        <w:spacing w:before="0" w:after="40"/>
        <w:ind w:left="0" w:firstLine="0"/>
        <w:rPr>
          <w:rFonts w:asciiTheme="minorHAnsi" w:hAnsiTheme="minorHAnsi" w:cs="Segoe UI"/>
          <w:b/>
          <w:sz w:val="20"/>
        </w:rPr>
      </w:pPr>
    </w:p>
    <w:p w14:paraId="6611FBD1" w14:textId="77777777"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Sporządził:</w:t>
      </w:r>
    </w:p>
    <w:p w14:paraId="5AF6785C" w14:textId="77777777" w:rsidR="004C4F8D" w:rsidRPr="00B367D0" w:rsidRDefault="004C4F8D" w:rsidP="00B367D0">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r w:rsidR="00B367D0">
        <w:rPr>
          <w:rFonts w:asciiTheme="minorHAnsi" w:hAnsiTheme="minorHAnsi"/>
          <w:b/>
          <w:sz w:val="20"/>
          <w:szCs w:val="20"/>
        </w:rPr>
        <w:t xml:space="preserve">                               </w:t>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14:paraId="3C744FCB" w14:textId="77777777"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14:paraId="5525E793" w14:textId="77777777" w:rsidR="004C4F8D" w:rsidRPr="004C4F8D" w:rsidRDefault="004C4F8D" w:rsidP="004C4F8D">
      <w:pPr>
        <w:spacing w:line="240" w:lineRule="exact"/>
        <w:jc w:val="both"/>
        <w:rPr>
          <w:rFonts w:asciiTheme="minorHAnsi" w:hAnsiTheme="minorHAnsi"/>
          <w:b/>
          <w:sz w:val="20"/>
          <w:szCs w:val="20"/>
          <w:u w:val="single"/>
        </w:rPr>
      </w:pPr>
    </w:p>
    <w:p w14:paraId="2A31E186" w14:textId="77777777" w:rsidR="007A6A04" w:rsidRDefault="007A6A04" w:rsidP="004C4F8D">
      <w:pPr>
        <w:spacing w:line="240" w:lineRule="exact"/>
        <w:jc w:val="both"/>
        <w:rPr>
          <w:rFonts w:asciiTheme="minorHAnsi" w:hAnsiTheme="minorHAnsi"/>
          <w:sz w:val="20"/>
          <w:szCs w:val="20"/>
        </w:rPr>
      </w:pPr>
    </w:p>
    <w:p w14:paraId="56A59377" w14:textId="77777777" w:rsidR="00832315" w:rsidRPr="00B36D71" w:rsidRDefault="00B36D71" w:rsidP="004C4F8D">
      <w:pPr>
        <w:spacing w:line="240" w:lineRule="exact"/>
        <w:jc w:val="both"/>
        <w:rPr>
          <w:rFonts w:asciiTheme="minorHAnsi" w:hAnsiTheme="minorHAnsi"/>
          <w:sz w:val="20"/>
          <w:szCs w:val="20"/>
        </w:rPr>
      </w:pPr>
      <w:r w:rsidRPr="00B36D71">
        <w:rPr>
          <w:rFonts w:asciiTheme="minorHAnsi" w:hAnsiTheme="minorHAnsi"/>
          <w:sz w:val="20"/>
          <w:szCs w:val="20"/>
        </w:rPr>
        <w:t>Radosław Fijałkowski</w:t>
      </w:r>
      <w:r w:rsidR="00832315" w:rsidRPr="00B36D71">
        <w:rPr>
          <w:rFonts w:asciiTheme="minorHAnsi" w:hAnsiTheme="minorHAnsi"/>
          <w:sz w:val="20"/>
          <w:szCs w:val="20"/>
        </w:rPr>
        <w:tab/>
      </w:r>
      <w:r w:rsidR="00832315" w:rsidRPr="00B36D71">
        <w:rPr>
          <w:rFonts w:asciiTheme="minorHAnsi" w:hAnsiTheme="minorHAnsi"/>
          <w:sz w:val="20"/>
          <w:szCs w:val="20"/>
        </w:rPr>
        <w:tab/>
      </w:r>
      <w:r w:rsidR="00832315" w:rsidRPr="00B36D71">
        <w:rPr>
          <w:rFonts w:asciiTheme="minorHAnsi" w:hAnsiTheme="minorHAnsi"/>
          <w:sz w:val="20"/>
          <w:szCs w:val="20"/>
        </w:rPr>
        <w:tab/>
      </w:r>
      <w:r w:rsidR="00832315" w:rsidRPr="00B36D71">
        <w:rPr>
          <w:rFonts w:asciiTheme="minorHAnsi" w:hAnsiTheme="minorHAnsi"/>
          <w:sz w:val="20"/>
          <w:szCs w:val="20"/>
        </w:rPr>
        <w:tab/>
        <w:t>…………………………..</w:t>
      </w:r>
    </w:p>
    <w:p w14:paraId="29172881" w14:textId="77777777" w:rsidR="00832315" w:rsidRPr="00B36D71" w:rsidRDefault="00832315" w:rsidP="004C4F8D">
      <w:pPr>
        <w:spacing w:line="240" w:lineRule="exact"/>
        <w:jc w:val="both"/>
        <w:rPr>
          <w:rFonts w:asciiTheme="minorHAnsi" w:hAnsiTheme="minorHAnsi"/>
          <w:sz w:val="20"/>
          <w:szCs w:val="20"/>
        </w:rPr>
      </w:pPr>
    </w:p>
    <w:p w14:paraId="7879A265" w14:textId="77777777" w:rsidR="004C4F8D" w:rsidRDefault="00832315" w:rsidP="004C4F8D">
      <w:pPr>
        <w:spacing w:line="240" w:lineRule="exact"/>
        <w:jc w:val="both"/>
        <w:rPr>
          <w:rFonts w:asciiTheme="minorHAnsi" w:hAnsiTheme="minorHAnsi"/>
          <w:sz w:val="20"/>
          <w:szCs w:val="20"/>
        </w:rPr>
      </w:pPr>
      <w:r w:rsidRPr="00B36D71">
        <w:rPr>
          <w:rFonts w:asciiTheme="minorHAnsi" w:hAnsiTheme="minorHAnsi"/>
          <w:sz w:val="20"/>
          <w:szCs w:val="20"/>
        </w:rPr>
        <w:t>Lubomir Marecki</w:t>
      </w:r>
      <w:r w:rsidR="004C4F8D" w:rsidRPr="00B36D71">
        <w:rPr>
          <w:rFonts w:asciiTheme="minorHAnsi" w:hAnsiTheme="minorHAnsi"/>
          <w:sz w:val="20"/>
          <w:szCs w:val="20"/>
        </w:rPr>
        <w:t xml:space="preserve"> </w:t>
      </w:r>
      <w:r w:rsidR="004C4F8D" w:rsidRPr="00B36D71">
        <w:rPr>
          <w:rFonts w:asciiTheme="minorHAnsi" w:hAnsiTheme="minorHAnsi"/>
          <w:sz w:val="20"/>
          <w:szCs w:val="20"/>
        </w:rPr>
        <w:tab/>
      </w:r>
      <w:r w:rsidR="004C4F8D" w:rsidRPr="00B36D71">
        <w:rPr>
          <w:rFonts w:asciiTheme="minorHAnsi" w:hAnsiTheme="minorHAnsi"/>
          <w:sz w:val="20"/>
          <w:szCs w:val="20"/>
        </w:rPr>
        <w:tab/>
      </w:r>
      <w:r w:rsidR="004C4F8D" w:rsidRPr="00B36D71">
        <w:rPr>
          <w:rFonts w:asciiTheme="minorHAnsi" w:hAnsiTheme="minorHAnsi"/>
          <w:sz w:val="20"/>
          <w:szCs w:val="20"/>
        </w:rPr>
        <w:tab/>
      </w:r>
      <w:r w:rsidR="004C4F8D" w:rsidRPr="00B36D71">
        <w:rPr>
          <w:rFonts w:asciiTheme="minorHAnsi" w:hAnsiTheme="minorHAnsi"/>
          <w:sz w:val="20"/>
          <w:szCs w:val="20"/>
        </w:rPr>
        <w:tab/>
        <w:t>…………………………..</w:t>
      </w:r>
    </w:p>
    <w:p w14:paraId="6D57EC1B" w14:textId="77777777" w:rsidR="00085FA4" w:rsidRDefault="00085FA4" w:rsidP="004C4F8D">
      <w:pPr>
        <w:spacing w:line="240" w:lineRule="exact"/>
        <w:jc w:val="both"/>
        <w:rPr>
          <w:rFonts w:asciiTheme="minorHAnsi" w:hAnsiTheme="minorHAnsi"/>
          <w:sz w:val="20"/>
          <w:szCs w:val="20"/>
        </w:rPr>
      </w:pPr>
    </w:p>
    <w:p w14:paraId="6109CBE8" w14:textId="77777777" w:rsidR="00D61865" w:rsidRPr="00B367D0" w:rsidRDefault="00046F39" w:rsidP="00B367D0">
      <w:pPr>
        <w:spacing w:line="240" w:lineRule="exact"/>
        <w:jc w:val="both"/>
        <w:rPr>
          <w:rFonts w:asciiTheme="minorHAnsi" w:hAnsiTheme="minorHAnsi"/>
          <w:sz w:val="20"/>
          <w:szCs w:val="20"/>
        </w:rPr>
        <w:sectPr w:rsidR="00D61865" w:rsidRPr="00B367D0" w:rsidSect="00EA0C8C">
          <w:headerReference w:type="default" r:id="rId12"/>
          <w:footerReference w:type="default" r:id="rId13"/>
          <w:pgSz w:w="11906" w:h="16838"/>
          <w:pgMar w:top="1417" w:right="1417" w:bottom="1417" w:left="1417" w:header="708" w:footer="708" w:gutter="0"/>
          <w:cols w:space="708"/>
          <w:docGrid w:linePitch="360"/>
        </w:sectPr>
      </w:pPr>
      <w:r>
        <w:rPr>
          <w:rFonts w:asciiTheme="minorHAnsi" w:hAnsiTheme="minorHAnsi"/>
          <w:sz w:val="20"/>
          <w:szCs w:val="20"/>
        </w:rPr>
        <w:t>Katarzyna Kozłowska</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sidR="00B367D0">
        <w:rPr>
          <w:rFonts w:asciiTheme="minorHAnsi" w:hAnsiTheme="minorHAnsi"/>
          <w:sz w:val="20"/>
          <w:szCs w:val="20"/>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14:paraId="6EBA3069" w14:textId="77777777" w:rsidTr="00EA0C8C">
        <w:tc>
          <w:tcPr>
            <w:tcW w:w="9214" w:type="dxa"/>
            <w:tcBorders>
              <w:bottom w:val="single" w:sz="4" w:space="0" w:color="auto"/>
            </w:tcBorders>
            <w:shd w:val="clear" w:color="auto" w:fill="D9D9D9"/>
          </w:tcPr>
          <w:p w14:paraId="4FE0661C" w14:textId="77777777" w:rsidR="00D61865" w:rsidRPr="009F4795" w:rsidRDefault="00D61865" w:rsidP="00EA0C8C">
            <w:pPr>
              <w:pStyle w:val="Tekstprzypisudolnego"/>
              <w:spacing w:after="40"/>
              <w:jc w:val="right"/>
              <w:rPr>
                <w:rFonts w:ascii="Calibri" w:hAnsi="Calibri" w:cs="Segoe UI"/>
                <w:b/>
              </w:rPr>
            </w:pPr>
            <w:r>
              <w:rPr>
                <w:rFonts w:ascii="Calibri" w:hAnsi="Calibri" w:cs="Segoe UI"/>
              </w:rPr>
              <w:br w:type="page"/>
            </w:r>
            <w:r w:rsidR="007A6A04">
              <w:rPr>
                <w:rFonts w:ascii="Calibri" w:hAnsi="Calibri" w:cs="Segoe UI"/>
                <w:b/>
              </w:rPr>
              <w:t>Załącznik nr 1</w:t>
            </w:r>
            <w:r w:rsidRPr="009F4795">
              <w:rPr>
                <w:rFonts w:ascii="Calibri" w:hAnsi="Calibri" w:cs="Segoe UI"/>
                <w:b/>
              </w:rPr>
              <w:t xml:space="preserve"> do SIWZ</w:t>
            </w:r>
          </w:p>
        </w:tc>
      </w:tr>
      <w:tr w:rsidR="00D61865" w:rsidRPr="009F4795" w14:paraId="6EA1DD9C" w14:textId="77777777" w:rsidTr="00EA0C8C">
        <w:trPr>
          <w:trHeight w:val="480"/>
        </w:trPr>
        <w:tc>
          <w:tcPr>
            <w:tcW w:w="9214" w:type="dxa"/>
            <w:tcBorders>
              <w:top w:val="single" w:sz="4" w:space="0" w:color="auto"/>
            </w:tcBorders>
            <w:shd w:val="clear" w:color="auto" w:fill="D9D9D9"/>
            <w:vAlign w:val="center"/>
          </w:tcPr>
          <w:p w14:paraId="77E03017" w14:textId="77777777"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14:paraId="52BFA23B" w14:textId="77777777"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14:paraId="0E60F744" w14:textId="77777777" w:rsidTr="00EA0C8C">
        <w:trPr>
          <w:trHeight w:val="2396"/>
        </w:trPr>
        <w:tc>
          <w:tcPr>
            <w:tcW w:w="9214" w:type="dxa"/>
            <w:gridSpan w:val="2"/>
            <w:shd w:val="clear" w:color="auto" w:fill="auto"/>
            <w:vAlign w:val="center"/>
          </w:tcPr>
          <w:p w14:paraId="1CBF9551" w14:textId="77777777" w:rsidR="00D61865" w:rsidRPr="009F4795" w:rsidRDefault="00D61865" w:rsidP="00EA0C8C">
            <w:pPr>
              <w:pStyle w:val="Tekstprzypisudolnego"/>
              <w:spacing w:after="40"/>
              <w:jc w:val="center"/>
              <w:rPr>
                <w:rFonts w:ascii="Calibri" w:hAnsi="Calibri" w:cs="Segoe UI"/>
                <w:b/>
              </w:rPr>
            </w:pPr>
          </w:p>
          <w:p w14:paraId="7CCFFCC5" w14:textId="77777777"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14:paraId="5221022F" w14:textId="77777777" w:rsidR="00D61865" w:rsidRDefault="00D61865" w:rsidP="00EA0C8C">
            <w:pPr>
              <w:pStyle w:val="Tekstprzypisudolnego"/>
              <w:spacing w:after="40"/>
              <w:ind w:firstLine="4712"/>
              <w:rPr>
                <w:rFonts w:ascii="Calibri" w:hAnsi="Calibri" w:cs="Segoe UI"/>
                <w:b/>
              </w:rPr>
            </w:pPr>
          </w:p>
          <w:p w14:paraId="575D9F36" w14:textId="77777777"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14:paraId="3DB1C82A" w14:textId="77777777"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14:paraId="6858BC29" w14:textId="77777777"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14:paraId="2F3766FC" w14:textId="77777777" w:rsidR="00D61865" w:rsidRPr="009F4795" w:rsidRDefault="00D61865" w:rsidP="00EA0C8C">
            <w:pPr>
              <w:pStyle w:val="Tekstprzypisudolnego"/>
              <w:spacing w:after="40"/>
              <w:jc w:val="both"/>
              <w:rPr>
                <w:rFonts w:ascii="Calibri" w:hAnsi="Calibri" w:cs="Segoe UI"/>
              </w:rPr>
            </w:pPr>
          </w:p>
          <w:p w14:paraId="7B768F36" w14:textId="77777777" w:rsidR="00D61865" w:rsidRPr="00FF1389" w:rsidRDefault="00D61865" w:rsidP="00FF1389">
            <w:pPr>
              <w:pStyle w:val="Tekstprzypisudolnego"/>
              <w:spacing w:after="40"/>
              <w:jc w:val="both"/>
              <w:rPr>
                <w:rFonts w:ascii="Calibri" w:hAnsi="Calibri" w:cs="Arial"/>
                <w:b/>
                <w:sz w:val="18"/>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w:t>
            </w:r>
            <w:r w:rsidRPr="00353ED5">
              <w:rPr>
                <w:rFonts w:ascii="Calibri" w:hAnsi="Calibri" w:cs="Segoe UI"/>
                <w:color w:val="000000"/>
                <w:sz w:val="22"/>
              </w:rPr>
              <w:t xml:space="preserve"> </w:t>
            </w:r>
            <w:r w:rsidRPr="00353ED5">
              <w:rPr>
                <w:rFonts w:ascii="Calibri" w:hAnsi="Calibri" w:cs="Segoe UI"/>
                <w:color w:val="000000"/>
              </w:rPr>
              <w:t>na</w:t>
            </w:r>
            <w:r w:rsidRPr="00353ED5">
              <w:rPr>
                <w:rFonts w:ascii="Calibri" w:hAnsi="Calibri" w:cs="Segoe UI"/>
                <w:b/>
                <w:color w:val="000000"/>
              </w:rPr>
              <w:t xml:space="preserve">  </w:t>
            </w:r>
            <w:r w:rsidR="00FF1389">
              <w:rPr>
                <w:rFonts w:ascii="Calibri" w:hAnsi="Calibri" w:cs="Arial"/>
                <w:b/>
                <w:sz w:val="18"/>
              </w:rPr>
              <w:t>dostawę sprzętu komputerowego nr</w:t>
            </w:r>
            <w:r w:rsidR="00FF1389" w:rsidRPr="00FF1389">
              <w:rPr>
                <w:rFonts w:ascii="Calibri" w:hAnsi="Calibri" w:cs="Arial"/>
                <w:b/>
                <w:sz w:val="18"/>
              </w:rPr>
              <w:t>: 19/D/20</w:t>
            </w:r>
          </w:p>
        </w:tc>
      </w:tr>
      <w:tr w:rsidR="00D61865" w:rsidRPr="009F4795" w14:paraId="0EAA5588" w14:textId="77777777" w:rsidTr="00EA0C8C">
        <w:trPr>
          <w:trHeight w:val="1502"/>
        </w:trPr>
        <w:tc>
          <w:tcPr>
            <w:tcW w:w="9214" w:type="dxa"/>
            <w:gridSpan w:val="2"/>
          </w:tcPr>
          <w:p w14:paraId="38FAADDE" w14:textId="77777777" w:rsidR="00D61865" w:rsidRDefault="00D61865" w:rsidP="00046F39">
            <w:pPr>
              <w:pStyle w:val="Akapitzlist"/>
              <w:numPr>
                <w:ilvl w:val="0"/>
                <w:numId w:val="18"/>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14:paraId="03ECE00A" w14:textId="77777777"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14:paraId="315B9090" w14:textId="77777777"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14:paraId="20C5AF3E" w14:textId="77777777"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14:paraId="5AE0A993" w14:textId="77777777"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14:paraId="77D65440" w14:textId="77777777"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14:paraId="746B1202" w14:textId="77777777"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14:paraId="4A9ED32F" w14:textId="77777777" w:rsidR="00811757" w:rsidRPr="00811757" w:rsidRDefault="00811757" w:rsidP="00811757">
            <w:pPr>
              <w:widowControl w:val="0"/>
              <w:tabs>
                <w:tab w:val="left" w:pos="0"/>
              </w:tabs>
              <w:ind w:right="3684"/>
              <w:jc w:val="both"/>
              <w:rPr>
                <w:rFonts w:ascii="Calibri" w:hAnsi="Calibri"/>
                <w:snapToGrid w:val="0"/>
                <w:sz w:val="20"/>
                <w:szCs w:val="20"/>
              </w:rPr>
            </w:pPr>
          </w:p>
          <w:p w14:paraId="4A1880AC"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14:paraId="290D3515"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p>
          <w:p w14:paraId="7ABA1DFF"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14:paraId="511DC8C1"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p>
          <w:p w14:paraId="7EAB7D89"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14:paraId="13FBE06A"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p>
          <w:p w14:paraId="40DD0EDC"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14:paraId="7B8FEB47"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p>
          <w:p w14:paraId="5B420F6F" w14:textId="77777777"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14:paraId="1056ECEB" w14:textId="77777777"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71CBB3CF" w14:textId="77777777"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2EBDEE22" w14:textId="77777777"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4765516A" w14:textId="77777777"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14F118CA" w14:textId="77777777"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0050C997" w14:textId="77777777"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36524EEB" w14:textId="77777777"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14:paraId="041AEAD0" w14:textId="77777777" w:rsidTr="00EA0C8C">
        <w:trPr>
          <w:trHeight w:val="1969"/>
        </w:trPr>
        <w:tc>
          <w:tcPr>
            <w:tcW w:w="9214" w:type="dxa"/>
            <w:gridSpan w:val="2"/>
            <w:shd w:val="clear" w:color="auto" w:fill="auto"/>
          </w:tcPr>
          <w:p w14:paraId="37A00132" w14:textId="77777777" w:rsidR="00D61865" w:rsidRDefault="00D61865" w:rsidP="00046F39">
            <w:pPr>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14:paraId="105ABD40" w14:textId="77777777" w:rsidR="00D61865" w:rsidRPr="00E374C7" w:rsidRDefault="00D61865" w:rsidP="00911FF5">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tc>
      </w:tr>
      <w:tr w:rsidR="00D61865" w:rsidRPr="009F4795" w14:paraId="09209EA6" w14:textId="77777777" w:rsidTr="00EA0C8C">
        <w:trPr>
          <w:trHeight w:val="2055"/>
        </w:trPr>
        <w:tc>
          <w:tcPr>
            <w:tcW w:w="9214" w:type="dxa"/>
            <w:gridSpan w:val="2"/>
            <w:shd w:val="clear" w:color="auto" w:fill="auto"/>
          </w:tcPr>
          <w:p w14:paraId="17AEE7A2" w14:textId="77777777" w:rsidR="00D61865" w:rsidRPr="00B67092" w:rsidRDefault="00D61865" w:rsidP="00046F39">
            <w:pPr>
              <w:numPr>
                <w:ilvl w:val="0"/>
                <w:numId w:val="18"/>
              </w:numPr>
              <w:spacing w:after="40"/>
              <w:ind w:left="459" w:hanging="459"/>
              <w:contextualSpacing/>
              <w:rPr>
                <w:rFonts w:ascii="Calibri" w:hAnsi="Calibri"/>
                <w:b/>
                <w:sz w:val="20"/>
                <w:szCs w:val="20"/>
              </w:rPr>
            </w:pPr>
            <w:r w:rsidRPr="00B67092">
              <w:rPr>
                <w:rFonts w:ascii="Calibri" w:hAnsi="Calibri"/>
                <w:b/>
                <w:sz w:val="20"/>
                <w:szCs w:val="20"/>
              </w:rPr>
              <w:t>ŁĄCZNA CENA OFERTOWA:</w:t>
            </w:r>
          </w:p>
          <w:p w14:paraId="2BF902ED" w14:textId="77777777" w:rsidR="00911FF5" w:rsidRPr="00F13F4A"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F13F4A">
              <w:rPr>
                <w:b/>
                <w:sz w:val="22"/>
                <w:szCs w:val="22"/>
              </w:rPr>
              <w:br/>
              <w:t xml:space="preserve"> </w:t>
            </w:r>
          </w:p>
          <w:p w14:paraId="0AF2061B" w14:textId="77777777" w:rsidR="00566B11" w:rsidRPr="00693496" w:rsidRDefault="00566B11" w:rsidP="00566B11">
            <w:pPr>
              <w:spacing w:line="360" w:lineRule="auto"/>
              <w:jc w:val="both"/>
              <w:rPr>
                <w:rFonts w:ascii="Arial" w:hAnsi="Arial" w:cs="Arial"/>
                <w:sz w:val="20"/>
                <w:szCs w:val="20"/>
              </w:rPr>
            </w:pPr>
            <w:r w:rsidRPr="00693496">
              <w:rPr>
                <w:rFonts w:ascii="Arial" w:hAnsi="Arial" w:cs="Arial"/>
                <w:sz w:val="20"/>
                <w:szCs w:val="20"/>
              </w:rPr>
              <w:t>Oferujemy realizację zamówienia zgodnie z zasadami określonymi w Specyfikacji za</w:t>
            </w:r>
            <w:r w:rsidR="00693496" w:rsidRPr="00693496">
              <w:rPr>
                <w:rFonts w:ascii="Arial" w:hAnsi="Arial" w:cs="Arial"/>
                <w:sz w:val="20"/>
                <w:szCs w:val="20"/>
              </w:rPr>
              <w:t xml:space="preserve"> kwotę</w:t>
            </w:r>
            <w:r w:rsidRPr="00693496">
              <w:rPr>
                <w:rFonts w:ascii="Arial" w:hAnsi="Arial" w:cs="Arial"/>
                <w:sz w:val="20"/>
                <w:szCs w:val="20"/>
              </w:rPr>
              <w:t xml:space="preserve">: </w:t>
            </w:r>
          </w:p>
          <w:p w14:paraId="01E102A5" w14:textId="77777777" w:rsidR="00566B11" w:rsidRPr="00832315" w:rsidRDefault="00566B11" w:rsidP="00566B11">
            <w:pPr>
              <w:rPr>
                <w:rFonts w:ascii="Arial" w:hAnsi="Arial" w:cs="Arial"/>
                <w:sz w:val="20"/>
                <w:szCs w:val="20"/>
                <w:highlight w:val="yellow"/>
              </w:rPr>
            </w:pPr>
          </w:p>
          <w:p w14:paraId="302F1656" w14:textId="77777777" w:rsidR="00566B11" w:rsidRPr="00566B11" w:rsidRDefault="00566B11" w:rsidP="00566B11">
            <w:pPr>
              <w:spacing w:before="60" w:after="60"/>
              <w:rPr>
                <w:rFonts w:ascii="Arial" w:hAnsi="Arial" w:cs="Arial"/>
                <w:sz w:val="20"/>
                <w:szCs w:val="20"/>
              </w:rPr>
            </w:pPr>
            <w:r w:rsidRPr="00566B11">
              <w:rPr>
                <w:rFonts w:ascii="Arial" w:hAnsi="Arial" w:cs="Arial"/>
                <w:sz w:val="20"/>
                <w:szCs w:val="20"/>
              </w:rPr>
              <w:t>Wartość  brutto za wykonanie całości przedmiotu zamówienia (zgodnie z opisem przedmiotu zamówienia) wynosi....................... zł</w:t>
            </w:r>
          </w:p>
          <w:p w14:paraId="1978A309" w14:textId="77777777" w:rsidR="00566B11" w:rsidRPr="00566B11" w:rsidRDefault="00566B11" w:rsidP="00566B11">
            <w:pPr>
              <w:spacing w:line="360" w:lineRule="auto"/>
              <w:ind w:hanging="284"/>
              <w:jc w:val="both"/>
              <w:rPr>
                <w:rFonts w:ascii="Arial" w:hAnsi="Arial" w:cs="Arial"/>
                <w:sz w:val="20"/>
                <w:szCs w:val="20"/>
              </w:rPr>
            </w:pPr>
            <w:r w:rsidRPr="00566B11">
              <w:rPr>
                <w:rFonts w:ascii="Arial" w:hAnsi="Arial" w:cs="Arial"/>
                <w:sz w:val="20"/>
                <w:szCs w:val="20"/>
              </w:rPr>
              <w:t xml:space="preserve">     kwota podatku VAT wynosi ................................ zł</w:t>
            </w:r>
          </w:p>
          <w:p w14:paraId="441346D1" w14:textId="77777777" w:rsidR="00566B11" w:rsidRPr="00566B11" w:rsidRDefault="00566B11" w:rsidP="00566B11">
            <w:pPr>
              <w:spacing w:line="360" w:lineRule="auto"/>
              <w:ind w:hanging="284"/>
              <w:jc w:val="both"/>
              <w:rPr>
                <w:rFonts w:ascii="Arial" w:hAnsi="Arial" w:cs="Arial"/>
                <w:sz w:val="20"/>
                <w:szCs w:val="20"/>
              </w:rPr>
            </w:pPr>
            <w:r w:rsidRPr="00566B11">
              <w:rPr>
                <w:rFonts w:ascii="Arial" w:hAnsi="Arial" w:cs="Arial"/>
                <w:sz w:val="20"/>
                <w:szCs w:val="20"/>
              </w:rPr>
              <w:tab/>
              <w:t>wartość netto za wykonanie całości przedmiotu zamówienia wynosi....................... zł</w:t>
            </w:r>
          </w:p>
          <w:p w14:paraId="3290A2C2" w14:textId="77777777" w:rsidR="00D61865" w:rsidRDefault="00D61865" w:rsidP="00EA0C8C">
            <w:pPr>
              <w:spacing w:after="40"/>
              <w:contextualSpacing/>
              <w:jc w:val="both"/>
              <w:rPr>
                <w:rFonts w:ascii="Calibri" w:hAnsi="Calibri" w:cs="Segoe UI"/>
                <w:b/>
                <w:sz w:val="20"/>
                <w:szCs w:val="20"/>
              </w:rPr>
            </w:pPr>
          </w:p>
          <w:p w14:paraId="71C0B65A" w14:textId="77777777"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14:paraId="168E6296" w14:textId="77777777" w:rsidTr="00164ABD">
        <w:trPr>
          <w:trHeight w:val="3248"/>
        </w:trPr>
        <w:tc>
          <w:tcPr>
            <w:tcW w:w="9214" w:type="dxa"/>
            <w:gridSpan w:val="2"/>
            <w:shd w:val="clear" w:color="auto" w:fill="auto"/>
          </w:tcPr>
          <w:p w14:paraId="4372F4D6" w14:textId="77777777" w:rsidR="00D61865" w:rsidRPr="00693496" w:rsidRDefault="00D61865" w:rsidP="00046F39">
            <w:pPr>
              <w:pStyle w:val="Akapitzlist"/>
              <w:numPr>
                <w:ilvl w:val="0"/>
                <w:numId w:val="18"/>
              </w:numPr>
              <w:spacing w:after="40"/>
              <w:ind w:left="459" w:hanging="459"/>
              <w:contextualSpacing/>
              <w:jc w:val="both"/>
              <w:rPr>
                <w:rFonts w:ascii="Calibri" w:hAnsi="Calibri" w:cs="Segoe UI"/>
                <w:b/>
                <w:sz w:val="20"/>
                <w:szCs w:val="20"/>
              </w:rPr>
            </w:pPr>
            <w:r w:rsidRPr="00693496">
              <w:rPr>
                <w:rFonts w:ascii="Calibri" w:hAnsi="Calibri" w:cs="Segoe UI"/>
                <w:b/>
                <w:sz w:val="20"/>
                <w:szCs w:val="20"/>
              </w:rPr>
              <w:t>OŚWIADCZENIA:</w:t>
            </w:r>
          </w:p>
          <w:p w14:paraId="2C2787DD" w14:textId="77777777" w:rsidR="00566B11" w:rsidRPr="00693496" w:rsidRDefault="00FF1389" w:rsidP="00046F39">
            <w:pPr>
              <w:pStyle w:val="Akapitzlist"/>
              <w:numPr>
                <w:ilvl w:val="0"/>
                <w:numId w:val="17"/>
              </w:numPr>
              <w:rPr>
                <w:rFonts w:ascii="Calibri" w:hAnsi="Calibri" w:cs="Segoe UI"/>
                <w:sz w:val="20"/>
                <w:szCs w:val="20"/>
              </w:rPr>
            </w:pPr>
            <w:r>
              <w:rPr>
                <w:rFonts w:ascii="Calibri" w:hAnsi="Calibri" w:cs="Segoe UI"/>
                <w:sz w:val="20"/>
                <w:szCs w:val="20"/>
              </w:rPr>
              <w:t>Okres gwarancji ……. (</w:t>
            </w:r>
            <w:r w:rsidRPr="00164ABD">
              <w:rPr>
                <w:rFonts w:ascii="Calibri" w:hAnsi="Calibri" w:cs="Segoe UI"/>
                <w:sz w:val="20"/>
                <w:szCs w:val="20"/>
              </w:rPr>
              <w:t>max 60</w:t>
            </w:r>
            <w:r w:rsidR="00566B11" w:rsidRPr="00164ABD">
              <w:rPr>
                <w:rFonts w:ascii="Calibri" w:hAnsi="Calibri" w:cs="Segoe UI"/>
                <w:sz w:val="20"/>
                <w:szCs w:val="20"/>
              </w:rPr>
              <w:t xml:space="preserve"> </w:t>
            </w:r>
            <w:r w:rsidR="00F13F4A" w:rsidRPr="00164ABD">
              <w:rPr>
                <w:rFonts w:ascii="Calibri" w:hAnsi="Calibri" w:cs="Segoe UI"/>
                <w:sz w:val="20"/>
                <w:szCs w:val="20"/>
              </w:rPr>
              <w:t>miesięcy</w:t>
            </w:r>
            <w:r w:rsidR="00566B11" w:rsidRPr="00164ABD">
              <w:rPr>
                <w:rFonts w:ascii="Calibri" w:hAnsi="Calibri" w:cs="Segoe UI"/>
                <w:sz w:val="20"/>
                <w:szCs w:val="20"/>
              </w:rPr>
              <w:t>).</w:t>
            </w:r>
          </w:p>
          <w:p w14:paraId="03940620" w14:textId="77777777" w:rsidR="00D61865" w:rsidRPr="00693496" w:rsidRDefault="00D61865" w:rsidP="00046F39">
            <w:pPr>
              <w:pStyle w:val="Tekstpodstawowywcity2"/>
              <w:numPr>
                <w:ilvl w:val="0"/>
                <w:numId w:val="17"/>
              </w:numPr>
              <w:tabs>
                <w:tab w:val="left" w:pos="459"/>
              </w:tabs>
              <w:spacing w:after="40" w:line="240" w:lineRule="auto"/>
              <w:jc w:val="both"/>
              <w:rPr>
                <w:rFonts w:ascii="Calibri" w:hAnsi="Calibri" w:cs="Segoe UI"/>
                <w:sz w:val="20"/>
                <w:szCs w:val="20"/>
              </w:rPr>
            </w:pPr>
            <w:r w:rsidRPr="00693496">
              <w:rPr>
                <w:rFonts w:ascii="Calibri" w:hAnsi="Calibri" w:cs="Segoe UI"/>
                <w:sz w:val="20"/>
                <w:szCs w:val="20"/>
              </w:rPr>
              <w:t>w cenie naszej oferty zostały uwzględnione wszystkie koszty wykonania zamówienia;</w:t>
            </w:r>
          </w:p>
          <w:p w14:paraId="60BBAF1F" w14:textId="77777777" w:rsidR="00D61865" w:rsidRPr="00693496" w:rsidRDefault="00D61865" w:rsidP="00046F39">
            <w:pPr>
              <w:pStyle w:val="Tekstpodstawowywcity2"/>
              <w:numPr>
                <w:ilvl w:val="0"/>
                <w:numId w:val="17"/>
              </w:numPr>
              <w:tabs>
                <w:tab w:val="left" w:pos="459"/>
              </w:tabs>
              <w:spacing w:after="40" w:line="240" w:lineRule="auto"/>
              <w:jc w:val="both"/>
              <w:rPr>
                <w:rFonts w:ascii="Calibri" w:hAnsi="Calibri" w:cs="Segoe UI"/>
                <w:sz w:val="20"/>
                <w:szCs w:val="20"/>
              </w:rPr>
            </w:pPr>
            <w:r w:rsidRPr="00693496">
              <w:rPr>
                <w:rFonts w:ascii="Calibri" w:hAnsi="Calibri" w:cs="Segoe UI"/>
                <w:sz w:val="20"/>
                <w:szCs w:val="20"/>
              </w:rPr>
              <w:t>zapoznaliśmy się ze Specyfikacją Istotnych Warunków Zamówienia oraz wzorem umowy i nie wnosimy do nich zastrzeżeń oraz prz</w:t>
            </w:r>
            <w:r w:rsidR="00DA4705" w:rsidRPr="00693496">
              <w:rPr>
                <w:rFonts w:ascii="Calibri" w:hAnsi="Calibri" w:cs="Segoe UI"/>
                <w:sz w:val="20"/>
                <w:szCs w:val="20"/>
              </w:rPr>
              <w:t>yjmujemy warunki w nich zawarte</w:t>
            </w:r>
          </w:p>
          <w:p w14:paraId="1B3A2CA1" w14:textId="77777777" w:rsidR="00D61865" w:rsidRPr="00693496" w:rsidRDefault="00D61865" w:rsidP="00046F39">
            <w:pPr>
              <w:pStyle w:val="Tekstpodstawowywcity2"/>
              <w:numPr>
                <w:ilvl w:val="0"/>
                <w:numId w:val="17"/>
              </w:numPr>
              <w:tabs>
                <w:tab w:val="left" w:pos="459"/>
              </w:tabs>
              <w:spacing w:after="40" w:line="240" w:lineRule="auto"/>
              <w:jc w:val="both"/>
              <w:rPr>
                <w:rFonts w:ascii="Calibri" w:hAnsi="Calibri" w:cs="Segoe UI"/>
                <w:sz w:val="20"/>
                <w:szCs w:val="20"/>
              </w:rPr>
            </w:pPr>
            <w:r w:rsidRPr="00693496">
              <w:rPr>
                <w:rFonts w:ascii="Calibri" w:hAnsi="Calibri" w:cs="Segoe UI"/>
                <w:sz w:val="20"/>
                <w:szCs w:val="20"/>
              </w:rPr>
              <w:t xml:space="preserve">uważamy się za związanych niniejszą ofertą na okres </w:t>
            </w:r>
            <w:r w:rsidR="00305A4B" w:rsidRPr="00693496">
              <w:rPr>
                <w:rFonts w:ascii="Calibri" w:hAnsi="Calibri" w:cs="Segoe UI"/>
                <w:b/>
                <w:sz w:val="20"/>
                <w:szCs w:val="20"/>
              </w:rPr>
              <w:t>30</w:t>
            </w:r>
            <w:r w:rsidRPr="00693496">
              <w:rPr>
                <w:rFonts w:ascii="Calibri" w:hAnsi="Calibri" w:cs="Segoe UI"/>
                <w:b/>
                <w:sz w:val="20"/>
                <w:szCs w:val="20"/>
              </w:rPr>
              <w:t xml:space="preserve"> dni</w:t>
            </w:r>
            <w:r w:rsidRPr="00693496">
              <w:rPr>
                <w:rFonts w:ascii="Calibri" w:hAnsi="Calibri" w:cs="Segoe UI"/>
                <w:sz w:val="20"/>
                <w:szCs w:val="20"/>
              </w:rPr>
              <w:t xml:space="preserve"> licząc od dnia otwarcia ofert (włącznie z tym dniem);</w:t>
            </w:r>
          </w:p>
          <w:p w14:paraId="21CED357" w14:textId="77777777" w:rsidR="00D61865" w:rsidRPr="00693496" w:rsidRDefault="00693496" w:rsidP="00D918CD">
            <w:pPr>
              <w:pStyle w:val="Tekstpodstawowywcity2"/>
              <w:numPr>
                <w:ilvl w:val="0"/>
                <w:numId w:val="17"/>
              </w:numPr>
              <w:tabs>
                <w:tab w:val="left" w:pos="459"/>
              </w:tabs>
              <w:spacing w:after="40" w:line="240" w:lineRule="auto"/>
              <w:jc w:val="both"/>
              <w:rPr>
                <w:rFonts w:ascii="Calibri" w:hAnsi="Calibri" w:cs="Segoe UI"/>
                <w:sz w:val="20"/>
                <w:szCs w:val="20"/>
              </w:rPr>
            </w:pPr>
            <w:r w:rsidRPr="00D918CD">
              <w:rPr>
                <w:rFonts w:ascii="Calibri" w:hAnsi="Calibri" w:cs="Segoe UI"/>
                <w:sz w:val="20"/>
                <w:szCs w:val="20"/>
              </w:rPr>
              <w:t xml:space="preserve">akceptujemy, iż płatność z tytułu realizacji przedmiotu Umowy będzie uiszczona przez Zamawiającego na podstawie  faktury VAT wystawionej przez Wykonawcę </w:t>
            </w:r>
            <w:r w:rsidRPr="00B96706">
              <w:rPr>
                <w:rFonts w:ascii="Calibri" w:hAnsi="Calibri" w:cs="Segoe UI"/>
                <w:sz w:val="20"/>
                <w:szCs w:val="20"/>
              </w:rPr>
              <w:t xml:space="preserve">po </w:t>
            </w:r>
            <w:r w:rsidR="00D918CD" w:rsidRPr="00B96706">
              <w:rPr>
                <w:rFonts w:ascii="Calibri" w:hAnsi="Calibri" w:cs="Segoe UI"/>
                <w:sz w:val="20"/>
                <w:szCs w:val="20"/>
              </w:rPr>
              <w:t>podpisaniu protokołu zdawczo - odbiorczego</w:t>
            </w:r>
            <w:r w:rsidRPr="00D918CD">
              <w:rPr>
                <w:rFonts w:ascii="Calibri" w:hAnsi="Calibri" w:cs="Segoe UI"/>
                <w:sz w:val="20"/>
                <w:szCs w:val="20"/>
              </w:rPr>
              <w:t>. Należność wynikająca z faktury zostanie uiszczona przez Zamawiającego w terminie 30 dni od daty wystawienia faktury Vat. Za datę zapłaty uważa się datę obciążenia rachunku bankowego Zamawiającego</w:t>
            </w:r>
            <w:r w:rsidR="00D918CD" w:rsidRPr="00D918CD">
              <w:rPr>
                <w:rFonts w:ascii="Calibri" w:hAnsi="Calibri" w:cs="Segoe UI"/>
                <w:b/>
                <w:i/>
                <w:sz w:val="20"/>
                <w:szCs w:val="20"/>
                <w:u w:val="single"/>
              </w:rPr>
              <w:t>.</w:t>
            </w:r>
          </w:p>
        </w:tc>
      </w:tr>
      <w:tr w:rsidR="00D4159A" w:rsidRPr="00E37F70" w14:paraId="31A22B69" w14:textId="77777777" w:rsidTr="00EA0C8C">
        <w:trPr>
          <w:trHeight w:val="425"/>
        </w:trPr>
        <w:tc>
          <w:tcPr>
            <w:tcW w:w="9214" w:type="dxa"/>
            <w:gridSpan w:val="2"/>
          </w:tcPr>
          <w:p w14:paraId="6F68CDE2" w14:textId="77777777" w:rsidR="00D4159A" w:rsidRPr="009F4795" w:rsidRDefault="00D4159A" w:rsidP="00046F39">
            <w:pPr>
              <w:pStyle w:val="Akapitzlist"/>
              <w:numPr>
                <w:ilvl w:val="0"/>
                <w:numId w:val="18"/>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14:paraId="22AF5C8D" w14:textId="77777777" w:rsidR="00D4159A" w:rsidRPr="00A01F2E" w:rsidRDefault="00D4159A" w:rsidP="00046F39">
            <w:pPr>
              <w:numPr>
                <w:ilvl w:val="0"/>
                <w:numId w:val="19"/>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14:paraId="3C7E5408" w14:textId="77777777" w:rsidR="00D4159A" w:rsidRPr="00501FC7" w:rsidRDefault="00D4159A" w:rsidP="00046F39">
            <w:pPr>
              <w:numPr>
                <w:ilvl w:val="0"/>
                <w:numId w:val="19"/>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14:paraId="556A8355" w14:textId="77777777"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14:paraId="723D3835" w14:textId="77777777" w:rsidR="00D4159A" w:rsidRPr="00F13F4A" w:rsidRDefault="00D4159A" w:rsidP="00EA0C8C">
            <w:pPr>
              <w:pStyle w:val="Akapitzlist"/>
              <w:numPr>
                <w:ilvl w:val="0"/>
                <w:numId w:val="21"/>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tc>
      </w:tr>
      <w:tr w:rsidR="00D4159A" w:rsidRPr="00E37F70" w14:paraId="4627A372" w14:textId="77777777" w:rsidTr="00911FF5">
        <w:trPr>
          <w:trHeight w:val="1496"/>
        </w:trPr>
        <w:tc>
          <w:tcPr>
            <w:tcW w:w="9214" w:type="dxa"/>
            <w:gridSpan w:val="2"/>
          </w:tcPr>
          <w:p w14:paraId="35683330" w14:textId="77777777" w:rsidR="00D4159A" w:rsidRPr="009F4795" w:rsidRDefault="00D4159A" w:rsidP="00046F39">
            <w:pPr>
              <w:pStyle w:val="Akapitzlist"/>
              <w:numPr>
                <w:ilvl w:val="0"/>
                <w:numId w:val="18"/>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14:paraId="79807C52" w14:textId="77777777"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14:paraId="512E455B" w14:textId="77777777" w:rsidR="00D4159A" w:rsidRPr="009F479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14:paraId="77279FBA" w14:textId="77777777" w:rsidR="00D4159A" w:rsidRPr="00911FF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14:paraId="7B35CD03" w14:textId="77777777" w:rsidTr="00EA0C8C">
        <w:trPr>
          <w:trHeight w:val="280"/>
        </w:trPr>
        <w:tc>
          <w:tcPr>
            <w:tcW w:w="9214" w:type="dxa"/>
            <w:gridSpan w:val="2"/>
          </w:tcPr>
          <w:p w14:paraId="79B6366F" w14:textId="77777777" w:rsidR="00D4159A" w:rsidRPr="009F4795" w:rsidRDefault="00D4159A" w:rsidP="00046F39">
            <w:pPr>
              <w:pStyle w:val="Akapitzlist"/>
              <w:numPr>
                <w:ilvl w:val="0"/>
                <w:numId w:val="18"/>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14:paraId="5E534159" w14:textId="77777777"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14:paraId="3AFEEB71" w14:textId="77777777" w:rsidR="00D4159A" w:rsidRPr="009F479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14:paraId="609B2E68" w14:textId="77777777" w:rsidR="00D4159A" w:rsidRPr="009F479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14:paraId="3C503C40" w14:textId="77777777" w:rsidR="00D4159A" w:rsidRPr="009F479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14:paraId="6D242F60" w14:textId="77777777" w:rsidR="00D4159A" w:rsidRPr="009F479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14:paraId="203A64B2" w14:textId="77777777"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14:paraId="5E0D8FAD" w14:textId="77777777" w:rsidTr="00EA0C8C">
        <w:trPr>
          <w:trHeight w:val="1677"/>
        </w:trPr>
        <w:tc>
          <w:tcPr>
            <w:tcW w:w="4500" w:type="dxa"/>
            <w:vAlign w:val="bottom"/>
          </w:tcPr>
          <w:p w14:paraId="5A06EFD0" w14:textId="77777777"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14:paraId="572AE4FD" w14:textId="77777777"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14:paraId="239FA35D" w14:textId="77777777"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14:paraId="3E4AFE60" w14:textId="77777777"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14:paraId="494DC1C7" w14:textId="77777777" w:rsidR="00CD1EFE" w:rsidRDefault="00CD1EFE" w:rsidP="0071055D">
      <w:pPr>
        <w:tabs>
          <w:tab w:val="left" w:pos="6521"/>
        </w:tabs>
        <w:spacing w:line="276" w:lineRule="auto"/>
      </w:pPr>
    </w:p>
    <w:p w14:paraId="470FD8A4" w14:textId="77777777" w:rsidR="006C2697" w:rsidRPr="006F2FC3" w:rsidRDefault="00DA4705" w:rsidP="00911FF5">
      <w:pPr>
        <w:tabs>
          <w:tab w:val="left" w:pos="6521"/>
        </w:tabs>
        <w:spacing w:line="276" w:lineRule="auto"/>
        <w:jc w:val="right"/>
        <w:rPr>
          <w:i/>
        </w:rPr>
      </w:pPr>
      <w:r>
        <w:t>Załącznik  nr 3</w:t>
      </w:r>
    </w:p>
    <w:p w14:paraId="45F6F441" w14:textId="77777777" w:rsidR="006C2697" w:rsidRPr="006F2FC3" w:rsidRDefault="006C2697" w:rsidP="006C2697">
      <w:pPr>
        <w:tabs>
          <w:tab w:val="left" w:pos="7710"/>
        </w:tabs>
        <w:spacing w:line="276" w:lineRule="auto"/>
        <w:rPr>
          <w:i/>
        </w:rPr>
      </w:pPr>
    </w:p>
    <w:p w14:paraId="2E0531F0" w14:textId="77777777" w:rsidR="006C2697" w:rsidRPr="00DC7BC1" w:rsidRDefault="006C2697" w:rsidP="006C2697">
      <w:pPr>
        <w:ind w:left="5246" w:firstLine="708"/>
        <w:jc w:val="right"/>
        <w:rPr>
          <w:b/>
        </w:rPr>
      </w:pPr>
      <w:r w:rsidRPr="00DC7BC1">
        <w:rPr>
          <w:b/>
        </w:rPr>
        <w:t>Zamawiający:</w:t>
      </w:r>
    </w:p>
    <w:p w14:paraId="1859933D" w14:textId="77777777"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r w:rsidR="007C034E">
        <w:rPr>
          <w:b/>
        </w:rPr>
        <w:t xml:space="preserve"> w Łodzi</w:t>
      </w:r>
    </w:p>
    <w:p w14:paraId="3F7256D7" w14:textId="77777777"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14:paraId="207A3B1E" w14:textId="77777777"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14:paraId="0C3AAC8B" w14:textId="77777777" w:rsidR="006C2697" w:rsidRPr="006B1794" w:rsidRDefault="006C2697" w:rsidP="006C2697">
      <w:pPr>
        <w:rPr>
          <w:b/>
        </w:rPr>
      </w:pPr>
    </w:p>
    <w:p w14:paraId="41F9FE47" w14:textId="77777777" w:rsidR="006C2697" w:rsidRPr="006B1794" w:rsidRDefault="006C2697" w:rsidP="006C2697">
      <w:pPr>
        <w:rPr>
          <w:b/>
        </w:rPr>
      </w:pPr>
      <w:r w:rsidRPr="006B1794">
        <w:rPr>
          <w:b/>
        </w:rPr>
        <w:t>Wykonawca:</w:t>
      </w:r>
    </w:p>
    <w:p w14:paraId="2E9CC2F6" w14:textId="77777777" w:rsidR="006C2697" w:rsidRPr="006B1794" w:rsidRDefault="006C2697" w:rsidP="00911FF5">
      <w:pPr>
        <w:tabs>
          <w:tab w:val="left" w:pos="5245"/>
        </w:tabs>
        <w:ind w:right="3827"/>
      </w:pPr>
      <w:r w:rsidRPr="006B1794">
        <w:t>……………………………………………………..…………………………………………..………………</w:t>
      </w:r>
    </w:p>
    <w:p w14:paraId="4EF010B0" w14:textId="77777777"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14:paraId="6ABD080D" w14:textId="77777777" w:rsidR="006C2697" w:rsidRPr="006B1794" w:rsidRDefault="006C2697" w:rsidP="006C2697">
      <w:pPr>
        <w:rPr>
          <w:u w:val="single"/>
        </w:rPr>
      </w:pPr>
    </w:p>
    <w:p w14:paraId="70EACBF0" w14:textId="77777777" w:rsidR="006C2697" w:rsidRPr="006B1794" w:rsidRDefault="006C2697" w:rsidP="006C2697">
      <w:pPr>
        <w:rPr>
          <w:u w:val="single"/>
        </w:rPr>
      </w:pPr>
      <w:r w:rsidRPr="006B1794">
        <w:rPr>
          <w:u w:val="single"/>
        </w:rPr>
        <w:t>reprezentowany przez:</w:t>
      </w:r>
    </w:p>
    <w:p w14:paraId="7A9EA1A2" w14:textId="77777777" w:rsidR="006C2697" w:rsidRPr="006B1794" w:rsidRDefault="006C2697" w:rsidP="00911FF5">
      <w:pPr>
        <w:ind w:right="3969"/>
      </w:pPr>
      <w:r w:rsidRPr="006B1794">
        <w:t>………………………………………………………………………………………………………………</w:t>
      </w:r>
    </w:p>
    <w:p w14:paraId="32ABAFF9" w14:textId="77777777" w:rsidR="006C2697" w:rsidRPr="006B1794" w:rsidRDefault="006C2697" w:rsidP="00911FF5">
      <w:pPr>
        <w:ind w:right="5953"/>
        <w:rPr>
          <w:i/>
          <w:sz w:val="20"/>
          <w:szCs w:val="20"/>
        </w:rPr>
      </w:pPr>
      <w:r w:rsidRPr="006B1794">
        <w:rPr>
          <w:i/>
          <w:sz w:val="20"/>
          <w:szCs w:val="20"/>
        </w:rPr>
        <w:t>(imię, nazwisko, stanowisko/podstawa do reprezentacji)</w:t>
      </w:r>
    </w:p>
    <w:p w14:paraId="7F8AC17D" w14:textId="77777777" w:rsidR="006C2697" w:rsidRPr="006B1794" w:rsidRDefault="006C2697" w:rsidP="006C2697"/>
    <w:p w14:paraId="092DD70B" w14:textId="77777777" w:rsidR="006C2697" w:rsidRPr="00631D39" w:rsidRDefault="006C2697" w:rsidP="006C2697">
      <w:pPr>
        <w:keepNext/>
        <w:jc w:val="center"/>
        <w:outlineLvl w:val="0"/>
        <w:rPr>
          <w:b/>
          <w:sz w:val="28"/>
          <w:szCs w:val="28"/>
        </w:rPr>
      </w:pPr>
      <w:r w:rsidRPr="00631D39">
        <w:rPr>
          <w:b/>
          <w:sz w:val="28"/>
          <w:szCs w:val="28"/>
        </w:rPr>
        <w:t>O Ś W I A D C Z E N I E</w:t>
      </w:r>
    </w:p>
    <w:p w14:paraId="3E9F7393" w14:textId="77777777" w:rsidR="006C2697" w:rsidRPr="00631D39" w:rsidRDefault="006C2697" w:rsidP="006C2697">
      <w:pPr>
        <w:jc w:val="center"/>
        <w:rPr>
          <w:b/>
        </w:rPr>
      </w:pPr>
      <w:r w:rsidRPr="00631D39">
        <w:rPr>
          <w:b/>
        </w:rPr>
        <w:t>DOTYCZĄCE GRUPY KAPITALOWEJ</w:t>
      </w:r>
    </w:p>
    <w:p w14:paraId="0621992F" w14:textId="77777777" w:rsidR="006C2697" w:rsidRPr="00911FF5" w:rsidRDefault="006C2697" w:rsidP="006C2697">
      <w:pPr>
        <w:jc w:val="both"/>
        <w:rPr>
          <w:rFonts w:asciiTheme="minorHAnsi" w:hAnsiTheme="minorHAnsi"/>
          <w:sz w:val="20"/>
          <w:szCs w:val="20"/>
        </w:rPr>
      </w:pPr>
    </w:p>
    <w:p w14:paraId="51FE5E30" w14:textId="77777777"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14:paraId="26704788" w14:textId="77777777" w:rsidR="00911FF5" w:rsidRPr="00DA4705" w:rsidRDefault="00911FF5" w:rsidP="00911FF5">
      <w:pPr>
        <w:rPr>
          <w:rFonts w:asciiTheme="minorHAnsi" w:hAnsiTheme="minorHAnsi" w:cs="Arial"/>
          <w:sz w:val="20"/>
          <w:szCs w:val="20"/>
        </w:rPr>
      </w:pPr>
      <w:r w:rsidRPr="00911FF5">
        <w:rPr>
          <w:rFonts w:asciiTheme="minorHAnsi" w:hAnsiTheme="minorHAnsi" w:cs="Arial"/>
          <w:sz w:val="20"/>
          <w:szCs w:val="20"/>
        </w:rPr>
        <w:t>Przystępując do udziału w postępowa</w:t>
      </w:r>
      <w:r w:rsidR="00DA4705">
        <w:rPr>
          <w:rFonts w:asciiTheme="minorHAnsi" w:hAnsiTheme="minorHAnsi" w:cs="Arial"/>
          <w:sz w:val="20"/>
          <w:szCs w:val="20"/>
        </w:rPr>
        <w:t xml:space="preserve">niu o zamówienie publiczne na: </w:t>
      </w:r>
    </w:p>
    <w:p w14:paraId="3C74FC0E" w14:textId="77777777" w:rsidR="00911FF5" w:rsidRPr="00FF1389" w:rsidRDefault="00FF1389" w:rsidP="00FF1389">
      <w:pPr>
        <w:rPr>
          <w:rFonts w:asciiTheme="minorHAnsi" w:eastAsia="Calibri" w:hAnsiTheme="minorHAnsi" w:cs="Arial"/>
          <w:b/>
          <w:sz w:val="20"/>
          <w:szCs w:val="20"/>
          <w:lang w:eastAsia="en-US"/>
        </w:rPr>
      </w:pPr>
      <w:r>
        <w:rPr>
          <w:rFonts w:asciiTheme="minorHAnsi" w:eastAsia="Calibri" w:hAnsiTheme="minorHAnsi" w:cs="Arial"/>
          <w:b/>
          <w:sz w:val="20"/>
          <w:szCs w:val="20"/>
          <w:lang w:eastAsia="en-US"/>
        </w:rPr>
        <w:t>DOSTAWĘ SPRZĘTU KOMPUTEROWEGO nr</w:t>
      </w:r>
      <w:r w:rsidRPr="00FF1389">
        <w:rPr>
          <w:rFonts w:asciiTheme="minorHAnsi" w:eastAsia="Calibri" w:hAnsiTheme="minorHAnsi" w:cs="Arial"/>
          <w:b/>
          <w:sz w:val="20"/>
          <w:szCs w:val="20"/>
          <w:lang w:eastAsia="en-US"/>
        </w:rPr>
        <w:t>: 19/D/20</w:t>
      </w:r>
    </w:p>
    <w:p w14:paraId="6EF68225" w14:textId="77777777"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 xml:space="preserve">z art. 24 ust. 1 pkt 23 </w:t>
      </w:r>
      <w:proofErr w:type="spellStart"/>
      <w:r w:rsidRPr="00911FF5">
        <w:rPr>
          <w:rFonts w:asciiTheme="minorHAnsi" w:hAnsiTheme="minorHAnsi" w:cs="Arial"/>
          <w:sz w:val="20"/>
          <w:szCs w:val="20"/>
        </w:rPr>
        <w:t>upzp</w:t>
      </w:r>
      <w:proofErr w:type="spellEnd"/>
    </w:p>
    <w:p w14:paraId="01EBB636" w14:textId="77777777" w:rsidR="00911FF5" w:rsidRPr="00911FF5" w:rsidRDefault="00911FF5" w:rsidP="00046F39">
      <w:pPr>
        <w:pStyle w:val="Akapitzlist"/>
        <w:numPr>
          <w:ilvl w:val="0"/>
          <w:numId w:val="24"/>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14:paraId="4AB9F754" w14:textId="77777777"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14:paraId="5B5236D2" w14:textId="77777777" w:rsidR="00911FF5" w:rsidRPr="00911FF5" w:rsidRDefault="00911FF5" w:rsidP="00046F39">
      <w:pPr>
        <w:pStyle w:val="Akapitzlist"/>
        <w:numPr>
          <w:ilvl w:val="0"/>
          <w:numId w:val="24"/>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14:paraId="7C0DF6F1" w14:textId="77777777"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14:paraId="3EC787E4" w14:textId="77777777" w:rsidR="00911FF5" w:rsidRPr="00911FF5" w:rsidRDefault="00911FF5" w:rsidP="00911FF5">
      <w:pPr>
        <w:rPr>
          <w:rFonts w:asciiTheme="minorHAnsi" w:hAnsiTheme="minorHAnsi" w:cs="Arial"/>
          <w:sz w:val="20"/>
          <w:szCs w:val="20"/>
        </w:rPr>
      </w:pPr>
    </w:p>
    <w:p w14:paraId="07B517EA" w14:textId="77777777"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14:paraId="49631691" w14:textId="77777777" w:rsidR="00911FF5" w:rsidRPr="00911FF5" w:rsidRDefault="00911FF5" w:rsidP="00911FF5">
      <w:pPr>
        <w:rPr>
          <w:rFonts w:asciiTheme="minorHAnsi" w:hAnsiTheme="minorHAnsi"/>
          <w:sz w:val="20"/>
          <w:szCs w:val="20"/>
        </w:rPr>
      </w:pPr>
    </w:p>
    <w:p w14:paraId="7965991B" w14:textId="77777777" w:rsidR="00911FF5" w:rsidRPr="00911FF5" w:rsidRDefault="00911FF5" w:rsidP="00911FF5">
      <w:pPr>
        <w:rPr>
          <w:rFonts w:asciiTheme="minorHAnsi" w:hAnsiTheme="minorHAnsi"/>
          <w:sz w:val="20"/>
          <w:szCs w:val="20"/>
        </w:rPr>
      </w:pPr>
    </w:p>
    <w:p w14:paraId="49AF983E" w14:textId="77777777" w:rsidR="006C2697" w:rsidRPr="00911FF5" w:rsidRDefault="006C2697" w:rsidP="006C2697">
      <w:pPr>
        <w:jc w:val="both"/>
        <w:rPr>
          <w:rFonts w:asciiTheme="minorHAnsi" w:hAnsiTheme="minorHAnsi"/>
          <w:sz w:val="20"/>
          <w:szCs w:val="20"/>
        </w:rPr>
      </w:pPr>
    </w:p>
    <w:p w14:paraId="7070710A" w14:textId="77777777"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14:paraId="24AD89C4" w14:textId="77777777"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14:paraId="308AE4DE" w14:textId="77777777" w:rsidR="00B02D1E" w:rsidRPr="00911FF5" w:rsidRDefault="00B02D1E" w:rsidP="00D4159A">
      <w:pPr>
        <w:spacing w:after="40"/>
        <w:rPr>
          <w:rFonts w:asciiTheme="minorHAnsi" w:hAnsiTheme="minorHAnsi" w:cs="Segoe UI"/>
          <w:sz w:val="20"/>
          <w:szCs w:val="20"/>
        </w:rPr>
      </w:pPr>
    </w:p>
    <w:p w14:paraId="5B7AE91F" w14:textId="77777777" w:rsidR="00D503CC" w:rsidRDefault="00D503CC" w:rsidP="00DA4705">
      <w:pPr>
        <w:rPr>
          <w:b/>
        </w:rPr>
      </w:pPr>
    </w:p>
    <w:p w14:paraId="154E2740" w14:textId="77777777" w:rsidR="00FF1389" w:rsidRDefault="00FF1389" w:rsidP="00DA4705">
      <w:pPr>
        <w:rPr>
          <w:b/>
        </w:rPr>
      </w:pPr>
    </w:p>
    <w:p w14:paraId="724485AF" w14:textId="77777777" w:rsidR="0071055D" w:rsidRDefault="0071055D" w:rsidP="00DA4705">
      <w:pPr>
        <w:rPr>
          <w:b/>
        </w:rPr>
      </w:pPr>
    </w:p>
    <w:p w14:paraId="49C976B2" w14:textId="77777777" w:rsidR="00DC0BE4" w:rsidRDefault="00DC0BE4" w:rsidP="00DC0BE4">
      <w:pPr>
        <w:spacing w:after="40"/>
        <w:rPr>
          <w:rFonts w:ascii="Calibri" w:hAnsi="Calibri" w:cs="Segoe UI"/>
          <w:sz w:val="22"/>
          <w:szCs w:val="22"/>
        </w:rPr>
      </w:pPr>
    </w:p>
    <w:p w14:paraId="50DB68B3" w14:textId="77777777" w:rsidR="007F7566" w:rsidRDefault="007F7566"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14:paraId="6BEFDD09" w14:textId="77777777" w:rsidTr="00733491">
        <w:tc>
          <w:tcPr>
            <w:tcW w:w="9214" w:type="dxa"/>
            <w:shd w:val="clear" w:color="auto" w:fill="D9D9D9"/>
            <w:vAlign w:val="center"/>
          </w:tcPr>
          <w:p w14:paraId="0C4C734C" w14:textId="77777777" w:rsidR="00DC0BE4" w:rsidRPr="004C33E9" w:rsidRDefault="00DA4705" w:rsidP="00733491">
            <w:pPr>
              <w:pStyle w:val="Tekstprzypisudolnego"/>
              <w:spacing w:after="40"/>
              <w:jc w:val="right"/>
              <w:rPr>
                <w:rFonts w:ascii="Calibri" w:hAnsi="Calibri" w:cs="Segoe UI"/>
                <w:b/>
              </w:rPr>
            </w:pPr>
            <w:r>
              <w:rPr>
                <w:rFonts w:ascii="Calibri" w:hAnsi="Calibri" w:cs="Segoe UI"/>
                <w:b/>
              </w:rPr>
              <w:br w:type="page"/>
              <w:t>Załącznik nr 2</w:t>
            </w:r>
            <w:r w:rsidR="00DC0BE4" w:rsidRPr="004C33E9">
              <w:rPr>
                <w:rFonts w:ascii="Calibri" w:hAnsi="Calibri" w:cs="Segoe UI"/>
                <w:b/>
              </w:rPr>
              <w:t xml:space="preserve"> do SIWZ</w:t>
            </w:r>
          </w:p>
        </w:tc>
      </w:tr>
      <w:tr w:rsidR="00DC0BE4" w:rsidRPr="004C33E9" w14:paraId="44B05FAE" w14:textId="77777777" w:rsidTr="00733491">
        <w:trPr>
          <w:trHeight w:val="460"/>
        </w:trPr>
        <w:tc>
          <w:tcPr>
            <w:tcW w:w="9214" w:type="dxa"/>
            <w:shd w:val="clear" w:color="auto" w:fill="D9D9D9"/>
            <w:vAlign w:val="center"/>
          </w:tcPr>
          <w:p w14:paraId="6BFF8579" w14:textId="77777777"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14:paraId="3D535F44" w14:textId="77777777"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DC0BE4" w:rsidRPr="004C33E9" w14:paraId="73277892" w14:textId="77777777" w:rsidTr="00733491">
        <w:trPr>
          <w:trHeight w:val="429"/>
        </w:trPr>
        <w:tc>
          <w:tcPr>
            <w:tcW w:w="9465" w:type="dxa"/>
            <w:vAlign w:val="center"/>
          </w:tcPr>
          <w:p w14:paraId="427A915D" w14:textId="77777777" w:rsidR="00DC0BE4" w:rsidRPr="00FF1389" w:rsidRDefault="00DC0BE4" w:rsidP="00FF1389">
            <w:pPr>
              <w:spacing w:after="40"/>
              <w:rPr>
                <w:rFonts w:ascii="Calibri" w:hAnsi="Calibri" w:cs="Segoe UI"/>
                <w:b/>
                <w:sz w:val="18"/>
                <w:szCs w:val="20"/>
              </w:rPr>
            </w:pPr>
            <w:r w:rsidRPr="004C33E9">
              <w:rPr>
                <w:rFonts w:ascii="Calibri" w:hAnsi="Calibri" w:cs="Segoe UI"/>
                <w:b/>
                <w:sz w:val="20"/>
                <w:szCs w:val="20"/>
              </w:rPr>
              <w:t xml:space="preserve">Przystępując do postępowania na </w:t>
            </w:r>
            <w:r w:rsidR="00FF1389">
              <w:rPr>
                <w:rFonts w:ascii="Calibri" w:hAnsi="Calibri" w:cs="Segoe UI"/>
                <w:b/>
                <w:sz w:val="18"/>
                <w:szCs w:val="20"/>
              </w:rPr>
              <w:t xml:space="preserve">DOSTAWĘ SPRZĘTU KOMPUTEROWEGO - </w:t>
            </w:r>
            <w:r w:rsidR="00FF1389" w:rsidRPr="00FF1389">
              <w:rPr>
                <w:rFonts w:ascii="Calibri" w:hAnsi="Calibri" w:cs="Segoe UI"/>
                <w:b/>
                <w:sz w:val="18"/>
                <w:szCs w:val="20"/>
              </w:rPr>
              <w:t>19/D/20</w:t>
            </w:r>
          </w:p>
        </w:tc>
      </w:tr>
      <w:tr w:rsidR="00DC0BE4" w:rsidRPr="004C33E9" w14:paraId="549C66EA" w14:textId="77777777" w:rsidTr="00733491">
        <w:trPr>
          <w:trHeight w:val="429"/>
        </w:trPr>
        <w:tc>
          <w:tcPr>
            <w:tcW w:w="9465" w:type="dxa"/>
            <w:vAlign w:val="center"/>
          </w:tcPr>
          <w:p w14:paraId="4C49666F" w14:textId="77777777"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14:paraId="36EB91A8" w14:textId="77777777"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14:paraId="063FB200" w14:textId="77777777"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14:paraId="1C4B21E4" w14:textId="77777777" w:rsidTr="00733491">
        <w:trPr>
          <w:trHeight w:val="803"/>
        </w:trPr>
        <w:tc>
          <w:tcPr>
            <w:tcW w:w="9465" w:type="dxa"/>
            <w:vAlign w:val="center"/>
          </w:tcPr>
          <w:p w14:paraId="0F2512B3" w14:textId="77777777"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14:paraId="53C21C20" w14:textId="77777777" w:rsidTr="00733491">
        <w:trPr>
          <w:trHeight w:val="283"/>
        </w:trPr>
        <w:tc>
          <w:tcPr>
            <w:tcW w:w="9465" w:type="dxa"/>
            <w:vAlign w:val="center"/>
          </w:tcPr>
          <w:p w14:paraId="095FD889" w14:textId="77777777"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14:paraId="3D02B5CB" w14:textId="77777777" w:rsidR="00DC0BE4" w:rsidRPr="004C33E9" w:rsidRDefault="00DC0BE4" w:rsidP="00046F39">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14:paraId="2C05052A" w14:textId="77777777" w:rsidR="00DC0BE4" w:rsidRPr="004C33E9" w:rsidRDefault="00DC0BE4" w:rsidP="00046F39">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14:paraId="57A3DC9F" w14:textId="77777777" w:rsidR="00DC0BE4" w:rsidRPr="004C33E9" w:rsidRDefault="00DC0BE4" w:rsidP="00046F39">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14:paraId="44539ABA" w14:textId="77777777" w:rsidR="00DC0BE4" w:rsidRPr="004C33E9" w:rsidRDefault="00DC0BE4" w:rsidP="00046F39">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14:paraId="566398AD" w14:textId="77777777" w:rsidR="00DC0BE4" w:rsidRPr="004C33E9" w:rsidRDefault="00DC0BE4" w:rsidP="00046F39">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skarbowe,</w:t>
            </w:r>
          </w:p>
          <w:p w14:paraId="45E50D26" w14:textId="77777777" w:rsidR="00DC0BE4" w:rsidRPr="004C33E9" w:rsidRDefault="00DC0BE4" w:rsidP="00046F39">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14:paraId="7F363EA5"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14:paraId="5F0E49F5"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42382C52"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14:paraId="00092A59"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14:paraId="7AAA42AA"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14:paraId="70CC65A6"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6C647C86"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14:paraId="660A1E2F"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14:paraId="2D34D481"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14:paraId="5EC93420" w14:textId="77777777" w:rsidR="00DC0BE4" w:rsidRPr="004C33E9" w:rsidRDefault="00DC0BE4" w:rsidP="00046F39">
            <w:pPr>
              <w:pStyle w:val="Akapitzlist"/>
              <w:numPr>
                <w:ilvl w:val="0"/>
                <w:numId w:val="22"/>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14:paraId="67E1929A" w14:textId="77777777"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14:paraId="67FF4D85" w14:textId="77777777"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14:paraId="7740B7B5" w14:textId="77777777" w:rsidTr="00733491">
              <w:trPr>
                <w:trHeight w:val="1140"/>
              </w:trPr>
              <w:tc>
                <w:tcPr>
                  <w:tcW w:w="3533" w:type="dxa"/>
                  <w:vAlign w:val="bottom"/>
                </w:tcPr>
                <w:p w14:paraId="58BDCCF8" w14:textId="77777777"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14:paraId="046D1BAA" w14:textId="77777777"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14:paraId="68CB0CDE" w14:textId="77777777"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14:paraId="50B97EC2" w14:textId="77777777"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14:paraId="08D495CA" w14:textId="77777777"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14:paraId="5E8323BF" w14:textId="77777777" w:rsidR="00DC0BE4" w:rsidRPr="004C33E9" w:rsidRDefault="00DC0BE4" w:rsidP="00733491">
            <w:pPr>
              <w:spacing w:after="40"/>
              <w:jc w:val="center"/>
              <w:rPr>
                <w:rFonts w:ascii="Calibri" w:hAnsi="Calibri" w:cs="Segoe UI"/>
                <w:i/>
                <w:sz w:val="16"/>
                <w:szCs w:val="16"/>
              </w:rPr>
            </w:pPr>
          </w:p>
        </w:tc>
      </w:tr>
      <w:tr w:rsidR="00DC0BE4" w:rsidRPr="004C33E9" w14:paraId="6E9DF7A9" w14:textId="77777777" w:rsidTr="00733491">
        <w:trPr>
          <w:trHeight w:val="65"/>
        </w:trPr>
        <w:tc>
          <w:tcPr>
            <w:tcW w:w="9465" w:type="dxa"/>
            <w:vAlign w:val="bottom"/>
          </w:tcPr>
          <w:p w14:paraId="484DE02D" w14:textId="77777777" w:rsidR="00DC0BE4" w:rsidRPr="00F62534" w:rsidRDefault="00DC0BE4" w:rsidP="00733491">
            <w:pPr>
              <w:spacing w:after="40"/>
              <w:jc w:val="both"/>
              <w:rPr>
                <w:rFonts w:ascii="Calibri" w:hAnsi="Calibri" w:cs="Segoe UI"/>
                <w:color w:val="008000"/>
                <w:sz w:val="16"/>
                <w:szCs w:val="16"/>
              </w:rPr>
            </w:pPr>
          </w:p>
        </w:tc>
      </w:tr>
    </w:tbl>
    <w:p w14:paraId="3D32FC04" w14:textId="77777777" w:rsidR="00D503CC" w:rsidRPr="002B63BE" w:rsidRDefault="00D503CC" w:rsidP="00D503CC">
      <w:pPr>
        <w:spacing w:line="360" w:lineRule="auto"/>
        <w:jc w:val="both"/>
        <w:rPr>
          <w:i/>
        </w:rPr>
      </w:pPr>
    </w:p>
    <w:p w14:paraId="67FAF566" w14:textId="77777777"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14:paraId="21A542FE" w14:textId="77777777" w:rsidR="00D503CC" w:rsidRPr="00893119" w:rsidRDefault="00D503CC" w:rsidP="00D503CC">
      <w:pPr>
        <w:spacing w:line="360" w:lineRule="auto"/>
        <w:jc w:val="both"/>
        <w:rPr>
          <w:rFonts w:asciiTheme="majorHAnsi" w:hAnsiTheme="majorHAnsi"/>
          <w:b/>
          <w:i/>
          <w:sz w:val="20"/>
          <w:szCs w:val="20"/>
        </w:rPr>
      </w:pPr>
    </w:p>
    <w:p w14:paraId="5C07C431" w14:textId="77777777"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14:paraId="30FE754D"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14:paraId="2CE6DB39"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14:paraId="2F74E1CA"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14:paraId="3206D22F"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14:paraId="4ABA19B5"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14:paraId="60791D47"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14:paraId="2165158B"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3DF84CCA" w14:textId="77777777" w:rsidR="00D503CC" w:rsidRPr="00893119" w:rsidRDefault="00D503CC" w:rsidP="00D503CC">
      <w:pPr>
        <w:spacing w:line="360" w:lineRule="auto"/>
        <w:jc w:val="both"/>
        <w:rPr>
          <w:rFonts w:asciiTheme="majorHAnsi" w:hAnsiTheme="majorHAnsi"/>
          <w:i/>
          <w:sz w:val="20"/>
          <w:szCs w:val="20"/>
        </w:rPr>
      </w:pPr>
    </w:p>
    <w:p w14:paraId="79A6AC4F" w14:textId="77777777"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14:paraId="0A2D451E" w14:textId="77777777" w:rsidR="00D503CC" w:rsidRPr="00893119" w:rsidRDefault="00D503CC" w:rsidP="00D503CC">
      <w:pPr>
        <w:spacing w:line="360" w:lineRule="auto"/>
        <w:jc w:val="both"/>
        <w:rPr>
          <w:rFonts w:asciiTheme="majorHAnsi" w:hAnsiTheme="majorHAnsi"/>
          <w:sz w:val="20"/>
          <w:szCs w:val="20"/>
        </w:rPr>
      </w:pPr>
    </w:p>
    <w:p w14:paraId="05C15177" w14:textId="77777777"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14:paraId="645EF33B" w14:textId="77777777"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14:paraId="29A616B2" w14:textId="77777777"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14:paraId="63C17298" w14:textId="77777777" w:rsidR="00D503CC" w:rsidRPr="00893119" w:rsidRDefault="00D503CC" w:rsidP="00D503CC">
      <w:pPr>
        <w:spacing w:line="360" w:lineRule="auto"/>
        <w:jc w:val="both"/>
        <w:rPr>
          <w:rFonts w:asciiTheme="majorHAnsi" w:hAnsiTheme="majorHAnsi"/>
          <w:b/>
          <w:sz w:val="20"/>
          <w:szCs w:val="20"/>
        </w:rPr>
      </w:pPr>
    </w:p>
    <w:p w14:paraId="0F561973" w14:textId="77777777"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14:paraId="751AF74A" w14:textId="77777777" w:rsidR="00893119" w:rsidRDefault="00893119" w:rsidP="00893119">
      <w:pPr>
        <w:spacing w:line="360" w:lineRule="auto"/>
        <w:jc w:val="both"/>
        <w:rPr>
          <w:rFonts w:asciiTheme="majorHAnsi" w:hAnsiTheme="majorHAnsi"/>
          <w:sz w:val="20"/>
          <w:szCs w:val="20"/>
        </w:rPr>
      </w:pPr>
    </w:p>
    <w:p w14:paraId="268DB9A9" w14:textId="77777777" w:rsidR="00893119"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14:paraId="261851E7" w14:textId="77777777" w:rsidR="00893119" w:rsidRPr="00893119" w:rsidRDefault="00893119" w:rsidP="00893119">
      <w:pPr>
        <w:spacing w:line="360" w:lineRule="auto"/>
        <w:jc w:val="both"/>
        <w:rPr>
          <w:rFonts w:asciiTheme="majorHAnsi" w:hAnsiTheme="majorHAnsi"/>
          <w:sz w:val="20"/>
          <w:szCs w:val="20"/>
        </w:rPr>
      </w:pPr>
    </w:p>
    <w:p w14:paraId="0E0AC5AA" w14:textId="77777777" w:rsidR="0086493B" w:rsidRPr="00577B45" w:rsidRDefault="00893119" w:rsidP="00577B45">
      <w:pPr>
        <w:spacing w:line="360" w:lineRule="auto"/>
        <w:jc w:val="both"/>
        <w:rPr>
          <w:rFonts w:asciiTheme="majorHAnsi" w:hAnsiTheme="majorHAnsi"/>
          <w:sz w:val="20"/>
          <w:szCs w:val="20"/>
        </w:rPr>
      </w:pP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t>………………………………………..    podpis</w:t>
      </w:r>
    </w:p>
    <w:p w14:paraId="4E4DCDD1" w14:textId="77777777" w:rsidR="00832315" w:rsidRDefault="00832315" w:rsidP="00DD7D3C">
      <w:pPr>
        <w:spacing w:after="40"/>
        <w:jc w:val="both"/>
        <w:rPr>
          <w:rFonts w:asciiTheme="minorHAnsi" w:hAnsiTheme="minorHAnsi" w:cs="Segoe UI"/>
          <w:sz w:val="20"/>
          <w:szCs w:val="20"/>
        </w:rPr>
      </w:pPr>
    </w:p>
    <w:p w14:paraId="19DDBA92" w14:textId="77777777" w:rsidR="00164ABD" w:rsidRDefault="00164ABD" w:rsidP="00DD7D3C">
      <w:pPr>
        <w:spacing w:after="40"/>
        <w:jc w:val="both"/>
        <w:rPr>
          <w:rFonts w:asciiTheme="minorHAnsi" w:hAnsiTheme="minorHAnsi" w:cs="Segoe UI"/>
          <w:sz w:val="20"/>
          <w:szCs w:val="20"/>
        </w:rPr>
      </w:pPr>
    </w:p>
    <w:p w14:paraId="63C5FCF2" w14:textId="77777777" w:rsidR="00A53B6C" w:rsidRPr="001B0606" w:rsidRDefault="00A53B6C" w:rsidP="00DD7D3C">
      <w:pPr>
        <w:spacing w:after="40"/>
        <w:jc w:val="both"/>
        <w:rPr>
          <w:rFonts w:asciiTheme="minorHAnsi" w:hAnsiTheme="minorHAnsi" w:cs="Segoe UI"/>
          <w:sz w:val="20"/>
          <w:szCs w:val="20"/>
        </w:rPr>
      </w:pPr>
    </w:p>
    <w:p w14:paraId="3D85BE6F" w14:textId="77777777" w:rsidR="00832315" w:rsidRDefault="00091BB7" w:rsidP="00091BB7">
      <w:pPr>
        <w:keepNext/>
        <w:tabs>
          <w:tab w:val="left" w:pos="510"/>
          <w:tab w:val="left" w:pos="680"/>
          <w:tab w:val="left" w:pos="793"/>
          <w:tab w:val="left" w:pos="2154"/>
          <w:tab w:val="left" w:pos="2381"/>
          <w:tab w:val="left" w:pos="3742"/>
          <w:tab w:val="left" w:pos="4082"/>
        </w:tabs>
        <w:jc w:val="right"/>
        <w:outlineLvl w:val="3"/>
        <w:rPr>
          <w:rFonts w:ascii="Arial" w:hAnsi="Arial" w:cs="Arial"/>
          <w:b/>
          <w:sz w:val="20"/>
        </w:rPr>
      </w:pPr>
      <w:r w:rsidRPr="00346F35">
        <w:rPr>
          <w:rFonts w:ascii="Arial" w:hAnsi="Arial" w:cs="Arial"/>
          <w:b/>
          <w:sz w:val="20"/>
        </w:rPr>
        <w:t xml:space="preserve">Załącznik nr 4 </w:t>
      </w:r>
      <w:r w:rsidR="00832315">
        <w:rPr>
          <w:rFonts w:ascii="Arial" w:hAnsi="Arial" w:cs="Arial"/>
          <w:b/>
          <w:sz w:val="20"/>
        </w:rPr>
        <w:t xml:space="preserve">   </w:t>
      </w:r>
    </w:p>
    <w:p w14:paraId="4EE77F17" w14:textId="77777777" w:rsidR="00D37567" w:rsidRPr="00D37567" w:rsidRDefault="00D37567" w:rsidP="00D37567">
      <w:pPr>
        <w:jc w:val="center"/>
        <w:rPr>
          <w:rFonts w:ascii="Calibri" w:hAnsi="Calibri" w:cs="Calibri"/>
          <w:b/>
          <w:sz w:val="22"/>
          <w:szCs w:val="22"/>
        </w:rPr>
      </w:pPr>
      <w:r w:rsidRPr="00D37567">
        <w:rPr>
          <w:rFonts w:ascii="Calibri" w:hAnsi="Calibri" w:cs="Calibri"/>
          <w:b/>
          <w:sz w:val="22"/>
          <w:szCs w:val="22"/>
        </w:rPr>
        <w:t>Wzór umowy</w:t>
      </w:r>
    </w:p>
    <w:p w14:paraId="22037C3C" w14:textId="77777777" w:rsidR="00D37567" w:rsidRPr="00D37567" w:rsidRDefault="00D37567" w:rsidP="00D37567">
      <w:pPr>
        <w:jc w:val="center"/>
        <w:rPr>
          <w:rFonts w:ascii="Calibri" w:hAnsi="Calibri" w:cs="Calibri"/>
          <w:b/>
          <w:sz w:val="22"/>
          <w:szCs w:val="22"/>
        </w:rPr>
      </w:pPr>
      <w:r w:rsidRPr="00D37567">
        <w:rPr>
          <w:rFonts w:ascii="Calibri" w:hAnsi="Calibri" w:cs="Calibri"/>
          <w:b/>
          <w:sz w:val="22"/>
          <w:szCs w:val="22"/>
        </w:rPr>
        <w:t>Zawarta w dniu .................... 2020 r. w Łodzi</w:t>
      </w:r>
    </w:p>
    <w:p w14:paraId="7AC1CC54"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w  wyniku  przeprowadzonego  postępowania  przetargowego  w  trybie  przetargu  nieograniczonego  art. 39  ustawy z dnia 29 stycznia 2004 r. P</w:t>
      </w:r>
      <w:r>
        <w:rPr>
          <w:rFonts w:ascii="Calibri" w:hAnsi="Calibri" w:cs="Calibri"/>
          <w:b/>
          <w:sz w:val="22"/>
          <w:szCs w:val="22"/>
        </w:rPr>
        <w:t>rawo zamówi</w:t>
      </w:r>
      <w:r w:rsidR="00F55113">
        <w:rPr>
          <w:rFonts w:ascii="Calibri" w:hAnsi="Calibri" w:cs="Calibri"/>
          <w:b/>
          <w:sz w:val="22"/>
          <w:szCs w:val="22"/>
        </w:rPr>
        <w:t>eń  publicznych nr 19</w:t>
      </w:r>
      <w:r w:rsidR="004925C5">
        <w:rPr>
          <w:rFonts w:ascii="Calibri" w:hAnsi="Calibri" w:cs="Calibri"/>
          <w:b/>
          <w:sz w:val="22"/>
          <w:szCs w:val="22"/>
        </w:rPr>
        <w:t>/D</w:t>
      </w:r>
      <w:r w:rsidRPr="00D37567">
        <w:rPr>
          <w:rFonts w:ascii="Calibri" w:hAnsi="Calibri" w:cs="Calibri"/>
          <w:b/>
          <w:sz w:val="22"/>
          <w:szCs w:val="22"/>
        </w:rPr>
        <w:t>/20</w:t>
      </w:r>
    </w:p>
    <w:p w14:paraId="77C8BE1B"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Pomiędzy:</w:t>
      </w:r>
    </w:p>
    <w:p w14:paraId="6B31FAEE" w14:textId="77777777" w:rsidR="00D37567" w:rsidRPr="00D37567" w:rsidRDefault="00D37567" w:rsidP="00D37567">
      <w:pPr>
        <w:jc w:val="both"/>
        <w:rPr>
          <w:rFonts w:ascii="Calibri" w:hAnsi="Calibri" w:cs="Calibri"/>
          <w:b/>
          <w:sz w:val="22"/>
          <w:szCs w:val="22"/>
        </w:rPr>
      </w:pPr>
    </w:p>
    <w:p w14:paraId="777476AA"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Samodzielnym Publicznym Zakładem Opieki  Zdrowotnej Ministerstwa Spraw Wewnętrznych i Administracji w Łodzi,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REGON: 470805076, BDO: 000015942</w:t>
      </w:r>
    </w:p>
    <w:p w14:paraId="49F961DA"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w  imieniu  którego  działają:</w:t>
      </w:r>
    </w:p>
    <w:p w14:paraId="7F2BB90A"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Dyrektor    -  dr n. med. Robert Starzec</w:t>
      </w:r>
    </w:p>
    <w:p w14:paraId="4B66B476"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zwanym  dalej  „Zamawiającym”</w:t>
      </w:r>
    </w:p>
    <w:p w14:paraId="3E25E836" w14:textId="77777777" w:rsidR="00D37567" w:rsidRPr="00D37567" w:rsidRDefault="00D37567" w:rsidP="00D37567">
      <w:pPr>
        <w:jc w:val="both"/>
        <w:rPr>
          <w:rFonts w:ascii="Calibri" w:hAnsi="Calibri" w:cs="Calibri"/>
          <w:b/>
          <w:sz w:val="22"/>
          <w:szCs w:val="22"/>
        </w:rPr>
      </w:pPr>
    </w:p>
    <w:p w14:paraId="4F4A352F"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 xml:space="preserve">a  </w:t>
      </w:r>
    </w:p>
    <w:p w14:paraId="6CE7368B"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 xml:space="preserve"> ..........................................................................................................................z siedzibą w …… zarejestrowaną w Sądzie Rejonowym w ………, ….. Wydział  Krajowego Rejestru Sądowego prowadzonego pod numerem ………, NIP ………………….Regon ………………….,</w:t>
      </w:r>
    </w:p>
    <w:p w14:paraId="7D2476F7"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reprezentowanym  przez:</w:t>
      </w:r>
    </w:p>
    <w:p w14:paraId="7AF4E753"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w:t>
      </w:r>
    </w:p>
    <w:p w14:paraId="205B5643" w14:textId="77777777" w:rsidR="00832315" w:rsidRDefault="00D37567" w:rsidP="00D37567">
      <w:pPr>
        <w:jc w:val="both"/>
        <w:rPr>
          <w:rFonts w:ascii="Calibri" w:hAnsi="Calibri" w:cs="Calibri"/>
          <w:sz w:val="22"/>
          <w:szCs w:val="22"/>
        </w:rPr>
      </w:pPr>
      <w:r w:rsidRPr="00D37567">
        <w:rPr>
          <w:rFonts w:ascii="Calibri" w:hAnsi="Calibri" w:cs="Calibri"/>
          <w:b/>
          <w:sz w:val="22"/>
          <w:szCs w:val="22"/>
        </w:rPr>
        <w:t>zwanym  dalej  „Wykonawcą</w:t>
      </w:r>
      <w:r w:rsidR="00832315">
        <w:rPr>
          <w:rFonts w:ascii="Calibri" w:hAnsi="Calibri" w:cs="Calibri"/>
          <w:sz w:val="22"/>
          <w:szCs w:val="22"/>
        </w:rPr>
        <w:t xml:space="preserve"> </w:t>
      </w:r>
    </w:p>
    <w:p w14:paraId="6B090C99" w14:textId="77777777" w:rsidR="00577B45" w:rsidRPr="00577B45" w:rsidRDefault="00577B45" w:rsidP="00577B45">
      <w:pPr>
        <w:suppressAutoHyphens/>
        <w:autoSpaceDE w:val="0"/>
        <w:autoSpaceDN w:val="0"/>
        <w:spacing w:line="276" w:lineRule="auto"/>
        <w:ind w:left="1200" w:right="1062"/>
        <w:jc w:val="both"/>
        <w:textAlignment w:val="baseline"/>
        <w:rPr>
          <w:rFonts w:ascii="Arial" w:eastAsia="Calibri" w:hAnsi="Arial" w:cs="Arial"/>
          <w:color w:val="000000"/>
          <w:kern w:val="3"/>
          <w:szCs w:val="22"/>
        </w:rPr>
      </w:pPr>
    </w:p>
    <w:p w14:paraId="553535A1" w14:textId="77777777" w:rsidR="00577B45" w:rsidRPr="00577B45" w:rsidRDefault="00577B45" w:rsidP="00577B45">
      <w:pPr>
        <w:suppressAutoHyphens/>
        <w:autoSpaceDE w:val="0"/>
        <w:autoSpaceDN w:val="0"/>
        <w:spacing w:line="276" w:lineRule="auto"/>
        <w:ind w:left="1200" w:right="1062"/>
        <w:jc w:val="center"/>
        <w:textAlignment w:val="baseline"/>
        <w:rPr>
          <w:rFonts w:ascii="Arial" w:eastAsia="Calibri" w:hAnsi="Arial" w:cs="Arial"/>
          <w:b/>
          <w:bCs/>
          <w:color w:val="000000"/>
          <w:kern w:val="3"/>
          <w:sz w:val="22"/>
          <w:szCs w:val="22"/>
        </w:rPr>
      </w:pPr>
      <w:r w:rsidRPr="00577B45">
        <w:rPr>
          <w:rFonts w:ascii="Arial" w:eastAsia="Calibri" w:hAnsi="Arial" w:cs="Arial"/>
          <w:b/>
          <w:bCs/>
          <w:color w:val="000000"/>
          <w:kern w:val="3"/>
          <w:sz w:val="22"/>
          <w:szCs w:val="22"/>
        </w:rPr>
        <w:t>§ 1</w:t>
      </w:r>
    </w:p>
    <w:p w14:paraId="755738A1" w14:textId="77777777" w:rsidR="00577B45" w:rsidRPr="00577B45" w:rsidRDefault="00577B45" w:rsidP="00577B45">
      <w:p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Calibri" w:hAnsi="Arial" w:cs="Arial"/>
          <w:color w:val="000000"/>
          <w:kern w:val="3"/>
          <w:sz w:val="22"/>
          <w:szCs w:val="22"/>
        </w:rPr>
        <w:t xml:space="preserve">Umowa została zawarta wg przepisów ustawy z dnia 29 stycznia 2004 r. – Prawo Zamówień Publicznych (tekst jednolity. Dz. U. z 2015 r., poz. 2164 z </w:t>
      </w:r>
      <w:proofErr w:type="spellStart"/>
      <w:r w:rsidRPr="00577B45">
        <w:rPr>
          <w:rFonts w:ascii="Arial" w:eastAsia="Calibri" w:hAnsi="Arial" w:cs="Arial"/>
          <w:color w:val="000000"/>
          <w:kern w:val="3"/>
          <w:sz w:val="22"/>
          <w:szCs w:val="22"/>
        </w:rPr>
        <w:t>późn</w:t>
      </w:r>
      <w:proofErr w:type="spellEnd"/>
      <w:r w:rsidRPr="00577B45">
        <w:rPr>
          <w:rFonts w:ascii="Arial" w:eastAsia="Calibri" w:hAnsi="Arial" w:cs="Arial"/>
          <w:color w:val="000000"/>
          <w:kern w:val="3"/>
          <w:sz w:val="22"/>
          <w:szCs w:val="22"/>
        </w:rPr>
        <w:t xml:space="preserve">. zm.), w trybie przetargu nieograniczonego, postępowanie nr………………………………….. </w:t>
      </w:r>
      <w:r w:rsidRPr="00577B45">
        <w:rPr>
          <w:rFonts w:ascii="Arial" w:eastAsia="Calibri" w:hAnsi="Arial" w:cs="Arial"/>
          <w:bCs/>
          <w:color w:val="000000"/>
          <w:kern w:val="3"/>
          <w:sz w:val="22"/>
          <w:szCs w:val="22"/>
        </w:rPr>
        <w:t>na podstawie art. 39 ustawy PZP. Zawarcie umowy nie narusza art. 7, 30 i 32 ustawy Prawo Zamówień Publicznych.</w:t>
      </w:r>
    </w:p>
    <w:p w14:paraId="2E245BD8" w14:textId="77777777" w:rsidR="00577B45" w:rsidRPr="00577B45" w:rsidRDefault="00577B45" w:rsidP="00577B45">
      <w:pPr>
        <w:suppressAutoHyphens/>
        <w:autoSpaceDE w:val="0"/>
        <w:autoSpaceDN w:val="0"/>
        <w:spacing w:line="276" w:lineRule="auto"/>
        <w:ind w:left="454" w:right="737"/>
        <w:jc w:val="both"/>
        <w:textAlignment w:val="baseline"/>
        <w:rPr>
          <w:rFonts w:ascii="Arial" w:eastAsia="Calibri" w:hAnsi="Arial" w:cs="Arial"/>
          <w:bCs/>
          <w:color w:val="000000"/>
          <w:kern w:val="3"/>
          <w:sz w:val="22"/>
          <w:szCs w:val="22"/>
        </w:rPr>
      </w:pPr>
    </w:p>
    <w:p w14:paraId="43E441EA" w14:textId="77777777" w:rsidR="00577B45" w:rsidRPr="00577B45" w:rsidRDefault="00577B45" w:rsidP="00577B45">
      <w:pPr>
        <w:suppressAutoHyphens/>
        <w:autoSpaceDE w:val="0"/>
        <w:autoSpaceDN w:val="0"/>
        <w:spacing w:line="276" w:lineRule="auto"/>
        <w:ind w:left="454" w:right="737"/>
        <w:jc w:val="center"/>
        <w:textAlignment w:val="baseline"/>
        <w:rPr>
          <w:rFonts w:ascii="Arial" w:eastAsia="Calibri" w:hAnsi="Arial" w:cs="Arial"/>
          <w:b/>
          <w:bCs/>
          <w:color w:val="000000"/>
          <w:kern w:val="3"/>
          <w:sz w:val="22"/>
          <w:szCs w:val="22"/>
        </w:rPr>
      </w:pPr>
      <w:r w:rsidRPr="00577B45">
        <w:rPr>
          <w:rFonts w:ascii="Arial" w:eastAsia="Calibri" w:hAnsi="Arial" w:cs="Arial"/>
          <w:b/>
          <w:bCs/>
          <w:color w:val="000000"/>
          <w:kern w:val="3"/>
          <w:sz w:val="22"/>
          <w:szCs w:val="22"/>
        </w:rPr>
        <w:t>§ 2</w:t>
      </w:r>
    </w:p>
    <w:p w14:paraId="26C17CAF" w14:textId="77777777" w:rsidR="00577B45" w:rsidRPr="00577B45" w:rsidRDefault="00577B45" w:rsidP="000950C3">
      <w:pPr>
        <w:widowControl w:val="0"/>
        <w:numPr>
          <w:ilvl w:val="0"/>
          <w:numId w:val="33"/>
        </w:numPr>
        <w:tabs>
          <w:tab w:val="left" w:pos="1515"/>
        </w:tabs>
        <w:suppressAutoHyphens/>
        <w:autoSpaceDE w:val="0"/>
        <w:autoSpaceDN w:val="0"/>
        <w:spacing w:line="276" w:lineRule="auto"/>
        <w:ind w:left="567" w:hanging="340"/>
        <w:jc w:val="both"/>
        <w:textAlignment w:val="baseline"/>
        <w:rPr>
          <w:rFonts w:ascii="Arial" w:eastAsia="Verdana" w:hAnsi="Arial" w:cs="Arial"/>
          <w:kern w:val="3"/>
          <w:sz w:val="22"/>
          <w:szCs w:val="22"/>
        </w:rPr>
      </w:pPr>
      <w:r w:rsidRPr="00577B45">
        <w:rPr>
          <w:rFonts w:ascii="Arial" w:eastAsia="Calibri" w:hAnsi="Arial" w:cs="Arial"/>
          <w:bCs/>
          <w:color w:val="000000"/>
          <w:kern w:val="3"/>
          <w:sz w:val="22"/>
          <w:szCs w:val="22"/>
        </w:rPr>
        <w:t xml:space="preserve">Przedmiotem umowy jest dostawa </w:t>
      </w:r>
      <w:r w:rsidRPr="00577B45">
        <w:rPr>
          <w:rFonts w:ascii="Arial" w:eastAsia="Calibri" w:hAnsi="Arial" w:cs="Arial"/>
          <w:bCs/>
          <w:kern w:val="3"/>
          <w:sz w:val="22"/>
          <w:szCs w:val="22"/>
        </w:rPr>
        <w:t xml:space="preserve">sprzętu komputerowego oraz oprogramowania </w:t>
      </w:r>
      <w:r w:rsidRPr="00577B45">
        <w:rPr>
          <w:rFonts w:ascii="Arial" w:eastAsia="Calibri" w:hAnsi="Arial" w:cs="Arial"/>
          <w:bCs/>
          <w:color w:val="000000"/>
          <w:kern w:val="3"/>
          <w:sz w:val="22"/>
          <w:szCs w:val="22"/>
        </w:rPr>
        <w:t>dla Samodzielnego Publicznego Zakładu Opieki Zdrowotnej Ministerstwa Spraw Wewnętrznych i Administracji w Łodzi.</w:t>
      </w:r>
    </w:p>
    <w:p w14:paraId="67D914C5" w14:textId="77777777" w:rsidR="00577B45" w:rsidRPr="00577B45" w:rsidRDefault="00577B45" w:rsidP="000950C3">
      <w:pPr>
        <w:widowControl w:val="0"/>
        <w:numPr>
          <w:ilvl w:val="0"/>
          <w:numId w:val="33"/>
        </w:numPr>
        <w:tabs>
          <w:tab w:val="left" w:pos="1515"/>
        </w:tabs>
        <w:suppressAutoHyphens/>
        <w:autoSpaceDE w:val="0"/>
        <w:autoSpaceDN w:val="0"/>
        <w:spacing w:line="276" w:lineRule="auto"/>
        <w:ind w:left="567" w:hanging="340"/>
        <w:jc w:val="both"/>
        <w:textAlignment w:val="baseline"/>
        <w:rPr>
          <w:rFonts w:ascii="Arial" w:eastAsia="Verdana" w:hAnsi="Arial" w:cs="Arial"/>
          <w:kern w:val="3"/>
          <w:sz w:val="22"/>
          <w:szCs w:val="22"/>
        </w:rPr>
      </w:pPr>
      <w:r w:rsidRPr="00577B45">
        <w:rPr>
          <w:rFonts w:ascii="Arial" w:eastAsia="Calibri" w:hAnsi="Arial" w:cs="Arial"/>
          <w:bCs/>
          <w:color w:val="000000"/>
          <w:kern w:val="3"/>
          <w:sz w:val="22"/>
          <w:szCs w:val="22"/>
        </w:rPr>
        <w:t xml:space="preserve">Wraz z przedmiotem zamówienia Wykonawca dostarczy Zamawiającemu dokumentację w języku polskim, tj. w szczególności, instrukcje obsługi, </w:t>
      </w:r>
      <w:r w:rsidRPr="00577B45">
        <w:rPr>
          <w:rFonts w:ascii="Arial" w:eastAsia="Calibri" w:hAnsi="Arial" w:cs="Arial"/>
          <w:bCs/>
          <w:kern w:val="3"/>
          <w:sz w:val="22"/>
          <w:szCs w:val="22"/>
        </w:rPr>
        <w:t xml:space="preserve">kartę gwarancyjną </w:t>
      </w:r>
      <w:r w:rsidRPr="00577B45">
        <w:rPr>
          <w:rFonts w:ascii="Arial" w:eastAsia="Calibri" w:hAnsi="Arial" w:cs="Arial"/>
          <w:bCs/>
          <w:color w:val="000000"/>
          <w:kern w:val="3"/>
          <w:sz w:val="22"/>
          <w:szCs w:val="22"/>
        </w:rPr>
        <w:t>dokumenty określające zasady świadczenia usług przez autoryzowany serwis w okresie gwarancyjnym i pogwarancyjnym, a także sterowniki i inne materiały dodatkowe dostarczane przez producentów sprzętu i podzespołów.</w:t>
      </w:r>
    </w:p>
    <w:p w14:paraId="0DFEC98C" w14:textId="77777777" w:rsidR="00577B45" w:rsidRPr="00577B45" w:rsidRDefault="00577B45" w:rsidP="000950C3">
      <w:pPr>
        <w:widowControl w:val="0"/>
        <w:numPr>
          <w:ilvl w:val="0"/>
          <w:numId w:val="33"/>
        </w:numPr>
        <w:tabs>
          <w:tab w:val="left" w:pos="1515"/>
        </w:tabs>
        <w:suppressAutoHyphens/>
        <w:autoSpaceDE w:val="0"/>
        <w:autoSpaceDN w:val="0"/>
        <w:spacing w:line="276" w:lineRule="auto"/>
        <w:ind w:left="567" w:hanging="340"/>
        <w:jc w:val="both"/>
        <w:textAlignment w:val="baseline"/>
        <w:rPr>
          <w:rFonts w:ascii="Arial" w:eastAsia="Verdana" w:hAnsi="Arial" w:cs="Arial"/>
          <w:kern w:val="3"/>
          <w:sz w:val="22"/>
          <w:szCs w:val="22"/>
        </w:rPr>
      </w:pPr>
      <w:r w:rsidRPr="00577B45">
        <w:rPr>
          <w:rFonts w:ascii="Arial" w:eastAsia="Calibri" w:hAnsi="Arial" w:cs="Arial"/>
          <w:bCs/>
          <w:color w:val="000000"/>
          <w:kern w:val="3"/>
          <w:sz w:val="22"/>
          <w:szCs w:val="22"/>
        </w:rPr>
        <w:t xml:space="preserve">Wykonawca zapewnia, że przedmiot umowy jest fabrycznie nowy, nieużywany </w:t>
      </w:r>
      <w:r w:rsidRPr="00577B45">
        <w:rPr>
          <w:rFonts w:ascii="Arial" w:eastAsia="Calibri" w:hAnsi="Arial" w:cs="Arial"/>
          <w:bCs/>
          <w:color w:val="000000"/>
          <w:kern w:val="3"/>
          <w:sz w:val="22"/>
          <w:szCs w:val="22"/>
        </w:rPr>
        <w:br/>
        <w:t>i nieuszkodzony oraz że jest wolny od wad prawnych i nie jest przedmiotem praw osób trzecich.</w:t>
      </w:r>
    </w:p>
    <w:p w14:paraId="0286BCA1" w14:textId="77777777" w:rsidR="00577B45" w:rsidRPr="00577B45" w:rsidRDefault="00577B45" w:rsidP="000950C3">
      <w:pPr>
        <w:widowControl w:val="0"/>
        <w:numPr>
          <w:ilvl w:val="0"/>
          <w:numId w:val="33"/>
        </w:numPr>
        <w:tabs>
          <w:tab w:val="left" w:pos="1515"/>
        </w:tabs>
        <w:suppressAutoHyphens/>
        <w:autoSpaceDE w:val="0"/>
        <w:autoSpaceDN w:val="0"/>
        <w:spacing w:line="276" w:lineRule="auto"/>
        <w:ind w:left="567" w:hanging="363"/>
        <w:jc w:val="both"/>
        <w:textAlignment w:val="baseline"/>
        <w:rPr>
          <w:rFonts w:ascii="Arial" w:eastAsia="Verdana" w:hAnsi="Arial" w:cs="Arial"/>
          <w:kern w:val="3"/>
          <w:sz w:val="22"/>
          <w:szCs w:val="22"/>
        </w:rPr>
      </w:pPr>
      <w:r w:rsidRPr="00577B45">
        <w:rPr>
          <w:rFonts w:ascii="Arial" w:eastAsia="Calibri" w:hAnsi="Arial" w:cs="Arial"/>
          <w:bCs/>
          <w:color w:val="000000"/>
          <w:kern w:val="3"/>
          <w:sz w:val="22"/>
          <w:szCs w:val="22"/>
        </w:rPr>
        <w:t>Szczegółowy opis przedmiotu zamówienia zawarty jest w ofercie złożonej przez Wykonawcę podczas postępowania o udzielenie zamówienia publicznego nr ………. w części………..</w:t>
      </w:r>
    </w:p>
    <w:p w14:paraId="05FF2BE2" w14:textId="77777777" w:rsidR="00577B45" w:rsidRDefault="00577B45" w:rsidP="00577B45">
      <w:pPr>
        <w:tabs>
          <w:tab w:val="left" w:pos="1515"/>
        </w:tabs>
        <w:suppressAutoHyphens/>
        <w:autoSpaceDE w:val="0"/>
        <w:autoSpaceDN w:val="0"/>
        <w:spacing w:line="276" w:lineRule="auto"/>
        <w:jc w:val="both"/>
        <w:textAlignment w:val="baseline"/>
        <w:rPr>
          <w:rFonts w:ascii="Arial" w:eastAsia="Verdana" w:hAnsi="Arial" w:cs="Arial"/>
          <w:kern w:val="3"/>
          <w:sz w:val="22"/>
          <w:szCs w:val="22"/>
        </w:rPr>
      </w:pPr>
    </w:p>
    <w:p w14:paraId="294323D8" w14:textId="77777777" w:rsidR="007F7566" w:rsidRDefault="007F7566" w:rsidP="00577B45">
      <w:pPr>
        <w:tabs>
          <w:tab w:val="left" w:pos="1515"/>
        </w:tabs>
        <w:suppressAutoHyphens/>
        <w:autoSpaceDE w:val="0"/>
        <w:autoSpaceDN w:val="0"/>
        <w:spacing w:line="276" w:lineRule="auto"/>
        <w:jc w:val="both"/>
        <w:textAlignment w:val="baseline"/>
        <w:rPr>
          <w:rFonts w:ascii="Arial" w:eastAsia="Verdana" w:hAnsi="Arial" w:cs="Arial"/>
          <w:kern w:val="3"/>
          <w:sz w:val="22"/>
          <w:szCs w:val="22"/>
        </w:rPr>
      </w:pPr>
    </w:p>
    <w:p w14:paraId="6ED82EB6" w14:textId="77777777" w:rsidR="00A83150" w:rsidRDefault="00A83150" w:rsidP="00577B45">
      <w:pPr>
        <w:tabs>
          <w:tab w:val="left" w:pos="1515"/>
        </w:tabs>
        <w:suppressAutoHyphens/>
        <w:autoSpaceDE w:val="0"/>
        <w:autoSpaceDN w:val="0"/>
        <w:spacing w:line="276" w:lineRule="auto"/>
        <w:jc w:val="both"/>
        <w:textAlignment w:val="baseline"/>
        <w:rPr>
          <w:rFonts w:ascii="Arial" w:eastAsia="Verdana" w:hAnsi="Arial" w:cs="Arial"/>
          <w:kern w:val="3"/>
          <w:sz w:val="22"/>
          <w:szCs w:val="22"/>
        </w:rPr>
      </w:pPr>
    </w:p>
    <w:p w14:paraId="0FC2DC6B" w14:textId="77777777" w:rsidR="007F7566" w:rsidRPr="00577B45" w:rsidRDefault="007F7566" w:rsidP="00577B45">
      <w:pPr>
        <w:tabs>
          <w:tab w:val="left" w:pos="1515"/>
        </w:tabs>
        <w:suppressAutoHyphens/>
        <w:autoSpaceDE w:val="0"/>
        <w:autoSpaceDN w:val="0"/>
        <w:spacing w:line="276" w:lineRule="auto"/>
        <w:jc w:val="both"/>
        <w:textAlignment w:val="baseline"/>
        <w:rPr>
          <w:rFonts w:ascii="Arial" w:eastAsia="Verdana" w:hAnsi="Arial" w:cs="Arial"/>
          <w:kern w:val="3"/>
          <w:sz w:val="22"/>
          <w:szCs w:val="22"/>
        </w:rPr>
      </w:pPr>
    </w:p>
    <w:p w14:paraId="418EBFFD" w14:textId="77777777" w:rsidR="00577B45" w:rsidRPr="00577B45" w:rsidRDefault="00577B45" w:rsidP="00577B45">
      <w:pPr>
        <w:suppressAutoHyphens/>
        <w:autoSpaceDE w:val="0"/>
        <w:autoSpaceDN w:val="0"/>
        <w:spacing w:line="276" w:lineRule="auto"/>
        <w:jc w:val="center"/>
        <w:textAlignment w:val="baseline"/>
        <w:rPr>
          <w:rFonts w:ascii="Arial" w:eastAsia="Calibri" w:hAnsi="Arial" w:cs="Arial"/>
          <w:b/>
          <w:bCs/>
          <w:color w:val="000000"/>
          <w:kern w:val="3"/>
          <w:sz w:val="22"/>
          <w:szCs w:val="22"/>
        </w:rPr>
      </w:pPr>
      <w:r w:rsidRPr="00577B45">
        <w:rPr>
          <w:rFonts w:ascii="Arial" w:eastAsia="Calibri" w:hAnsi="Arial" w:cs="Arial"/>
          <w:b/>
          <w:bCs/>
          <w:color w:val="000000"/>
          <w:kern w:val="3"/>
          <w:sz w:val="22"/>
          <w:szCs w:val="22"/>
        </w:rPr>
        <w:t>§ 3</w:t>
      </w:r>
    </w:p>
    <w:p w14:paraId="1C681734" w14:textId="77777777" w:rsidR="00577B45" w:rsidRPr="00164ABD" w:rsidRDefault="00577B45" w:rsidP="00164ABD">
      <w:pPr>
        <w:pStyle w:val="Akapitzlist"/>
        <w:widowControl w:val="0"/>
        <w:numPr>
          <w:ilvl w:val="0"/>
          <w:numId w:val="34"/>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Za przedmiot zamówienia określony w § 2 strony ustalają wynagrodzenie umowne zgodnie z przedstawioną ofertą w wysokości netto ……………… zł (słownie: ………………………………………………………).</w:t>
      </w:r>
    </w:p>
    <w:p w14:paraId="604EF038" w14:textId="77777777" w:rsidR="00577B45" w:rsidRDefault="00577B45" w:rsidP="00164ABD">
      <w:pPr>
        <w:pStyle w:val="Akapitzlist"/>
        <w:widowControl w:val="0"/>
        <w:numPr>
          <w:ilvl w:val="0"/>
          <w:numId w:val="34"/>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Do wszystkich faktur zostanie doliczony VAT w obowiązującej wysokości (23 %) tj. ………………………………....……….</w:t>
      </w:r>
    </w:p>
    <w:p w14:paraId="4F627560" w14:textId="77777777" w:rsidR="00577B45" w:rsidRDefault="00577B45" w:rsidP="00164ABD">
      <w:pPr>
        <w:pStyle w:val="Akapitzlist"/>
        <w:widowControl w:val="0"/>
        <w:numPr>
          <w:ilvl w:val="0"/>
          <w:numId w:val="34"/>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Cena brutto przedmiotu zamówienia określonego w § 2 wyniesie: …………........................ (słownie: ………………………………………………).</w:t>
      </w:r>
    </w:p>
    <w:p w14:paraId="0F3DC656" w14:textId="77777777" w:rsidR="00577B45" w:rsidRDefault="00577B45" w:rsidP="00164ABD">
      <w:pPr>
        <w:pStyle w:val="Akapitzlist"/>
        <w:widowControl w:val="0"/>
        <w:numPr>
          <w:ilvl w:val="0"/>
          <w:numId w:val="34"/>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Wynagrodzenie z tytułu realizacji niniejszej umowy zostanie zapłacone Wykonawcy przez Zamawiającego w terminie 30 dni od daty wystawienia faktury VAT przez Wykonawcę. Wynagrodzenie będzie płatne przelewem na konto wskazane w fakturze. Wykonawca może wystawić fakturę dopiero po dokonaniu czynności sprawdzających</w:t>
      </w:r>
      <w:r w:rsidR="001A3785">
        <w:rPr>
          <w:rFonts w:ascii="Arial" w:eastAsia="Verdana" w:hAnsi="Arial" w:cs="Arial"/>
          <w:kern w:val="3"/>
          <w:sz w:val="22"/>
          <w:szCs w:val="22"/>
        </w:rPr>
        <w:t xml:space="preserve"> </w:t>
      </w:r>
      <w:r w:rsidR="001A3785" w:rsidRPr="00B96706">
        <w:rPr>
          <w:rFonts w:ascii="Arial" w:eastAsia="Verdana" w:hAnsi="Arial" w:cs="Arial"/>
          <w:color w:val="000000" w:themeColor="text1"/>
          <w:kern w:val="3"/>
          <w:sz w:val="22"/>
          <w:szCs w:val="22"/>
        </w:rPr>
        <w:t>przez Zamawiającego</w:t>
      </w:r>
      <w:r w:rsidRPr="00D918CD">
        <w:rPr>
          <w:rFonts w:ascii="Arial" w:eastAsia="Verdana" w:hAnsi="Arial" w:cs="Arial"/>
          <w:color w:val="000000" w:themeColor="text1"/>
          <w:kern w:val="3"/>
          <w:sz w:val="22"/>
          <w:szCs w:val="22"/>
        </w:rPr>
        <w:t xml:space="preserve"> </w:t>
      </w:r>
      <w:r w:rsidRPr="00164ABD">
        <w:rPr>
          <w:rFonts w:ascii="Arial" w:eastAsia="Verdana" w:hAnsi="Arial" w:cs="Arial"/>
          <w:kern w:val="3"/>
          <w:sz w:val="22"/>
          <w:szCs w:val="22"/>
        </w:rPr>
        <w:t>i po dokonaniu odbioru jakościowego</w:t>
      </w:r>
      <w:r w:rsidR="001A3785">
        <w:rPr>
          <w:rFonts w:ascii="Arial" w:eastAsia="Verdana" w:hAnsi="Arial" w:cs="Arial"/>
          <w:kern w:val="3"/>
          <w:sz w:val="22"/>
          <w:szCs w:val="22"/>
        </w:rPr>
        <w:t xml:space="preserve"> </w:t>
      </w:r>
      <w:r w:rsidR="001A3785" w:rsidRPr="00D918CD">
        <w:rPr>
          <w:rFonts w:ascii="Arial" w:eastAsia="Verdana" w:hAnsi="Arial" w:cs="Arial"/>
          <w:color w:val="000000" w:themeColor="text1"/>
          <w:kern w:val="3"/>
          <w:sz w:val="22"/>
          <w:szCs w:val="22"/>
        </w:rPr>
        <w:t>i ilościowego</w:t>
      </w:r>
      <w:r w:rsidRPr="00D918CD">
        <w:rPr>
          <w:rFonts w:ascii="Arial" w:eastAsia="Verdana" w:hAnsi="Arial" w:cs="Arial"/>
          <w:color w:val="000000" w:themeColor="text1"/>
          <w:kern w:val="3"/>
          <w:sz w:val="22"/>
          <w:szCs w:val="22"/>
        </w:rPr>
        <w:t xml:space="preserve"> </w:t>
      </w:r>
      <w:r w:rsidRPr="00164ABD">
        <w:rPr>
          <w:rFonts w:ascii="Arial" w:eastAsia="Verdana" w:hAnsi="Arial" w:cs="Arial"/>
          <w:kern w:val="3"/>
          <w:sz w:val="22"/>
          <w:szCs w:val="22"/>
        </w:rPr>
        <w:t>przedmiotu Umowy.</w:t>
      </w:r>
    </w:p>
    <w:p w14:paraId="4FEE7847" w14:textId="77777777" w:rsidR="00577B45" w:rsidRDefault="00577B45" w:rsidP="00164ABD">
      <w:pPr>
        <w:pStyle w:val="Akapitzlist"/>
        <w:widowControl w:val="0"/>
        <w:numPr>
          <w:ilvl w:val="0"/>
          <w:numId w:val="34"/>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Strony ustalają za moment zapłaty wynagrodzenia dzień obciążenia rachunku Zamawiającego.</w:t>
      </w:r>
    </w:p>
    <w:p w14:paraId="0A892DFD" w14:textId="77777777" w:rsidR="00577B45" w:rsidRDefault="00577B45" w:rsidP="00164ABD">
      <w:pPr>
        <w:pStyle w:val="Akapitzlist"/>
        <w:widowControl w:val="0"/>
        <w:numPr>
          <w:ilvl w:val="0"/>
          <w:numId w:val="34"/>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W przypadku niedotrzymania terminu, o którym mowa w ust. 3 Wykonawca może obciążyć Zamawiającego odsetkami ustawowymi.</w:t>
      </w:r>
    </w:p>
    <w:p w14:paraId="4BB5EF7E" w14:textId="77777777" w:rsidR="00577B45" w:rsidRPr="00164ABD" w:rsidRDefault="00577B45" w:rsidP="00164ABD">
      <w:pPr>
        <w:pStyle w:val="Akapitzlist"/>
        <w:widowControl w:val="0"/>
        <w:numPr>
          <w:ilvl w:val="0"/>
          <w:numId w:val="34"/>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 xml:space="preserve">Zamawiający dopuszcza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obsługiwanych przez portal Platforma Elektronicznego Fakturowania </w:t>
      </w:r>
      <w:proofErr w:type="spellStart"/>
      <w:r w:rsidRPr="00164ABD">
        <w:rPr>
          <w:rFonts w:ascii="Arial" w:eastAsia="Verdana" w:hAnsi="Arial" w:cs="Arial"/>
          <w:kern w:val="3"/>
          <w:sz w:val="22"/>
          <w:szCs w:val="22"/>
        </w:rPr>
        <w:t>PEFexpert</w:t>
      </w:r>
      <w:proofErr w:type="spellEnd"/>
      <w:r w:rsidRPr="00164ABD">
        <w:rPr>
          <w:rFonts w:ascii="Arial" w:eastAsia="Verdana" w:hAnsi="Arial" w:cs="Arial"/>
          <w:kern w:val="3"/>
          <w:sz w:val="22"/>
          <w:szCs w:val="22"/>
        </w:rPr>
        <w:t>, wykorzystywany przez Zamawiającego – strona logowania: https://brokerpefexpert.efaktura.gov.pl. Dostarczenie danych faktury w postaci elektronicznej zwalnia z dostarczenia faktury w postaci papierowej.</w:t>
      </w:r>
    </w:p>
    <w:p w14:paraId="1DB19189" w14:textId="77777777" w:rsidR="00577B45" w:rsidRPr="00577B45" w:rsidRDefault="00577B45" w:rsidP="00577B45">
      <w:pPr>
        <w:tabs>
          <w:tab w:val="left" w:pos="1455"/>
        </w:tabs>
        <w:suppressAutoHyphens/>
        <w:autoSpaceDN w:val="0"/>
        <w:spacing w:line="276" w:lineRule="auto"/>
        <w:jc w:val="both"/>
        <w:textAlignment w:val="baseline"/>
        <w:rPr>
          <w:rFonts w:ascii="Arial" w:eastAsia="Verdana" w:hAnsi="Arial" w:cs="Arial"/>
          <w:kern w:val="3"/>
          <w:sz w:val="22"/>
          <w:szCs w:val="22"/>
        </w:rPr>
      </w:pPr>
    </w:p>
    <w:p w14:paraId="402909AA"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bCs/>
          <w:color w:val="000000"/>
          <w:kern w:val="3"/>
          <w:sz w:val="22"/>
          <w:szCs w:val="22"/>
        </w:rPr>
      </w:pPr>
    </w:p>
    <w:p w14:paraId="016490E2" w14:textId="77777777" w:rsidR="00577B45" w:rsidRPr="00577B45" w:rsidRDefault="00577B45" w:rsidP="00577B45">
      <w:pPr>
        <w:suppressAutoHyphens/>
        <w:autoSpaceDE w:val="0"/>
        <w:autoSpaceDN w:val="0"/>
        <w:spacing w:line="276" w:lineRule="auto"/>
        <w:jc w:val="center"/>
        <w:textAlignment w:val="baseline"/>
        <w:rPr>
          <w:rFonts w:ascii="Arial" w:eastAsia="Calibri" w:hAnsi="Arial" w:cs="Arial"/>
          <w:b/>
          <w:bCs/>
          <w:color w:val="000000"/>
          <w:kern w:val="3"/>
          <w:sz w:val="22"/>
          <w:szCs w:val="22"/>
        </w:rPr>
      </w:pPr>
      <w:r w:rsidRPr="00577B45">
        <w:rPr>
          <w:rFonts w:ascii="Arial" w:eastAsia="Calibri" w:hAnsi="Arial" w:cs="Arial"/>
          <w:b/>
          <w:bCs/>
          <w:color w:val="000000"/>
          <w:kern w:val="3"/>
          <w:sz w:val="22"/>
          <w:szCs w:val="22"/>
        </w:rPr>
        <w:t>§ 4</w:t>
      </w:r>
    </w:p>
    <w:p w14:paraId="0A16E494" w14:textId="77777777" w:rsidR="00577B45" w:rsidRPr="00577B45" w:rsidRDefault="00577B45" w:rsidP="000950C3">
      <w:pPr>
        <w:widowControl w:val="0"/>
        <w:numPr>
          <w:ilvl w:val="0"/>
          <w:numId w:val="35"/>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Calibri" w:hAnsi="Arial" w:cs="Arial"/>
          <w:bCs/>
          <w:color w:val="000000"/>
          <w:kern w:val="3"/>
          <w:sz w:val="22"/>
          <w:szCs w:val="22"/>
          <w:lang w:eastAsia="zh-CN"/>
        </w:rPr>
        <w:t xml:space="preserve">Wykonawca zapewnia realizację przedmiotu umowy </w:t>
      </w:r>
      <w:r w:rsidR="007F7566" w:rsidRPr="007F7566">
        <w:rPr>
          <w:rFonts w:ascii="Arial" w:eastAsia="Calibri" w:hAnsi="Arial" w:cs="Arial"/>
          <w:b/>
          <w:bCs/>
          <w:color w:val="000000"/>
          <w:kern w:val="3"/>
          <w:sz w:val="22"/>
          <w:szCs w:val="22"/>
          <w:lang w:eastAsia="zh-CN"/>
        </w:rPr>
        <w:t>w terminie 30</w:t>
      </w:r>
      <w:r w:rsidRPr="007F7566">
        <w:rPr>
          <w:rFonts w:ascii="Arial" w:eastAsia="Calibri" w:hAnsi="Arial" w:cs="Arial"/>
          <w:b/>
          <w:bCs/>
          <w:color w:val="000000"/>
          <w:kern w:val="3"/>
          <w:sz w:val="22"/>
          <w:szCs w:val="22"/>
          <w:lang w:eastAsia="zh-CN"/>
        </w:rPr>
        <w:t xml:space="preserve"> dni</w:t>
      </w:r>
      <w:r w:rsidRPr="00577B45">
        <w:rPr>
          <w:rFonts w:ascii="Arial" w:eastAsia="Calibri" w:hAnsi="Arial" w:cs="Arial"/>
          <w:bCs/>
          <w:color w:val="000000"/>
          <w:kern w:val="3"/>
          <w:sz w:val="22"/>
          <w:szCs w:val="22"/>
          <w:lang w:eastAsia="zh-CN"/>
        </w:rPr>
        <w:t xml:space="preserve"> od dnia zawarcia umowy. </w:t>
      </w:r>
    </w:p>
    <w:p w14:paraId="2B4BB744" w14:textId="77777777" w:rsidR="00577B45" w:rsidRPr="00577B45" w:rsidRDefault="00577B45" w:rsidP="000950C3">
      <w:pPr>
        <w:widowControl w:val="0"/>
        <w:numPr>
          <w:ilvl w:val="0"/>
          <w:numId w:val="35"/>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Wartość określona w §3 zawiera wszystkie koszty związane z realizacją dostaw, w tym</w:t>
      </w:r>
    </w:p>
    <w:p w14:paraId="12C28535" w14:textId="77777777" w:rsidR="00577B45" w:rsidRPr="00577B45" w:rsidRDefault="00577B45" w:rsidP="000950C3">
      <w:pPr>
        <w:widowControl w:val="0"/>
        <w:numPr>
          <w:ilvl w:val="0"/>
          <w:numId w:val="42"/>
        </w:numPr>
        <w:suppressAutoHyphens/>
        <w:autoSpaceDE w:val="0"/>
        <w:autoSpaceDN w:val="0"/>
        <w:spacing w:line="276" w:lineRule="auto"/>
        <w:ind w:left="1134"/>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koszty pakowania i znakowania wymaganego do przewozu,</w:t>
      </w:r>
    </w:p>
    <w:p w14:paraId="4B7D07C0" w14:textId="77777777" w:rsidR="00577B45" w:rsidRPr="00577B45" w:rsidRDefault="00577B45" w:rsidP="000950C3">
      <w:pPr>
        <w:widowControl w:val="0"/>
        <w:numPr>
          <w:ilvl w:val="0"/>
          <w:numId w:val="42"/>
        </w:numPr>
        <w:suppressAutoHyphens/>
        <w:autoSpaceDE w:val="0"/>
        <w:autoSpaceDN w:val="0"/>
        <w:spacing w:line="276" w:lineRule="auto"/>
        <w:ind w:left="1134"/>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koszty transportu  do miejsca użytkowania wskazanego przez Zamawiającego,</w:t>
      </w:r>
    </w:p>
    <w:p w14:paraId="169F2981" w14:textId="77777777" w:rsidR="00577B45" w:rsidRPr="00577B45" w:rsidRDefault="00577B45" w:rsidP="000950C3">
      <w:pPr>
        <w:widowControl w:val="0"/>
        <w:numPr>
          <w:ilvl w:val="0"/>
          <w:numId w:val="42"/>
        </w:numPr>
        <w:suppressAutoHyphens/>
        <w:autoSpaceDE w:val="0"/>
        <w:autoSpaceDN w:val="0"/>
        <w:spacing w:line="276" w:lineRule="auto"/>
        <w:ind w:left="1134"/>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 xml:space="preserve">koszty ubezpieczenia przedmiotu umowy do chwili podpisania Protokołu </w:t>
      </w:r>
      <w:r w:rsidR="00164ABD">
        <w:rPr>
          <w:rFonts w:ascii="Arial" w:eastAsia="Calibri" w:hAnsi="Arial" w:cs="Arial"/>
          <w:bCs/>
          <w:color w:val="000000"/>
          <w:kern w:val="3"/>
          <w:sz w:val="22"/>
          <w:szCs w:val="22"/>
          <w:lang w:eastAsia="zh-CN"/>
        </w:rPr>
        <w:t>odbioru</w:t>
      </w:r>
      <w:r w:rsidRPr="00577B45">
        <w:rPr>
          <w:rFonts w:ascii="Arial" w:eastAsia="Calibri" w:hAnsi="Arial" w:cs="Arial"/>
          <w:bCs/>
          <w:color w:val="000000"/>
          <w:kern w:val="3"/>
          <w:sz w:val="22"/>
          <w:szCs w:val="22"/>
          <w:lang w:eastAsia="zh-CN"/>
        </w:rPr>
        <w:t xml:space="preserve"> jeżeli są wymagane (Załącznik nr 2) przez Zamawiającego,</w:t>
      </w:r>
    </w:p>
    <w:p w14:paraId="73080670" w14:textId="77777777" w:rsidR="00577B45" w:rsidRPr="00577B45" w:rsidRDefault="00577B45" w:rsidP="000950C3">
      <w:pPr>
        <w:widowControl w:val="0"/>
        <w:numPr>
          <w:ilvl w:val="0"/>
          <w:numId w:val="42"/>
        </w:numPr>
        <w:suppressAutoHyphens/>
        <w:autoSpaceDE w:val="0"/>
        <w:autoSpaceDN w:val="0"/>
        <w:spacing w:line="276" w:lineRule="auto"/>
        <w:ind w:left="1134"/>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koszty załadunku i rozładunku,</w:t>
      </w:r>
    </w:p>
    <w:p w14:paraId="15EBE8F5" w14:textId="77777777" w:rsidR="00577B45" w:rsidRPr="00577B45" w:rsidRDefault="00577B45" w:rsidP="000950C3">
      <w:pPr>
        <w:widowControl w:val="0"/>
        <w:numPr>
          <w:ilvl w:val="0"/>
          <w:numId w:val="35"/>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Wykonawca odpowiada w pełnym zakresie za jakość i termin dostawy.</w:t>
      </w:r>
    </w:p>
    <w:p w14:paraId="1654B2A2" w14:textId="77777777" w:rsidR="00577B45" w:rsidRPr="00577B45" w:rsidRDefault="00577B45" w:rsidP="000950C3">
      <w:pPr>
        <w:widowControl w:val="0"/>
        <w:numPr>
          <w:ilvl w:val="0"/>
          <w:numId w:val="35"/>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Calibri" w:hAnsi="Arial" w:cs="Arial"/>
          <w:bCs/>
          <w:color w:val="000000"/>
          <w:kern w:val="3"/>
          <w:sz w:val="22"/>
          <w:szCs w:val="22"/>
          <w:lang w:eastAsia="zh-CN"/>
        </w:rPr>
        <w:t>Miejsca dostaw wraz z osobami odpowiedzialnymi za odbiór są wskazane w Załączniku 1: do niniejszej umowy.</w:t>
      </w:r>
    </w:p>
    <w:p w14:paraId="4A55AA19"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p>
    <w:p w14:paraId="536B523A" w14:textId="77777777" w:rsidR="00577B45" w:rsidRPr="00577B45" w:rsidRDefault="00577B45" w:rsidP="00577B45">
      <w:pPr>
        <w:suppressAutoHyphens/>
        <w:autoSpaceDE w:val="0"/>
        <w:autoSpaceDN w:val="0"/>
        <w:spacing w:line="276" w:lineRule="auto"/>
        <w:jc w:val="center"/>
        <w:textAlignment w:val="baseline"/>
        <w:rPr>
          <w:rFonts w:ascii="Arial" w:eastAsia="Calibri" w:hAnsi="Arial" w:cs="Arial"/>
          <w:b/>
          <w:bCs/>
          <w:color w:val="000000"/>
          <w:kern w:val="3"/>
          <w:sz w:val="22"/>
          <w:szCs w:val="22"/>
          <w:lang w:eastAsia="zh-CN"/>
        </w:rPr>
      </w:pPr>
      <w:r w:rsidRPr="00577B45">
        <w:rPr>
          <w:rFonts w:ascii="Arial" w:eastAsia="Calibri" w:hAnsi="Arial" w:cs="Arial"/>
          <w:b/>
          <w:bCs/>
          <w:color w:val="000000"/>
          <w:kern w:val="3"/>
          <w:sz w:val="22"/>
          <w:szCs w:val="22"/>
          <w:lang w:eastAsia="zh-CN"/>
        </w:rPr>
        <w:t>§ 5</w:t>
      </w:r>
    </w:p>
    <w:p w14:paraId="573E7068" w14:textId="77777777" w:rsidR="00577B45" w:rsidRPr="00577B45" w:rsidRDefault="00577B45" w:rsidP="000950C3">
      <w:pPr>
        <w:widowControl w:val="0"/>
        <w:numPr>
          <w:ilvl w:val="0"/>
          <w:numId w:val="36"/>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Do obowiązków Wykonawcy należy:</w:t>
      </w:r>
    </w:p>
    <w:p w14:paraId="116B30DB" w14:textId="77777777" w:rsidR="00577B45" w:rsidRPr="00577B45" w:rsidRDefault="00577B45" w:rsidP="000950C3">
      <w:pPr>
        <w:widowControl w:val="0"/>
        <w:numPr>
          <w:ilvl w:val="1"/>
          <w:numId w:val="36"/>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dostawa i wniesienie sprzętu</w:t>
      </w:r>
      <w:r w:rsidR="00A2360E">
        <w:rPr>
          <w:rFonts w:ascii="Arial" w:eastAsia="Calibri" w:hAnsi="Arial" w:cs="Arial"/>
          <w:bCs/>
          <w:color w:val="000000"/>
          <w:kern w:val="3"/>
          <w:sz w:val="22"/>
          <w:szCs w:val="22"/>
          <w:lang w:eastAsia="zh-CN"/>
        </w:rPr>
        <w:t xml:space="preserve"> do </w:t>
      </w:r>
      <w:r w:rsidR="00A2360E" w:rsidRPr="00B96706">
        <w:rPr>
          <w:rFonts w:ascii="Arial" w:eastAsia="Calibri" w:hAnsi="Arial" w:cs="Arial"/>
          <w:bCs/>
          <w:color w:val="000000" w:themeColor="text1"/>
          <w:kern w:val="3"/>
          <w:sz w:val="22"/>
          <w:szCs w:val="22"/>
          <w:lang w:eastAsia="zh-CN"/>
        </w:rPr>
        <w:t>magazynu Zamawiającego</w:t>
      </w:r>
      <w:r w:rsidRPr="00B96706">
        <w:rPr>
          <w:rFonts w:ascii="Arial" w:eastAsia="Calibri" w:hAnsi="Arial" w:cs="Arial"/>
          <w:bCs/>
          <w:color w:val="000000" w:themeColor="text1"/>
          <w:kern w:val="3"/>
          <w:sz w:val="22"/>
          <w:szCs w:val="22"/>
          <w:lang w:eastAsia="zh-CN"/>
        </w:rPr>
        <w:t>;</w:t>
      </w:r>
    </w:p>
    <w:p w14:paraId="583E0AB0" w14:textId="77777777" w:rsidR="00577B45" w:rsidRPr="00577B45" w:rsidRDefault="00577B45" w:rsidP="000950C3">
      <w:pPr>
        <w:widowControl w:val="0"/>
        <w:numPr>
          <w:ilvl w:val="1"/>
          <w:numId w:val="36"/>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 xml:space="preserve">zapewnienia takiego opakowania przedmiotu zamówienia, jakie jest wymagane, by nie dopuścić do uszkodzenia lub pogorszenia jego jakości </w:t>
      </w:r>
      <w:r w:rsidRPr="00577B45">
        <w:rPr>
          <w:rFonts w:ascii="Arial" w:eastAsia="Calibri" w:hAnsi="Arial" w:cs="Arial"/>
          <w:bCs/>
          <w:color w:val="000000"/>
          <w:kern w:val="3"/>
          <w:sz w:val="22"/>
          <w:szCs w:val="22"/>
          <w:lang w:eastAsia="zh-CN"/>
        </w:rPr>
        <w:br/>
        <w:t>w trakcie transportu do miejsca dostawy.</w:t>
      </w:r>
    </w:p>
    <w:p w14:paraId="5F2CE691" w14:textId="77777777" w:rsidR="00577B45" w:rsidRPr="00577B45" w:rsidRDefault="00577B45" w:rsidP="000950C3">
      <w:pPr>
        <w:widowControl w:val="0"/>
        <w:numPr>
          <w:ilvl w:val="0"/>
          <w:numId w:val="36"/>
        </w:num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sidRPr="00B96706">
        <w:rPr>
          <w:rFonts w:ascii="Arial" w:eastAsia="Calibri" w:hAnsi="Arial" w:cs="Arial"/>
          <w:bCs/>
          <w:color w:val="000000"/>
          <w:kern w:val="3"/>
          <w:sz w:val="22"/>
          <w:szCs w:val="22"/>
          <w:lang w:eastAsia="zh-CN"/>
        </w:rPr>
        <w:t xml:space="preserve">Wykonawca </w:t>
      </w:r>
      <w:r w:rsidRPr="00B96706">
        <w:rPr>
          <w:rFonts w:ascii="Arial" w:eastAsia="Calibri" w:hAnsi="Arial" w:cs="Arial"/>
          <w:bCs/>
          <w:color w:val="000000" w:themeColor="text1"/>
          <w:kern w:val="3"/>
          <w:sz w:val="22"/>
          <w:szCs w:val="22"/>
          <w:lang w:eastAsia="zh-CN"/>
        </w:rPr>
        <w:t>zawiadomi pocztą elektroniczną</w:t>
      </w:r>
      <w:r w:rsidRPr="00D918CD">
        <w:rPr>
          <w:rFonts w:ascii="Arial" w:eastAsia="Calibri" w:hAnsi="Arial" w:cs="Arial"/>
          <w:bCs/>
          <w:color w:val="000000" w:themeColor="text1"/>
          <w:kern w:val="3"/>
          <w:sz w:val="22"/>
          <w:szCs w:val="22"/>
          <w:lang w:eastAsia="zh-CN"/>
        </w:rPr>
        <w:t xml:space="preserve"> </w:t>
      </w:r>
      <w:r w:rsidRPr="00577B45">
        <w:rPr>
          <w:rFonts w:ascii="Arial" w:eastAsia="Calibri" w:hAnsi="Arial" w:cs="Arial"/>
          <w:bCs/>
          <w:color w:val="000000"/>
          <w:kern w:val="3"/>
          <w:sz w:val="22"/>
          <w:szCs w:val="22"/>
          <w:lang w:eastAsia="zh-CN"/>
        </w:rPr>
        <w:t>o terminie dostawy najpóźniej na 3 dni przed tym terminem osoby wskazane w par. 4 pkt. 4.</w:t>
      </w:r>
    </w:p>
    <w:p w14:paraId="58962057" w14:textId="77777777" w:rsidR="00577B45" w:rsidRPr="00577B45" w:rsidRDefault="00577B45" w:rsidP="000950C3">
      <w:pPr>
        <w:widowControl w:val="0"/>
        <w:numPr>
          <w:ilvl w:val="0"/>
          <w:numId w:val="36"/>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Po dostarczeniu przedmiotu umowy do siedziby Zamawiającego, Zamawiający dokona odbioru. Odbiór obejmuje sprawdzenie ilościowe przedmiotu zamówienia oraz próbę sprawności sprzętu.</w:t>
      </w:r>
    </w:p>
    <w:p w14:paraId="12639761" w14:textId="77777777" w:rsidR="00577B45" w:rsidRPr="00577B45" w:rsidRDefault="00577B45" w:rsidP="000950C3">
      <w:pPr>
        <w:widowControl w:val="0"/>
        <w:numPr>
          <w:ilvl w:val="0"/>
          <w:numId w:val="36"/>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Po odebraniu sporządzany jest protokół zdawczo-odbiorczy zawierający: datę odbioru, marki i modele urządzeń, ilości urządzeń.</w:t>
      </w:r>
    </w:p>
    <w:p w14:paraId="11B31BB0" w14:textId="77777777" w:rsidR="00577B45" w:rsidRPr="00577B45" w:rsidRDefault="00577B45" w:rsidP="000950C3">
      <w:pPr>
        <w:widowControl w:val="0"/>
        <w:numPr>
          <w:ilvl w:val="0"/>
          <w:numId w:val="36"/>
        </w:num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sidRPr="00577B45">
        <w:rPr>
          <w:rFonts w:ascii="Arial" w:eastAsia="Calibri" w:hAnsi="Arial" w:cs="Arial"/>
          <w:bCs/>
          <w:color w:val="000000"/>
          <w:kern w:val="3"/>
          <w:sz w:val="22"/>
          <w:szCs w:val="22"/>
          <w:lang w:eastAsia="zh-CN"/>
        </w:rPr>
        <w:t>W przypadku odmowy odbioru nie sporządza się protokołu zdawczo-odbiorczego; sporządza się za to protokół zawierający przyczyny odmowy odbioru. W protokole tym Zamawiający wyznacza Dostawcy dodatkowy termin, nie dłuższy niż 7 dni, na dostawę przedmiotu umowy wolnego od wad, bez ponoszenia przez Zamawiającego z tego tytułu jakichkolwiek dodatkowych kosztów. W takim przypadku procedura czynności odbioru zostanie powtórzona.</w:t>
      </w:r>
    </w:p>
    <w:p w14:paraId="1F39F24D" w14:textId="77777777" w:rsidR="00577B45" w:rsidRPr="00577B45" w:rsidRDefault="00577B45" w:rsidP="000950C3">
      <w:pPr>
        <w:widowControl w:val="0"/>
        <w:numPr>
          <w:ilvl w:val="0"/>
          <w:numId w:val="36"/>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Dokonanie odbioru przedmiotu zamówienia</w:t>
      </w:r>
      <w:r w:rsidR="000B4573">
        <w:rPr>
          <w:rFonts w:ascii="Arial" w:eastAsia="Calibri" w:hAnsi="Arial" w:cs="Arial"/>
          <w:bCs/>
          <w:color w:val="000000"/>
          <w:kern w:val="3"/>
          <w:sz w:val="22"/>
          <w:szCs w:val="22"/>
          <w:lang w:eastAsia="zh-CN"/>
        </w:rPr>
        <w:t xml:space="preserve"> </w:t>
      </w:r>
      <w:r w:rsidR="000B4573" w:rsidRPr="00B96706">
        <w:rPr>
          <w:rFonts w:ascii="Arial" w:eastAsia="Calibri" w:hAnsi="Arial" w:cs="Arial"/>
          <w:bCs/>
          <w:color w:val="000000" w:themeColor="text1"/>
          <w:kern w:val="3"/>
          <w:sz w:val="22"/>
          <w:szCs w:val="22"/>
          <w:lang w:eastAsia="zh-CN"/>
        </w:rPr>
        <w:t>przez Zamawiającego</w:t>
      </w:r>
      <w:r w:rsidRPr="00D918CD">
        <w:rPr>
          <w:rFonts w:ascii="Arial" w:eastAsia="Calibri" w:hAnsi="Arial" w:cs="Arial"/>
          <w:bCs/>
          <w:color w:val="000000" w:themeColor="text1"/>
          <w:kern w:val="3"/>
          <w:sz w:val="22"/>
          <w:szCs w:val="22"/>
          <w:lang w:eastAsia="zh-CN"/>
        </w:rPr>
        <w:t xml:space="preserve"> </w:t>
      </w:r>
      <w:r w:rsidRPr="00577B45">
        <w:rPr>
          <w:rFonts w:ascii="Arial" w:eastAsia="Calibri" w:hAnsi="Arial" w:cs="Arial"/>
          <w:bCs/>
          <w:color w:val="000000"/>
          <w:kern w:val="3"/>
          <w:sz w:val="22"/>
          <w:szCs w:val="22"/>
          <w:lang w:eastAsia="zh-CN"/>
        </w:rPr>
        <w:t>zgodnie z postanowieniami Umowy nie zwalnia Wykonawcy od roszczeń z tytułu rękojmi lub gwarancji jakości.</w:t>
      </w:r>
    </w:p>
    <w:p w14:paraId="0D1132C4"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b/>
          <w:bCs/>
          <w:color w:val="000000"/>
          <w:kern w:val="3"/>
          <w:sz w:val="22"/>
          <w:szCs w:val="22"/>
          <w:lang w:eastAsia="zh-CN"/>
        </w:rPr>
      </w:pPr>
    </w:p>
    <w:p w14:paraId="67D544EB" w14:textId="77777777" w:rsidR="00577B45" w:rsidRPr="00577B45" w:rsidRDefault="00577B45" w:rsidP="00577B45">
      <w:pPr>
        <w:suppressAutoHyphens/>
        <w:autoSpaceDE w:val="0"/>
        <w:autoSpaceDN w:val="0"/>
        <w:spacing w:line="276" w:lineRule="auto"/>
        <w:jc w:val="center"/>
        <w:textAlignment w:val="baseline"/>
        <w:rPr>
          <w:rFonts w:ascii="Arial" w:eastAsia="Verdana" w:hAnsi="Arial" w:cs="Arial"/>
          <w:b/>
          <w:bCs/>
          <w:kern w:val="3"/>
          <w:sz w:val="22"/>
          <w:szCs w:val="22"/>
        </w:rPr>
      </w:pPr>
      <w:r w:rsidRPr="00577B45">
        <w:rPr>
          <w:rFonts w:ascii="Arial" w:eastAsia="Verdana" w:hAnsi="Arial" w:cs="Arial"/>
          <w:b/>
          <w:bCs/>
          <w:kern w:val="3"/>
          <w:sz w:val="22"/>
          <w:szCs w:val="22"/>
        </w:rPr>
        <w:t>§ 6</w:t>
      </w:r>
    </w:p>
    <w:p w14:paraId="7BC1E2A7"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Dostarczony sprzęt będzie fabrycznie nowy i będzie objęty ważną gwarancją na warunkach nie gorszych niż gwarancja producenta.</w:t>
      </w:r>
    </w:p>
    <w:p w14:paraId="58212776" w14:textId="17972C06" w:rsidR="00164ABD" w:rsidRPr="00164ABD" w:rsidRDefault="00164ABD" w:rsidP="00164ABD">
      <w:pPr>
        <w:pStyle w:val="Akapitzlist"/>
        <w:numPr>
          <w:ilvl w:val="0"/>
          <w:numId w:val="37"/>
        </w:numPr>
        <w:rPr>
          <w:rFonts w:ascii="Arial" w:eastAsia="Verdana" w:hAnsi="Arial" w:cs="Arial"/>
          <w:kern w:val="3"/>
          <w:sz w:val="22"/>
          <w:szCs w:val="22"/>
        </w:rPr>
      </w:pPr>
      <w:r w:rsidRPr="00164ABD">
        <w:rPr>
          <w:rFonts w:ascii="Arial" w:eastAsia="Verdana" w:hAnsi="Arial" w:cs="Arial"/>
          <w:kern w:val="3"/>
          <w:sz w:val="22"/>
          <w:szCs w:val="22"/>
        </w:rPr>
        <w:t>Wykonawca  udziela n</w:t>
      </w:r>
      <w:r>
        <w:rPr>
          <w:rFonts w:ascii="Arial" w:eastAsia="Verdana" w:hAnsi="Arial" w:cs="Arial"/>
          <w:kern w:val="3"/>
          <w:sz w:val="22"/>
          <w:szCs w:val="22"/>
        </w:rPr>
        <w:t>a przedmiot umowy ………………</w:t>
      </w:r>
      <w:r w:rsidRPr="00164ABD">
        <w:rPr>
          <w:rFonts w:ascii="Arial" w:eastAsia="Verdana" w:hAnsi="Arial" w:cs="Arial"/>
          <w:kern w:val="3"/>
          <w:sz w:val="22"/>
          <w:szCs w:val="22"/>
        </w:rPr>
        <w:t xml:space="preserve"> gwarancji. Gwarancja biegnie od daty podpisania przez strony bezusterkowego  Protokołu odbioru.</w:t>
      </w:r>
    </w:p>
    <w:p w14:paraId="0AF3D162"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 xml:space="preserve">Jeżeli gwarancja producenta przewiduje dłuższy okres gwarancji niż określony </w:t>
      </w:r>
      <w:r w:rsidRPr="00577B45">
        <w:rPr>
          <w:rFonts w:ascii="Arial" w:eastAsia="Verdana" w:hAnsi="Arial" w:cs="Arial"/>
          <w:kern w:val="3"/>
          <w:sz w:val="22"/>
          <w:szCs w:val="22"/>
        </w:rPr>
        <w:br/>
        <w:t xml:space="preserve">w umowie wówczas gwarancja Wykonawcy udzielona jest na okres wskazany </w:t>
      </w:r>
      <w:r w:rsidRPr="00577B45">
        <w:rPr>
          <w:rFonts w:ascii="Arial" w:eastAsia="Verdana" w:hAnsi="Arial" w:cs="Arial"/>
          <w:kern w:val="3"/>
          <w:sz w:val="22"/>
          <w:szCs w:val="22"/>
        </w:rPr>
        <w:br/>
        <w:t>w gwarancji producenta sprzętu. Wykonawca jest zobowiązany do przekazania dokumentu gwarancyjnego producenta.</w:t>
      </w:r>
    </w:p>
    <w:p w14:paraId="46B44536"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bCs/>
          <w:kern w:val="3"/>
          <w:sz w:val="22"/>
          <w:szCs w:val="22"/>
        </w:rPr>
      </w:pPr>
      <w:r w:rsidRPr="00577B45">
        <w:rPr>
          <w:rFonts w:ascii="Arial" w:eastAsia="Verdana" w:hAnsi="Arial" w:cs="Arial"/>
          <w:bCs/>
          <w:kern w:val="3"/>
          <w:sz w:val="22"/>
          <w:szCs w:val="22"/>
        </w:rPr>
        <w:t>Wykonawca gwarantuje najwyższą jakość dostarczonego produktu zgodnie ze specyfikacją techniczną. Odpowiedzialność z tytułu gwarancji jakości obejmuje zarówno wady powstałe z przyczyn tkwiących w przedmiocie zamówienia w chwili dokonania odbioru przez Zamawiającego jak i wszelkie inne wady fizyczne, powstałe z przyczyn, za które Zamawiający nie  ponosi odpowiedzialności  pod warunkiem, że wady te ujawnią się w ciągu terminu obowiązywania gwarancji.</w:t>
      </w:r>
    </w:p>
    <w:p w14:paraId="0CD013B1"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bCs/>
          <w:kern w:val="3"/>
          <w:sz w:val="22"/>
          <w:szCs w:val="22"/>
        </w:rPr>
      </w:pPr>
      <w:r w:rsidRPr="00577B45">
        <w:rPr>
          <w:rFonts w:ascii="Arial" w:eastAsia="Verdana" w:hAnsi="Arial" w:cs="Arial"/>
          <w:bCs/>
          <w:kern w:val="3"/>
          <w:sz w:val="22"/>
          <w:szCs w:val="22"/>
        </w:rPr>
        <w:t>W okresie gwarancji Wykonawca zobowiązany jest do naprawy lub wymiany całości lub każdego z elementów, podzespołów lub zespołów dostarczonego przedmiotu umowy, które uległy uszkodzeniu lub zniszczeniu z przyczyn wad konstrukcyjnych, produkcyjnych,  materiałowych lub z powodu innych okoliczności, za które Zamawiający nie ponosi odpowiedzialności na własny koszt Wykonawcy.</w:t>
      </w:r>
    </w:p>
    <w:p w14:paraId="2590366F" w14:textId="1D80A565"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 xml:space="preserve">Gwarancja obejmuje wymianę wszystkich części oraz pracę </w:t>
      </w:r>
      <w:r w:rsidRPr="00577B45">
        <w:rPr>
          <w:rFonts w:ascii="Arial" w:eastAsia="Verdana" w:hAnsi="Arial" w:cs="Arial"/>
          <w:kern w:val="3"/>
          <w:sz w:val="22"/>
          <w:szCs w:val="22"/>
        </w:rPr>
        <w:br/>
        <w:t>i dojazd serwisu. Bieg terminu gwarancji rozpoczyna się w dniu następnym, po odbiorze przedmiotu umowy.</w:t>
      </w:r>
    </w:p>
    <w:p w14:paraId="2884FE97"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Usługi serwisowe gwarancyjne będą świadczone w miejscu użytkowania sprzętu u Zamawiającego przez zespół serwisowy Wykonawcy.</w:t>
      </w:r>
    </w:p>
    <w:p w14:paraId="1127BE86"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Naprawa gwarancyjna będzie wykonana w terminie nie dłuższym niż 14 dni licząc od dnia zgłoszenia usterki.</w:t>
      </w:r>
    </w:p>
    <w:p w14:paraId="3CC4E216"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spacing w:val="-6"/>
          <w:kern w:val="3"/>
          <w:sz w:val="22"/>
          <w:szCs w:val="22"/>
        </w:rPr>
        <w:t xml:space="preserve">Jeżeli usługi gwarancyjnej, ze względów technicznych, nie będzie można wykonać </w:t>
      </w:r>
      <w:r w:rsidRPr="00577B45">
        <w:rPr>
          <w:rFonts w:ascii="Arial" w:eastAsia="Verdana" w:hAnsi="Arial" w:cs="Arial"/>
          <w:spacing w:val="-6"/>
          <w:kern w:val="3"/>
          <w:sz w:val="22"/>
          <w:szCs w:val="22"/>
        </w:rPr>
        <w:br/>
        <w:t xml:space="preserve">w siedzibie Zamawiającego, Wykonawca na swój koszt </w:t>
      </w:r>
      <w:r w:rsidRPr="00577B45">
        <w:rPr>
          <w:rFonts w:ascii="Arial" w:eastAsia="Verdana" w:hAnsi="Arial" w:cs="Arial"/>
          <w:kern w:val="3"/>
          <w:sz w:val="22"/>
          <w:szCs w:val="22"/>
        </w:rPr>
        <w:t xml:space="preserve">i ryzyko zapewniając  opakowanie, </w:t>
      </w:r>
      <w:r w:rsidRPr="00577B45">
        <w:rPr>
          <w:rFonts w:ascii="Arial" w:eastAsia="Verdana" w:hAnsi="Arial" w:cs="Arial"/>
          <w:spacing w:val="-6"/>
          <w:kern w:val="3"/>
          <w:sz w:val="22"/>
          <w:szCs w:val="22"/>
        </w:rPr>
        <w:t>odbierze, a po wykonanej usłudze dostarczy do siedziby Zamawiającego serwisowany sprzęt.</w:t>
      </w:r>
    </w:p>
    <w:p w14:paraId="682243CD"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Gwarancja ulega automatycznemu przedłużeniu o okres naprawy.</w:t>
      </w:r>
    </w:p>
    <w:p w14:paraId="058FF933"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W przypadku dwukrotnej naprawy tego samego zespołu lub podzespołu przedmiotu umowy, Wykonawca zobowiązany jest wymienić urządzenie na nowe na własny koszt w terminie 14 dni od dnia zgłoszenia trzeciej awarii. Jeżeli Wykonawca nie dokona wymiany urządzenia na nowe Zamawiający ma prawo dokonania zakupu zastępczego i obciążenia kosztami Wykonawcy. Jeżeli Wykonawca po wezwaniu do usunięcia wad nie dopełni obowiązku usunięcia wad w drodze naprawy w ciągu 14 dni, Zamawiający jest uprawniony do usunięcia wad w drodze naprawy na ryzyko i koszt Wykonawcy zachowując przy tym inne uprawnienia przysługujące mu na podstawie umowy.</w:t>
      </w:r>
    </w:p>
    <w:p w14:paraId="7F57D850"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Wykonawca nie ponosi odpowiedzialn</w:t>
      </w:r>
      <w:r w:rsidRPr="00B96706">
        <w:rPr>
          <w:rFonts w:ascii="Arial" w:eastAsia="Verdana" w:hAnsi="Arial" w:cs="Arial"/>
          <w:color w:val="000000" w:themeColor="text1"/>
          <w:kern w:val="3"/>
          <w:sz w:val="22"/>
          <w:szCs w:val="22"/>
        </w:rPr>
        <w:t>oś</w:t>
      </w:r>
      <w:r w:rsidR="006A7A61" w:rsidRPr="00B96706">
        <w:rPr>
          <w:rFonts w:ascii="Arial" w:eastAsia="Verdana" w:hAnsi="Arial" w:cs="Arial"/>
          <w:color w:val="000000" w:themeColor="text1"/>
          <w:kern w:val="3"/>
          <w:sz w:val="22"/>
          <w:szCs w:val="22"/>
        </w:rPr>
        <w:t>ci</w:t>
      </w:r>
      <w:r w:rsidRPr="006A7A61">
        <w:rPr>
          <w:rFonts w:ascii="Arial" w:eastAsia="Verdana" w:hAnsi="Arial" w:cs="Arial"/>
          <w:color w:val="FF0000"/>
          <w:kern w:val="3"/>
          <w:sz w:val="22"/>
          <w:szCs w:val="22"/>
        </w:rPr>
        <w:t xml:space="preserve"> </w:t>
      </w:r>
      <w:r w:rsidRPr="00577B45">
        <w:rPr>
          <w:rFonts w:ascii="Arial" w:eastAsia="Verdana" w:hAnsi="Arial" w:cs="Arial"/>
          <w:kern w:val="3"/>
          <w:sz w:val="22"/>
          <w:szCs w:val="22"/>
        </w:rPr>
        <w:t xml:space="preserve">za wady powstałe z winy Zamawiającego. </w:t>
      </w:r>
    </w:p>
    <w:p w14:paraId="68127D81"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Serwis gwarancyjny świadczony będzie bezpłatnie przez serwis producenta za pośrednictwem Wykonawcy.</w:t>
      </w:r>
    </w:p>
    <w:p w14:paraId="2865B53A"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Gwarancja będzie świadczona na podstawie niniejszej umowy.</w:t>
      </w:r>
    </w:p>
    <w:p w14:paraId="60E6331B"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Postanowienia niniejszej umowy zastępują dokument gwarancyjny.</w:t>
      </w:r>
    </w:p>
    <w:p w14:paraId="7A43861F" w14:textId="77777777" w:rsidR="00577B45" w:rsidRPr="00577B45" w:rsidRDefault="00577B45" w:rsidP="00577B45">
      <w:pPr>
        <w:suppressAutoHyphens/>
        <w:autoSpaceDE w:val="0"/>
        <w:autoSpaceDN w:val="0"/>
        <w:spacing w:line="276" w:lineRule="auto"/>
        <w:ind w:left="720"/>
        <w:jc w:val="both"/>
        <w:textAlignment w:val="baseline"/>
        <w:rPr>
          <w:rFonts w:ascii="Arial" w:eastAsia="Verdana" w:hAnsi="Arial" w:cs="Arial"/>
          <w:kern w:val="3"/>
          <w:sz w:val="22"/>
          <w:szCs w:val="22"/>
        </w:rPr>
      </w:pPr>
    </w:p>
    <w:p w14:paraId="0B7D4202" w14:textId="77777777" w:rsidR="00577B45" w:rsidRPr="00577B45" w:rsidRDefault="00577B45" w:rsidP="00577B45">
      <w:pPr>
        <w:suppressAutoHyphens/>
        <w:autoSpaceDE w:val="0"/>
        <w:autoSpaceDN w:val="0"/>
        <w:spacing w:line="276" w:lineRule="auto"/>
        <w:jc w:val="center"/>
        <w:textAlignment w:val="baseline"/>
        <w:rPr>
          <w:rFonts w:ascii="Arial" w:eastAsia="Verdana" w:hAnsi="Arial" w:cs="Arial"/>
          <w:b/>
          <w:bCs/>
          <w:kern w:val="3"/>
          <w:sz w:val="22"/>
          <w:szCs w:val="22"/>
        </w:rPr>
      </w:pPr>
      <w:r w:rsidRPr="00577B45">
        <w:rPr>
          <w:rFonts w:ascii="Arial" w:eastAsia="Verdana" w:hAnsi="Arial" w:cs="Arial"/>
          <w:b/>
          <w:bCs/>
          <w:kern w:val="3"/>
          <w:sz w:val="22"/>
          <w:szCs w:val="22"/>
        </w:rPr>
        <w:t>§ 7</w:t>
      </w:r>
    </w:p>
    <w:p w14:paraId="5F5A0C2F" w14:textId="77777777" w:rsidR="00577B45" w:rsidRPr="00577B45" w:rsidRDefault="00577B45" w:rsidP="003A4B36">
      <w:pPr>
        <w:widowControl w:val="0"/>
        <w:numPr>
          <w:ilvl w:val="0"/>
          <w:numId w:val="43"/>
        </w:numPr>
        <w:suppressAutoHyphens/>
        <w:autoSpaceDN w:val="0"/>
        <w:spacing w:line="276" w:lineRule="auto"/>
        <w:contextualSpacing/>
        <w:jc w:val="both"/>
        <w:textAlignment w:val="baseline"/>
        <w:rPr>
          <w:rFonts w:ascii="Arial" w:hAnsi="Arial" w:cs="Arial"/>
          <w:color w:val="000000" w:themeColor="text1"/>
          <w:sz w:val="22"/>
          <w:szCs w:val="22"/>
        </w:rPr>
      </w:pPr>
      <w:r w:rsidRPr="00577B45">
        <w:rPr>
          <w:rFonts w:ascii="Arial" w:hAnsi="Arial" w:cs="Arial"/>
          <w:sz w:val="22"/>
          <w:szCs w:val="22"/>
        </w:rPr>
        <w:t>Strony postanawiają, że Wykonawca nie ma prawa dokonywać czynności skutkujących bezpośrednim lub pośrednim przeniesieniem wynikających z niniejszej umowy wierzytelności przysługujących Wykonawcy w stosunku do Zamawiającego bez jego pisemnej zgody, pod rygorem nieważności, w szczególności Wykonawca nie ma prawa bez zgody Zamawiającego dokonywać przelewu wierzytelności ani ustanawiać ograniczonych praw rzeczowych na wierzytelnościach. Dokonanie ww. czynności bez zgody Zamawiającego będzie skutkować rozwiązaniem umowy w trybie natychmiastowym i obowiązkiem zapłaty przez Wykonawcę na rzecz Udzielającego Zamówienie kary umownej w wysokości równowartości przeniesionej/obciążonej wierzytelności.</w:t>
      </w:r>
    </w:p>
    <w:p w14:paraId="1C924F87" w14:textId="77777777" w:rsidR="00577B45" w:rsidRPr="00577B45" w:rsidRDefault="00577B45" w:rsidP="003A4B36">
      <w:pPr>
        <w:widowControl w:val="0"/>
        <w:numPr>
          <w:ilvl w:val="0"/>
          <w:numId w:val="43"/>
        </w:numPr>
        <w:suppressAutoHyphens/>
        <w:autoSpaceDN w:val="0"/>
        <w:spacing w:line="276" w:lineRule="auto"/>
        <w:jc w:val="both"/>
        <w:textAlignment w:val="baseline"/>
        <w:rPr>
          <w:rFonts w:ascii="Arial" w:hAnsi="Arial" w:cs="Arial"/>
          <w:kern w:val="3"/>
          <w:sz w:val="22"/>
          <w:szCs w:val="22"/>
        </w:rPr>
      </w:pPr>
      <w:r w:rsidRPr="00577B45">
        <w:rPr>
          <w:rFonts w:ascii="Arial" w:hAnsi="Arial" w:cs="Arial"/>
          <w:kern w:val="3"/>
          <w:sz w:val="22"/>
          <w:szCs w:val="22"/>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14:paraId="3401A976"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p>
    <w:p w14:paraId="3ECEEF48" w14:textId="77777777" w:rsidR="00577B45" w:rsidRPr="00577B45" w:rsidRDefault="00577B45" w:rsidP="00577B45">
      <w:pPr>
        <w:suppressAutoHyphens/>
        <w:autoSpaceDE w:val="0"/>
        <w:autoSpaceDN w:val="0"/>
        <w:spacing w:line="276" w:lineRule="auto"/>
        <w:jc w:val="center"/>
        <w:textAlignment w:val="baseline"/>
        <w:rPr>
          <w:rFonts w:ascii="Arial" w:eastAsia="Calibri" w:hAnsi="Arial" w:cs="Arial"/>
          <w:b/>
          <w:bCs/>
          <w:color w:val="000000"/>
          <w:kern w:val="3"/>
          <w:sz w:val="22"/>
          <w:szCs w:val="22"/>
          <w:lang w:eastAsia="zh-CN"/>
        </w:rPr>
      </w:pPr>
      <w:r w:rsidRPr="00577B45">
        <w:rPr>
          <w:rFonts w:ascii="Arial" w:eastAsia="Calibri" w:hAnsi="Arial" w:cs="Arial"/>
          <w:b/>
          <w:bCs/>
          <w:color w:val="000000"/>
          <w:kern w:val="3"/>
          <w:sz w:val="22"/>
          <w:szCs w:val="22"/>
          <w:lang w:eastAsia="zh-CN"/>
        </w:rPr>
        <w:t>§ 8</w:t>
      </w:r>
    </w:p>
    <w:p w14:paraId="23BE67B6" w14:textId="77777777" w:rsidR="00577B45" w:rsidRPr="00577B45" w:rsidRDefault="00577B45" w:rsidP="000950C3">
      <w:pPr>
        <w:widowControl w:val="0"/>
        <w:numPr>
          <w:ilvl w:val="0"/>
          <w:numId w:val="39"/>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Jeżeli Wykonawca nie dotrzyma terminu realizacji umowy, Zamawiający będzie miał prawo żądać kary umownej w wysokości 1 % wartości umowy brutto za każdy dzień opóźnienia.</w:t>
      </w:r>
    </w:p>
    <w:p w14:paraId="5A9D80B1" w14:textId="77777777" w:rsidR="00577B45" w:rsidRPr="00577B45" w:rsidRDefault="00577B45" w:rsidP="000950C3">
      <w:pPr>
        <w:widowControl w:val="0"/>
        <w:numPr>
          <w:ilvl w:val="0"/>
          <w:numId w:val="38"/>
        </w:numPr>
        <w:suppressAutoHyphens/>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 xml:space="preserve">Za opóźnienie w usunięciu wad stwierdzonych przy odbiorze, w okresie gwarancji i rękojmi Wykonawca zapłaci Zamawiającemu kary umowne </w:t>
      </w:r>
      <w:r w:rsidRPr="00577B45">
        <w:rPr>
          <w:rFonts w:ascii="Arial" w:eastAsia="Verdana" w:hAnsi="Arial" w:cs="Arial"/>
          <w:kern w:val="3"/>
          <w:sz w:val="22"/>
          <w:szCs w:val="22"/>
        </w:rPr>
        <w:br/>
        <w:t>w wysokości 1 % wartości brutto umowy za każdy dzień opóźnienia, a jeżeli opóźnienie będzie trwało dłużej niż 14 dni kary umowne w wysokości 2 % wartości brutto umowy za każdy kolejny dzień opóźnienia. Jeżeli opóźnienie będzie trwało dłużej niż 30 dni, Zamawiający ma prawo rozwiązać umowę w trybie natychmiastowym z przyczyn leżących po stronie Wykonawcy z zachowaniem prawa do dodatkowej kary umownej określonej w ust. 3.</w:t>
      </w:r>
    </w:p>
    <w:p w14:paraId="675EDC64" w14:textId="77777777" w:rsidR="00577B45" w:rsidRPr="00577B45" w:rsidRDefault="00577B45" w:rsidP="000950C3">
      <w:pPr>
        <w:widowControl w:val="0"/>
        <w:numPr>
          <w:ilvl w:val="0"/>
          <w:numId w:val="38"/>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W przypadku rozwiązania lub odstąpienia Zamawiającego od umowy z przyczyn, za które odpowiada Wykonawca oraz rozwiązania lub odstąpienia od umowy przez Wykonawcę z przyczyn za które nie odpowiada Zamawiający, Wykonawca zapłaci Zamawiającemu karę umowną w wysokości 20% wartości umowy brutto.</w:t>
      </w:r>
    </w:p>
    <w:p w14:paraId="3D39DD37" w14:textId="77777777" w:rsidR="00577B45" w:rsidRPr="00577B45" w:rsidRDefault="00577B45" w:rsidP="000950C3">
      <w:pPr>
        <w:widowControl w:val="0"/>
        <w:numPr>
          <w:ilvl w:val="0"/>
          <w:numId w:val="38"/>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W razie odstąpienia Zamawiającego od umowy z przyczyn określonych w art. 145 ustawy Prawo zamówień publicznych, Wykonawcy, przysługuje wynagrodzenie wyłącznie za wykonaną część umowy bez prawa do naliczenia kar umownych.</w:t>
      </w:r>
    </w:p>
    <w:p w14:paraId="6FE86E9B" w14:textId="77777777" w:rsidR="00577B45" w:rsidRPr="00577B45" w:rsidRDefault="00577B45" w:rsidP="000950C3">
      <w:pPr>
        <w:widowControl w:val="0"/>
        <w:numPr>
          <w:ilvl w:val="0"/>
          <w:numId w:val="38"/>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W razie nie uregulowania przez Zamawiającego płatności w ustalonym terminie, Wykonawca ma prawo żądać zapłaty odsetek za zwłokę w wysokościach ustawowych.</w:t>
      </w:r>
    </w:p>
    <w:p w14:paraId="5C0DB7CA" w14:textId="0094032F" w:rsidR="00577B45" w:rsidRPr="00A83150" w:rsidRDefault="00577B45" w:rsidP="00577B45">
      <w:pPr>
        <w:widowControl w:val="0"/>
        <w:numPr>
          <w:ilvl w:val="0"/>
          <w:numId w:val="38"/>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Zamawiający może dochodzić odszkodowania przewyższającego wysokość zastrzeżonych kar.</w:t>
      </w:r>
    </w:p>
    <w:p w14:paraId="155094C1" w14:textId="77777777" w:rsidR="00577B45" w:rsidRPr="00577B45" w:rsidRDefault="00577B45" w:rsidP="00577B45">
      <w:pPr>
        <w:suppressAutoHyphens/>
        <w:autoSpaceDE w:val="0"/>
        <w:autoSpaceDN w:val="0"/>
        <w:spacing w:line="276" w:lineRule="auto"/>
        <w:jc w:val="center"/>
        <w:textAlignment w:val="baseline"/>
        <w:rPr>
          <w:rFonts w:ascii="Arial" w:eastAsia="Verdana" w:hAnsi="Arial" w:cs="Arial"/>
          <w:b/>
          <w:bCs/>
          <w:kern w:val="3"/>
          <w:sz w:val="22"/>
          <w:szCs w:val="22"/>
        </w:rPr>
      </w:pPr>
      <w:r w:rsidRPr="00577B45">
        <w:rPr>
          <w:rFonts w:ascii="Arial" w:eastAsia="Verdana" w:hAnsi="Arial" w:cs="Arial"/>
          <w:b/>
          <w:bCs/>
          <w:kern w:val="3"/>
          <w:sz w:val="22"/>
          <w:szCs w:val="22"/>
        </w:rPr>
        <w:t>§ 9</w:t>
      </w:r>
    </w:p>
    <w:p w14:paraId="4F6C869C" w14:textId="7F0CCFB2" w:rsidR="00577B45" w:rsidRPr="00577B45" w:rsidRDefault="00577B45" w:rsidP="00577B45">
      <w:p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 xml:space="preserve">Wykonawca jest zobowiązany do informowania Zamawiającego o zmianach formy prawnej prowadzonej działalności, wszczęciu postępowania ugodowego lub upadłościowego, o zmianie adresu siedziby firmy, o zmianie adresu jej właściciela </w:t>
      </w:r>
      <w:r w:rsidRPr="00577B45">
        <w:rPr>
          <w:rFonts w:ascii="Arial" w:eastAsia="Verdana" w:hAnsi="Arial" w:cs="Arial"/>
          <w:kern w:val="3"/>
          <w:sz w:val="22"/>
          <w:szCs w:val="22"/>
        </w:rPr>
        <w:br/>
        <w:t xml:space="preserve">w okresie obowiązywania umowy, gwarancji i rękojmi oraz nie zakończonych rozliczeń z niej wynikających pod rygorem skutków prawnych wynikłych z powodu nie przekazania powyższych informacji oraz uznania za doręczoną korespondencji wysłanej na ostatni </w:t>
      </w:r>
      <w:r w:rsidR="00A83150">
        <w:rPr>
          <w:rFonts w:ascii="Arial" w:eastAsia="Verdana" w:hAnsi="Arial" w:cs="Arial"/>
          <w:kern w:val="3"/>
          <w:sz w:val="22"/>
          <w:szCs w:val="22"/>
        </w:rPr>
        <w:t>adres wskazany przez Wykonawcę.</w:t>
      </w:r>
    </w:p>
    <w:p w14:paraId="1174E7EA" w14:textId="77777777" w:rsidR="00577B45" w:rsidRPr="00577B45" w:rsidRDefault="00577B45" w:rsidP="00577B45">
      <w:pPr>
        <w:suppressAutoHyphens/>
        <w:autoSpaceDE w:val="0"/>
        <w:autoSpaceDN w:val="0"/>
        <w:spacing w:line="276" w:lineRule="auto"/>
        <w:jc w:val="center"/>
        <w:textAlignment w:val="baseline"/>
        <w:rPr>
          <w:rFonts w:ascii="Arial" w:eastAsia="Verdana" w:hAnsi="Arial" w:cs="Arial"/>
          <w:b/>
          <w:bCs/>
          <w:kern w:val="3"/>
          <w:sz w:val="22"/>
          <w:szCs w:val="22"/>
        </w:rPr>
      </w:pPr>
      <w:r w:rsidRPr="00577B45">
        <w:rPr>
          <w:rFonts w:ascii="Arial" w:eastAsia="Verdana" w:hAnsi="Arial" w:cs="Arial"/>
          <w:b/>
          <w:bCs/>
          <w:kern w:val="3"/>
          <w:sz w:val="22"/>
          <w:szCs w:val="22"/>
        </w:rPr>
        <w:t>§ 10</w:t>
      </w:r>
    </w:p>
    <w:p w14:paraId="4CF1BC4C" w14:textId="77777777" w:rsidR="00577B45" w:rsidRPr="00577B45" w:rsidRDefault="00577B45" w:rsidP="00577B45">
      <w:p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W sprawach, które nie są uregulowane niniejszą umową zastosowanie mają przepisy Kodeksu Cywilnego i ustawy Prawo Zamówień Publicznych.</w:t>
      </w:r>
    </w:p>
    <w:p w14:paraId="70D1839A" w14:textId="77777777" w:rsidR="00577B45" w:rsidRPr="00577B45" w:rsidRDefault="00577B45" w:rsidP="00577B45">
      <w:pPr>
        <w:suppressAutoHyphens/>
        <w:autoSpaceDE w:val="0"/>
        <w:autoSpaceDN w:val="0"/>
        <w:spacing w:line="276" w:lineRule="auto"/>
        <w:jc w:val="both"/>
        <w:textAlignment w:val="baseline"/>
        <w:rPr>
          <w:rFonts w:ascii="Arial" w:eastAsia="Verdana" w:hAnsi="Arial" w:cs="Arial"/>
          <w:b/>
          <w:bCs/>
          <w:kern w:val="3"/>
          <w:sz w:val="22"/>
          <w:szCs w:val="22"/>
        </w:rPr>
      </w:pPr>
    </w:p>
    <w:p w14:paraId="30B29C8A" w14:textId="77777777" w:rsidR="00577B45" w:rsidRPr="00577B45" w:rsidRDefault="00577B45" w:rsidP="00577B45">
      <w:pPr>
        <w:suppressAutoHyphens/>
        <w:autoSpaceDE w:val="0"/>
        <w:autoSpaceDN w:val="0"/>
        <w:spacing w:line="276" w:lineRule="auto"/>
        <w:jc w:val="center"/>
        <w:textAlignment w:val="baseline"/>
        <w:rPr>
          <w:rFonts w:ascii="Arial" w:eastAsia="Verdana" w:hAnsi="Arial" w:cs="Arial"/>
          <w:b/>
          <w:bCs/>
          <w:kern w:val="3"/>
          <w:sz w:val="22"/>
          <w:szCs w:val="22"/>
        </w:rPr>
      </w:pPr>
      <w:r w:rsidRPr="00577B45">
        <w:rPr>
          <w:rFonts w:ascii="Arial" w:eastAsia="Verdana" w:hAnsi="Arial" w:cs="Arial"/>
          <w:b/>
          <w:bCs/>
          <w:kern w:val="3"/>
          <w:sz w:val="22"/>
          <w:szCs w:val="22"/>
        </w:rPr>
        <w:t>§ 11</w:t>
      </w:r>
    </w:p>
    <w:p w14:paraId="4F2C1BB2" w14:textId="77777777" w:rsidR="00577B45" w:rsidRPr="00577B45" w:rsidRDefault="00577B45" w:rsidP="00577B45">
      <w:p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Spory mogące wynikać przy wykonywaniu postanowień umowy, strony poddadzą rozstrzygnięciu sądowi właściwemu miejscowo dla siedziby Zamawiającego.</w:t>
      </w:r>
    </w:p>
    <w:p w14:paraId="6A2F5307" w14:textId="77777777" w:rsidR="00577B45" w:rsidRPr="00577B45" w:rsidRDefault="00577B45" w:rsidP="00577B45">
      <w:pPr>
        <w:suppressAutoHyphens/>
        <w:autoSpaceDE w:val="0"/>
        <w:autoSpaceDN w:val="0"/>
        <w:spacing w:line="276" w:lineRule="auto"/>
        <w:jc w:val="both"/>
        <w:textAlignment w:val="baseline"/>
        <w:rPr>
          <w:rFonts w:ascii="Arial" w:eastAsia="Verdana" w:hAnsi="Arial" w:cs="Arial"/>
          <w:kern w:val="3"/>
          <w:sz w:val="22"/>
          <w:szCs w:val="22"/>
        </w:rPr>
      </w:pPr>
    </w:p>
    <w:p w14:paraId="34912BCE" w14:textId="77777777" w:rsidR="00577B45" w:rsidRPr="00577B45" w:rsidRDefault="00577B45" w:rsidP="00577B45">
      <w:pPr>
        <w:suppressAutoHyphens/>
        <w:autoSpaceDE w:val="0"/>
        <w:autoSpaceDN w:val="0"/>
        <w:spacing w:line="276" w:lineRule="auto"/>
        <w:jc w:val="center"/>
        <w:textAlignment w:val="baseline"/>
        <w:rPr>
          <w:rFonts w:ascii="Arial" w:eastAsia="Verdana" w:hAnsi="Arial" w:cs="Arial"/>
          <w:b/>
          <w:bCs/>
          <w:kern w:val="3"/>
          <w:sz w:val="22"/>
          <w:szCs w:val="22"/>
        </w:rPr>
      </w:pPr>
      <w:r w:rsidRPr="00577B45">
        <w:rPr>
          <w:rFonts w:ascii="Arial" w:eastAsia="Verdana" w:hAnsi="Arial" w:cs="Arial"/>
          <w:b/>
          <w:bCs/>
          <w:kern w:val="3"/>
          <w:sz w:val="22"/>
          <w:szCs w:val="22"/>
        </w:rPr>
        <w:t>§ 12</w:t>
      </w:r>
    </w:p>
    <w:p w14:paraId="404A45C4" w14:textId="77777777" w:rsidR="00577B45" w:rsidRPr="00577B45" w:rsidRDefault="00577B45" w:rsidP="000950C3">
      <w:pPr>
        <w:widowControl w:val="0"/>
        <w:numPr>
          <w:ilvl w:val="0"/>
          <w:numId w:val="40"/>
        </w:numPr>
        <w:suppressAutoHyphens/>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Niniejsza umowa jest dokumentem obowiązującym obie strony.</w:t>
      </w:r>
    </w:p>
    <w:p w14:paraId="7C63586D" w14:textId="77777777" w:rsidR="00577B45" w:rsidRPr="00577B45" w:rsidRDefault="00577B45" w:rsidP="000950C3">
      <w:pPr>
        <w:widowControl w:val="0"/>
        <w:numPr>
          <w:ilvl w:val="0"/>
          <w:numId w:val="38"/>
        </w:numPr>
        <w:suppressAutoHyphens/>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 xml:space="preserve">Wszelkie zmiany niniejszej umowy wymagają formy pisemnego aneksu </w:t>
      </w:r>
      <w:r w:rsidRPr="00577B45">
        <w:rPr>
          <w:rFonts w:ascii="Arial" w:eastAsia="Verdana" w:hAnsi="Arial" w:cs="Arial"/>
          <w:kern w:val="3"/>
          <w:sz w:val="22"/>
          <w:szCs w:val="22"/>
        </w:rPr>
        <w:br/>
        <w:t xml:space="preserve">z zastrzeżeniem art. 144 ust. 1 ustawy prawo zamówień publicznych. </w:t>
      </w:r>
    </w:p>
    <w:p w14:paraId="0A4440D7" w14:textId="77777777" w:rsidR="00577B45" w:rsidRPr="00577B45" w:rsidRDefault="00577B45" w:rsidP="000950C3">
      <w:pPr>
        <w:widowControl w:val="0"/>
        <w:numPr>
          <w:ilvl w:val="0"/>
          <w:numId w:val="38"/>
        </w:numPr>
        <w:suppressAutoHyphens/>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Zamawiający dopuszcza zmianę postanowień niniejszej umowy, z zachowaniem formy pisemnej, w zakresie modelu oferowanego sprzętu z zastrzeżeniem, iż zmiana ta nastąpi wyłącznie w przypadku, gdy model został wycofany z dystrybucji i został zastąpiony modelem należącym do tej samej grupy produktowej, o parametrach co najmniej takich jak model oferowany lub który został udoskonalony albo dodatkowo wyposażony, za cenę taką jak ustalona w niniejszej umowie.</w:t>
      </w:r>
    </w:p>
    <w:p w14:paraId="777839AA" w14:textId="77777777" w:rsidR="00577B45" w:rsidRPr="00577B45" w:rsidRDefault="00577B45" w:rsidP="000950C3">
      <w:pPr>
        <w:widowControl w:val="0"/>
        <w:numPr>
          <w:ilvl w:val="0"/>
          <w:numId w:val="38"/>
        </w:numPr>
        <w:suppressAutoHyphens/>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Prawem właściwym dla niniejszej umowy jest prawo polskie.</w:t>
      </w:r>
    </w:p>
    <w:p w14:paraId="443C8975" w14:textId="291F8A06" w:rsidR="00577B45" w:rsidRPr="00A83150" w:rsidRDefault="00577B45" w:rsidP="00577B45">
      <w:pPr>
        <w:widowControl w:val="0"/>
        <w:numPr>
          <w:ilvl w:val="0"/>
          <w:numId w:val="38"/>
        </w:num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sidRPr="00577B45">
        <w:rPr>
          <w:rFonts w:ascii="Arial" w:eastAsia="Calibri" w:hAnsi="Arial" w:cs="Arial"/>
          <w:color w:val="000000"/>
          <w:kern w:val="3"/>
          <w:sz w:val="22"/>
          <w:szCs w:val="22"/>
          <w:lang w:eastAsia="zh-CN"/>
        </w:rPr>
        <w:t>Umowę sporządzono w 2 jednobrzmiących egzemplarzach: jeden egzemplarz dla Wykonawcy, dwa egzemplarze dla Zamawiającego.</w:t>
      </w:r>
    </w:p>
    <w:p w14:paraId="6172235F"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sidRPr="00577B45">
        <w:rPr>
          <w:rFonts w:ascii="Arial" w:eastAsia="Calibri" w:hAnsi="Arial" w:cs="Arial"/>
          <w:color w:val="000000"/>
          <w:kern w:val="3"/>
          <w:sz w:val="22"/>
          <w:szCs w:val="22"/>
          <w:lang w:eastAsia="zh-CN"/>
        </w:rPr>
        <w:t>Załączniki:</w:t>
      </w:r>
    </w:p>
    <w:p w14:paraId="72C3D37E" w14:textId="77777777" w:rsidR="00577B45" w:rsidRDefault="00577B45" w:rsidP="000950C3">
      <w:pPr>
        <w:widowControl w:val="0"/>
        <w:numPr>
          <w:ilvl w:val="0"/>
          <w:numId w:val="41"/>
        </w:num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sidRPr="00577B45">
        <w:rPr>
          <w:rFonts w:ascii="Arial" w:eastAsia="Calibri" w:hAnsi="Arial" w:cs="Arial"/>
          <w:color w:val="000000"/>
          <w:kern w:val="3"/>
          <w:sz w:val="22"/>
          <w:szCs w:val="22"/>
          <w:lang w:eastAsia="zh-CN"/>
        </w:rPr>
        <w:t xml:space="preserve">Załącznik nr 1: </w:t>
      </w:r>
      <w:r>
        <w:rPr>
          <w:rFonts w:ascii="Arial" w:eastAsia="Calibri" w:hAnsi="Arial" w:cs="Arial"/>
          <w:color w:val="000000"/>
          <w:kern w:val="3"/>
          <w:sz w:val="22"/>
          <w:szCs w:val="22"/>
          <w:lang w:eastAsia="zh-CN"/>
        </w:rPr>
        <w:t>Protokół dostawy</w:t>
      </w:r>
    </w:p>
    <w:p w14:paraId="5D957CC3" w14:textId="77777777" w:rsidR="00577B45" w:rsidRPr="00577B45" w:rsidRDefault="00577B45" w:rsidP="000950C3">
      <w:pPr>
        <w:widowControl w:val="0"/>
        <w:numPr>
          <w:ilvl w:val="0"/>
          <w:numId w:val="41"/>
        </w:num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Pr>
          <w:rFonts w:ascii="Arial" w:eastAsia="Calibri" w:hAnsi="Arial" w:cs="Arial"/>
          <w:color w:val="000000"/>
          <w:kern w:val="3"/>
          <w:sz w:val="22"/>
          <w:szCs w:val="22"/>
          <w:lang w:eastAsia="zh-CN"/>
        </w:rPr>
        <w:t>Załącznik nr 2: Protokół odbioru</w:t>
      </w:r>
    </w:p>
    <w:p w14:paraId="4AE02592"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p>
    <w:p w14:paraId="140E3EFD"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p>
    <w:p w14:paraId="055C97A8"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p>
    <w:p w14:paraId="4C32C2B3"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p>
    <w:p w14:paraId="52643AFB" w14:textId="577F0D6E" w:rsidR="00577B45" w:rsidRPr="00577B45" w:rsidRDefault="00A83150"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Pr>
          <w:rFonts w:ascii="Arial" w:eastAsia="Calibri" w:hAnsi="Arial" w:cs="Arial"/>
          <w:color w:val="000000"/>
          <w:kern w:val="3"/>
          <w:sz w:val="22"/>
          <w:szCs w:val="22"/>
          <w:lang w:eastAsia="zh-CN"/>
        </w:rPr>
        <w:tab/>
        <w:t>……………………</w:t>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sidR="00577B45" w:rsidRPr="00577B45">
        <w:rPr>
          <w:rFonts w:ascii="Arial" w:eastAsia="Calibri" w:hAnsi="Arial" w:cs="Arial"/>
          <w:color w:val="000000"/>
          <w:kern w:val="3"/>
          <w:sz w:val="22"/>
          <w:szCs w:val="22"/>
          <w:lang w:eastAsia="zh-CN"/>
        </w:rPr>
        <w:t>………………….</w:t>
      </w:r>
    </w:p>
    <w:p w14:paraId="6A3783A0" w14:textId="77777777" w:rsidR="00164ABD" w:rsidRPr="00A53B6C" w:rsidRDefault="003A4B36" w:rsidP="00A53B6C">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Pr>
          <w:rFonts w:ascii="Arial" w:eastAsia="Calibri" w:hAnsi="Arial" w:cs="Arial"/>
          <w:color w:val="000000"/>
          <w:kern w:val="3"/>
          <w:sz w:val="22"/>
          <w:szCs w:val="22"/>
          <w:lang w:eastAsia="zh-CN"/>
        </w:rPr>
        <w:tab/>
        <w:t>Zamawiający</w:t>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t>Wykonawca</w:t>
      </w:r>
    </w:p>
    <w:p w14:paraId="6EC18629" w14:textId="77777777" w:rsidR="00577B45" w:rsidRDefault="00577B45" w:rsidP="00577B45">
      <w:pPr>
        <w:jc w:val="right"/>
        <w:rPr>
          <w:rFonts w:ascii="Calibri" w:hAnsi="Calibri" w:cs="Calibri"/>
          <w:b/>
          <w:sz w:val="22"/>
          <w:szCs w:val="22"/>
        </w:rPr>
      </w:pPr>
      <w:r>
        <w:rPr>
          <w:rFonts w:ascii="Calibri" w:hAnsi="Calibri" w:cs="Calibri"/>
          <w:b/>
          <w:sz w:val="22"/>
          <w:szCs w:val="22"/>
        </w:rPr>
        <w:t>Załącznik nr 1</w:t>
      </w:r>
      <w:r w:rsidRPr="00577B45">
        <w:rPr>
          <w:rFonts w:ascii="Calibri" w:hAnsi="Calibri" w:cs="Calibri"/>
          <w:b/>
          <w:sz w:val="22"/>
          <w:szCs w:val="22"/>
        </w:rPr>
        <w:t xml:space="preserve"> do Umowy</w:t>
      </w:r>
    </w:p>
    <w:p w14:paraId="1144C876" w14:textId="77777777" w:rsidR="00577B45" w:rsidRDefault="00577B45" w:rsidP="00832315">
      <w:pPr>
        <w:jc w:val="right"/>
        <w:rPr>
          <w:rFonts w:ascii="Calibri" w:hAnsi="Calibri" w:cs="Calibri"/>
          <w:b/>
          <w:sz w:val="22"/>
          <w:szCs w:val="22"/>
        </w:rPr>
      </w:pPr>
    </w:p>
    <w:p w14:paraId="16CB0A32" w14:textId="77777777" w:rsidR="00577B45" w:rsidRPr="00577B45" w:rsidRDefault="00577B45" w:rsidP="00577B45">
      <w:pPr>
        <w:spacing w:line="259" w:lineRule="auto"/>
        <w:jc w:val="right"/>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Łódź, dn. ____/____/__________ r.</w:t>
      </w:r>
      <w:r w:rsidRPr="00577B45">
        <w:rPr>
          <w:rFonts w:asciiTheme="minorHAnsi" w:eastAsiaTheme="minorHAnsi" w:hAnsiTheme="minorHAnsi" w:cstheme="minorBidi"/>
          <w:sz w:val="22"/>
          <w:szCs w:val="22"/>
          <w:lang w:eastAsia="en-US"/>
        </w:rPr>
        <w:br/>
      </w:r>
    </w:p>
    <w:p w14:paraId="0652E3E7" w14:textId="77777777" w:rsidR="00577B45" w:rsidRPr="00577B45" w:rsidRDefault="00577B45" w:rsidP="00577B45">
      <w:pPr>
        <w:spacing w:line="259" w:lineRule="auto"/>
        <w:rPr>
          <w:rFonts w:asciiTheme="minorHAnsi" w:eastAsiaTheme="minorHAnsi" w:hAnsiTheme="minorHAnsi" w:cstheme="minorBidi"/>
          <w:b/>
          <w:sz w:val="22"/>
          <w:szCs w:val="22"/>
          <w:lang w:eastAsia="en-US"/>
        </w:rPr>
      </w:pPr>
      <w:r w:rsidRPr="00577B45">
        <w:rPr>
          <w:rFonts w:asciiTheme="minorHAnsi" w:eastAsiaTheme="minorHAnsi" w:hAnsiTheme="minorHAnsi" w:cstheme="minorBidi"/>
          <w:sz w:val="22"/>
          <w:szCs w:val="22"/>
          <w:lang w:eastAsia="en-US"/>
        </w:rPr>
        <w:t>Załącznik nr 1 do umowy nr………………………..zawartej dnia…………………………w……………………………….</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b/>
          <w:sz w:val="22"/>
          <w:szCs w:val="22"/>
          <w:lang w:eastAsia="en-US"/>
        </w:rPr>
        <w:t>Samodzielnym Publicznym Zakładem Opieki Zdrowotnej</w:t>
      </w:r>
    </w:p>
    <w:p w14:paraId="34FDD030" w14:textId="77777777" w:rsidR="00577B45" w:rsidRPr="00577B45" w:rsidRDefault="00577B45" w:rsidP="00577B45">
      <w:pPr>
        <w:spacing w:line="259" w:lineRule="auto"/>
        <w:rPr>
          <w:rFonts w:asciiTheme="minorHAnsi" w:eastAsiaTheme="minorHAnsi" w:hAnsiTheme="minorHAnsi" w:cstheme="minorBidi"/>
          <w:b/>
          <w:sz w:val="22"/>
          <w:szCs w:val="22"/>
          <w:lang w:eastAsia="en-US"/>
        </w:rPr>
      </w:pPr>
      <w:r w:rsidRPr="00577B45">
        <w:rPr>
          <w:rFonts w:asciiTheme="minorHAnsi" w:eastAsiaTheme="minorHAnsi" w:hAnsiTheme="minorHAnsi" w:cstheme="minorBidi"/>
          <w:b/>
          <w:sz w:val="22"/>
          <w:szCs w:val="22"/>
          <w:lang w:eastAsia="en-US"/>
        </w:rPr>
        <w:t>Ministerstwa Spraw Wewnętrznych i Administracji w Łodzi</w:t>
      </w:r>
    </w:p>
    <w:p w14:paraId="08288EEB"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ul. Północna 42</w:t>
      </w:r>
    </w:p>
    <w:p w14:paraId="16FF79CE"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91–425 Łódź</w:t>
      </w:r>
    </w:p>
    <w:p w14:paraId="61F0A2A9"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o nr identyfikacyjny NIP: 726–00-04–820, REGON: 470805076, KRS: 0000023744.</w:t>
      </w:r>
      <w:r w:rsidRPr="00577B45">
        <w:rPr>
          <w:rFonts w:asciiTheme="minorHAnsi" w:eastAsiaTheme="minorHAnsi" w:hAnsiTheme="minorHAnsi" w:cstheme="minorBidi"/>
          <w:sz w:val="22"/>
          <w:szCs w:val="22"/>
          <w:lang w:eastAsia="en-US"/>
        </w:rPr>
        <w:br/>
      </w:r>
    </w:p>
    <w:p w14:paraId="679D0A87"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reprezentowanym przez Pana Dyrektora SP ZOZ MSWiA w Łodzi dr n. med. Roberta Starca, zwanym w dalszej części Zamawiającym,</w:t>
      </w:r>
    </w:p>
    <w:p w14:paraId="0EA9D4C8" w14:textId="77777777" w:rsidR="00577B45" w:rsidRPr="00577B45" w:rsidRDefault="00577B45" w:rsidP="00577B45">
      <w:pPr>
        <w:spacing w:after="160" w:line="259" w:lineRule="auto"/>
        <w:rPr>
          <w:rFonts w:asciiTheme="minorHAnsi" w:eastAsiaTheme="minorHAnsi" w:hAnsiTheme="minorHAnsi" w:cstheme="minorBidi"/>
          <w:sz w:val="22"/>
          <w:szCs w:val="22"/>
          <w:lang w:eastAsia="en-US"/>
        </w:rPr>
      </w:pPr>
    </w:p>
    <w:p w14:paraId="2454BA2D" w14:textId="77777777" w:rsidR="00577B45" w:rsidRPr="00577B45" w:rsidRDefault="00577B45" w:rsidP="00577B45">
      <w:pPr>
        <w:spacing w:after="160"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a firmą:</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p>
    <w:p w14:paraId="617708B1" w14:textId="77777777" w:rsidR="007F7566" w:rsidRDefault="00577B45" w:rsidP="003A4B36">
      <w:pPr>
        <w:spacing w:after="160"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zarejestrowaną w KRS prowadzonym przez ……………………………… pod numerem ……………………, numer NIP: ………………………………………, REGON: ………………………. zwaną  w dalszej części Wykonawcą.</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1. Miejsce dostawy sprzętu i oprogramowania do Zamawiającego:</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Pr>
          <w:rFonts w:asciiTheme="minorHAnsi" w:eastAsiaTheme="minorHAnsi" w:hAnsiTheme="minorHAnsi" w:cstheme="minorBidi"/>
          <w:sz w:val="22"/>
          <w:szCs w:val="22"/>
          <w:lang w:eastAsia="en-US"/>
        </w:rPr>
        <w:t>…………………………………………………………………………..</w:t>
      </w:r>
      <w:r>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2. Osoby odpowiedzialne za odbiór sprzętu i oprogramowania po stronie Zamawiającego:</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p>
    <w:p w14:paraId="2E955EEB" w14:textId="77777777" w:rsidR="00577B45" w:rsidRPr="003A4B36" w:rsidRDefault="00F005B7" w:rsidP="003A4B36">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Wykonawca</w:t>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sidR="00577B45" w:rsidRPr="00577B45">
        <w:rPr>
          <w:rFonts w:asciiTheme="minorHAnsi" w:eastAsiaTheme="minorHAnsi" w:hAnsiTheme="minorHAnsi" w:cstheme="minorBidi"/>
          <w:sz w:val="22"/>
          <w:szCs w:val="22"/>
          <w:lang w:eastAsia="en-US"/>
        </w:rPr>
        <w:t>Zamawiający</w:t>
      </w:r>
    </w:p>
    <w:p w14:paraId="40330B94" w14:textId="77777777" w:rsidR="00A83150" w:rsidRDefault="00A83150" w:rsidP="00A53B6C">
      <w:pPr>
        <w:jc w:val="right"/>
        <w:rPr>
          <w:rFonts w:ascii="Calibri" w:hAnsi="Calibri" w:cs="Calibri"/>
          <w:b/>
          <w:sz w:val="22"/>
          <w:szCs w:val="22"/>
        </w:rPr>
      </w:pPr>
    </w:p>
    <w:p w14:paraId="015005B6" w14:textId="77777777" w:rsidR="00A83150" w:rsidRDefault="00A83150" w:rsidP="00A53B6C">
      <w:pPr>
        <w:jc w:val="right"/>
        <w:rPr>
          <w:rFonts w:ascii="Calibri" w:hAnsi="Calibri" w:cs="Calibri"/>
          <w:b/>
          <w:sz w:val="22"/>
          <w:szCs w:val="22"/>
        </w:rPr>
      </w:pPr>
    </w:p>
    <w:p w14:paraId="33673770" w14:textId="77777777" w:rsidR="00577B45" w:rsidRDefault="00577B45" w:rsidP="00A53B6C">
      <w:pPr>
        <w:jc w:val="right"/>
        <w:rPr>
          <w:rFonts w:ascii="Calibri" w:hAnsi="Calibri" w:cs="Calibri"/>
          <w:b/>
          <w:sz w:val="22"/>
          <w:szCs w:val="22"/>
        </w:rPr>
      </w:pPr>
      <w:r>
        <w:rPr>
          <w:rFonts w:ascii="Calibri" w:hAnsi="Calibri" w:cs="Calibri"/>
          <w:b/>
          <w:sz w:val="22"/>
          <w:szCs w:val="22"/>
        </w:rPr>
        <w:t>Załącznik nr 2 do Umowy</w:t>
      </w:r>
    </w:p>
    <w:p w14:paraId="19C683E7" w14:textId="77777777" w:rsidR="00577B45" w:rsidRDefault="00577B45" w:rsidP="00832315">
      <w:pPr>
        <w:jc w:val="right"/>
        <w:rPr>
          <w:rFonts w:ascii="Calibri" w:hAnsi="Calibri" w:cs="Calibri"/>
          <w:b/>
          <w:sz w:val="22"/>
          <w:szCs w:val="22"/>
        </w:rPr>
      </w:pPr>
    </w:p>
    <w:p w14:paraId="6FBF01F1" w14:textId="77777777" w:rsidR="00577B45" w:rsidRPr="00577B45" w:rsidRDefault="00577B45" w:rsidP="00577B45">
      <w:pPr>
        <w:spacing w:line="259" w:lineRule="auto"/>
        <w:jc w:val="right"/>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Łódź, dn. ____/____/__________ r.</w:t>
      </w:r>
    </w:p>
    <w:p w14:paraId="0DBA7044"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p>
    <w:p w14:paraId="4471A1F7"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 xml:space="preserve">Załącznik </w:t>
      </w:r>
      <w:r w:rsidRPr="003A4B36">
        <w:rPr>
          <w:rFonts w:asciiTheme="minorHAnsi" w:eastAsiaTheme="minorHAnsi" w:hAnsiTheme="minorHAnsi" w:cstheme="minorBidi"/>
          <w:sz w:val="22"/>
          <w:szCs w:val="22"/>
          <w:lang w:eastAsia="en-US"/>
        </w:rPr>
        <w:t>nr 2</w:t>
      </w:r>
      <w:r w:rsidRPr="00577B45">
        <w:rPr>
          <w:rFonts w:asciiTheme="minorHAnsi" w:eastAsiaTheme="minorHAnsi" w:hAnsiTheme="minorHAnsi" w:cstheme="minorBidi"/>
          <w:sz w:val="22"/>
          <w:szCs w:val="22"/>
          <w:lang w:eastAsia="en-US"/>
        </w:rPr>
        <w:t xml:space="preserve"> do umowy nr………………………..zawartej dnia…………………………w……………………………….</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b/>
          <w:sz w:val="22"/>
          <w:szCs w:val="22"/>
          <w:lang w:eastAsia="en-US"/>
        </w:rPr>
        <w:t>Samodzielnym Publicznym Zakładem Opieki Zdrowotnej</w:t>
      </w:r>
    </w:p>
    <w:p w14:paraId="565F6296" w14:textId="77777777" w:rsidR="00577B45" w:rsidRPr="00577B45" w:rsidRDefault="00577B45" w:rsidP="00577B45">
      <w:pPr>
        <w:spacing w:line="259" w:lineRule="auto"/>
        <w:rPr>
          <w:rFonts w:asciiTheme="minorHAnsi" w:eastAsiaTheme="minorHAnsi" w:hAnsiTheme="minorHAnsi" w:cstheme="minorBidi"/>
          <w:b/>
          <w:sz w:val="22"/>
          <w:szCs w:val="22"/>
          <w:lang w:eastAsia="en-US"/>
        </w:rPr>
      </w:pPr>
      <w:r w:rsidRPr="00577B45">
        <w:rPr>
          <w:rFonts w:asciiTheme="minorHAnsi" w:eastAsiaTheme="minorHAnsi" w:hAnsiTheme="minorHAnsi" w:cstheme="minorBidi"/>
          <w:b/>
          <w:sz w:val="22"/>
          <w:szCs w:val="22"/>
          <w:lang w:eastAsia="en-US"/>
        </w:rPr>
        <w:t>Ministerstwa Spraw Wewnętrznych i Administracji w Łodzi</w:t>
      </w:r>
    </w:p>
    <w:p w14:paraId="2455F6E0"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ul. Północna 42</w:t>
      </w:r>
    </w:p>
    <w:p w14:paraId="10ECB5D0"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91–425 Łódź</w:t>
      </w:r>
    </w:p>
    <w:p w14:paraId="64079625"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o nr identyfikacyjny NIP: 726–00-04–820, REGON: 470805076, KRS: 0000023744.</w:t>
      </w:r>
      <w:r w:rsidRPr="00577B45">
        <w:rPr>
          <w:rFonts w:asciiTheme="minorHAnsi" w:eastAsiaTheme="minorHAnsi" w:hAnsiTheme="minorHAnsi" w:cstheme="minorBidi"/>
          <w:sz w:val="22"/>
          <w:szCs w:val="22"/>
          <w:lang w:eastAsia="en-US"/>
        </w:rPr>
        <w:br/>
      </w:r>
    </w:p>
    <w:p w14:paraId="12180261" w14:textId="77777777" w:rsidR="00577B45" w:rsidRPr="00577B45" w:rsidRDefault="00577B45" w:rsidP="00F005B7">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reprezentowanym przez ………………………………………………………………………., zwanym w dalszej c</w:t>
      </w:r>
      <w:r w:rsidR="00F005B7">
        <w:rPr>
          <w:rFonts w:asciiTheme="minorHAnsi" w:eastAsiaTheme="minorHAnsi" w:hAnsiTheme="minorHAnsi" w:cstheme="minorBidi"/>
          <w:sz w:val="22"/>
          <w:szCs w:val="22"/>
          <w:lang w:eastAsia="en-US"/>
        </w:rPr>
        <w:t>zęści Zamawiającym,</w:t>
      </w:r>
    </w:p>
    <w:p w14:paraId="3E1FFD29" w14:textId="77777777" w:rsidR="00577B45" w:rsidRPr="00577B45" w:rsidRDefault="00577B45" w:rsidP="00577B45">
      <w:pPr>
        <w:spacing w:after="160"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a firmą:</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p>
    <w:p w14:paraId="6C3FD107" w14:textId="77777777" w:rsidR="00577B45" w:rsidRPr="00577B45" w:rsidRDefault="00577B45" w:rsidP="00577B45">
      <w:pPr>
        <w:spacing w:after="160"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 xml:space="preserve">zarejestrowaną w KRS prowadzonym przez ……………………………… pod numerem ……………………, numer NIP: ………………………………………, REGON: ………………………. zwaną </w:t>
      </w:r>
      <w:r w:rsidR="00F005B7">
        <w:rPr>
          <w:rFonts w:asciiTheme="minorHAnsi" w:eastAsiaTheme="minorHAnsi" w:hAnsiTheme="minorHAnsi" w:cstheme="minorBidi"/>
          <w:sz w:val="22"/>
          <w:szCs w:val="22"/>
          <w:lang w:eastAsia="en-US"/>
        </w:rPr>
        <w:t xml:space="preserve"> w dalszej części Wykonawcą.</w:t>
      </w:r>
      <w:r w:rsidR="00F005B7">
        <w:rPr>
          <w:rFonts w:asciiTheme="minorHAnsi" w:eastAsiaTheme="minorHAnsi" w:hAnsiTheme="minorHAnsi" w:cstheme="minorBidi"/>
          <w:sz w:val="22"/>
          <w:szCs w:val="22"/>
          <w:lang w:eastAsia="en-US"/>
        </w:rPr>
        <w:br/>
      </w:r>
    </w:p>
    <w:p w14:paraId="6742F027" w14:textId="77777777" w:rsidR="00577B45" w:rsidRPr="00577B45" w:rsidRDefault="00577B45" w:rsidP="00577B45">
      <w:pPr>
        <w:spacing w:after="160" w:line="259" w:lineRule="auto"/>
        <w:jc w:val="center"/>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PROTOKÓŁ ODBIORU SPRZĘTU I OPROGRAMOWANIA:</w:t>
      </w:r>
      <w:r w:rsidRPr="00577B45">
        <w:rPr>
          <w:rFonts w:asciiTheme="minorHAnsi" w:eastAsiaTheme="minorHAnsi" w:hAnsiTheme="minorHAnsi" w:cstheme="minorBidi"/>
          <w:sz w:val="22"/>
          <w:szCs w:val="22"/>
          <w:lang w:eastAsia="en-US"/>
        </w:rPr>
        <w:br/>
      </w:r>
    </w:p>
    <w:tbl>
      <w:tblPr>
        <w:tblStyle w:val="Tabela-Siatka1"/>
        <w:tblW w:w="0" w:type="auto"/>
        <w:tblLook w:val="04A0" w:firstRow="1" w:lastRow="0" w:firstColumn="1" w:lastColumn="0" w:noHBand="0" w:noVBand="1"/>
      </w:tblPr>
      <w:tblGrid>
        <w:gridCol w:w="2286"/>
        <w:gridCol w:w="2462"/>
        <w:gridCol w:w="2461"/>
        <w:gridCol w:w="2419"/>
      </w:tblGrid>
      <w:tr w:rsidR="00D918CD" w:rsidRPr="00577B45" w14:paraId="3816D22D" w14:textId="77777777" w:rsidTr="00D918CD">
        <w:tc>
          <w:tcPr>
            <w:tcW w:w="2286" w:type="dxa"/>
            <w:shd w:val="clear" w:color="auto" w:fill="BFBFBF" w:themeFill="background1" w:themeFillShade="BF"/>
          </w:tcPr>
          <w:p w14:paraId="0E03F6B1" w14:textId="77777777" w:rsidR="00D918CD" w:rsidRPr="00577B45" w:rsidRDefault="00D918CD" w:rsidP="00577B45">
            <w:pPr>
              <w:jc w:val="cente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RODZAJ SPRZĘTU</w:t>
            </w:r>
          </w:p>
        </w:tc>
        <w:tc>
          <w:tcPr>
            <w:tcW w:w="2462" w:type="dxa"/>
            <w:shd w:val="clear" w:color="auto" w:fill="BFBFBF" w:themeFill="background1" w:themeFillShade="BF"/>
          </w:tcPr>
          <w:p w14:paraId="491B94B4" w14:textId="77777777" w:rsidR="00D918CD" w:rsidRPr="00577B45" w:rsidRDefault="00D918CD" w:rsidP="00577B45">
            <w:pPr>
              <w:jc w:val="center"/>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MARKA</w:t>
            </w:r>
          </w:p>
        </w:tc>
        <w:tc>
          <w:tcPr>
            <w:tcW w:w="2461" w:type="dxa"/>
            <w:shd w:val="clear" w:color="auto" w:fill="BFBFBF" w:themeFill="background1" w:themeFillShade="BF"/>
          </w:tcPr>
          <w:p w14:paraId="4224A444" w14:textId="77777777" w:rsidR="00D918CD" w:rsidRPr="00577B45" w:rsidRDefault="00D918CD" w:rsidP="00577B45">
            <w:pPr>
              <w:jc w:val="center"/>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MODEL</w:t>
            </w:r>
          </w:p>
        </w:tc>
        <w:tc>
          <w:tcPr>
            <w:tcW w:w="2419" w:type="dxa"/>
            <w:shd w:val="clear" w:color="auto" w:fill="BFBFBF" w:themeFill="background1" w:themeFillShade="BF"/>
          </w:tcPr>
          <w:p w14:paraId="12BEAD9B" w14:textId="77777777" w:rsidR="00D918CD" w:rsidRPr="00577B45" w:rsidRDefault="00D918CD" w:rsidP="00577B45">
            <w:pPr>
              <w:jc w:val="center"/>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 xml:space="preserve">ILOŚĆ </w:t>
            </w:r>
          </w:p>
        </w:tc>
      </w:tr>
      <w:tr w:rsidR="00D918CD" w:rsidRPr="00577B45" w14:paraId="26C352F1" w14:textId="77777777" w:rsidTr="00D918CD">
        <w:tc>
          <w:tcPr>
            <w:tcW w:w="2286" w:type="dxa"/>
          </w:tcPr>
          <w:p w14:paraId="5E89CB08" w14:textId="77777777" w:rsidR="00D918CD" w:rsidRPr="00577B45" w:rsidRDefault="00D918CD" w:rsidP="00577B45">
            <w:pPr>
              <w:rPr>
                <w:rFonts w:asciiTheme="minorHAnsi" w:eastAsiaTheme="minorHAnsi" w:hAnsiTheme="minorHAnsi" w:cstheme="minorBidi"/>
                <w:sz w:val="22"/>
                <w:szCs w:val="22"/>
                <w:lang w:eastAsia="en-US"/>
              </w:rPr>
            </w:pPr>
          </w:p>
        </w:tc>
        <w:tc>
          <w:tcPr>
            <w:tcW w:w="2462" w:type="dxa"/>
          </w:tcPr>
          <w:p w14:paraId="673EE512" w14:textId="77777777" w:rsidR="00D918CD" w:rsidRPr="00577B45" w:rsidRDefault="00D918CD" w:rsidP="00577B45">
            <w:pPr>
              <w:rPr>
                <w:rFonts w:asciiTheme="minorHAnsi" w:eastAsiaTheme="minorHAnsi" w:hAnsiTheme="minorHAnsi" w:cstheme="minorBidi"/>
                <w:sz w:val="22"/>
                <w:szCs w:val="22"/>
                <w:lang w:eastAsia="en-US"/>
              </w:rPr>
            </w:pPr>
          </w:p>
        </w:tc>
        <w:tc>
          <w:tcPr>
            <w:tcW w:w="2461" w:type="dxa"/>
          </w:tcPr>
          <w:p w14:paraId="72E6C458" w14:textId="77777777" w:rsidR="00D918CD" w:rsidRPr="00577B45" w:rsidRDefault="00D918CD" w:rsidP="00577B45">
            <w:pPr>
              <w:rPr>
                <w:rFonts w:asciiTheme="minorHAnsi" w:eastAsiaTheme="minorHAnsi" w:hAnsiTheme="minorHAnsi" w:cstheme="minorBidi"/>
                <w:sz w:val="22"/>
                <w:szCs w:val="22"/>
                <w:lang w:eastAsia="en-US"/>
              </w:rPr>
            </w:pPr>
          </w:p>
        </w:tc>
        <w:tc>
          <w:tcPr>
            <w:tcW w:w="2419" w:type="dxa"/>
          </w:tcPr>
          <w:p w14:paraId="1A0757E3" w14:textId="77777777" w:rsidR="00D918CD" w:rsidRPr="00577B45" w:rsidRDefault="00D918CD" w:rsidP="00577B45">
            <w:pPr>
              <w:rPr>
                <w:rFonts w:asciiTheme="minorHAnsi" w:eastAsiaTheme="minorHAnsi" w:hAnsiTheme="minorHAnsi" w:cstheme="minorBidi"/>
                <w:sz w:val="22"/>
                <w:szCs w:val="22"/>
                <w:lang w:eastAsia="en-US"/>
              </w:rPr>
            </w:pPr>
          </w:p>
        </w:tc>
      </w:tr>
      <w:tr w:rsidR="00D918CD" w:rsidRPr="00577B45" w14:paraId="41E6BA1E" w14:textId="77777777" w:rsidTr="00D918CD">
        <w:tc>
          <w:tcPr>
            <w:tcW w:w="2286" w:type="dxa"/>
          </w:tcPr>
          <w:p w14:paraId="2E51B939" w14:textId="77777777" w:rsidR="00D918CD" w:rsidRPr="00577B45" w:rsidRDefault="00D918CD" w:rsidP="00577B45">
            <w:pPr>
              <w:rPr>
                <w:rFonts w:asciiTheme="minorHAnsi" w:eastAsiaTheme="minorHAnsi" w:hAnsiTheme="minorHAnsi" w:cstheme="minorBidi"/>
                <w:sz w:val="22"/>
                <w:szCs w:val="22"/>
                <w:lang w:eastAsia="en-US"/>
              </w:rPr>
            </w:pPr>
          </w:p>
        </w:tc>
        <w:tc>
          <w:tcPr>
            <w:tcW w:w="2462" w:type="dxa"/>
          </w:tcPr>
          <w:p w14:paraId="103B991A" w14:textId="77777777" w:rsidR="00D918CD" w:rsidRPr="00577B45" w:rsidRDefault="00D918CD" w:rsidP="00577B45">
            <w:pPr>
              <w:rPr>
                <w:rFonts w:asciiTheme="minorHAnsi" w:eastAsiaTheme="minorHAnsi" w:hAnsiTheme="minorHAnsi" w:cstheme="minorBidi"/>
                <w:sz w:val="22"/>
                <w:szCs w:val="22"/>
                <w:lang w:eastAsia="en-US"/>
              </w:rPr>
            </w:pPr>
          </w:p>
        </w:tc>
        <w:tc>
          <w:tcPr>
            <w:tcW w:w="2461" w:type="dxa"/>
          </w:tcPr>
          <w:p w14:paraId="596D224E" w14:textId="77777777" w:rsidR="00D918CD" w:rsidRPr="00577B45" w:rsidRDefault="00D918CD" w:rsidP="00577B45">
            <w:pPr>
              <w:rPr>
                <w:rFonts w:asciiTheme="minorHAnsi" w:eastAsiaTheme="minorHAnsi" w:hAnsiTheme="minorHAnsi" w:cstheme="minorBidi"/>
                <w:sz w:val="22"/>
                <w:szCs w:val="22"/>
                <w:lang w:eastAsia="en-US"/>
              </w:rPr>
            </w:pPr>
          </w:p>
        </w:tc>
        <w:tc>
          <w:tcPr>
            <w:tcW w:w="2419" w:type="dxa"/>
          </w:tcPr>
          <w:p w14:paraId="4AC9FC74" w14:textId="77777777" w:rsidR="00D918CD" w:rsidRPr="00577B45" w:rsidRDefault="00D918CD" w:rsidP="00577B45">
            <w:pPr>
              <w:rPr>
                <w:rFonts w:asciiTheme="minorHAnsi" w:eastAsiaTheme="minorHAnsi" w:hAnsiTheme="minorHAnsi" w:cstheme="minorBidi"/>
                <w:sz w:val="22"/>
                <w:szCs w:val="22"/>
                <w:lang w:eastAsia="en-US"/>
              </w:rPr>
            </w:pPr>
          </w:p>
        </w:tc>
      </w:tr>
      <w:tr w:rsidR="00D918CD" w:rsidRPr="00577B45" w14:paraId="309312AF" w14:textId="77777777" w:rsidTr="00D918CD">
        <w:tc>
          <w:tcPr>
            <w:tcW w:w="2286" w:type="dxa"/>
          </w:tcPr>
          <w:p w14:paraId="4B7EF1C8" w14:textId="77777777" w:rsidR="00D918CD" w:rsidRPr="00577B45" w:rsidRDefault="00D918CD" w:rsidP="00577B45">
            <w:pPr>
              <w:rPr>
                <w:rFonts w:asciiTheme="minorHAnsi" w:eastAsiaTheme="minorHAnsi" w:hAnsiTheme="minorHAnsi" w:cstheme="minorBidi"/>
                <w:sz w:val="22"/>
                <w:szCs w:val="22"/>
                <w:lang w:eastAsia="en-US"/>
              </w:rPr>
            </w:pPr>
          </w:p>
        </w:tc>
        <w:tc>
          <w:tcPr>
            <w:tcW w:w="2462" w:type="dxa"/>
          </w:tcPr>
          <w:p w14:paraId="600E5A2C" w14:textId="77777777" w:rsidR="00D918CD" w:rsidRPr="00577B45" w:rsidRDefault="00D918CD" w:rsidP="00577B45">
            <w:pPr>
              <w:rPr>
                <w:rFonts w:asciiTheme="minorHAnsi" w:eastAsiaTheme="minorHAnsi" w:hAnsiTheme="minorHAnsi" w:cstheme="minorBidi"/>
                <w:sz w:val="22"/>
                <w:szCs w:val="22"/>
                <w:lang w:eastAsia="en-US"/>
              </w:rPr>
            </w:pPr>
          </w:p>
        </w:tc>
        <w:tc>
          <w:tcPr>
            <w:tcW w:w="2461" w:type="dxa"/>
          </w:tcPr>
          <w:p w14:paraId="21A645FE" w14:textId="77777777" w:rsidR="00D918CD" w:rsidRPr="00577B45" w:rsidRDefault="00D918CD" w:rsidP="00577B45">
            <w:pPr>
              <w:rPr>
                <w:rFonts w:asciiTheme="minorHAnsi" w:eastAsiaTheme="minorHAnsi" w:hAnsiTheme="minorHAnsi" w:cstheme="minorBidi"/>
                <w:sz w:val="22"/>
                <w:szCs w:val="22"/>
                <w:lang w:eastAsia="en-US"/>
              </w:rPr>
            </w:pPr>
          </w:p>
        </w:tc>
        <w:tc>
          <w:tcPr>
            <w:tcW w:w="2419" w:type="dxa"/>
          </w:tcPr>
          <w:p w14:paraId="02D7EC5B" w14:textId="77777777" w:rsidR="00D918CD" w:rsidRPr="00577B45" w:rsidRDefault="00D918CD" w:rsidP="00577B45">
            <w:pPr>
              <w:rPr>
                <w:rFonts w:asciiTheme="minorHAnsi" w:eastAsiaTheme="minorHAnsi" w:hAnsiTheme="minorHAnsi" w:cstheme="minorBidi"/>
                <w:sz w:val="22"/>
                <w:szCs w:val="22"/>
                <w:lang w:eastAsia="en-US"/>
              </w:rPr>
            </w:pPr>
          </w:p>
        </w:tc>
      </w:tr>
      <w:tr w:rsidR="00D918CD" w:rsidRPr="00577B45" w14:paraId="3E924DD8" w14:textId="77777777" w:rsidTr="00D918CD">
        <w:tc>
          <w:tcPr>
            <w:tcW w:w="2286" w:type="dxa"/>
          </w:tcPr>
          <w:p w14:paraId="1540A330" w14:textId="77777777" w:rsidR="00D918CD" w:rsidRPr="00577B45" w:rsidRDefault="00D918CD" w:rsidP="00577B45">
            <w:pPr>
              <w:rPr>
                <w:rFonts w:asciiTheme="minorHAnsi" w:eastAsiaTheme="minorHAnsi" w:hAnsiTheme="minorHAnsi" w:cstheme="minorBidi"/>
                <w:sz w:val="22"/>
                <w:szCs w:val="22"/>
                <w:lang w:eastAsia="en-US"/>
              </w:rPr>
            </w:pPr>
          </w:p>
        </w:tc>
        <w:tc>
          <w:tcPr>
            <w:tcW w:w="2462" w:type="dxa"/>
          </w:tcPr>
          <w:p w14:paraId="6BC12A39" w14:textId="77777777" w:rsidR="00D918CD" w:rsidRPr="00577B45" w:rsidRDefault="00D918CD" w:rsidP="00577B45">
            <w:pPr>
              <w:rPr>
                <w:rFonts w:asciiTheme="minorHAnsi" w:eastAsiaTheme="minorHAnsi" w:hAnsiTheme="minorHAnsi" w:cstheme="minorBidi"/>
                <w:sz w:val="22"/>
                <w:szCs w:val="22"/>
                <w:lang w:eastAsia="en-US"/>
              </w:rPr>
            </w:pPr>
          </w:p>
        </w:tc>
        <w:tc>
          <w:tcPr>
            <w:tcW w:w="2461" w:type="dxa"/>
          </w:tcPr>
          <w:p w14:paraId="6C7DB8FA" w14:textId="77777777" w:rsidR="00D918CD" w:rsidRPr="00577B45" w:rsidRDefault="00D918CD" w:rsidP="00577B45">
            <w:pPr>
              <w:rPr>
                <w:rFonts w:asciiTheme="minorHAnsi" w:eastAsiaTheme="minorHAnsi" w:hAnsiTheme="minorHAnsi" w:cstheme="minorBidi"/>
                <w:sz w:val="22"/>
                <w:szCs w:val="22"/>
                <w:lang w:eastAsia="en-US"/>
              </w:rPr>
            </w:pPr>
          </w:p>
        </w:tc>
        <w:tc>
          <w:tcPr>
            <w:tcW w:w="2419" w:type="dxa"/>
          </w:tcPr>
          <w:p w14:paraId="2E2E3ACB" w14:textId="77777777" w:rsidR="00D918CD" w:rsidRPr="00577B45" w:rsidRDefault="00D918CD" w:rsidP="00577B45">
            <w:pPr>
              <w:rPr>
                <w:rFonts w:asciiTheme="minorHAnsi" w:eastAsiaTheme="minorHAnsi" w:hAnsiTheme="minorHAnsi" w:cstheme="minorBidi"/>
                <w:sz w:val="22"/>
                <w:szCs w:val="22"/>
                <w:lang w:eastAsia="en-US"/>
              </w:rPr>
            </w:pPr>
          </w:p>
        </w:tc>
      </w:tr>
      <w:tr w:rsidR="00D918CD" w:rsidRPr="00577B45" w14:paraId="1D2F391D" w14:textId="77777777" w:rsidTr="00D918CD">
        <w:tc>
          <w:tcPr>
            <w:tcW w:w="2286" w:type="dxa"/>
          </w:tcPr>
          <w:p w14:paraId="0DC137FB" w14:textId="77777777" w:rsidR="00D918CD" w:rsidRPr="00577B45" w:rsidRDefault="00D918CD" w:rsidP="00577B45">
            <w:pPr>
              <w:rPr>
                <w:rFonts w:asciiTheme="minorHAnsi" w:eastAsiaTheme="minorHAnsi" w:hAnsiTheme="minorHAnsi" w:cstheme="minorBidi"/>
                <w:sz w:val="22"/>
                <w:szCs w:val="22"/>
                <w:lang w:eastAsia="en-US"/>
              </w:rPr>
            </w:pPr>
          </w:p>
        </w:tc>
        <w:tc>
          <w:tcPr>
            <w:tcW w:w="2462" w:type="dxa"/>
          </w:tcPr>
          <w:p w14:paraId="488D49DC" w14:textId="77777777" w:rsidR="00D918CD" w:rsidRPr="00577B45" w:rsidRDefault="00D918CD" w:rsidP="00577B45">
            <w:pPr>
              <w:rPr>
                <w:rFonts w:asciiTheme="minorHAnsi" w:eastAsiaTheme="minorHAnsi" w:hAnsiTheme="minorHAnsi" w:cstheme="minorBidi"/>
                <w:sz w:val="22"/>
                <w:szCs w:val="22"/>
                <w:lang w:eastAsia="en-US"/>
              </w:rPr>
            </w:pPr>
          </w:p>
        </w:tc>
        <w:tc>
          <w:tcPr>
            <w:tcW w:w="2461" w:type="dxa"/>
          </w:tcPr>
          <w:p w14:paraId="6F57672B" w14:textId="77777777" w:rsidR="00D918CD" w:rsidRPr="00577B45" w:rsidRDefault="00D918CD" w:rsidP="00577B45">
            <w:pPr>
              <w:rPr>
                <w:rFonts w:asciiTheme="minorHAnsi" w:eastAsiaTheme="minorHAnsi" w:hAnsiTheme="minorHAnsi" w:cstheme="minorBidi"/>
                <w:sz w:val="22"/>
                <w:szCs w:val="22"/>
                <w:lang w:eastAsia="en-US"/>
              </w:rPr>
            </w:pPr>
          </w:p>
        </w:tc>
        <w:tc>
          <w:tcPr>
            <w:tcW w:w="2419" w:type="dxa"/>
          </w:tcPr>
          <w:p w14:paraId="071DCC31" w14:textId="77777777" w:rsidR="00D918CD" w:rsidRPr="00577B45" w:rsidRDefault="00D918CD" w:rsidP="00577B45">
            <w:pPr>
              <w:rPr>
                <w:rFonts w:asciiTheme="minorHAnsi" w:eastAsiaTheme="minorHAnsi" w:hAnsiTheme="minorHAnsi" w:cstheme="minorBidi"/>
                <w:sz w:val="22"/>
                <w:szCs w:val="22"/>
                <w:lang w:eastAsia="en-US"/>
              </w:rPr>
            </w:pPr>
          </w:p>
        </w:tc>
      </w:tr>
      <w:tr w:rsidR="00D918CD" w:rsidRPr="00577B45" w14:paraId="0B2FA979" w14:textId="77777777" w:rsidTr="00D918CD">
        <w:tc>
          <w:tcPr>
            <w:tcW w:w="2286" w:type="dxa"/>
          </w:tcPr>
          <w:p w14:paraId="37AEC1B0" w14:textId="77777777" w:rsidR="00D918CD" w:rsidRPr="00577B45" w:rsidRDefault="00D918CD" w:rsidP="00577B45">
            <w:pPr>
              <w:rPr>
                <w:rFonts w:asciiTheme="minorHAnsi" w:eastAsiaTheme="minorHAnsi" w:hAnsiTheme="minorHAnsi" w:cstheme="minorBidi"/>
                <w:sz w:val="22"/>
                <w:szCs w:val="22"/>
                <w:lang w:eastAsia="en-US"/>
              </w:rPr>
            </w:pPr>
          </w:p>
        </w:tc>
        <w:tc>
          <w:tcPr>
            <w:tcW w:w="2462" w:type="dxa"/>
          </w:tcPr>
          <w:p w14:paraId="46494099" w14:textId="77777777" w:rsidR="00D918CD" w:rsidRPr="00577B45" w:rsidRDefault="00D918CD" w:rsidP="00577B45">
            <w:pPr>
              <w:rPr>
                <w:rFonts w:asciiTheme="minorHAnsi" w:eastAsiaTheme="minorHAnsi" w:hAnsiTheme="minorHAnsi" w:cstheme="minorBidi"/>
                <w:sz w:val="22"/>
                <w:szCs w:val="22"/>
                <w:lang w:eastAsia="en-US"/>
              </w:rPr>
            </w:pPr>
          </w:p>
        </w:tc>
        <w:tc>
          <w:tcPr>
            <w:tcW w:w="2461" w:type="dxa"/>
          </w:tcPr>
          <w:p w14:paraId="03400840" w14:textId="77777777" w:rsidR="00D918CD" w:rsidRPr="00577B45" w:rsidRDefault="00D918CD" w:rsidP="00577B45">
            <w:pPr>
              <w:rPr>
                <w:rFonts w:asciiTheme="minorHAnsi" w:eastAsiaTheme="minorHAnsi" w:hAnsiTheme="minorHAnsi" w:cstheme="minorBidi"/>
                <w:sz w:val="22"/>
                <w:szCs w:val="22"/>
                <w:lang w:eastAsia="en-US"/>
              </w:rPr>
            </w:pPr>
          </w:p>
        </w:tc>
        <w:tc>
          <w:tcPr>
            <w:tcW w:w="2419" w:type="dxa"/>
          </w:tcPr>
          <w:p w14:paraId="4A892A7C" w14:textId="77777777" w:rsidR="00D918CD" w:rsidRPr="00577B45" w:rsidRDefault="00D918CD" w:rsidP="00577B45">
            <w:pPr>
              <w:rPr>
                <w:rFonts w:asciiTheme="minorHAnsi" w:eastAsiaTheme="minorHAnsi" w:hAnsiTheme="minorHAnsi" w:cstheme="minorBidi"/>
                <w:sz w:val="22"/>
                <w:szCs w:val="22"/>
                <w:lang w:eastAsia="en-US"/>
              </w:rPr>
            </w:pPr>
          </w:p>
        </w:tc>
      </w:tr>
      <w:tr w:rsidR="00D918CD" w:rsidRPr="00577B45" w14:paraId="0F09D1B4" w14:textId="77777777" w:rsidTr="00D918CD">
        <w:tc>
          <w:tcPr>
            <w:tcW w:w="2286" w:type="dxa"/>
          </w:tcPr>
          <w:p w14:paraId="3E8549F1" w14:textId="77777777" w:rsidR="00D918CD" w:rsidRPr="00577B45" w:rsidRDefault="00D918CD" w:rsidP="00577B45">
            <w:pPr>
              <w:rPr>
                <w:rFonts w:asciiTheme="minorHAnsi" w:eastAsiaTheme="minorHAnsi" w:hAnsiTheme="minorHAnsi" w:cstheme="minorBidi"/>
                <w:sz w:val="22"/>
                <w:szCs w:val="22"/>
                <w:lang w:eastAsia="en-US"/>
              </w:rPr>
            </w:pPr>
          </w:p>
        </w:tc>
        <w:tc>
          <w:tcPr>
            <w:tcW w:w="2462" w:type="dxa"/>
          </w:tcPr>
          <w:p w14:paraId="1A728B3A" w14:textId="77777777" w:rsidR="00D918CD" w:rsidRPr="00577B45" w:rsidRDefault="00D918CD" w:rsidP="00577B45">
            <w:pPr>
              <w:rPr>
                <w:rFonts w:asciiTheme="minorHAnsi" w:eastAsiaTheme="minorHAnsi" w:hAnsiTheme="minorHAnsi" w:cstheme="minorBidi"/>
                <w:sz w:val="22"/>
                <w:szCs w:val="22"/>
                <w:lang w:eastAsia="en-US"/>
              </w:rPr>
            </w:pPr>
          </w:p>
        </w:tc>
        <w:tc>
          <w:tcPr>
            <w:tcW w:w="2461" w:type="dxa"/>
          </w:tcPr>
          <w:p w14:paraId="37540065" w14:textId="77777777" w:rsidR="00D918CD" w:rsidRPr="00577B45" w:rsidRDefault="00D918CD" w:rsidP="00577B45">
            <w:pPr>
              <w:rPr>
                <w:rFonts w:asciiTheme="minorHAnsi" w:eastAsiaTheme="minorHAnsi" w:hAnsiTheme="minorHAnsi" w:cstheme="minorBidi"/>
                <w:sz w:val="22"/>
                <w:szCs w:val="22"/>
                <w:lang w:eastAsia="en-US"/>
              </w:rPr>
            </w:pPr>
          </w:p>
        </w:tc>
        <w:tc>
          <w:tcPr>
            <w:tcW w:w="2419" w:type="dxa"/>
          </w:tcPr>
          <w:p w14:paraId="2C9FF1BE" w14:textId="77777777" w:rsidR="00D918CD" w:rsidRPr="00577B45" w:rsidRDefault="00D918CD" w:rsidP="00577B45">
            <w:pPr>
              <w:rPr>
                <w:rFonts w:asciiTheme="minorHAnsi" w:eastAsiaTheme="minorHAnsi" w:hAnsiTheme="minorHAnsi" w:cstheme="minorBidi"/>
                <w:sz w:val="22"/>
                <w:szCs w:val="22"/>
                <w:lang w:eastAsia="en-US"/>
              </w:rPr>
            </w:pPr>
          </w:p>
        </w:tc>
      </w:tr>
      <w:tr w:rsidR="00D918CD" w:rsidRPr="00577B45" w14:paraId="5B9D1B49" w14:textId="77777777" w:rsidTr="00D918CD">
        <w:tc>
          <w:tcPr>
            <w:tcW w:w="2286" w:type="dxa"/>
          </w:tcPr>
          <w:p w14:paraId="06BEAB67" w14:textId="77777777" w:rsidR="00D918CD" w:rsidRPr="00577B45" w:rsidRDefault="00D918CD" w:rsidP="00577B45">
            <w:pPr>
              <w:rPr>
                <w:rFonts w:asciiTheme="minorHAnsi" w:eastAsiaTheme="minorHAnsi" w:hAnsiTheme="minorHAnsi" w:cstheme="minorBidi"/>
                <w:sz w:val="22"/>
                <w:szCs w:val="22"/>
                <w:lang w:eastAsia="en-US"/>
              </w:rPr>
            </w:pPr>
          </w:p>
        </w:tc>
        <w:tc>
          <w:tcPr>
            <w:tcW w:w="2462" w:type="dxa"/>
          </w:tcPr>
          <w:p w14:paraId="5BC24D0F" w14:textId="77777777" w:rsidR="00D918CD" w:rsidRPr="00577B45" w:rsidRDefault="00D918CD" w:rsidP="00577B45">
            <w:pPr>
              <w:rPr>
                <w:rFonts w:asciiTheme="minorHAnsi" w:eastAsiaTheme="minorHAnsi" w:hAnsiTheme="minorHAnsi" w:cstheme="minorBidi"/>
                <w:sz w:val="22"/>
                <w:szCs w:val="22"/>
                <w:lang w:eastAsia="en-US"/>
              </w:rPr>
            </w:pPr>
          </w:p>
        </w:tc>
        <w:tc>
          <w:tcPr>
            <w:tcW w:w="2461" w:type="dxa"/>
          </w:tcPr>
          <w:p w14:paraId="48130C98" w14:textId="77777777" w:rsidR="00D918CD" w:rsidRPr="00577B45" w:rsidRDefault="00D918CD" w:rsidP="00577B45">
            <w:pPr>
              <w:rPr>
                <w:rFonts w:asciiTheme="minorHAnsi" w:eastAsiaTheme="minorHAnsi" w:hAnsiTheme="minorHAnsi" w:cstheme="minorBidi"/>
                <w:sz w:val="22"/>
                <w:szCs w:val="22"/>
                <w:lang w:eastAsia="en-US"/>
              </w:rPr>
            </w:pPr>
          </w:p>
        </w:tc>
        <w:tc>
          <w:tcPr>
            <w:tcW w:w="2419" w:type="dxa"/>
          </w:tcPr>
          <w:p w14:paraId="1DD6FC63" w14:textId="77777777" w:rsidR="00D918CD" w:rsidRPr="00577B45" w:rsidRDefault="00D918CD" w:rsidP="00577B45">
            <w:pPr>
              <w:rPr>
                <w:rFonts w:asciiTheme="minorHAnsi" w:eastAsiaTheme="minorHAnsi" w:hAnsiTheme="minorHAnsi" w:cstheme="minorBidi"/>
                <w:sz w:val="22"/>
                <w:szCs w:val="22"/>
                <w:lang w:eastAsia="en-US"/>
              </w:rPr>
            </w:pPr>
          </w:p>
        </w:tc>
      </w:tr>
      <w:tr w:rsidR="00D918CD" w:rsidRPr="00577B45" w14:paraId="5C7E2D52" w14:textId="77777777" w:rsidTr="00D918CD">
        <w:tc>
          <w:tcPr>
            <w:tcW w:w="2286" w:type="dxa"/>
          </w:tcPr>
          <w:p w14:paraId="352C97A3" w14:textId="77777777" w:rsidR="00D918CD" w:rsidRPr="00577B45" w:rsidRDefault="00D918CD" w:rsidP="00577B45">
            <w:pPr>
              <w:rPr>
                <w:rFonts w:asciiTheme="minorHAnsi" w:eastAsiaTheme="minorHAnsi" w:hAnsiTheme="minorHAnsi" w:cstheme="minorBidi"/>
                <w:sz w:val="22"/>
                <w:szCs w:val="22"/>
                <w:lang w:eastAsia="en-US"/>
              </w:rPr>
            </w:pPr>
          </w:p>
        </w:tc>
        <w:tc>
          <w:tcPr>
            <w:tcW w:w="2462" w:type="dxa"/>
          </w:tcPr>
          <w:p w14:paraId="0AC21312" w14:textId="77777777" w:rsidR="00D918CD" w:rsidRPr="00577B45" w:rsidRDefault="00D918CD" w:rsidP="00577B45">
            <w:pPr>
              <w:rPr>
                <w:rFonts w:asciiTheme="minorHAnsi" w:eastAsiaTheme="minorHAnsi" w:hAnsiTheme="minorHAnsi" w:cstheme="minorBidi"/>
                <w:sz w:val="22"/>
                <w:szCs w:val="22"/>
                <w:lang w:eastAsia="en-US"/>
              </w:rPr>
            </w:pPr>
          </w:p>
        </w:tc>
        <w:tc>
          <w:tcPr>
            <w:tcW w:w="2461" w:type="dxa"/>
          </w:tcPr>
          <w:p w14:paraId="52625E9F" w14:textId="77777777" w:rsidR="00D918CD" w:rsidRPr="00577B45" w:rsidRDefault="00D918CD" w:rsidP="00577B45">
            <w:pPr>
              <w:rPr>
                <w:rFonts w:asciiTheme="minorHAnsi" w:eastAsiaTheme="minorHAnsi" w:hAnsiTheme="minorHAnsi" w:cstheme="minorBidi"/>
                <w:sz w:val="22"/>
                <w:szCs w:val="22"/>
                <w:lang w:eastAsia="en-US"/>
              </w:rPr>
            </w:pPr>
          </w:p>
        </w:tc>
        <w:tc>
          <w:tcPr>
            <w:tcW w:w="2419" w:type="dxa"/>
          </w:tcPr>
          <w:p w14:paraId="22D4E5BC" w14:textId="77777777" w:rsidR="00D918CD" w:rsidRPr="00577B45" w:rsidRDefault="00D918CD" w:rsidP="00577B45">
            <w:pPr>
              <w:rPr>
                <w:rFonts w:asciiTheme="minorHAnsi" w:eastAsiaTheme="minorHAnsi" w:hAnsiTheme="minorHAnsi" w:cstheme="minorBidi"/>
                <w:sz w:val="22"/>
                <w:szCs w:val="22"/>
                <w:lang w:eastAsia="en-US"/>
              </w:rPr>
            </w:pPr>
          </w:p>
        </w:tc>
      </w:tr>
      <w:tr w:rsidR="00D918CD" w:rsidRPr="00577B45" w14:paraId="5BB54B71" w14:textId="77777777" w:rsidTr="00D918CD">
        <w:tc>
          <w:tcPr>
            <w:tcW w:w="2286" w:type="dxa"/>
          </w:tcPr>
          <w:p w14:paraId="6F9D7C53" w14:textId="77777777" w:rsidR="00D918CD" w:rsidRPr="00577B45" w:rsidRDefault="00D918CD" w:rsidP="00577B45">
            <w:pPr>
              <w:rPr>
                <w:rFonts w:asciiTheme="minorHAnsi" w:eastAsiaTheme="minorHAnsi" w:hAnsiTheme="minorHAnsi" w:cstheme="minorBidi"/>
                <w:sz w:val="22"/>
                <w:szCs w:val="22"/>
                <w:lang w:eastAsia="en-US"/>
              </w:rPr>
            </w:pPr>
          </w:p>
        </w:tc>
        <w:tc>
          <w:tcPr>
            <w:tcW w:w="2462" w:type="dxa"/>
          </w:tcPr>
          <w:p w14:paraId="07B77EAE" w14:textId="77777777" w:rsidR="00D918CD" w:rsidRPr="00577B45" w:rsidRDefault="00D918CD" w:rsidP="00577B45">
            <w:pPr>
              <w:rPr>
                <w:rFonts w:asciiTheme="minorHAnsi" w:eastAsiaTheme="minorHAnsi" w:hAnsiTheme="minorHAnsi" w:cstheme="minorBidi"/>
                <w:sz w:val="22"/>
                <w:szCs w:val="22"/>
                <w:lang w:eastAsia="en-US"/>
              </w:rPr>
            </w:pPr>
          </w:p>
        </w:tc>
        <w:tc>
          <w:tcPr>
            <w:tcW w:w="2461" w:type="dxa"/>
          </w:tcPr>
          <w:p w14:paraId="25839CE0" w14:textId="77777777" w:rsidR="00D918CD" w:rsidRPr="00577B45" w:rsidRDefault="00D918CD" w:rsidP="00577B45">
            <w:pPr>
              <w:rPr>
                <w:rFonts w:asciiTheme="minorHAnsi" w:eastAsiaTheme="minorHAnsi" w:hAnsiTheme="minorHAnsi" w:cstheme="minorBidi"/>
                <w:sz w:val="22"/>
                <w:szCs w:val="22"/>
                <w:lang w:eastAsia="en-US"/>
              </w:rPr>
            </w:pPr>
          </w:p>
        </w:tc>
        <w:tc>
          <w:tcPr>
            <w:tcW w:w="2419" w:type="dxa"/>
          </w:tcPr>
          <w:p w14:paraId="4525F1AD" w14:textId="77777777" w:rsidR="00D918CD" w:rsidRPr="00577B45" w:rsidRDefault="00D918CD" w:rsidP="00577B45">
            <w:pPr>
              <w:rPr>
                <w:rFonts w:asciiTheme="minorHAnsi" w:eastAsiaTheme="minorHAnsi" w:hAnsiTheme="minorHAnsi" w:cstheme="minorBidi"/>
                <w:sz w:val="22"/>
                <w:szCs w:val="22"/>
                <w:lang w:eastAsia="en-US"/>
              </w:rPr>
            </w:pPr>
          </w:p>
        </w:tc>
      </w:tr>
      <w:tr w:rsidR="00D918CD" w:rsidRPr="00577B45" w14:paraId="635EEF3B" w14:textId="77777777" w:rsidTr="00D918CD">
        <w:tc>
          <w:tcPr>
            <w:tcW w:w="2286" w:type="dxa"/>
          </w:tcPr>
          <w:p w14:paraId="551C26D6" w14:textId="77777777" w:rsidR="00D918CD" w:rsidRPr="00577B45" w:rsidRDefault="00D918CD" w:rsidP="00577B45">
            <w:pPr>
              <w:rPr>
                <w:rFonts w:asciiTheme="minorHAnsi" w:eastAsiaTheme="minorHAnsi" w:hAnsiTheme="minorHAnsi" w:cstheme="minorBidi"/>
                <w:sz w:val="22"/>
                <w:szCs w:val="22"/>
                <w:lang w:eastAsia="en-US"/>
              </w:rPr>
            </w:pPr>
          </w:p>
        </w:tc>
        <w:tc>
          <w:tcPr>
            <w:tcW w:w="2462" w:type="dxa"/>
          </w:tcPr>
          <w:p w14:paraId="340AB217" w14:textId="77777777" w:rsidR="00D918CD" w:rsidRPr="00577B45" w:rsidRDefault="00D918CD" w:rsidP="00577B45">
            <w:pPr>
              <w:rPr>
                <w:rFonts w:asciiTheme="minorHAnsi" w:eastAsiaTheme="minorHAnsi" w:hAnsiTheme="minorHAnsi" w:cstheme="minorBidi"/>
                <w:sz w:val="22"/>
                <w:szCs w:val="22"/>
                <w:lang w:eastAsia="en-US"/>
              </w:rPr>
            </w:pPr>
          </w:p>
        </w:tc>
        <w:tc>
          <w:tcPr>
            <w:tcW w:w="2461" w:type="dxa"/>
          </w:tcPr>
          <w:p w14:paraId="195EE7BC" w14:textId="77777777" w:rsidR="00D918CD" w:rsidRPr="00577B45" w:rsidRDefault="00D918CD" w:rsidP="00577B45">
            <w:pPr>
              <w:rPr>
                <w:rFonts w:asciiTheme="minorHAnsi" w:eastAsiaTheme="minorHAnsi" w:hAnsiTheme="minorHAnsi" w:cstheme="minorBidi"/>
                <w:sz w:val="22"/>
                <w:szCs w:val="22"/>
                <w:lang w:eastAsia="en-US"/>
              </w:rPr>
            </w:pPr>
          </w:p>
        </w:tc>
        <w:tc>
          <w:tcPr>
            <w:tcW w:w="2419" w:type="dxa"/>
          </w:tcPr>
          <w:p w14:paraId="68ECE6CB" w14:textId="77777777" w:rsidR="00D918CD" w:rsidRPr="00577B45" w:rsidRDefault="00D918CD" w:rsidP="00577B45">
            <w:pPr>
              <w:rPr>
                <w:rFonts w:asciiTheme="minorHAnsi" w:eastAsiaTheme="minorHAnsi" w:hAnsiTheme="minorHAnsi" w:cstheme="minorBidi"/>
                <w:sz w:val="22"/>
                <w:szCs w:val="22"/>
                <w:lang w:eastAsia="en-US"/>
              </w:rPr>
            </w:pPr>
          </w:p>
        </w:tc>
      </w:tr>
      <w:tr w:rsidR="00D918CD" w:rsidRPr="00577B45" w14:paraId="40E26F59" w14:textId="77777777" w:rsidTr="00D918CD">
        <w:tc>
          <w:tcPr>
            <w:tcW w:w="2286" w:type="dxa"/>
          </w:tcPr>
          <w:p w14:paraId="4C0CA371" w14:textId="77777777" w:rsidR="00D918CD" w:rsidRPr="00577B45" w:rsidRDefault="00D918CD" w:rsidP="00577B45">
            <w:pPr>
              <w:rPr>
                <w:rFonts w:asciiTheme="minorHAnsi" w:eastAsiaTheme="minorHAnsi" w:hAnsiTheme="minorHAnsi" w:cstheme="minorBidi"/>
                <w:sz w:val="22"/>
                <w:szCs w:val="22"/>
                <w:lang w:eastAsia="en-US"/>
              </w:rPr>
            </w:pPr>
          </w:p>
        </w:tc>
        <w:tc>
          <w:tcPr>
            <w:tcW w:w="2462" w:type="dxa"/>
          </w:tcPr>
          <w:p w14:paraId="1BE70D4E" w14:textId="77777777" w:rsidR="00D918CD" w:rsidRPr="00577B45" w:rsidRDefault="00D918CD" w:rsidP="00577B45">
            <w:pPr>
              <w:rPr>
                <w:rFonts w:asciiTheme="minorHAnsi" w:eastAsiaTheme="minorHAnsi" w:hAnsiTheme="minorHAnsi" w:cstheme="minorBidi"/>
                <w:sz w:val="22"/>
                <w:szCs w:val="22"/>
                <w:lang w:eastAsia="en-US"/>
              </w:rPr>
            </w:pPr>
          </w:p>
        </w:tc>
        <w:tc>
          <w:tcPr>
            <w:tcW w:w="2461" w:type="dxa"/>
          </w:tcPr>
          <w:p w14:paraId="09F6285B" w14:textId="77777777" w:rsidR="00D918CD" w:rsidRPr="00577B45" w:rsidRDefault="00D918CD" w:rsidP="00577B45">
            <w:pPr>
              <w:rPr>
                <w:rFonts w:asciiTheme="minorHAnsi" w:eastAsiaTheme="minorHAnsi" w:hAnsiTheme="minorHAnsi" w:cstheme="minorBidi"/>
                <w:sz w:val="22"/>
                <w:szCs w:val="22"/>
                <w:lang w:eastAsia="en-US"/>
              </w:rPr>
            </w:pPr>
          </w:p>
        </w:tc>
        <w:tc>
          <w:tcPr>
            <w:tcW w:w="2419" w:type="dxa"/>
          </w:tcPr>
          <w:p w14:paraId="4376D551" w14:textId="77777777" w:rsidR="00D918CD" w:rsidRPr="00577B45" w:rsidRDefault="00D918CD" w:rsidP="00577B45">
            <w:pPr>
              <w:rPr>
                <w:rFonts w:asciiTheme="minorHAnsi" w:eastAsiaTheme="minorHAnsi" w:hAnsiTheme="minorHAnsi" w:cstheme="minorBidi"/>
                <w:sz w:val="22"/>
                <w:szCs w:val="22"/>
                <w:lang w:eastAsia="en-US"/>
              </w:rPr>
            </w:pPr>
          </w:p>
        </w:tc>
      </w:tr>
      <w:tr w:rsidR="00D918CD" w:rsidRPr="00577B45" w14:paraId="7D72C09F" w14:textId="77777777" w:rsidTr="00D918CD">
        <w:tc>
          <w:tcPr>
            <w:tcW w:w="2286" w:type="dxa"/>
          </w:tcPr>
          <w:p w14:paraId="49D68AE3" w14:textId="77777777" w:rsidR="00D918CD" w:rsidRPr="00577B45" w:rsidRDefault="00D918CD" w:rsidP="00577B45">
            <w:pPr>
              <w:rPr>
                <w:rFonts w:asciiTheme="minorHAnsi" w:eastAsiaTheme="minorHAnsi" w:hAnsiTheme="minorHAnsi" w:cstheme="minorBidi"/>
                <w:sz w:val="22"/>
                <w:szCs w:val="22"/>
                <w:lang w:eastAsia="en-US"/>
              </w:rPr>
            </w:pPr>
          </w:p>
        </w:tc>
        <w:tc>
          <w:tcPr>
            <w:tcW w:w="2462" w:type="dxa"/>
          </w:tcPr>
          <w:p w14:paraId="469B1356" w14:textId="77777777" w:rsidR="00D918CD" w:rsidRPr="00577B45" w:rsidRDefault="00D918CD" w:rsidP="00577B45">
            <w:pPr>
              <w:rPr>
                <w:rFonts w:asciiTheme="minorHAnsi" w:eastAsiaTheme="minorHAnsi" w:hAnsiTheme="minorHAnsi" w:cstheme="minorBidi"/>
                <w:sz w:val="22"/>
                <w:szCs w:val="22"/>
                <w:lang w:eastAsia="en-US"/>
              </w:rPr>
            </w:pPr>
          </w:p>
        </w:tc>
        <w:tc>
          <w:tcPr>
            <w:tcW w:w="2461" w:type="dxa"/>
          </w:tcPr>
          <w:p w14:paraId="4641A129" w14:textId="77777777" w:rsidR="00D918CD" w:rsidRPr="00577B45" w:rsidRDefault="00D918CD" w:rsidP="00577B45">
            <w:pPr>
              <w:rPr>
                <w:rFonts w:asciiTheme="minorHAnsi" w:eastAsiaTheme="minorHAnsi" w:hAnsiTheme="minorHAnsi" w:cstheme="minorBidi"/>
                <w:sz w:val="22"/>
                <w:szCs w:val="22"/>
                <w:lang w:eastAsia="en-US"/>
              </w:rPr>
            </w:pPr>
          </w:p>
        </w:tc>
        <w:tc>
          <w:tcPr>
            <w:tcW w:w="2419" w:type="dxa"/>
          </w:tcPr>
          <w:p w14:paraId="5ED07058" w14:textId="77777777" w:rsidR="00D918CD" w:rsidRPr="00577B45" w:rsidRDefault="00D918CD" w:rsidP="00577B45">
            <w:pPr>
              <w:rPr>
                <w:rFonts w:asciiTheme="minorHAnsi" w:eastAsiaTheme="minorHAnsi" w:hAnsiTheme="minorHAnsi" w:cstheme="minorBidi"/>
                <w:sz w:val="22"/>
                <w:szCs w:val="22"/>
                <w:lang w:eastAsia="en-US"/>
              </w:rPr>
            </w:pPr>
          </w:p>
        </w:tc>
      </w:tr>
    </w:tbl>
    <w:p w14:paraId="3654A01A" w14:textId="77777777" w:rsidR="00A53B6C" w:rsidRPr="007F7566" w:rsidRDefault="00577B45" w:rsidP="007F7566">
      <w:pPr>
        <w:spacing w:after="160"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Wykonawca</w:t>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t>Zamawiający</w:t>
      </w:r>
    </w:p>
    <w:p w14:paraId="75F7BB88" w14:textId="77777777" w:rsidR="00A83150" w:rsidRDefault="00A83150" w:rsidP="00A53B6C">
      <w:pPr>
        <w:spacing w:after="160" w:line="259" w:lineRule="auto"/>
        <w:jc w:val="center"/>
        <w:rPr>
          <w:rFonts w:asciiTheme="minorHAnsi" w:eastAsiaTheme="minorHAnsi" w:hAnsiTheme="minorHAnsi" w:cstheme="minorBidi"/>
          <w:b/>
          <w:bCs/>
          <w:sz w:val="22"/>
          <w:szCs w:val="22"/>
          <w:lang w:eastAsia="en-US"/>
        </w:rPr>
      </w:pPr>
    </w:p>
    <w:p w14:paraId="678EE786" w14:textId="77777777" w:rsidR="00A53B6C" w:rsidRPr="00A53B6C" w:rsidRDefault="00A53B6C" w:rsidP="00A53B6C">
      <w:pPr>
        <w:spacing w:after="160" w:line="259" w:lineRule="auto"/>
        <w:jc w:val="center"/>
        <w:rPr>
          <w:rFonts w:asciiTheme="minorHAnsi" w:eastAsiaTheme="minorHAnsi" w:hAnsiTheme="minorHAnsi" w:cstheme="minorBidi"/>
          <w:sz w:val="22"/>
          <w:szCs w:val="22"/>
          <w:lang w:eastAsia="en-US"/>
        </w:rPr>
      </w:pPr>
      <w:r w:rsidRPr="00A53B6C">
        <w:rPr>
          <w:rFonts w:asciiTheme="minorHAnsi" w:eastAsiaTheme="minorHAnsi" w:hAnsiTheme="minorHAnsi" w:cstheme="minorBidi"/>
          <w:b/>
          <w:bCs/>
          <w:sz w:val="22"/>
          <w:szCs w:val="22"/>
          <w:lang w:eastAsia="en-US"/>
        </w:rPr>
        <w:t>SZCZEGÓŁOWY OPIS PRZEDMIOTU ZAMÓWIENIA – FORMULARZ PRODUKTOWY</w:t>
      </w:r>
    </w:p>
    <w:p w14:paraId="7054F6F7"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b/>
          <w:bCs/>
          <w:sz w:val="22"/>
          <w:szCs w:val="22"/>
          <w:lang w:eastAsia="en-US"/>
        </w:rPr>
        <w:t xml:space="preserve">Pakiet Nr 1 </w:t>
      </w:r>
    </w:p>
    <w:p w14:paraId="0693422B"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b/>
          <w:bCs/>
          <w:sz w:val="22"/>
          <w:szCs w:val="22"/>
          <w:lang w:eastAsia="en-US"/>
        </w:rPr>
        <w:t xml:space="preserve">Drukarka laserowa, monochromatyczna  - 20 szt. </w:t>
      </w:r>
    </w:p>
    <w:p w14:paraId="5A5E1667"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b/>
          <w:bCs/>
          <w:sz w:val="22"/>
          <w:szCs w:val="22"/>
          <w:lang w:eastAsia="en-US"/>
        </w:rPr>
        <w:t xml:space="preserve">Oferowany sprzęt: producent:………………… model (typ, numer, symbol, wersja):………………………………. </w:t>
      </w:r>
    </w:p>
    <w:p w14:paraId="668E62C1" w14:textId="77777777" w:rsidR="00A53B6C" w:rsidRPr="00A53B6C" w:rsidRDefault="00A53B6C" w:rsidP="00A53B6C">
      <w:pPr>
        <w:spacing w:after="160" w:line="259" w:lineRule="auto"/>
        <w:rPr>
          <w:rFonts w:asciiTheme="minorHAnsi" w:eastAsiaTheme="minorHAnsi" w:hAnsiTheme="minorHAnsi" w:cstheme="minorBidi"/>
          <w:i/>
          <w:iCs/>
          <w:sz w:val="22"/>
          <w:szCs w:val="22"/>
          <w:lang w:eastAsia="en-US"/>
        </w:rPr>
      </w:pPr>
      <w:r w:rsidRPr="00A53B6C">
        <w:rPr>
          <w:rFonts w:asciiTheme="minorHAnsi" w:eastAsiaTheme="minorHAnsi" w:hAnsiTheme="minorHAnsi" w:cstheme="minorBidi"/>
          <w:i/>
          <w:iCs/>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665"/>
        <w:gridCol w:w="3120"/>
        <w:gridCol w:w="2972"/>
        <w:gridCol w:w="2871"/>
      </w:tblGrid>
      <w:tr w:rsidR="00956CD7" w:rsidRPr="00AE3441" w14:paraId="1635074C" w14:textId="77777777" w:rsidTr="00956CD7">
        <w:trPr>
          <w:trHeight w:val="421"/>
        </w:trPr>
        <w:tc>
          <w:tcPr>
            <w:tcW w:w="4080" w:type="dxa"/>
            <w:gridSpan w:val="2"/>
            <w:hideMark/>
          </w:tcPr>
          <w:p w14:paraId="40197E8E"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Drukarka laserowa, monochromatyczna </w:t>
            </w:r>
          </w:p>
        </w:tc>
        <w:tc>
          <w:tcPr>
            <w:tcW w:w="4540" w:type="dxa"/>
            <w:hideMark/>
          </w:tcPr>
          <w:p w14:paraId="2D18DBE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Dane podstawowe</w:t>
            </w:r>
          </w:p>
        </w:tc>
        <w:tc>
          <w:tcPr>
            <w:tcW w:w="4600" w:type="dxa"/>
            <w:hideMark/>
          </w:tcPr>
          <w:p w14:paraId="2DB8663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20 szt.</w:t>
            </w:r>
          </w:p>
        </w:tc>
      </w:tr>
      <w:tr w:rsidR="00956CD7" w:rsidRPr="00AE3441" w14:paraId="4077C631" w14:textId="77777777" w:rsidTr="00956CD7">
        <w:trPr>
          <w:trHeight w:val="615"/>
        </w:trPr>
        <w:tc>
          <w:tcPr>
            <w:tcW w:w="960" w:type="dxa"/>
            <w:hideMark/>
          </w:tcPr>
          <w:p w14:paraId="0B65A98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Lp.</w:t>
            </w:r>
          </w:p>
        </w:tc>
        <w:tc>
          <w:tcPr>
            <w:tcW w:w="3120" w:type="dxa"/>
            <w:hideMark/>
          </w:tcPr>
          <w:p w14:paraId="56248AD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Opis wymagania</w:t>
            </w:r>
          </w:p>
        </w:tc>
        <w:tc>
          <w:tcPr>
            <w:tcW w:w="4540" w:type="dxa"/>
            <w:hideMark/>
          </w:tcPr>
          <w:p w14:paraId="52F0015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Wymagania podstawowe </w:t>
            </w:r>
          </w:p>
        </w:tc>
        <w:tc>
          <w:tcPr>
            <w:tcW w:w="4600" w:type="dxa"/>
            <w:hideMark/>
          </w:tcPr>
          <w:p w14:paraId="5C6F9A1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Parametry oferowanego Sprzętu (wskazać konkretne parametry/cechy w wykropkowanych miejscach)</w:t>
            </w:r>
          </w:p>
        </w:tc>
      </w:tr>
      <w:tr w:rsidR="00956CD7" w:rsidRPr="00AE3441" w14:paraId="626D9C7B" w14:textId="77777777" w:rsidTr="00956CD7">
        <w:trPr>
          <w:trHeight w:val="330"/>
        </w:trPr>
        <w:tc>
          <w:tcPr>
            <w:tcW w:w="960" w:type="dxa"/>
            <w:hideMark/>
          </w:tcPr>
          <w:p w14:paraId="4DFB0B1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w:t>
            </w:r>
          </w:p>
        </w:tc>
        <w:tc>
          <w:tcPr>
            <w:tcW w:w="3120" w:type="dxa"/>
            <w:hideMark/>
          </w:tcPr>
          <w:p w14:paraId="32E60BB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Producent</w:t>
            </w:r>
          </w:p>
        </w:tc>
        <w:tc>
          <w:tcPr>
            <w:tcW w:w="4540" w:type="dxa"/>
            <w:hideMark/>
          </w:tcPr>
          <w:p w14:paraId="3E5B229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Dowolny</w:t>
            </w:r>
          </w:p>
        </w:tc>
        <w:tc>
          <w:tcPr>
            <w:tcW w:w="4600" w:type="dxa"/>
            <w:hideMark/>
          </w:tcPr>
          <w:p w14:paraId="494B223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16514D92" w14:textId="77777777" w:rsidTr="00956CD7">
        <w:trPr>
          <w:trHeight w:val="330"/>
        </w:trPr>
        <w:tc>
          <w:tcPr>
            <w:tcW w:w="960" w:type="dxa"/>
            <w:hideMark/>
          </w:tcPr>
          <w:p w14:paraId="2219137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w:t>
            </w:r>
          </w:p>
        </w:tc>
        <w:tc>
          <w:tcPr>
            <w:tcW w:w="3120" w:type="dxa"/>
            <w:hideMark/>
          </w:tcPr>
          <w:p w14:paraId="370CB4F1"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Przeznaczenie</w:t>
            </w:r>
          </w:p>
        </w:tc>
        <w:tc>
          <w:tcPr>
            <w:tcW w:w="4540" w:type="dxa"/>
            <w:hideMark/>
          </w:tcPr>
          <w:p w14:paraId="7D864CE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Typowe - biurowe</w:t>
            </w:r>
          </w:p>
        </w:tc>
        <w:tc>
          <w:tcPr>
            <w:tcW w:w="4600" w:type="dxa"/>
            <w:hideMark/>
          </w:tcPr>
          <w:p w14:paraId="244215F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03BE6D5C" w14:textId="77777777" w:rsidTr="00956CD7">
        <w:trPr>
          <w:trHeight w:val="330"/>
        </w:trPr>
        <w:tc>
          <w:tcPr>
            <w:tcW w:w="960" w:type="dxa"/>
            <w:hideMark/>
          </w:tcPr>
          <w:p w14:paraId="48198D4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w:t>
            </w:r>
          </w:p>
        </w:tc>
        <w:tc>
          <w:tcPr>
            <w:tcW w:w="3120" w:type="dxa"/>
            <w:hideMark/>
          </w:tcPr>
          <w:p w14:paraId="174E330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Metoda druku</w:t>
            </w:r>
          </w:p>
        </w:tc>
        <w:tc>
          <w:tcPr>
            <w:tcW w:w="4540" w:type="dxa"/>
            <w:hideMark/>
          </w:tcPr>
          <w:p w14:paraId="2E07DFD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laserowa</w:t>
            </w:r>
          </w:p>
        </w:tc>
        <w:tc>
          <w:tcPr>
            <w:tcW w:w="4600" w:type="dxa"/>
            <w:hideMark/>
          </w:tcPr>
          <w:p w14:paraId="7F232E91"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3EB768B4" w14:textId="77777777" w:rsidTr="00956CD7">
        <w:trPr>
          <w:trHeight w:val="645"/>
        </w:trPr>
        <w:tc>
          <w:tcPr>
            <w:tcW w:w="960" w:type="dxa"/>
            <w:hideMark/>
          </w:tcPr>
          <w:p w14:paraId="3B761F7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w:t>
            </w:r>
          </w:p>
        </w:tc>
        <w:tc>
          <w:tcPr>
            <w:tcW w:w="3120" w:type="dxa"/>
            <w:hideMark/>
          </w:tcPr>
          <w:p w14:paraId="3DA2D9A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Kolory wydruku</w:t>
            </w:r>
          </w:p>
        </w:tc>
        <w:tc>
          <w:tcPr>
            <w:tcW w:w="4540" w:type="dxa"/>
            <w:hideMark/>
          </w:tcPr>
          <w:p w14:paraId="2B857E7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Monochromatyczna, czarno – białe, skala odcieni szarości</w:t>
            </w:r>
          </w:p>
        </w:tc>
        <w:tc>
          <w:tcPr>
            <w:tcW w:w="4600" w:type="dxa"/>
            <w:hideMark/>
          </w:tcPr>
          <w:p w14:paraId="3B51730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550FD2E8" w14:textId="77777777" w:rsidTr="00956CD7">
        <w:trPr>
          <w:trHeight w:val="330"/>
        </w:trPr>
        <w:tc>
          <w:tcPr>
            <w:tcW w:w="960" w:type="dxa"/>
            <w:hideMark/>
          </w:tcPr>
          <w:p w14:paraId="1D3896F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w:t>
            </w:r>
          </w:p>
        </w:tc>
        <w:tc>
          <w:tcPr>
            <w:tcW w:w="3120" w:type="dxa"/>
            <w:hideMark/>
          </w:tcPr>
          <w:p w14:paraId="1F041F7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Format wydruku</w:t>
            </w:r>
          </w:p>
        </w:tc>
        <w:tc>
          <w:tcPr>
            <w:tcW w:w="4540" w:type="dxa"/>
            <w:hideMark/>
          </w:tcPr>
          <w:p w14:paraId="7C38696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A5 i A4</w:t>
            </w:r>
          </w:p>
        </w:tc>
        <w:tc>
          <w:tcPr>
            <w:tcW w:w="4600" w:type="dxa"/>
            <w:hideMark/>
          </w:tcPr>
          <w:p w14:paraId="1B31803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162BE44C" w14:textId="77777777" w:rsidTr="00956CD7">
        <w:trPr>
          <w:trHeight w:val="330"/>
        </w:trPr>
        <w:tc>
          <w:tcPr>
            <w:tcW w:w="960" w:type="dxa"/>
            <w:hideMark/>
          </w:tcPr>
          <w:p w14:paraId="5B1AF8D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6</w:t>
            </w:r>
          </w:p>
        </w:tc>
        <w:tc>
          <w:tcPr>
            <w:tcW w:w="3120" w:type="dxa"/>
            <w:hideMark/>
          </w:tcPr>
          <w:p w14:paraId="34C8C21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Wbudowany bufor (pamięć)</w:t>
            </w:r>
          </w:p>
        </w:tc>
        <w:tc>
          <w:tcPr>
            <w:tcW w:w="4540" w:type="dxa"/>
            <w:hideMark/>
          </w:tcPr>
          <w:p w14:paraId="14CAEDD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 pojemność 256MB</w:t>
            </w:r>
          </w:p>
        </w:tc>
        <w:tc>
          <w:tcPr>
            <w:tcW w:w="4600" w:type="dxa"/>
            <w:hideMark/>
          </w:tcPr>
          <w:p w14:paraId="4812D96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582311B3" w14:textId="77777777" w:rsidTr="00956CD7">
        <w:trPr>
          <w:trHeight w:val="330"/>
        </w:trPr>
        <w:tc>
          <w:tcPr>
            <w:tcW w:w="960" w:type="dxa"/>
            <w:hideMark/>
          </w:tcPr>
          <w:p w14:paraId="2CE1E5D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w:t>
            </w:r>
          </w:p>
        </w:tc>
        <w:tc>
          <w:tcPr>
            <w:tcW w:w="3120" w:type="dxa"/>
            <w:noWrap/>
            <w:hideMark/>
          </w:tcPr>
          <w:p w14:paraId="713B45B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proofErr w:type="spellStart"/>
            <w:r w:rsidRPr="00AE3441">
              <w:rPr>
                <w:rFonts w:asciiTheme="minorHAnsi" w:eastAsiaTheme="minorHAnsi" w:hAnsiTheme="minorHAnsi" w:cstheme="minorBidi"/>
                <w:sz w:val="18"/>
                <w:szCs w:val="18"/>
                <w:lang w:eastAsia="en-US"/>
              </w:rPr>
              <w:t>Multikopia</w:t>
            </w:r>
            <w:proofErr w:type="spellEnd"/>
          </w:p>
        </w:tc>
        <w:tc>
          <w:tcPr>
            <w:tcW w:w="4540" w:type="dxa"/>
            <w:hideMark/>
          </w:tcPr>
          <w:p w14:paraId="09EE6ACE"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1A8414E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3970054B" w14:textId="77777777" w:rsidTr="00956CD7">
        <w:trPr>
          <w:trHeight w:val="930"/>
        </w:trPr>
        <w:tc>
          <w:tcPr>
            <w:tcW w:w="960" w:type="dxa"/>
            <w:hideMark/>
          </w:tcPr>
          <w:p w14:paraId="546ADED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8</w:t>
            </w:r>
          </w:p>
        </w:tc>
        <w:tc>
          <w:tcPr>
            <w:tcW w:w="3120" w:type="dxa"/>
            <w:hideMark/>
          </w:tcPr>
          <w:p w14:paraId="22F2A2C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Automatyczny wydruk dwustronny (dupleks)</w:t>
            </w:r>
          </w:p>
        </w:tc>
        <w:tc>
          <w:tcPr>
            <w:tcW w:w="4540" w:type="dxa"/>
            <w:hideMark/>
          </w:tcPr>
          <w:p w14:paraId="515BCEF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4A1F9A5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475B3D74" w14:textId="77777777" w:rsidTr="00956CD7">
        <w:trPr>
          <w:trHeight w:val="330"/>
        </w:trPr>
        <w:tc>
          <w:tcPr>
            <w:tcW w:w="960" w:type="dxa"/>
            <w:hideMark/>
          </w:tcPr>
          <w:p w14:paraId="1987EF5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9</w:t>
            </w:r>
          </w:p>
        </w:tc>
        <w:tc>
          <w:tcPr>
            <w:tcW w:w="3120" w:type="dxa"/>
            <w:hideMark/>
          </w:tcPr>
          <w:p w14:paraId="0EF6391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Obsługa języka PCL</w:t>
            </w:r>
          </w:p>
        </w:tc>
        <w:tc>
          <w:tcPr>
            <w:tcW w:w="4540" w:type="dxa"/>
            <w:hideMark/>
          </w:tcPr>
          <w:p w14:paraId="16FA238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 wersja 6</w:t>
            </w:r>
          </w:p>
        </w:tc>
        <w:tc>
          <w:tcPr>
            <w:tcW w:w="4600" w:type="dxa"/>
            <w:hideMark/>
          </w:tcPr>
          <w:p w14:paraId="153257B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5D023188" w14:textId="77777777" w:rsidTr="00956CD7">
        <w:trPr>
          <w:trHeight w:val="330"/>
        </w:trPr>
        <w:tc>
          <w:tcPr>
            <w:tcW w:w="960" w:type="dxa"/>
            <w:hideMark/>
          </w:tcPr>
          <w:p w14:paraId="1251534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10</w:t>
            </w:r>
          </w:p>
        </w:tc>
        <w:tc>
          <w:tcPr>
            <w:tcW w:w="3120" w:type="dxa"/>
            <w:hideMark/>
          </w:tcPr>
          <w:p w14:paraId="54F5616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Interfejsy</w:t>
            </w:r>
          </w:p>
        </w:tc>
        <w:tc>
          <w:tcPr>
            <w:tcW w:w="4540" w:type="dxa"/>
            <w:hideMark/>
          </w:tcPr>
          <w:p w14:paraId="64A586C0" w14:textId="77777777" w:rsidR="00956CD7" w:rsidRPr="00AE3441" w:rsidRDefault="00956CD7" w:rsidP="00956CD7">
            <w:pPr>
              <w:spacing w:after="160" w:line="259" w:lineRule="auto"/>
              <w:rPr>
                <w:rFonts w:asciiTheme="minorHAnsi" w:eastAsiaTheme="minorHAnsi" w:hAnsiTheme="minorHAnsi" w:cstheme="minorBidi"/>
                <w:sz w:val="18"/>
                <w:szCs w:val="18"/>
                <w:lang w:val="en-US" w:eastAsia="en-US"/>
              </w:rPr>
            </w:pPr>
            <w:r w:rsidRPr="00AE3441">
              <w:rPr>
                <w:rFonts w:asciiTheme="minorHAnsi" w:eastAsiaTheme="minorHAnsi" w:hAnsiTheme="minorHAnsi" w:cstheme="minorBidi"/>
                <w:sz w:val="18"/>
                <w:szCs w:val="18"/>
                <w:lang w:val="en-US" w:eastAsia="en-US"/>
              </w:rPr>
              <w:t>Min. USB 2.0 + Ethernet min. 100Mbps</w:t>
            </w:r>
          </w:p>
        </w:tc>
        <w:tc>
          <w:tcPr>
            <w:tcW w:w="4600" w:type="dxa"/>
            <w:hideMark/>
          </w:tcPr>
          <w:p w14:paraId="3D2F5CA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5B3A2B1C" w14:textId="77777777" w:rsidTr="00956CD7">
        <w:trPr>
          <w:trHeight w:val="330"/>
        </w:trPr>
        <w:tc>
          <w:tcPr>
            <w:tcW w:w="960" w:type="dxa"/>
            <w:hideMark/>
          </w:tcPr>
          <w:p w14:paraId="3833177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11</w:t>
            </w:r>
          </w:p>
        </w:tc>
        <w:tc>
          <w:tcPr>
            <w:tcW w:w="3120" w:type="dxa"/>
            <w:hideMark/>
          </w:tcPr>
          <w:p w14:paraId="1B17B04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USB</w:t>
            </w:r>
          </w:p>
        </w:tc>
        <w:tc>
          <w:tcPr>
            <w:tcW w:w="4540" w:type="dxa"/>
            <w:hideMark/>
          </w:tcPr>
          <w:p w14:paraId="76D3812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w:t>
            </w:r>
          </w:p>
        </w:tc>
        <w:tc>
          <w:tcPr>
            <w:tcW w:w="4600" w:type="dxa"/>
            <w:hideMark/>
          </w:tcPr>
          <w:p w14:paraId="2B0E35FE"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34952AEE" w14:textId="77777777" w:rsidTr="00956CD7">
        <w:trPr>
          <w:trHeight w:val="810"/>
        </w:trPr>
        <w:tc>
          <w:tcPr>
            <w:tcW w:w="960" w:type="dxa"/>
            <w:hideMark/>
          </w:tcPr>
          <w:p w14:paraId="6194C93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12</w:t>
            </w:r>
          </w:p>
        </w:tc>
        <w:tc>
          <w:tcPr>
            <w:tcW w:w="3120" w:type="dxa"/>
            <w:hideMark/>
          </w:tcPr>
          <w:p w14:paraId="23F7CFA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zasilający</w:t>
            </w:r>
          </w:p>
        </w:tc>
        <w:tc>
          <w:tcPr>
            <w:tcW w:w="4540" w:type="dxa"/>
            <w:hideMark/>
          </w:tcPr>
          <w:p w14:paraId="74E5BB2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 (wersja polska)</w:t>
            </w:r>
          </w:p>
        </w:tc>
        <w:tc>
          <w:tcPr>
            <w:tcW w:w="4600" w:type="dxa"/>
            <w:hideMark/>
          </w:tcPr>
          <w:p w14:paraId="2C4A2C6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1B09C3A4" w14:textId="77777777" w:rsidTr="00956CD7">
        <w:trPr>
          <w:trHeight w:val="645"/>
        </w:trPr>
        <w:tc>
          <w:tcPr>
            <w:tcW w:w="960" w:type="dxa"/>
            <w:hideMark/>
          </w:tcPr>
          <w:p w14:paraId="599CADF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13</w:t>
            </w:r>
          </w:p>
        </w:tc>
        <w:tc>
          <w:tcPr>
            <w:tcW w:w="3120" w:type="dxa"/>
            <w:hideMark/>
          </w:tcPr>
          <w:p w14:paraId="6ACA13A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Zasilacz</w:t>
            </w:r>
          </w:p>
        </w:tc>
        <w:tc>
          <w:tcPr>
            <w:tcW w:w="4540" w:type="dxa"/>
            <w:hideMark/>
          </w:tcPr>
          <w:p w14:paraId="6561A9D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 Tak, jeśli nie jest wbudowany w urządzenie</w:t>
            </w:r>
          </w:p>
        </w:tc>
        <w:tc>
          <w:tcPr>
            <w:tcW w:w="4600" w:type="dxa"/>
            <w:hideMark/>
          </w:tcPr>
          <w:p w14:paraId="6EBE713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70B1D85F" w14:textId="77777777" w:rsidTr="00956CD7">
        <w:trPr>
          <w:trHeight w:val="885"/>
        </w:trPr>
        <w:tc>
          <w:tcPr>
            <w:tcW w:w="960" w:type="dxa"/>
            <w:hideMark/>
          </w:tcPr>
          <w:p w14:paraId="60A325D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14</w:t>
            </w:r>
          </w:p>
        </w:tc>
        <w:tc>
          <w:tcPr>
            <w:tcW w:w="3120" w:type="dxa"/>
            <w:hideMark/>
          </w:tcPr>
          <w:p w14:paraId="6DEFC34E"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Kasety na papier</w:t>
            </w:r>
          </w:p>
        </w:tc>
        <w:tc>
          <w:tcPr>
            <w:tcW w:w="4540" w:type="dxa"/>
            <w:hideMark/>
          </w:tcPr>
          <w:p w14:paraId="2224807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Jedna zamykana kaseta na format min. A5 i A4 o pojemności minimum 250 kartek  (papier zwykły)</w:t>
            </w:r>
          </w:p>
        </w:tc>
        <w:tc>
          <w:tcPr>
            <w:tcW w:w="4600" w:type="dxa"/>
            <w:hideMark/>
          </w:tcPr>
          <w:p w14:paraId="6D62570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28ABBD13" w14:textId="77777777" w:rsidTr="00956CD7">
        <w:trPr>
          <w:trHeight w:val="645"/>
        </w:trPr>
        <w:tc>
          <w:tcPr>
            <w:tcW w:w="960" w:type="dxa"/>
            <w:hideMark/>
          </w:tcPr>
          <w:p w14:paraId="71C6A82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15</w:t>
            </w:r>
          </w:p>
        </w:tc>
        <w:tc>
          <w:tcPr>
            <w:tcW w:w="3120" w:type="dxa"/>
            <w:hideMark/>
          </w:tcPr>
          <w:p w14:paraId="6D2CB7F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Podajnik ręczny</w:t>
            </w:r>
          </w:p>
        </w:tc>
        <w:tc>
          <w:tcPr>
            <w:tcW w:w="4540" w:type="dxa"/>
            <w:hideMark/>
          </w:tcPr>
          <w:p w14:paraId="6799EDD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jeden na format A5 i A4 (minimalny pobór papieru zwykłego 5 stron)</w:t>
            </w:r>
          </w:p>
        </w:tc>
        <w:tc>
          <w:tcPr>
            <w:tcW w:w="4600" w:type="dxa"/>
            <w:hideMark/>
          </w:tcPr>
          <w:p w14:paraId="174762F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19D43CE9" w14:textId="77777777" w:rsidTr="00956CD7">
        <w:trPr>
          <w:trHeight w:val="870"/>
        </w:trPr>
        <w:tc>
          <w:tcPr>
            <w:tcW w:w="960" w:type="dxa"/>
            <w:hideMark/>
          </w:tcPr>
          <w:p w14:paraId="5F814F9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16</w:t>
            </w:r>
          </w:p>
        </w:tc>
        <w:tc>
          <w:tcPr>
            <w:tcW w:w="3120" w:type="dxa"/>
            <w:hideMark/>
          </w:tcPr>
          <w:p w14:paraId="7ED7AEA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Taca odbiorcza</w:t>
            </w:r>
          </w:p>
        </w:tc>
        <w:tc>
          <w:tcPr>
            <w:tcW w:w="4540" w:type="dxa"/>
            <w:hideMark/>
          </w:tcPr>
          <w:p w14:paraId="3353D8C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na 50 stron A5 i A4 (papier zwykły)</w:t>
            </w:r>
          </w:p>
        </w:tc>
        <w:tc>
          <w:tcPr>
            <w:tcW w:w="4600" w:type="dxa"/>
            <w:hideMark/>
          </w:tcPr>
          <w:p w14:paraId="32AFB58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76684BBC" w14:textId="77777777" w:rsidTr="00956CD7">
        <w:trPr>
          <w:trHeight w:val="608"/>
        </w:trPr>
        <w:tc>
          <w:tcPr>
            <w:tcW w:w="960" w:type="dxa"/>
            <w:hideMark/>
          </w:tcPr>
          <w:p w14:paraId="7E317EF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17</w:t>
            </w:r>
          </w:p>
        </w:tc>
        <w:tc>
          <w:tcPr>
            <w:tcW w:w="3120" w:type="dxa"/>
            <w:hideMark/>
          </w:tcPr>
          <w:p w14:paraId="4BE014F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Minimalne obciążenie miesięczne – deklarowane przez producenta </w:t>
            </w:r>
          </w:p>
        </w:tc>
        <w:tc>
          <w:tcPr>
            <w:tcW w:w="4540" w:type="dxa"/>
            <w:hideMark/>
          </w:tcPr>
          <w:p w14:paraId="6E91BFD1"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4000 stron</w:t>
            </w:r>
          </w:p>
        </w:tc>
        <w:tc>
          <w:tcPr>
            <w:tcW w:w="4600" w:type="dxa"/>
            <w:hideMark/>
          </w:tcPr>
          <w:p w14:paraId="68789E9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38EBCDDA" w14:textId="77777777" w:rsidTr="00956CD7">
        <w:trPr>
          <w:trHeight w:val="690"/>
        </w:trPr>
        <w:tc>
          <w:tcPr>
            <w:tcW w:w="960" w:type="dxa"/>
            <w:hideMark/>
          </w:tcPr>
          <w:p w14:paraId="1A2E5F7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18</w:t>
            </w:r>
          </w:p>
        </w:tc>
        <w:tc>
          <w:tcPr>
            <w:tcW w:w="3120" w:type="dxa"/>
            <w:hideMark/>
          </w:tcPr>
          <w:p w14:paraId="0010142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Obsługiwane OS</w:t>
            </w:r>
          </w:p>
        </w:tc>
        <w:tc>
          <w:tcPr>
            <w:tcW w:w="4540" w:type="dxa"/>
            <w:hideMark/>
          </w:tcPr>
          <w:p w14:paraId="03E19BB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Windows 7 (x86 i x64) i Windows 10 (x86 i x64)</w:t>
            </w:r>
          </w:p>
        </w:tc>
        <w:tc>
          <w:tcPr>
            <w:tcW w:w="4600" w:type="dxa"/>
            <w:hideMark/>
          </w:tcPr>
          <w:p w14:paraId="011FB83E"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0E8031FB" w14:textId="77777777" w:rsidTr="00956CD7">
        <w:trPr>
          <w:trHeight w:val="330"/>
        </w:trPr>
        <w:tc>
          <w:tcPr>
            <w:tcW w:w="960" w:type="dxa"/>
            <w:hideMark/>
          </w:tcPr>
          <w:p w14:paraId="4944F5B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19</w:t>
            </w:r>
          </w:p>
        </w:tc>
        <w:tc>
          <w:tcPr>
            <w:tcW w:w="3120" w:type="dxa"/>
            <w:hideMark/>
          </w:tcPr>
          <w:p w14:paraId="759422C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Sterowniki </w:t>
            </w:r>
          </w:p>
        </w:tc>
        <w:tc>
          <w:tcPr>
            <w:tcW w:w="4540" w:type="dxa"/>
            <w:hideMark/>
          </w:tcPr>
          <w:p w14:paraId="4F074BA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w:t>
            </w:r>
          </w:p>
        </w:tc>
        <w:tc>
          <w:tcPr>
            <w:tcW w:w="4600" w:type="dxa"/>
            <w:hideMark/>
          </w:tcPr>
          <w:p w14:paraId="65EEA01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174FC524" w14:textId="77777777" w:rsidTr="00956CD7">
        <w:trPr>
          <w:trHeight w:val="330"/>
        </w:trPr>
        <w:tc>
          <w:tcPr>
            <w:tcW w:w="960" w:type="dxa"/>
            <w:hideMark/>
          </w:tcPr>
          <w:p w14:paraId="670A105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20</w:t>
            </w:r>
          </w:p>
        </w:tc>
        <w:tc>
          <w:tcPr>
            <w:tcW w:w="3120" w:type="dxa"/>
            <w:hideMark/>
          </w:tcPr>
          <w:p w14:paraId="0821051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Certyfikaty</w:t>
            </w:r>
          </w:p>
        </w:tc>
        <w:tc>
          <w:tcPr>
            <w:tcW w:w="4540" w:type="dxa"/>
            <w:hideMark/>
          </w:tcPr>
          <w:p w14:paraId="75CCFB0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Minimum CE i </w:t>
            </w:r>
            <w:proofErr w:type="spellStart"/>
            <w:r w:rsidRPr="00AE3441">
              <w:rPr>
                <w:rFonts w:asciiTheme="minorHAnsi" w:eastAsiaTheme="minorHAnsi" w:hAnsiTheme="minorHAnsi" w:cstheme="minorBidi"/>
                <w:sz w:val="18"/>
                <w:szCs w:val="18"/>
                <w:lang w:eastAsia="en-US"/>
              </w:rPr>
              <w:t>RoHS</w:t>
            </w:r>
            <w:proofErr w:type="spellEnd"/>
          </w:p>
        </w:tc>
        <w:tc>
          <w:tcPr>
            <w:tcW w:w="4600" w:type="dxa"/>
            <w:hideMark/>
          </w:tcPr>
          <w:p w14:paraId="53C713C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47A68163" w14:textId="77777777" w:rsidTr="00956CD7">
        <w:trPr>
          <w:trHeight w:val="960"/>
        </w:trPr>
        <w:tc>
          <w:tcPr>
            <w:tcW w:w="960" w:type="dxa"/>
            <w:hideMark/>
          </w:tcPr>
          <w:p w14:paraId="6A4AC0D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21</w:t>
            </w:r>
          </w:p>
        </w:tc>
        <w:tc>
          <w:tcPr>
            <w:tcW w:w="3120" w:type="dxa"/>
            <w:hideMark/>
          </w:tcPr>
          <w:p w14:paraId="50D5760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 zestawie komplet materiał ów eksploatacyjnych</w:t>
            </w:r>
          </w:p>
        </w:tc>
        <w:tc>
          <w:tcPr>
            <w:tcW w:w="4540" w:type="dxa"/>
            <w:hideMark/>
          </w:tcPr>
          <w:p w14:paraId="281E275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Tak, wszystkie   niezbędne do pracy urządzenia nie licząc papieru (tonery, bębny, </w:t>
            </w:r>
            <w:proofErr w:type="spellStart"/>
            <w:r w:rsidRPr="00AE3441">
              <w:rPr>
                <w:rFonts w:asciiTheme="minorHAnsi" w:eastAsiaTheme="minorHAnsi" w:hAnsiTheme="minorHAnsi" w:cstheme="minorBidi"/>
                <w:sz w:val="18"/>
                <w:szCs w:val="18"/>
                <w:lang w:eastAsia="en-US"/>
              </w:rPr>
              <w:t>developery</w:t>
            </w:r>
            <w:proofErr w:type="spellEnd"/>
            <w:r w:rsidRPr="00AE3441">
              <w:rPr>
                <w:rFonts w:asciiTheme="minorHAnsi" w:eastAsiaTheme="minorHAnsi" w:hAnsiTheme="minorHAnsi" w:cstheme="minorBidi"/>
                <w:sz w:val="18"/>
                <w:szCs w:val="18"/>
                <w:lang w:eastAsia="en-US"/>
              </w:rPr>
              <w:t>, pojemniki na zużyty toner itp.)</w:t>
            </w:r>
          </w:p>
        </w:tc>
        <w:tc>
          <w:tcPr>
            <w:tcW w:w="4600" w:type="dxa"/>
            <w:hideMark/>
          </w:tcPr>
          <w:p w14:paraId="27D8EA7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0AE1B6BD" w14:textId="77777777" w:rsidTr="00956CD7">
        <w:trPr>
          <w:trHeight w:val="330"/>
        </w:trPr>
        <w:tc>
          <w:tcPr>
            <w:tcW w:w="960" w:type="dxa"/>
            <w:hideMark/>
          </w:tcPr>
          <w:p w14:paraId="59BE7D5E"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22</w:t>
            </w:r>
          </w:p>
        </w:tc>
        <w:tc>
          <w:tcPr>
            <w:tcW w:w="3120" w:type="dxa"/>
            <w:hideMark/>
          </w:tcPr>
          <w:p w14:paraId="7BDC672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w:t>
            </w:r>
          </w:p>
        </w:tc>
        <w:tc>
          <w:tcPr>
            <w:tcW w:w="4540" w:type="dxa"/>
            <w:hideMark/>
          </w:tcPr>
          <w:p w14:paraId="516DFB2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1200x1200dpi</w:t>
            </w:r>
          </w:p>
        </w:tc>
        <w:tc>
          <w:tcPr>
            <w:tcW w:w="4600" w:type="dxa"/>
            <w:hideMark/>
          </w:tcPr>
          <w:p w14:paraId="034861E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7B370CF0" w14:textId="77777777" w:rsidTr="00956CD7">
        <w:trPr>
          <w:trHeight w:val="330"/>
        </w:trPr>
        <w:tc>
          <w:tcPr>
            <w:tcW w:w="960" w:type="dxa"/>
            <w:hideMark/>
          </w:tcPr>
          <w:p w14:paraId="102C2AE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23</w:t>
            </w:r>
          </w:p>
        </w:tc>
        <w:tc>
          <w:tcPr>
            <w:tcW w:w="3120" w:type="dxa"/>
            <w:hideMark/>
          </w:tcPr>
          <w:p w14:paraId="0975EFB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druku mono</w:t>
            </w:r>
          </w:p>
        </w:tc>
        <w:tc>
          <w:tcPr>
            <w:tcW w:w="4540" w:type="dxa"/>
            <w:hideMark/>
          </w:tcPr>
          <w:p w14:paraId="0C7B19D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25str./min</w:t>
            </w:r>
          </w:p>
        </w:tc>
        <w:tc>
          <w:tcPr>
            <w:tcW w:w="4600" w:type="dxa"/>
            <w:hideMark/>
          </w:tcPr>
          <w:p w14:paraId="699B05B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6ECE9D77" w14:textId="77777777" w:rsidTr="00956CD7">
        <w:trPr>
          <w:trHeight w:val="330"/>
        </w:trPr>
        <w:tc>
          <w:tcPr>
            <w:tcW w:w="960" w:type="dxa"/>
            <w:hideMark/>
          </w:tcPr>
          <w:p w14:paraId="09F8586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24</w:t>
            </w:r>
          </w:p>
        </w:tc>
        <w:tc>
          <w:tcPr>
            <w:tcW w:w="3120" w:type="dxa"/>
            <w:hideMark/>
          </w:tcPr>
          <w:p w14:paraId="17648C7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Oszczędzanie energii</w:t>
            </w:r>
          </w:p>
        </w:tc>
        <w:tc>
          <w:tcPr>
            <w:tcW w:w="4540" w:type="dxa"/>
            <w:hideMark/>
          </w:tcPr>
          <w:p w14:paraId="076E50C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2E1ECDE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78BB0C27" w14:textId="77777777" w:rsidTr="00956CD7">
        <w:trPr>
          <w:trHeight w:val="330"/>
        </w:trPr>
        <w:tc>
          <w:tcPr>
            <w:tcW w:w="960" w:type="dxa"/>
            <w:hideMark/>
          </w:tcPr>
          <w:p w14:paraId="077BCA0E"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25</w:t>
            </w:r>
          </w:p>
        </w:tc>
        <w:tc>
          <w:tcPr>
            <w:tcW w:w="3120" w:type="dxa"/>
            <w:hideMark/>
          </w:tcPr>
          <w:p w14:paraId="33033D4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Menu w języku polskim</w:t>
            </w:r>
          </w:p>
        </w:tc>
        <w:tc>
          <w:tcPr>
            <w:tcW w:w="4540" w:type="dxa"/>
            <w:hideMark/>
          </w:tcPr>
          <w:p w14:paraId="1E5182A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380D7E8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7CD0CD90" w14:textId="77777777" w:rsidTr="00956CD7">
        <w:trPr>
          <w:trHeight w:val="330"/>
        </w:trPr>
        <w:tc>
          <w:tcPr>
            <w:tcW w:w="960" w:type="dxa"/>
            <w:hideMark/>
          </w:tcPr>
          <w:p w14:paraId="3ACE269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26</w:t>
            </w:r>
          </w:p>
        </w:tc>
        <w:tc>
          <w:tcPr>
            <w:tcW w:w="3120" w:type="dxa"/>
            <w:hideMark/>
          </w:tcPr>
          <w:p w14:paraId="11AB0A0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Taktowanie procesora</w:t>
            </w:r>
          </w:p>
        </w:tc>
        <w:tc>
          <w:tcPr>
            <w:tcW w:w="4540" w:type="dxa"/>
            <w:hideMark/>
          </w:tcPr>
          <w:p w14:paraId="69AD927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600MHz</w:t>
            </w:r>
          </w:p>
        </w:tc>
        <w:tc>
          <w:tcPr>
            <w:tcW w:w="4600" w:type="dxa"/>
            <w:hideMark/>
          </w:tcPr>
          <w:p w14:paraId="42D83E0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462FF77A" w14:textId="77777777" w:rsidTr="00956CD7">
        <w:trPr>
          <w:trHeight w:val="776"/>
        </w:trPr>
        <w:tc>
          <w:tcPr>
            <w:tcW w:w="960" w:type="dxa"/>
            <w:hideMark/>
          </w:tcPr>
          <w:p w14:paraId="716AF58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27</w:t>
            </w:r>
          </w:p>
        </w:tc>
        <w:tc>
          <w:tcPr>
            <w:tcW w:w="3120" w:type="dxa"/>
            <w:hideMark/>
          </w:tcPr>
          <w:p w14:paraId="2F5A7C1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Gwarancja</w:t>
            </w:r>
          </w:p>
        </w:tc>
        <w:tc>
          <w:tcPr>
            <w:tcW w:w="4540" w:type="dxa"/>
            <w:hideMark/>
          </w:tcPr>
          <w:p w14:paraId="3D57207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3 lata</w:t>
            </w:r>
          </w:p>
        </w:tc>
        <w:tc>
          <w:tcPr>
            <w:tcW w:w="4600" w:type="dxa"/>
            <w:hideMark/>
          </w:tcPr>
          <w:p w14:paraId="5284A80E"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Zgodnie z oświadczeniem Wykonawcy złożonym w formularzu ofertowym </w:t>
            </w:r>
          </w:p>
        </w:tc>
      </w:tr>
    </w:tbl>
    <w:p w14:paraId="14F5B585" w14:textId="77777777" w:rsidR="00A53B6C" w:rsidRDefault="00A53B6C" w:rsidP="00A53B6C">
      <w:pPr>
        <w:spacing w:after="160" w:line="259" w:lineRule="auto"/>
        <w:rPr>
          <w:rFonts w:asciiTheme="minorHAnsi" w:eastAsiaTheme="minorHAnsi" w:hAnsiTheme="minorHAnsi" w:cstheme="minorBidi"/>
          <w:i/>
          <w:iCs/>
          <w:sz w:val="22"/>
          <w:szCs w:val="22"/>
          <w:lang w:eastAsia="en-US"/>
        </w:rPr>
      </w:pPr>
    </w:p>
    <w:p w14:paraId="629C31AE" w14:textId="77777777" w:rsidR="00A83150" w:rsidRDefault="00A83150" w:rsidP="00A53B6C">
      <w:pPr>
        <w:spacing w:after="160" w:line="259" w:lineRule="auto"/>
        <w:rPr>
          <w:rFonts w:asciiTheme="minorHAnsi" w:eastAsiaTheme="minorHAnsi" w:hAnsiTheme="minorHAnsi" w:cstheme="minorBidi"/>
          <w:i/>
          <w:iCs/>
          <w:sz w:val="22"/>
          <w:szCs w:val="22"/>
          <w:lang w:eastAsia="en-US"/>
        </w:rPr>
      </w:pPr>
    </w:p>
    <w:p w14:paraId="1D2AD806" w14:textId="77777777" w:rsidR="00A83150" w:rsidRDefault="00A83150" w:rsidP="00A53B6C">
      <w:pPr>
        <w:spacing w:after="160" w:line="259" w:lineRule="auto"/>
        <w:rPr>
          <w:rFonts w:asciiTheme="minorHAnsi" w:eastAsiaTheme="minorHAnsi" w:hAnsiTheme="minorHAnsi" w:cstheme="minorBidi"/>
          <w:i/>
          <w:iCs/>
          <w:sz w:val="22"/>
          <w:szCs w:val="22"/>
          <w:lang w:eastAsia="en-US"/>
        </w:rPr>
      </w:pPr>
    </w:p>
    <w:p w14:paraId="0FAE22AB" w14:textId="77777777" w:rsidR="00A83150" w:rsidRDefault="00A83150" w:rsidP="00A53B6C">
      <w:pPr>
        <w:spacing w:after="160" w:line="259" w:lineRule="auto"/>
        <w:rPr>
          <w:rFonts w:asciiTheme="minorHAnsi" w:eastAsiaTheme="minorHAnsi" w:hAnsiTheme="minorHAnsi" w:cstheme="minorBidi"/>
          <w:i/>
          <w:iCs/>
          <w:sz w:val="22"/>
          <w:szCs w:val="22"/>
          <w:lang w:eastAsia="en-US"/>
        </w:rPr>
      </w:pPr>
    </w:p>
    <w:p w14:paraId="2674AE59" w14:textId="77777777" w:rsidR="00A83150" w:rsidRDefault="00A83150" w:rsidP="00A53B6C">
      <w:pPr>
        <w:spacing w:after="160" w:line="259" w:lineRule="auto"/>
        <w:rPr>
          <w:rFonts w:asciiTheme="minorHAnsi" w:eastAsiaTheme="minorHAnsi" w:hAnsiTheme="minorHAnsi" w:cstheme="minorBidi"/>
          <w:i/>
          <w:iCs/>
          <w:sz w:val="22"/>
          <w:szCs w:val="22"/>
          <w:lang w:eastAsia="en-US"/>
        </w:rPr>
      </w:pPr>
    </w:p>
    <w:p w14:paraId="655156F5" w14:textId="77777777" w:rsidR="00A83150" w:rsidRDefault="00A83150" w:rsidP="00A53B6C">
      <w:pPr>
        <w:spacing w:after="160" w:line="259" w:lineRule="auto"/>
        <w:rPr>
          <w:rFonts w:asciiTheme="minorHAnsi" w:eastAsiaTheme="minorHAnsi" w:hAnsiTheme="minorHAnsi" w:cstheme="minorBidi"/>
          <w:i/>
          <w:iCs/>
          <w:sz w:val="22"/>
          <w:szCs w:val="22"/>
          <w:lang w:eastAsia="en-US"/>
        </w:rPr>
      </w:pPr>
    </w:p>
    <w:p w14:paraId="7C81F1E8" w14:textId="77777777" w:rsidR="00A83150" w:rsidRDefault="00A83150" w:rsidP="00A53B6C">
      <w:pPr>
        <w:spacing w:after="160" w:line="259" w:lineRule="auto"/>
        <w:rPr>
          <w:rFonts w:asciiTheme="minorHAnsi" w:eastAsiaTheme="minorHAnsi" w:hAnsiTheme="minorHAnsi" w:cstheme="minorBidi"/>
          <w:i/>
          <w:iCs/>
          <w:sz w:val="22"/>
          <w:szCs w:val="22"/>
          <w:lang w:eastAsia="en-US"/>
        </w:rPr>
      </w:pPr>
    </w:p>
    <w:p w14:paraId="202A499E" w14:textId="77777777" w:rsidR="00A83150" w:rsidRPr="00A53B6C" w:rsidRDefault="00A83150" w:rsidP="00A53B6C">
      <w:pPr>
        <w:spacing w:after="160" w:line="259" w:lineRule="auto"/>
        <w:rPr>
          <w:rFonts w:asciiTheme="minorHAnsi" w:eastAsiaTheme="minorHAnsi" w:hAnsiTheme="minorHAnsi" w:cstheme="minorBidi"/>
          <w:i/>
          <w:iCs/>
          <w:sz w:val="22"/>
          <w:szCs w:val="22"/>
          <w:lang w:eastAsia="en-US"/>
        </w:rPr>
      </w:pPr>
    </w:p>
    <w:p w14:paraId="31417B72" w14:textId="32E31F25"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Urządzenie wielofunkcyjne MFP laserowe, monochromatyczne  -</w:t>
      </w:r>
      <w:r w:rsidR="00956CD7">
        <w:rPr>
          <w:rFonts w:asciiTheme="minorHAnsi" w:eastAsiaTheme="minorHAnsi" w:hAnsiTheme="minorHAnsi" w:cstheme="minorBidi"/>
          <w:b/>
          <w:sz w:val="22"/>
          <w:szCs w:val="22"/>
          <w:lang w:eastAsia="en-US"/>
        </w:rPr>
        <w:t>27</w:t>
      </w:r>
      <w:r w:rsidRPr="00A53B6C">
        <w:rPr>
          <w:rFonts w:asciiTheme="minorHAnsi" w:eastAsiaTheme="minorHAnsi" w:hAnsiTheme="minorHAnsi" w:cstheme="minorBidi"/>
          <w:b/>
          <w:sz w:val="22"/>
          <w:szCs w:val="22"/>
          <w:lang w:eastAsia="en-US"/>
        </w:rPr>
        <w:t>szt</w:t>
      </w:r>
    </w:p>
    <w:p w14:paraId="38298CDF"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b/>
          <w:bCs/>
          <w:sz w:val="22"/>
          <w:szCs w:val="22"/>
          <w:lang w:eastAsia="en-US"/>
        </w:rPr>
        <w:t xml:space="preserve">Oferowany sprzęt: producent:………………… model (typ, numer, symbol, wersja):………………………………. </w:t>
      </w:r>
    </w:p>
    <w:p w14:paraId="2D0E134A" w14:textId="77777777" w:rsidR="00A53B6C" w:rsidRPr="00A53B6C" w:rsidRDefault="00A53B6C" w:rsidP="00A53B6C">
      <w:pPr>
        <w:spacing w:after="160" w:line="259" w:lineRule="auto"/>
        <w:rPr>
          <w:rFonts w:asciiTheme="minorHAnsi" w:eastAsiaTheme="minorHAnsi" w:hAnsiTheme="minorHAnsi" w:cstheme="minorBidi"/>
          <w:i/>
          <w:iCs/>
          <w:sz w:val="22"/>
          <w:szCs w:val="22"/>
          <w:lang w:eastAsia="en-US"/>
        </w:rPr>
      </w:pPr>
      <w:r w:rsidRPr="00A53B6C">
        <w:rPr>
          <w:rFonts w:asciiTheme="minorHAnsi" w:eastAsiaTheme="minorHAnsi" w:hAnsiTheme="minorHAnsi" w:cstheme="minorBidi"/>
          <w:i/>
          <w:iCs/>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665"/>
        <w:gridCol w:w="3120"/>
        <w:gridCol w:w="2972"/>
        <w:gridCol w:w="2871"/>
      </w:tblGrid>
      <w:tr w:rsidR="00956CD7" w:rsidRPr="00AE3441" w14:paraId="41F0EB73" w14:textId="77777777" w:rsidTr="00956CD7">
        <w:trPr>
          <w:trHeight w:val="551"/>
        </w:trPr>
        <w:tc>
          <w:tcPr>
            <w:tcW w:w="4080" w:type="dxa"/>
            <w:gridSpan w:val="2"/>
            <w:hideMark/>
          </w:tcPr>
          <w:p w14:paraId="45734C3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Urządzenie wielofunkcyjne MFP laserowe, monochromatyczne  </w:t>
            </w:r>
          </w:p>
        </w:tc>
        <w:tc>
          <w:tcPr>
            <w:tcW w:w="4540" w:type="dxa"/>
            <w:hideMark/>
          </w:tcPr>
          <w:p w14:paraId="733F0D8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Dane podstawowe</w:t>
            </w:r>
          </w:p>
        </w:tc>
        <w:tc>
          <w:tcPr>
            <w:tcW w:w="4600" w:type="dxa"/>
            <w:hideMark/>
          </w:tcPr>
          <w:p w14:paraId="54F7CFEF"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27szt.</w:t>
            </w:r>
          </w:p>
        </w:tc>
      </w:tr>
      <w:tr w:rsidR="00956CD7" w:rsidRPr="00AE3441" w14:paraId="292E1A2D" w14:textId="77777777" w:rsidTr="00956CD7">
        <w:trPr>
          <w:trHeight w:val="930"/>
        </w:trPr>
        <w:tc>
          <w:tcPr>
            <w:tcW w:w="960" w:type="dxa"/>
            <w:hideMark/>
          </w:tcPr>
          <w:p w14:paraId="52857CA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Lp.</w:t>
            </w:r>
          </w:p>
        </w:tc>
        <w:tc>
          <w:tcPr>
            <w:tcW w:w="3120" w:type="dxa"/>
            <w:hideMark/>
          </w:tcPr>
          <w:p w14:paraId="660B353B"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Opis wymagania</w:t>
            </w:r>
          </w:p>
        </w:tc>
        <w:tc>
          <w:tcPr>
            <w:tcW w:w="4540" w:type="dxa"/>
            <w:hideMark/>
          </w:tcPr>
          <w:p w14:paraId="5706053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Wymagania podstawowe </w:t>
            </w:r>
          </w:p>
        </w:tc>
        <w:tc>
          <w:tcPr>
            <w:tcW w:w="4600" w:type="dxa"/>
            <w:hideMark/>
          </w:tcPr>
          <w:p w14:paraId="1D03786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Parametry oferowanego Sprzętu (wskazać konkretne parametry/cechy w wykropkowanych miejscach)</w:t>
            </w:r>
          </w:p>
        </w:tc>
      </w:tr>
      <w:tr w:rsidR="00956CD7" w:rsidRPr="00AE3441" w14:paraId="5AAE8CB1" w14:textId="77777777" w:rsidTr="00956CD7">
        <w:trPr>
          <w:trHeight w:val="315"/>
        </w:trPr>
        <w:tc>
          <w:tcPr>
            <w:tcW w:w="960" w:type="dxa"/>
            <w:hideMark/>
          </w:tcPr>
          <w:p w14:paraId="68AEEA44"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w:t>
            </w:r>
          </w:p>
        </w:tc>
        <w:tc>
          <w:tcPr>
            <w:tcW w:w="3120" w:type="dxa"/>
            <w:hideMark/>
          </w:tcPr>
          <w:p w14:paraId="195E1C34"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Producent</w:t>
            </w:r>
          </w:p>
        </w:tc>
        <w:tc>
          <w:tcPr>
            <w:tcW w:w="4540" w:type="dxa"/>
            <w:hideMark/>
          </w:tcPr>
          <w:p w14:paraId="4A6CC72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Dowolny</w:t>
            </w:r>
          </w:p>
        </w:tc>
        <w:tc>
          <w:tcPr>
            <w:tcW w:w="4600" w:type="dxa"/>
            <w:hideMark/>
          </w:tcPr>
          <w:p w14:paraId="4A207829"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4036F57B" w14:textId="77777777" w:rsidTr="00956CD7">
        <w:trPr>
          <w:trHeight w:val="615"/>
        </w:trPr>
        <w:tc>
          <w:tcPr>
            <w:tcW w:w="960" w:type="dxa"/>
            <w:hideMark/>
          </w:tcPr>
          <w:p w14:paraId="75584D4C"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w:t>
            </w:r>
          </w:p>
        </w:tc>
        <w:tc>
          <w:tcPr>
            <w:tcW w:w="3120" w:type="dxa"/>
            <w:hideMark/>
          </w:tcPr>
          <w:p w14:paraId="579A452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Przeznaczenie</w:t>
            </w:r>
          </w:p>
        </w:tc>
        <w:tc>
          <w:tcPr>
            <w:tcW w:w="4540" w:type="dxa"/>
            <w:hideMark/>
          </w:tcPr>
          <w:p w14:paraId="545B122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Typowe – biurowe (drukarka monochromatyczna, skaner, kserokopiarka, fax)</w:t>
            </w:r>
          </w:p>
        </w:tc>
        <w:tc>
          <w:tcPr>
            <w:tcW w:w="4600" w:type="dxa"/>
            <w:hideMark/>
          </w:tcPr>
          <w:p w14:paraId="44D5269C"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7122A81E" w14:textId="77777777" w:rsidTr="00956CD7">
        <w:trPr>
          <w:trHeight w:val="315"/>
        </w:trPr>
        <w:tc>
          <w:tcPr>
            <w:tcW w:w="960" w:type="dxa"/>
            <w:hideMark/>
          </w:tcPr>
          <w:p w14:paraId="17743C1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3</w:t>
            </w:r>
          </w:p>
        </w:tc>
        <w:tc>
          <w:tcPr>
            <w:tcW w:w="3120" w:type="dxa"/>
            <w:hideMark/>
          </w:tcPr>
          <w:p w14:paraId="6132E280"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Metoda druku</w:t>
            </w:r>
          </w:p>
        </w:tc>
        <w:tc>
          <w:tcPr>
            <w:tcW w:w="4540" w:type="dxa"/>
            <w:hideMark/>
          </w:tcPr>
          <w:p w14:paraId="78282AA7"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laserowa</w:t>
            </w:r>
          </w:p>
        </w:tc>
        <w:tc>
          <w:tcPr>
            <w:tcW w:w="4600" w:type="dxa"/>
            <w:hideMark/>
          </w:tcPr>
          <w:p w14:paraId="37F946EC"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068614EB" w14:textId="77777777" w:rsidTr="00956CD7">
        <w:trPr>
          <w:trHeight w:val="615"/>
        </w:trPr>
        <w:tc>
          <w:tcPr>
            <w:tcW w:w="960" w:type="dxa"/>
            <w:hideMark/>
          </w:tcPr>
          <w:p w14:paraId="599885A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4</w:t>
            </w:r>
          </w:p>
        </w:tc>
        <w:tc>
          <w:tcPr>
            <w:tcW w:w="3120" w:type="dxa"/>
            <w:hideMark/>
          </w:tcPr>
          <w:p w14:paraId="4B4D249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Kolory wydruku</w:t>
            </w:r>
          </w:p>
        </w:tc>
        <w:tc>
          <w:tcPr>
            <w:tcW w:w="4540" w:type="dxa"/>
            <w:hideMark/>
          </w:tcPr>
          <w:p w14:paraId="6980F65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Monochromatyczna, czarno – białe, skala odcieni szarości</w:t>
            </w:r>
          </w:p>
        </w:tc>
        <w:tc>
          <w:tcPr>
            <w:tcW w:w="4600" w:type="dxa"/>
            <w:hideMark/>
          </w:tcPr>
          <w:p w14:paraId="13783B4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401D8F57" w14:textId="77777777" w:rsidTr="00956CD7">
        <w:trPr>
          <w:trHeight w:val="315"/>
        </w:trPr>
        <w:tc>
          <w:tcPr>
            <w:tcW w:w="960" w:type="dxa"/>
            <w:hideMark/>
          </w:tcPr>
          <w:p w14:paraId="60DD28D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5</w:t>
            </w:r>
          </w:p>
        </w:tc>
        <w:tc>
          <w:tcPr>
            <w:tcW w:w="3120" w:type="dxa"/>
            <w:hideMark/>
          </w:tcPr>
          <w:p w14:paraId="1F7516D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Format wydruku</w:t>
            </w:r>
          </w:p>
        </w:tc>
        <w:tc>
          <w:tcPr>
            <w:tcW w:w="4540" w:type="dxa"/>
            <w:hideMark/>
          </w:tcPr>
          <w:p w14:paraId="69FA72FF"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A5 i A4</w:t>
            </w:r>
          </w:p>
        </w:tc>
        <w:tc>
          <w:tcPr>
            <w:tcW w:w="4600" w:type="dxa"/>
            <w:hideMark/>
          </w:tcPr>
          <w:p w14:paraId="481A9D9E"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1052269A" w14:textId="77777777" w:rsidTr="00956CD7">
        <w:trPr>
          <w:trHeight w:val="315"/>
        </w:trPr>
        <w:tc>
          <w:tcPr>
            <w:tcW w:w="960" w:type="dxa"/>
            <w:hideMark/>
          </w:tcPr>
          <w:p w14:paraId="4910C76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6</w:t>
            </w:r>
          </w:p>
        </w:tc>
        <w:tc>
          <w:tcPr>
            <w:tcW w:w="3120" w:type="dxa"/>
            <w:hideMark/>
          </w:tcPr>
          <w:p w14:paraId="23BDDF15"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Automatyczny podajnik ADF</w:t>
            </w:r>
          </w:p>
        </w:tc>
        <w:tc>
          <w:tcPr>
            <w:tcW w:w="4540" w:type="dxa"/>
            <w:hideMark/>
          </w:tcPr>
          <w:p w14:paraId="4623F25C"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 na min. 15 kartek (papier zwykły)</w:t>
            </w:r>
          </w:p>
        </w:tc>
        <w:tc>
          <w:tcPr>
            <w:tcW w:w="4600" w:type="dxa"/>
            <w:hideMark/>
          </w:tcPr>
          <w:p w14:paraId="6C158311"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2EBEDD86" w14:textId="77777777" w:rsidTr="00956CD7">
        <w:trPr>
          <w:trHeight w:val="315"/>
        </w:trPr>
        <w:tc>
          <w:tcPr>
            <w:tcW w:w="960" w:type="dxa"/>
            <w:hideMark/>
          </w:tcPr>
          <w:p w14:paraId="3A9FAC80"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7</w:t>
            </w:r>
          </w:p>
        </w:tc>
        <w:tc>
          <w:tcPr>
            <w:tcW w:w="3120" w:type="dxa"/>
            <w:noWrap/>
            <w:hideMark/>
          </w:tcPr>
          <w:p w14:paraId="1AA97A14"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Wbudowany bufor (pamięć)</w:t>
            </w:r>
          </w:p>
        </w:tc>
        <w:tc>
          <w:tcPr>
            <w:tcW w:w="4540" w:type="dxa"/>
            <w:hideMark/>
          </w:tcPr>
          <w:p w14:paraId="72BD00FE"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 pojemność 128MB</w:t>
            </w:r>
          </w:p>
        </w:tc>
        <w:tc>
          <w:tcPr>
            <w:tcW w:w="4600" w:type="dxa"/>
            <w:hideMark/>
          </w:tcPr>
          <w:p w14:paraId="57DC0529"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2A1ED6BB" w14:textId="77777777" w:rsidTr="00956CD7">
        <w:trPr>
          <w:trHeight w:val="315"/>
        </w:trPr>
        <w:tc>
          <w:tcPr>
            <w:tcW w:w="960" w:type="dxa"/>
            <w:hideMark/>
          </w:tcPr>
          <w:p w14:paraId="6B45192C"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8</w:t>
            </w:r>
          </w:p>
        </w:tc>
        <w:tc>
          <w:tcPr>
            <w:tcW w:w="3120" w:type="dxa"/>
            <w:hideMark/>
          </w:tcPr>
          <w:p w14:paraId="54E38F5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proofErr w:type="spellStart"/>
            <w:r w:rsidRPr="00AE3441">
              <w:rPr>
                <w:rFonts w:asciiTheme="minorHAnsi" w:eastAsiaTheme="minorHAnsi" w:hAnsiTheme="minorHAnsi" w:cstheme="minorBidi"/>
                <w:bCs/>
                <w:sz w:val="18"/>
                <w:szCs w:val="18"/>
                <w:lang w:eastAsia="en-US"/>
              </w:rPr>
              <w:t>Multikopia</w:t>
            </w:r>
            <w:proofErr w:type="spellEnd"/>
          </w:p>
        </w:tc>
        <w:tc>
          <w:tcPr>
            <w:tcW w:w="4540" w:type="dxa"/>
            <w:hideMark/>
          </w:tcPr>
          <w:p w14:paraId="38FFCFA8"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4600" w:type="dxa"/>
            <w:hideMark/>
          </w:tcPr>
          <w:p w14:paraId="48CE36F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49F402E4" w14:textId="77777777" w:rsidTr="00956CD7">
        <w:trPr>
          <w:trHeight w:val="449"/>
        </w:trPr>
        <w:tc>
          <w:tcPr>
            <w:tcW w:w="960" w:type="dxa"/>
            <w:hideMark/>
          </w:tcPr>
          <w:p w14:paraId="7C207E39"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9</w:t>
            </w:r>
          </w:p>
        </w:tc>
        <w:tc>
          <w:tcPr>
            <w:tcW w:w="3120" w:type="dxa"/>
            <w:hideMark/>
          </w:tcPr>
          <w:p w14:paraId="05975D0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ADF</w:t>
            </w:r>
          </w:p>
        </w:tc>
        <w:tc>
          <w:tcPr>
            <w:tcW w:w="4540" w:type="dxa"/>
            <w:hideMark/>
          </w:tcPr>
          <w:p w14:paraId="1AD97771"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4600" w:type="dxa"/>
            <w:hideMark/>
          </w:tcPr>
          <w:p w14:paraId="23C7FAF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2C535722" w14:textId="77777777" w:rsidTr="00956CD7">
        <w:trPr>
          <w:trHeight w:val="317"/>
        </w:trPr>
        <w:tc>
          <w:tcPr>
            <w:tcW w:w="960" w:type="dxa"/>
            <w:hideMark/>
          </w:tcPr>
          <w:p w14:paraId="311FB5E7"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10</w:t>
            </w:r>
          </w:p>
        </w:tc>
        <w:tc>
          <w:tcPr>
            <w:tcW w:w="3120" w:type="dxa"/>
            <w:hideMark/>
          </w:tcPr>
          <w:p w14:paraId="289226E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Obsługa języka PCL</w:t>
            </w:r>
          </w:p>
        </w:tc>
        <w:tc>
          <w:tcPr>
            <w:tcW w:w="4540" w:type="dxa"/>
            <w:hideMark/>
          </w:tcPr>
          <w:p w14:paraId="09EC1AEE"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 wersja 6</w:t>
            </w:r>
          </w:p>
        </w:tc>
        <w:tc>
          <w:tcPr>
            <w:tcW w:w="4600" w:type="dxa"/>
            <w:hideMark/>
          </w:tcPr>
          <w:p w14:paraId="41D1E537"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64F8828C" w14:textId="77777777" w:rsidTr="00956CD7">
        <w:trPr>
          <w:trHeight w:val="315"/>
        </w:trPr>
        <w:tc>
          <w:tcPr>
            <w:tcW w:w="960" w:type="dxa"/>
            <w:hideMark/>
          </w:tcPr>
          <w:p w14:paraId="1442794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11</w:t>
            </w:r>
          </w:p>
        </w:tc>
        <w:tc>
          <w:tcPr>
            <w:tcW w:w="3120" w:type="dxa"/>
            <w:hideMark/>
          </w:tcPr>
          <w:p w14:paraId="5532C4DF"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Fax</w:t>
            </w:r>
          </w:p>
        </w:tc>
        <w:tc>
          <w:tcPr>
            <w:tcW w:w="4540" w:type="dxa"/>
            <w:hideMark/>
          </w:tcPr>
          <w:p w14:paraId="17B78E6F"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4600" w:type="dxa"/>
            <w:hideMark/>
          </w:tcPr>
          <w:p w14:paraId="77DFEF9E"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398BBEA9" w14:textId="77777777" w:rsidTr="00956CD7">
        <w:trPr>
          <w:trHeight w:val="315"/>
        </w:trPr>
        <w:tc>
          <w:tcPr>
            <w:tcW w:w="960" w:type="dxa"/>
            <w:hideMark/>
          </w:tcPr>
          <w:p w14:paraId="2CB52255"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12</w:t>
            </w:r>
          </w:p>
        </w:tc>
        <w:tc>
          <w:tcPr>
            <w:tcW w:w="3120" w:type="dxa"/>
            <w:hideMark/>
          </w:tcPr>
          <w:p w14:paraId="3BF2D8D1"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Interfejsy</w:t>
            </w:r>
          </w:p>
        </w:tc>
        <w:tc>
          <w:tcPr>
            <w:tcW w:w="4540" w:type="dxa"/>
            <w:hideMark/>
          </w:tcPr>
          <w:p w14:paraId="6E749DC5" w14:textId="77777777" w:rsidR="00956CD7" w:rsidRPr="00AE3441" w:rsidRDefault="00956CD7" w:rsidP="00956CD7">
            <w:pPr>
              <w:spacing w:after="160" w:line="259" w:lineRule="auto"/>
              <w:rPr>
                <w:rFonts w:asciiTheme="minorHAnsi" w:eastAsiaTheme="minorHAnsi" w:hAnsiTheme="minorHAnsi" w:cstheme="minorBidi"/>
                <w:bCs/>
                <w:sz w:val="18"/>
                <w:szCs w:val="18"/>
                <w:lang w:val="en-US" w:eastAsia="en-US"/>
              </w:rPr>
            </w:pPr>
            <w:r w:rsidRPr="00AE3441">
              <w:rPr>
                <w:rFonts w:asciiTheme="minorHAnsi" w:eastAsiaTheme="minorHAnsi" w:hAnsiTheme="minorHAnsi" w:cstheme="minorBidi"/>
                <w:bCs/>
                <w:sz w:val="18"/>
                <w:szCs w:val="18"/>
                <w:lang w:val="en-US" w:eastAsia="en-US"/>
              </w:rPr>
              <w:t>Min. USB 2.0 + Ethernet min. 100Mbps</w:t>
            </w:r>
          </w:p>
        </w:tc>
        <w:tc>
          <w:tcPr>
            <w:tcW w:w="4600" w:type="dxa"/>
            <w:hideMark/>
          </w:tcPr>
          <w:p w14:paraId="0AD5723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49F19473" w14:textId="77777777" w:rsidTr="00956CD7">
        <w:trPr>
          <w:trHeight w:val="315"/>
        </w:trPr>
        <w:tc>
          <w:tcPr>
            <w:tcW w:w="960" w:type="dxa"/>
            <w:hideMark/>
          </w:tcPr>
          <w:p w14:paraId="411E3DF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13</w:t>
            </w:r>
          </w:p>
        </w:tc>
        <w:tc>
          <w:tcPr>
            <w:tcW w:w="3120" w:type="dxa"/>
            <w:hideMark/>
          </w:tcPr>
          <w:p w14:paraId="403B63F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Kabel USB</w:t>
            </w:r>
          </w:p>
        </w:tc>
        <w:tc>
          <w:tcPr>
            <w:tcW w:w="4540" w:type="dxa"/>
            <w:hideMark/>
          </w:tcPr>
          <w:p w14:paraId="41773959"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 minimum 1,5m</w:t>
            </w:r>
          </w:p>
        </w:tc>
        <w:tc>
          <w:tcPr>
            <w:tcW w:w="4600" w:type="dxa"/>
            <w:hideMark/>
          </w:tcPr>
          <w:p w14:paraId="15DFE8C5"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6CA430F4" w14:textId="77777777" w:rsidTr="00956CD7">
        <w:trPr>
          <w:trHeight w:val="315"/>
        </w:trPr>
        <w:tc>
          <w:tcPr>
            <w:tcW w:w="960" w:type="dxa"/>
            <w:hideMark/>
          </w:tcPr>
          <w:p w14:paraId="53D8D32C"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14</w:t>
            </w:r>
          </w:p>
        </w:tc>
        <w:tc>
          <w:tcPr>
            <w:tcW w:w="3120" w:type="dxa"/>
            <w:hideMark/>
          </w:tcPr>
          <w:p w14:paraId="402A1F31"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Kabel zasilający</w:t>
            </w:r>
          </w:p>
        </w:tc>
        <w:tc>
          <w:tcPr>
            <w:tcW w:w="4540" w:type="dxa"/>
            <w:hideMark/>
          </w:tcPr>
          <w:p w14:paraId="2AFB7D55"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 minimum 1,5m (wersja polska)</w:t>
            </w:r>
          </w:p>
        </w:tc>
        <w:tc>
          <w:tcPr>
            <w:tcW w:w="4600" w:type="dxa"/>
            <w:hideMark/>
          </w:tcPr>
          <w:p w14:paraId="0D03FA40"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00F01FD5" w14:textId="77777777" w:rsidTr="00956CD7">
        <w:trPr>
          <w:trHeight w:val="315"/>
        </w:trPr>
        <w:tc>
          <w:tcPr>
            <w:tcW w:w="960" w:type="dxa"/>
            <w:hideMark/>
          </w:tcPr>
          <w:p w14:paraId="71F6FA5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15</w:t>
            </w:r>
          </w:p>
        </w:tc>
        <w:tc>
          <w:tcPr>
            <w:tcW w:w="3120" w:type="dxa"/>
            <w:hideMark/>
          </w:tcPr>
          <w:p w14:paraId="2AEE1B65"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Zasilacz</w:t>
            </w:r>
          </w:p>
        </w:tc>
        <w:tc>
          <w:tcPr>
            <w:tcW w:w="4540" w:type="dxa"/>
            <w:hideMark/>
          </w:tcPr>
          <w:p w14:paraId="0B9DB20F"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 jeśli nie jest wbudowany w urządzenie</w:t>
            </w:r>
          </w:p>
        </w:tc>
        <w:tc>
          <w:tcPr>
            <w:tcW w:w="4600" w:type="dxa"/>
            <w:hideMark/>
          </w:tcPr>
          <w:p w14:paraId="3BC49E0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7A163BFC" w14:textId="77777777" w:rsidTr="00956CD7">
        <w:trPr>
          <w:trHeight w:val="615"/>
        </w:trPr>
        <w:tc>
          <w:tcPr>
            <w:tcW w:w="960" w:type="dxa"/>
            <w:hideMark/>
          </w:tcPr>
          <w:p w14:paraId="1701F05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16</w:t>
            </w:r>
          </w:p>
        </w:tc>
        <w:tc>
          <w:tcPr>
            <w:tcW w:w="3120" w:type="dxa"/>
            <w:hideMark/>
          </w:tcPr>
          <w:p w14:paraId="406D2746"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Kasety na papier</w:t>
            </w:r>
          </w:p>
        </w:tc>
        <w:tc>
          <w:tcPr>
            <w:tcW w:w="4540" w:type="dxa"/>
            <w:hideMark/>
          </w:tcPr>
          <w:p w14:paraId="36887139"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Jedna zamykana kaseta na format min. A5 i A4 o pojemności minimum 150 stron (papier zwykły)</w:t>
            </w:r>
          </w:p>
        </w:tc>
        <w:tc>
          <w:tcPr>
            <w:tcW w:w="4600" w:type="dxa"/>
            <w:hideMark/>
          </w:tcPr>
          <w:p w14:paraId="2B6C7020"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77763C63" w14:textId="77777777" w:rsidTr="00956CD7">
        <w:trPr>
          <w:trHeight w:val="765"/>
        </w:trPr>
        <w:tc>
          <w:tcPr>
            <w:tcW w:w="960" w:type="dxa"/>
            <w:hideMark/>
          </w:tcPr>
          <w:p w14:paraId="420833E0"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17</w:t>
            </w:r>
          </w:p>
        </w:tc>
        <w:tc>
          <w:tcPr>
            <w:tcW w:w="3120" w:type="dxa"/>
            <w:hideMark/>
          </w:tcPr>
          <w:p w14:paraId="4FBADFA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Podajnik ręczny (taca)</w:t>
            </w:r>
          </w:p>
        </w:tc>
        <w:tc>
          <w:tcPr>
            <w:tcW w:w="4540" w:type="dxa"/>
            <w:hideMark/>
          </w:tcPr>
          <w:p w14:paraId="4F2219B9"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jeden na format A5 i A4 na minimum 5 stron</w:t>
            </w:r>
          </w:p>
        </w:tc>
        <w:tc>
          <w:tcPr>
            <w:tcW w:w="4600" w:type="dxa"/>
            <w:hideMark/>
          </w:tcPr>
          <w:p w14:paraId="6A41C02C"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166DF319" w14:textId="77777777" w:rsidTr="00956CD7">
        <w:trPr>
          <w:trHeight w:val="315"/>
        </w:trPr>
        <w:tc>
          <w:tcPr>
            <w:tcW w:w="960" w:type="dxa"/>
            <w:hideMark/>
          </w:tcPr>
          <w:p w14:paraId="0DF78B18"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18</w:t>
            </w:r>
          </w:p>
        </w:tc>
        <w:tc>
          <w:tcPr>
            <w:tcW w:w="3120" w:type="dxa"/>
            <w:hideMark/>
          </w:tcPr>
          <w:p w14:paraId="6C9FC53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Taca odbiorcza</w:t>
            </w:r>
          </w:p>
        </w:tc>
        <w:tc>
          <w:tcPr>
            <w:tcW w:w="4540" w:type="dxa"/>
            <w:hideMark/>
          </w:tcPr>
          <w:p w14:paraId="485D192F"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na 50 stron A5 i A4 (papier zwykły)</w:t>
            </w:r>
          </w:p>
        </w:tc>
        <w:tc>
          <w:tcPr>
            <w:tcW w:w="4600" w:type="dxa"/>
            <w:hideMark/>
          </w:tcPr>
          <w:p w14:paraId="369BEA08"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1D824F3A" w14:textId="77777777" w:rsidTr="00956CD7">
        <w:trPr>
          <w:trHeight w:val="501"/>
        </w:trPr>
        <w:tc>
          <w:tcPr>
            <w:tcW w:w="960" w:type="dxa"/>
            <w:hideMark/>
          </w:tcPr>
          <w:p w14:paraId="1313D6C8"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19</w:t>
            </w:r>
          </w:p>
        </w:tc>
        <w:tc>
          <w:tcPr>
            <w:tcW w:w="3120" w:type="dxa"/>
            <w:hideMark/>
          </w:tcPr>
          <w:p w14:paraId="7B23822E"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Minimalne obciążenie miesięczne – deklarowane przez producenta</w:t>
            </w:r>
          </w:p>
        </w:tc>
        <w:tc>
          <w:tcPr>
            <w:tcW w:w="4540" w:type="dxa"/>
            <w:hideMark/>
          </w:tcPr>
          <w:p w14:paraId="1C46228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20 000 stron</w:t>
            </w:r>
          </w:p>
        </w:tc>
        <w:tc>
          <w:tcPr>
            <w:tcW w:w="4600" w:type="dxa"/>
            <w:hideMark/>
          </w:tcPr>
          <w:p w14:paraId="49A6C28C"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4C42F8EF" w14:textId="77777777" w:rsidTr="00956CD7">
        <w:trPr>
          <w:trHeight w:val="615"/>
        </w:trPr>
        <w:tc>
          <w:tcPr>
            <w:tcW w:w="960" w:type="dxa"/>
            <w:hideMark/>
          </w:tcPr>
          <w:p w14:paraId="2B2619CC"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20</w:t>
            </w:r>
          </w:p>
        </w:tc>
        <w:tc>
          <w:tcPr>
            <w:tcW w:w="3120" w:type="dxa"/>
            <w:hideMark/>
          </w:tcPr>
          <w:p w14:paraId="6FB863A6"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Obsługiwane OS</w:t>
            </w:r>
          </w:p>
        </w:tc>
        <w:tc>
          <w:tcPr>
            <w:tcW w:w="4540" w:type="dxa"/>
            <w:hideMark/>
          </w:tcPr>
          <w:p w14:paraId="0FD3CE85"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Windows 7 (x86 i x64) i Windows 10 (x86 i x64). Sterowniki w zestawie.</w:t>
            </w:r>
          </w:p>
        </w:tc>
        <w:tc>
          <w:tcPr>
            <w:tcW w:w="4600" w:type="dxa"/>
            <w:hideMark/>
          </w:tcPr>
          <w:p w14:paraId="4BA6777E"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648DAA73" w14:textId="77777777" w:rsidTr="00956CD7">
        <w:trPr>
          <w:trHeight w:val="345"/>
        </w:trPr>
        <w:tc>
          <w:tcPr>
            <w:tcW w:w="960" w:type="dxa"/>
            <w:hideMark/>
          </w:tcPr>
          <w:p w14:paraId="4054D2B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21</w:t>
            </w:r>
          </w:p>
        </w:tc>
        <w:tc>
          <w:tcPr>
            <w:tcW w:w="3120" w:type="dxa"/>
            <w:hideMark/>
          </w:tcPr>
          <w:p w14:paraId="1123E9C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Certyfikaty</w:t>
            </w:r>
          </w:p>
        </w:tc>
        <w:tc>
          <w:tcPr>
            <w:tcW w:w="4540" w:type="dxa"/>
            <w:hideMark/>
          </w:tcPr>
          <w:p w14:paraId="29CB6AF4"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Minimum CE i </w:t>
            </w:r>
            <w:proofErr w:type="spellStart"/>
            <w:r w:rsidRPr="00AE3441">
              <w:rPr>
                <w:rFonts w:asciiTheme="minorHAnsi" w:eastAsiaTheme="minorHAnsi" w:hAnsiTheme="minorHAnsi" w:cstheme="minorBidi"/>
                <w:bCs/>
                <w:sz w:val="18"/>
                <w:szCs w:val="18"/>
                <w:lang w:eastAsia="en-US"/>
              </w:rPr>
              <w:t>RoHS</w:t>
            </w:r>
            <w:proofErr w:type="spellEnd"/>
          </w:p>
        </w:tc>
        <w:tc>
          <w:tcPr>
            <w:tcW w:w="4600" w:type="dxa"/>
            <w:hideMark/>
          </w:tcPr>
          <w:p w14:paraId="7BD2E44F"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224216CB" w14:textId="77777777" w:rsidTr="00956CD7">
        <w:trPr>
          <w:trHeight w:val="915"/>
        </w:trPr>
        <w:tc>
          <w:tcPr>
            <w:tcW w:w="960" w:type="dxa"/>
            <w:hideMark/>
          </w:tcPr>
          <w:p w14:paraId="29D0F271"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22</w:t>
            </w:r>
          </w:p>
        </w:tc>
        <w:tc>
          <w:tcPr>
            <w:tcW w:w="3120" w:type="dxa"/>
            <w:hideMark/>
          </w:tcPr>
          <w:p w14:paraId="4FF1ABC5"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W zestawie komplet materiałów eksploatacyjnych</w:t>
            </w:r>
          </w:p>
        </w:tc>
        <w:tc>
          <w:tcPr>
            <w:tcW w:w="4540" w:type="dxa"/>
            <w:hideMark/>
          </w:tcPr>
          <w:p w14:paraId="055792C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Tak, wszystkie niezbędne do pracy urządzenia nie licząc papieru (tonery, bębny, </w:t>
            </w:r>
            <w:proofErr w:type="spellStart"/>
            <w:r w:rsidRPr="00AE3441">
              <w:rPr>
                <w:rFonts w:asciiTheme="minorHAnsi" w:eastAsiaTheme="minorHAnsi" w:hAnsiTheme="minorHAnsi" w:cstheme="minorBidi"/>
                <w:bCs/>
                <w:sz w:val="18"/>
                <w:szCs w:val="18"/>
                <w:lang w:eastAsia="en-US"/>
              </w:rPr>
              <w:t>developery</w:t>
            </w:r>
            <w:proofErr w:type="spellEnd"/>
            <w:r w:rsidRPr="00AE3441">
              <w:rPr>
                <w:rFonts w:asciiTheme="minorHAnsi" w:eastAsiaTheme="minorHAnsi" w:hAnsiTheme="minorHAnsi" w:cstheme="minorBidi"/>
                <w:bCs/>
                <w:sz w:val="18"/>
                <w:szCs w:val="18"/>
                <w:lang w:eastAsia="en-US"/>
              </w:rPr>
              <w:t>, pojemniki na zużyty toner itp.)</w:t>
            </w:r>
          </w:p>
        </w:tc>
        <w:tc>
          <w:tcPr>
            <w:tcW w:w="4600" w:type="dxa"/>
            <w:hideMark/>
          </w:tcPr>
          <w:p w14:paraId="0BA70A48"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66CD1EC3" w14:textId="77777777" w:rsidTr="00956CD7">
        <w:trPr>
          <w:trHeight w:val="315"/>
        </w:trPr>
        <w:tc>
          <w:tcPr>
            <w:tcW w:w="960" w:type="dxa"/>
            <w:hideMark/>
          </w:tcPr>
          <w:p w14:paraId="5C712AC8"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23</w:t>
            </w:r>
          </w:p>
        </w:tc>
        <w:tc>
          <w:tcPr>
            <w:tcW w:w="3120" w:type="dxa"/>
            <w:hideMark/>
          </w:tcPr>
          <w:p w14:paraId="7C832DF8"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Rozdzielczość drukowania</w:t>
            </w:r>
          </w:p>
        </w:tc>
        <w:tc>
          <w:tcPr>
            <w:tcW w:w="4540" w:type="dxa"/>
            <w:hideMark/>
          </w:tcPr>
          <w:p w14:paraId="4F8771D6"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600x600dpi</w:t>
            </w:r>
          </w:p>
        </w:tc>
        <w:tc>
          <w:tcPr>
            <w:tcW w:w="4600" w:type="dxa"/>
            <w:hideMark/>
          </w:tcPr>
          <w:p w14:paraId="1A270A91"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287783DE" w14:textId="77777777" w:rsidTr="00956CD7">
        <w:trPr>
          <w:trHeight w:val="315"/>
        </w:trPr>
        <w:tc>
          <w:tcPr>
            <w:tcW w:w="960" w:type="dxa"/>
            <w:hideMark/>
          </w:tcPr>
          <w:p w14:paraId="6622009F"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24</w:t>
            </w:r>
          </w:p>
        </w:tc>
        <w:tc>
          <w:tcPr>
            <w:tcW w:w="3120" w:type="dxa"/>
            <w:hideMark/>
          </w:tcPr>
          <w:p w14:paraId="417EAF2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Rozdzielczość skanowania </w:t>
            </w:r>
          </w:p>
        </w:tc>
        <w:tc>
          <w:tcPr>
            <w:tcW w:w="4540" w:type="dxa"/>
            <w:hideMark/>
          </w:tcPr>
          <w:p w14:paraId="34131BE7"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600x600dpi</w:t>
            </w:r>
          </w:p>
        </w:tc>
        <w:tc>
          <w:tcPr>
            <w:tcW w:w="4600" w:type="dxa"/>
            <w:hideMark/>
          </w:tcPr>
          <w:p w14:paraId="5C223C7E"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0158BC1C" w14:textId="77777777" w:rsidTr="00956CD7">
        <w:trPr>
          <w:trHeight w:val="315"/>
        </w:trPr>
        <w:tc>
          <w:tcPr>
            <w:tcW w:w="960" w:type="dxa"/>
            <w:hideMark/>
          </w:tcPr>
          <w:p w14:paraId="0C0AAA2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25</w:t>
            </w:r>
          </w:p>
        </w:tc>
        <w:tc>
          <w:tcPr>
            <w:tcW w:w="3120" w:type="dxa"/>
            <w:hideMark/>
          </w:tcPr>
          <w:p w14:paraId="102F419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Szybkość druku mono</w:t>
            </w:r>
          </w:p>
        </w:tc>
        <w:tc>
          <w:tcPr>
            <w:tcW w:w="4540" w:type="dxa"/>
            <w:hideMark/>
          </w:tcPr>
          <w:p w14:paraId="7FF4DF86"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20str./min</w:t>
            </w:r>
          </w:p>
        </w:tc>
        <w:tc>
          <w:tcPr>
            <w:tcW w:w="4600" w:type="dxa"/>
            <w:hideMark/>
          </w:tcPr>
          <w:p w14:paraId="7030206C"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3AB0F279" w14:textId="77777777" w:rsidTr="00956CD7">
        <w:trPr>
          <w:trHeight w:val="315"/>
        </w:trPr>
        <w:tc>
          <w:tcPr>
            <w:tcW w:w="960" w:type="dxa"/>
            <w:hideMark/>
          </w:tcPr>
          <w:p w14:paraId="44352EC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26</w:t>
            </w:r>
          </w:p>
        </w:tc>
        <w:tc>
          <w:tcPr>
            <w:tcW w:w="3120" w:type="dxa"/>
            <w:hideMark/>
          </w:tcPr>
          <w:p w14:paraId="475143E4"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Oszczędzanie energii</w:t>
            </w:r>
          </w:p>
        </w:tc>
        <w:tc>
          <w:tcPr>
            <w:tcW w:w="4540" w:type="dxa"/>
            <w:hideMark/>
          </w:tcPr>
          <w:p w14:paraId="13A669D5"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4600" w:type="dxa"/>
            <w:hideMark/>
          </w:tcPr>
          <w:p w14:paraId="7236C859"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7D33D0A2" w14:textId="77777777" w:rsidTr="00956CD7">
        <w:trPr>
          <w:trHeight w:val="315"/>
        </w:trPr>
        <w:tc>
          <w:tcPr>
            <w:tcW w:w="960" w:type="dxa"/>
            <w:hideMark/>
          </w:tcPr>
          <w:p w14:paraId="3152D46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27</w:t>
            </w:r>
          </w:p>
        </w:tc>
        <w:tc>
          <w:tcPr>
            <w:tcW w:w="3120" w:type="dxa"/>
            <w:hideMark/>
          </w:tcPr>
          <w:p w14:paraId="51ABB2C9"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Menu w języku polskim</w:t>
            </w:r>
          </w:p>
        </w:tc>
        <w:tc>
          <w:tcPr>
            <w:tcW w:w="4540" w:type="dxa"/>
            <w:hideMark/>
          </w:tcPr>
          <w:p w14:paraId="42F69F69"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4600" w:type="dxa"/>
            <w:hideMark/>
          </w:tcPr>
          <w:p w14:paraId="0A4E698C"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2834FB66" w14:textId="77777777" w:rsidTr="00956CD7">
        <w:trPr>
          <w:trHeight w:val="315"/>
        </w:trPr>
        <w:tc>
          <w:tcPr>
            <w:tcW w:w="960" w:type="dxa"/>
            <w:hideMark/>
          </w:tcPr>
          <w:p w14:paraId="47D7E09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28</w:t>
            </w:r>
          </w:p>
        </w:tc>
        <w:tc>
          <w:tcPr>
            <w:tcW w:w="3120" w:type="dxa"/>
            <w:hideMark/>
          </w:tcPr>
          <w:p w14:paraId="3FCF157C"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Skanowanie do sieci</w:t>
            </w:r>
          </w:p>
        </w:tc>
        <w:tc>
          <w:tcPr>
            <w:tcW w:w="4540" w:type="dxa"/>
            <w:hideMark/>
          </w:tcPr>
          <w:p w14:paraId="067804B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4600" w:type="dxa"/>
            <w:hideMark/>
          </w:tcPr>
          <w:p w14:paraId="4559FC68"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0B10E27D" w14:textId="77777777" w:rsidTr="00956CD7">
        <w:trPr>
          <w:trHeight w:val="315"/>
        </w:trPr>
        <w:tc>
          <w:tcPr>
            <w:tcW w:w="960" w:type="dxa"/>
            <w:hideMark/>
          </w:tcPr>
          <w:p w14:paraId="139D34D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29</w:t>
            </w:r>
          </w:p>
        </w:tc>
        <w:tc>
          <w:tcPr>
            <w:tcW w:w="3120" w:type="dxa"/>
            <w:hideMark/>
          </w:tcPr>
          <w:p w14:paraId="1100420B"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Kompatybilność TWAIN:</w:t>
            </w:r>
          </w:p>
        </w:tc>
        <w:tc>
          <w:tcPr>
            <w:tcW w:w="4540" w:type="dxa"/>
            <w:hideMark/>
          </w:tcPr>
          <w:p w14:paraId="51F26D19"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4600" w:type="dxa"/>
            <w:hideMark/>
          </w:tcPr>
          <w:p w14:paraId="5C502E66"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3F046109" w14:textId="77777777" w:rsidTr="00956CD7">
        <w:trPr>
          <w:trHeight w:val="315"/>
        </w:trPr>
        <w:tc>
          <w:tcPr>
            <w:tcW w:w="960" w:type="dxa"/>
            <w:hideMark/>
          </w:tcPr>
          <w:p w14:paraId="21CD8A50"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30</w:t>
            </w:r>
          </w:p>
        </w:tc>
        <w:tc>
          <w:tcPr>
            <w:tcW w:w="3120" w:type="dxa"/>
            <w:hideMark/>
          </w:tcPr>
          <w:p w14:paraId="653FDBA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Kompatybilność WIA:</w:t>
            </w:r>
          </w:p>
        </w:tc>
        <w:tc>
          <w:tcPr>
            <w:tcW w:w="4540" w:type="dxa"/>
            <w:hideMark/>
          </w:tcPr>
          <w:p w14:paraId="5DDB7A07"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4600" w:type="dxa"/>
            <w:hideMark/>
          </w:tcPr>
          <w:p w14:paraId="47E533E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w:t>
            </w:r>
          </w:p>
        </w:tc>
      </w:tr>
      <w:tr w:rsidR="00956CD7" w:rsidRPr="00AE3441" w14:paraId="791220B2" w14:textId="77777777" w:rsidTr="00956CD7">
        <w:trPr>
          <w:trHeight w:val="315"/>
        </w:trPr>
        <w:tc>
          <w:tcPr>
            <w:tcW w:w="960" w:type="dxa"/>
            <w:hideMark/>
          </w:tcPr>
          <w:p w14:paraId="260B5A6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31</w:t>
            </w:r>
          </w:p>
        </w:tc>
        <w:tc>
          <w:tcPr>
            <w:tcW w:w="3120" w:type="dxa"/>
            <w:hideMark/>
          </w:tcPr>
          <w:p w14:paraId="1C97195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Prędkość kopiowania </w:t>
            </w:r>
          </w:p>
        </w:tc>
        <w:tc>
          <w:tcPr>
            <w:tcW w:w="4540" w:type="dxa"/>
            <w:hideMark/>
          </w:tcPr>
          <w:p w14:paraId="6BB44A90"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15 kartek na minutę</w:t>
            </w:r>
          </w:p>
        </w:tc>
        <w:tc>
          <w:tcPr>
            <w:tcW w:w="4600" w:type="dxa"/>
            <w:hideMark/>
          </w:tcPr>
          <w:p w14:paraId="7E9D7157"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956CD7" w:rsidRPr="00AE3441" w14:paraId="2A34BDF1" w14:textId="77777777" w:rsidTr="00956CD7">
        <w:trPr>
          <w:trHeight w:val="315"/>
        </w:trPr>
        <w:tc>
          <w:tcPr>
            <w:tcW w:w="960" w:type="dxa"/>
            <w:hideMark/>
          </w:tcPr>
          <w:p w14:paraId="477D43E0"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32</w:t>
            </w:r>
          </w:p>
        </w:tc>
        <w:tc>
          <w:tcPr>
            <w:tcW w:w="3120" w:type="dxa"/>
            <w:hideMark/>
          </w:tcPr>
          <w:p w14:paraId="2BA1C1E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Gwarancja</w:t>
            </w:r>
          </w:p>
        </w:tc>
        <w:tc>
          <w:tcPr>
            <w:tcW w:w="4540" w:type="dxa"/>
            <w:hideMark/>
          </w:tcPr>
          <w:p w14:paraId="77990A2B"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3 lata</w:t>
            </w:r>
          </w:p>
        </w:tc>
        <w:tc>
          <w:tcPr>
            <w:tcW w:w="4600" w:type="dxa"/>
            <w:hideMark/>
          </w:tcPr>
          <w:p w14:paraId="4527FD7F"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bl>
    <w:p w14:paraId="75AD9189" w14:textId="3A7EEC95" w:rsidR="00A53B6C" w:rsidRDefault="00A53B6C" w:rsidP="00A53B6C">
      <w:pPr>
        <w:spacing w:after="160" w:line="259" w:lineRule="auto"/>
        <w:rPr>
          <w:rFonts w:asciiTheme="minorHAnsi" w:eastAsiaTheme="minorHAnsi" w:hAnsiTheme="minorHAnsi" w:cstheme="minorBidi"/>
          <w:b/>
          <w:i/>
          <w:iCs/>
          <w:sz w:val="22"/>
          <w:szCs w:val="22"/>
          <w:lang w:eastAsia="en-US"/>
        </w:rPr>
      </w:pPr>
    </w:p>
    <w:p w14:paraId="3246EAF1" w14:textId="65AFFF15" w:rsidR="00956CD7" w:rsidRDefault="00956CD7" w:rsidP="00A53B6C">
      <w:pPr>
        <w:spacing w:after="160" w:line="259" w:lineRule="auto"/>
        <w:rPr>
          <w:rFonts w:asciiTheme="minorHAnsi" w:eastAsiaTheme="minorHAnsi" w:hAnsiTheme="minorHAnsi" w:cstheme="minorBidi"/>
          <w:b/>
          <w:i/>
          <w:iCs/>
          <w:sz w:val="22"/>
          <w:szCs w:val="22"/>
          <w:lang w:eastAsia="en-US"/>
        </w:rPr>
      </w:pPr>
    </w:p>
    <w:p w14:paraId="2BD9B92C" w14:textId="5AA1A014" w:rsidR="00956CD7" w:rsidRDefault="00956CD7" w:rsidP="00A53B6C">
      <w:pPr>
        <w:spacing w:after="160" w:line="259" w:lineRule="auto"/>
        <w:rPr>
          <w:rFonts w:asciiTheme="minorHAnsi" w:eastAsiaTheme="minorHAnsi" w:hAnsiTheme="minorHAnsi" w:cstheme="minorBidi"/>
          <w:b/>
          <w:i/>
          <w:iCs/>
          <w:sz w:val="22"/>
          <w:szCs w:val="22"/>
          <w:lang w:eastAsia="en-US"/>
        </w:rPr>
      </w:pPr>
    </w:p>
    <w:p w14:paraId="058709F8" w14:textId="77777777" w:rsidR="00956CD7" w:rsidRDefault="00956CD7" w:rsidP="00A53B6C">
      <w:pPr>
        <w:spacing w:after="160" w:line="259" w:lineRule="auto"/>
        <w:rPr>
          <w:rFonts w:asciiTheme="minorHAnsi" w:eastAsiaTheme="minorHAnsi" w:hAnsiTheme="minorHAnsi" w:cstheme="minorBidi"/>
          <w:b/>
          <w:i/>
          <w:iCs/>
          <w:sz w:val="22"/>
          <w:szCs w:val="22"/>
          <w:lang w:eastAsia="en-US"/>
        </w:rPr>
      </w:pPr>
    </w:p>
    <w:p w14:paraId="11570173" w14:textId="77777777" w:rsidR="00A83150" w:rsidRPr="00A53B6C" w:rsidRDefault="00A83150" w:rsidP="00A53B6C">
      <w:pPr>
        <w:spacing w:after="160" w:line="259" w:lineRule="auto"/>
        <w:rPr>
          <w:rFonts w:asciiTheme="minorHAnsi" w:eastAsiaTheme="minorHAnsi" w:hAnsiTheme="minorHAnsi" w:cstheme="minorBidi"/>
          <w:b/>
          <w:i/>
          <w:iCs/>
          <w:sz w:val="22"/>
          <w:szCs w:val="22"/>
          <w:lang w:eastAsia="en-US"/>
        </w:rPr>
      </w:pPr>
    </w:p>
    <w:p w14:paraId="1EB53D11" w14:textId="77777777" w:rsidR="00A53B6C" w:rsidRPr="00A53B6C" w:rsidRDefault="00A53B6C" w:rsidP="00A53B6C">
      <w:pPr>
        <w:spacing w:after="160" w:line="259" w:lineRule="auto"/>
        <w:rPr>
          <w:rFonts w:asciiTheme="minorHAnsi" w:eastAsiaTheme="minorHAnsi" w:hAnsiTheme="minorHAnsi" w:cstheme="minorBidi"/>
          <w:b/>
          <w:i/>
          <w:iCs/>
          <w:sz w:val="22"/>
          <w:szCs w:val="22"/>
          <w:lang w:eastAsia="en-US"/>
        </w:rPr>
      </w:pPr>
      <w:r w:rsidRPr="00A53B6C">
        <w:rPr>
          <w:rFonts w:asciiTheme="minorHAnsi" w:eastAsiaTheme="minorHAnsi" w:hAnsiTheme="minorHAnsi" w:cstheme="minorBidi"/>
          <w:b/>
          <w:i/>
          <w:iCs/>
          <w:sz w:val="22"/>
          <w:szCs w:val="22"/>
          <w:lang w:eastAsia="en-US"/>
        </w:rPr>
        <w:t>Drukarka laserowa, kolorowa  -5szt</w:t>
      </w:r>
    </w:p>
    <w:p w14:paraId="29F4783D"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22B58571"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t>
      </w:r>
    </w:p>
    <w:p w14:paraId="28CD0C41"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WZ!)</w:t>
      </w:r>
    </w:p>
    <w:tbl>
      <w:tblPr>
        <w:tblStyle w:val="Tabela-Siatka"/>
        <w:tblW w:w="0" w:type="auto"/>
        <w:tblLook w:val="04A0" w:firstRow="1" w:lastRow="0" w:firstColumn="1" w:lastColumn="0" w:noHBand="0" w:noVBand="1"/>
      </w:tblPr>
      <w:tblGrid>
        <w:gridCol w:w="672"/>
        <w:gridCol w:w="3120"/>
        <w:gridCol w:w="2929"/>
        <w:gridCol w:w="2907"/>
      </w:tblGrid>
      <w:tr w:rsidR="00956CD7" w:rsidRPr="00AE3441" w14:paraId="56B11830" w14:textId="77777777" w:rsidTr="00956CD7">
        <w:trPr>
          <w:trHeight w:val="301"/>
        </w:trPr>
        <w:tc>
          <w:tcPr>
            <w:tcW w:w="4080" w:type="dxa"/>
            <w:gridSpan w:val="2"/>
            <w:hideMark/>
          </w:tcPr>
          <w:p w14:paraId="2EBDEB3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Drukarka laserowa, kolorowa  </w:t>
            </w:r>
          </w:p>
        </w:tc>
        <w:tc>
          <w:tcPr>
            <w:tcW w:w="4540" w:type="dxa"/>
            <w:hideMark/>
          </w:tcPr>
          <w:p w14:paraId="46F5C60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Dane podstawowe</w:t>
            </w:r>
          </w:p>
        </w:tc>
        <w:tc>
          <w:tcPr>
            <w:tcW w:w="4600" w:type="dxa"/>
            <w:hideMark/>
          </w:tcPr>
          <w:p w14:paraId="5DBA7F4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 szt.</w:t>
            </w:r>
          </w:p>
        </w:tc>
      </w:tr>
      <w:tr w:rsidR="00956CD7" w:rsidRPr="00AE3441" w14:paraId="6276B65A" w14:textId="77777777" w:rsidTr="00956CD7">
        <w:trPr>
          <w:trHeight w:val="885"/>
        </w:trPr>
        <w:tc>
          <w:tcPr>
            <w:tcW w:w="960" w:type="dxa"/>
            <w:hideMark/>
          </w:tcPr>
          <w:p w14:paraId="62F9C40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Lp.</w:t>
            </w:r>
          </w:p>
        </w:tc>
        <w:tc>
          <w:tcPr>
            <w:tcW w:w="3120" w:type="dxa"/>
            <w:hideMark/>
          </w:tcPr>
          <w:p w14:paraId="22E20B2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Opis wymagania</w:t>
            </w:r>
          </w:p>
        </w:tc>
        <w:tc>
          <w:tcPr>
            <w:tcW w:w="4540" w:type="dxa"/>
            <w:hideMark/>
          </w:tcPr>
          <w:p w14:paraId="54D36D8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Wymagania podstawowe </w:t>
            </w:r>
          </w:p>
        </w:tc>
        <w:tc>
          <w:tcPr>
            <w:tcW w:w="4600" w:type="dxa"/>
            <w:hideMark/>
          </w:tcPr>
          <w:p w14:paraId="4E1DA60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Parametry oferowanego Sprzętu (wskazać konkretne parametry/cechy w wykropkowanych miejscach)</w:t>
            </w:r>
          </w:p>
        </w:tc>
      </w:tr>
      <w:tr w:rsidR="00956CD7" w:rsidRPr="00AE3441" w14:paraId="4B2E3D23" w14:textId="77777777" w:rsidTr="00956CD7">
        <w:trPr>
          <w:trHeight w:val="315"/>
        </w:trPr>
        <w:tc>
          <w:tcPr>
            <w:tcW w:w="960" w:type="dxa"/>
            <w:hideMark/>
          </w:tcPr>
          <w:p w14:paraId="7F3E7EC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w:t>
            </w:r>
          </w:p>
        </w:tc>
        <w:tc>
          <w:tcPr>
            <w:tcW w:w="3120" w:type="dxa"/>
            <w:hideMark/>
          </w:tcPr>
          <w:p w14:paraId="1B934BB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Producent</w:t>
            </w:r>
          </w:p>
        </w:tc>
        <w:tc>
          <w:tcPr>
            <w:tcW w:w="4540" w:type="dxa"/>
            <w:hideMark/>
          </w:tcPr>
          <w:p w14:paraId="7CCCDC8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Dowolny</w:t>
            </w:r>
          </w:p>
        </w:tc>
        <w:tc>
          <w:tcPr>
            <w:tcW w:w="4600" w:type="dxa"/>
            <w:hideMark/>
          </w:tcPr>
          <w:p w14:paraId="5A3555E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5AEE3370" w14:textId="77777777" w:rsidTr="00956CD7">
        <w:trPr>
          <w:trHeight w:val="315"/>
        </w:trPr>
        <w:tc>
          <w:tcPr>
            <w:tcW w:w="960" w:type="dxa"/>
            <w:hideMark/>
          </w:tcPr>
          <w:p w14:paraId="47EC51F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w:t>
            </w:r>
          </w:p>
        </w:tc>
        <w:tc>
          <w:tcPr>
            <w:tcW w:w="3120" w:type="dxa"/>
            <w:hideMark/>
          </w:tcPr>
          <w:p w14:paraId="501139E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Rozmiar nośnika</w:t>
            </w:r>
          </w:p>
        </w:tc>
        <w:tc>
          <w:tcPr>
            <w:tcW w:w="4540" w:type="dxa"/>
            <w:hideMark/>
          </w:tcPr>
          <w:p w14:paraId="3FE8716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A4 i A5</w:t>
            </w:r>
          </w:p>
        </w:tc>
        <w:tc>
          <w:tcPr>
            <w:tcW w:w="4600" w:type="dxa"/>
            <w:hideMark/>
          </w:tcPr>
          <w:p w14:paraId="53540FC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5A089320" w14:textId="77777777" w:rsidTr="00956CD7">
        <w:trPr>
          <w:trHeight w:val="315"/>
        </w:trPr>
        <w:tc>
          <w:tcPr>
            <w:tcW w:w="960" w:type="dxa"/>
            <w:hideMark/>
          </w:tcPr>
          <w:p w14:paraId="7F3829F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w:t>
            </w:r>
          </w:p>
        </w:tc>
        <w:tc>
          <w:tcPr>
            <w:tcW w:w="3120" w:type="dxa"/>
            <w:hideMark/>
          </w:tcPr>
          <w:p w14:paraId="28AF30F1"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Maksymalny rozmiar nośnika</w:t>
            </w:r>
          </w:p>
        </w:tc>
        <w:tc>
          <w:tcPr>
            <w:tcW w:w="4540" w:type="dxa"/>
            <w:hideMark/>
          </w:tcPr>
          <w:p w14:paraId="63F54E3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A4</w:t>
            </w:r>
          </w:p>
        </w:tc>
        <w:tc>
          <w:tcPr>
            <w:tcW w:w="4600" w:type="dxa"/>
            <w:hideMark/>
          </w:tcPr>
          <w:p w14:paraId="54C6647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79668E71" w14:textId="77777777" w:rsidTr="00956CD7">
        <w:trPr>
          <w:trHeight w:val="315"/>
        </w:trPr>
        <w:tc>
          <w:tcPr>
            <w:tcW w:w="960" w:type="dxa"/>
            <w:hideMark/>
          </w:tcPr>
          <w:p w14:paraId="16011C6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w:t>
            </w:r>
          </w:p>
        </w:tc>
        <w:tc>
          <w:tcPr>
            <w:tcW w:w="3120" w:type="dxa"/>
            <w:hideMark/>
          </w:tcPr>
          <w:p w14:paraId="43AC475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podajnika papieru</w:t>
            </w:r>
          </w:p>
        </w:tc>
        <w:tc>
          <w:tcPr>
            <w:tcW w:w="4540" w:type="dxa"/>
            <w:hideMark/>
          </w:tcPr>
          <w:p w14:paraId="433A4C0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250 kartek</w:t>
            </w:r>
          </w:p>
        </w:tc>
        <w:tc>
          <w:tcPr>
            <w:tcW w:w="4600" w:type="dxa"/>
            <w:hideMark/>
          </w:tcPr>
          <w:p w14:paraId="2E832D1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34D8EE23" w14:textId="77777777" w:rsidTr="00956CD7">
        <w:trPr>
          <w:trHeight w:val="315"/>
        </w:trPr>
        <w:tc>
          <w:tcPr>
            <w:tcW w:w="960" w:type="dxa"/>
            <w:hideMark/>
          </w:tcPr>
          <w:p w14:paraId="6E738E3E"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w:t>
            </w:r>
          </w:p>
        </w:tc>
        <w:tc>
          <w:tcPr>
            <w:tcW w:w="3120" w:type="dxa"/>
            <w:hideMark/>
          </w:tcPr>
          <w:p w14:paraId="6224D0D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druku w czerni</w:t>
            </w:r>
          </w:p>
        </w:tc>
        <w:tc>
          <w:tcPr>
            <w:tcW w:w="4540" w:type="dxa"/>
            <w:hideMark/>
          </w:tcPr>
          <w:p w14:paraId="396CACB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1200x1200dpi</w:t>
            </w:r>
          </w:p>
        </w:tc>
        <w:tc>
          <w:tcPr>
            <w:tcW w:w="4600" w:type="dxa"/>
            <w:hideMark/>
          </w:tcPr>
          <w:p w14:paraId="192B7FF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0B5C3567" w14:textId="77777777" w:rsidTr="00956CD7">
        <w:trPr>
          <w:trHeight w:val="315"/>
        </w:trPr>
        <w:tc>
          <w:tcPr>
            <w:tcW w:w="960" w:type="dxa"/>
            <w:hideMark/>
          </w:tcPr>
          <w:p w14:paraId="0134928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6</w:t>
            </w:r>
          </w:p>
        </w:tc>
        <w:tc>
          <w:tcPr>
            <w:tcW w:w="3120" w:type="dxa"/>
            <w:hideMark/>
          </w:tcPr>
          <w:p w14:paraId="58E6086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druku w kolorze</w:t>
            </w:r>
          </w:p>
        </w:tc>
        <w:tc>
          <w:tcPr>
            <w:tcW w:w="4540" w:type="dxa"/>
            <w:hideMark/>
          </w:tcPr>
          <w:p w14:paraId="0BDD3C9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41699A9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w:t>
            </w:r>
          </w:p>
        </w:tc>
      </w:tr>
      <w:tr w:rsidR="00956CD7" w:rsidRPr="00AE3441" w14:paraId="0C34D6BC" w14:textId="77777777" w:rsidTr="00956CD7">
        <w:trPr>
          <w:trHeight w:val="315"/>
        </w:trPr>
        <w:tc>
          <w:tcPr>
            <w:tcW w:w="960" w:type="dxa"/>
            <w:hideMark/>
          </w:tcPr>
          <w:p w14:paraId="6B7959C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w:t>
            </w:r>
          </w:p>
        </w:tc>
        <w:tc>
          <w:tcPr>
            <w:tcW w:w="3120" w:type="dxa"/>
            <w:hideMark/>
          </w:tcPr>
          <w:p w14:paraId="29760B5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druku mono</w:t>
            </w:r>
          </w:p>
        </w:tc>
        <w:tc>
          <w:tcPr>
            <w:tcW w:w="4540" w:type="dxa"/>
            <w:hideMark/>
          </w:tcPr>
          <w:p w14:paraId="309D358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20str./min</w:t>
            </w:r>
          </w:p>
        </w:tc>
        <w:tc>
          <w:tcPr>
            <w:tcW w:w="4600" w:type="dxa"/>
            <w:hideMark/>
          </w:tcPr>
          <w:p w14:paraId="1A1AAB9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5171EC4F" w14:textId="77777777" w:rsidTr="00956CD7">
        <w:trPr>
          <w:trHeight w:val="315"/>
        </w:trPr>
        <w:tc>
          <w:tcPr>
            <w:tcW w:w="960" w:type="dxa"/>
            <w:hideMark/>
          </w:tcPr>
          <w:p w14:paraId="621EA3D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8</w:t>
            </w:r>
          </w:p>
        </w:tc>
        <w:tc>
          <w:tcPr>
            <w:tcW w:w="3120" w:type="dxa"/>
            <w:noWrap/>
            <w:hideMark/>
          </w:tcPr>
          <w:p w14:paraId="4C805C2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druku kolor</w:t>
            </w:r>
          </w:p>
        </w:tc>
        <w:tc>
          <w:tcPr>
            <w:tcW w:w="4540" w:type="dxa"/>
            <w:hideMark/>
          </w:tcPr>
          <w:p w14:paraId="735B1C7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20str./min</w:t>
            </w:r>
          </w:p>
        </w:tc>
        <w:tc>
          <w:tcPr>
            <w:tcW w:w="4600" w:type="dxa"/>
            <w:hideMark/>
          </w:tcPr>
          <w:p w14:paraId="096060E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17B2E3C6" w14:textId="77777777" w:rsidTr="00956CD7">
        <w:trPr>
          <w:trHeight w:val="690"/>
        </w:trPr>
        <w:tc>
          <w:tcPr>
            <w:tcW w:w="960" w:type="dxa"/>
            <w:hideMark/>
          </w:tcPr>
          <w:p w14:paraId="1A83789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9</w:t>
            </w:r>
          </w:p>
        </w:tc>
        <w:tc>
          <w:tcPr>
            <w:tcW w:w="3120" w:type="dxa"/>
            <w:hideMark/>
          </w:tcPr>
          <w:p w14:paraId="40B686F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Automatyczny druk dwustronny (dupleks)</w:t>
            </w:r>
          </w:p>
        </w:tc>
        <w:tc>
          <w:tcPr>
            <w:tcW w:w="4540" w:type="dxa"/>
            <w:hideMark/>
          </w:tcPr>
          <w:p w14:paraId="35653FA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08469AF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0165DC9B" w14:textId="77777777" w:rsidTr="00956CD7">
        <w:trPr>
          <w:trHeight w:val="720"/>
        </w:trPr>
        <w:tc>
          <w:tcPr>
            <w:tcW w:w="960" w:type="dxa"/>
            <w:hideMark/>
          </w:tcPr>
          <w:p w14:paraId="44D8DCB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10</w:t>
            </w:r>
          </w:p>
        </w:tc>
        <w:tc>
          <w:tcPr>
            <w:tcW w:w="3120" w:type="dxa"/>
            <w:hideMark/>
          </w:tcPr>
          <w:p w14:paraId="4E979A9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Minimalne obciążenie miesięczne - deklarowane przez producenta</w:t>
            </w:r>
          </w:p>
        </w:tc>
        <w:tc>
          <w:tcPr>
            <w:tcW w:w="4540" w:type="dxa"/>
            <w:hideMark/>
          </w:tcPr>
          <w:p w14:paraId="29126B5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90 000 stron A4/miesięcznie</w:t>
            </w:r>
          </w:p>
        </w:tc>
        <w:tc>
          <w:tcPr>
            <w:tcW w:w="4600" w:type="dxa"/>
            <w:hideMark/>
          </w:tcPr>
          <w:p w14:paraId="42ACFCA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63F926A9" w14:textId="77777777" w:rsidTr="00956CD7">
        <w:trPr>
          <w:trHeight w:val="315"/>
        </w:trPr>
        <w:tc>
          <w:tcPr>
            <w:tcW w:w="960" w:type="dxa"/>
            <w:hideMark/>
          </w:tcPr>
          <w:p w14:paraId="3BCCC76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11</w:t>
            </w:r>
          </w:p>
        </w:tc>
        <w:tc>
          <w:tcPr>
            <w:tcW w:w="3120" w:type="dxa"/>
            <w:hideMark/>
          </w:tcPr>
          <w:p w14:paraId="3A0B8561"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Interfejsy</w:t>
            </w:r>
          </w:p>
        </w:tc>
        <w:tc>
          <w:tcPr>
            <w:tcW w:w="4540" w:type="dxa"/>
            <w:hideMark/>
          </w:tcPr>
          <w:p w14:paraId="6708A4F1" w14:textId="77777777" w:rsidR="00956CD7" w:rsidRPr="00AE3441" w:rsidRDefault="00956CD7" w:rsidP="00956CD7">
            <w:pPr>
              <w:spacing w:after="160" w:line="259" w:lineRule="auto"/>
              <w:rPr>
                <w:rFonts w:asciiTheme="minorHAnsi" w:eastAsiaTheme="minorHAnsi" w:hAnsiTheme="minorHAnsi" w:cstheme="minorBidi"/>
                <w:sz w:val="18"/>
                <w:szCs w:val="18"/>
                <w:lang w:val="en-US" w:eastAsia="en-US"/>
              </w:rPr>
            </w:pPr>
            <w:r w:rsidRPr="00AE3441">
              <w:rPr>
                <w:rFonts w:asciiTheme="minorHAnsi" w:eastAsiaTheme="minorHAnsi" w:hAnsiTheme="minorHAnsi" w:cstheme="minorBidi"/>
                <w:sz w:val="18"/>
                <w:szCs w:val="18"/>
                <w:lang w:val="en-US" w:eastAsia="en-US"/>
              </w:rPr>
              <w:t>Minimum USB2.0 i Ethernet min. 10/100/1000Mbps</w:t>
            </w:r>
          </w:p>
        </w:tc>
        <w:tc>
          <w:tcPr>
            <w:tcW w:w="4600" w:type="dxa"/>
            <w:hideMark/>
          </w:tcPr>
          <w:p w14:paraId="51AC8F0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00DAACA9" w14:textId="77777777" w:rsidTr="00956CD7">
        <w:trPr>
          <w:trHeight w:val="315"/>
        </w:trPr>
        <w:tc>
          <w:tcPr>
            <w:tcW w:w="960" w:type="dxa"/>
            <w:hideMark/>
          </w:tcPr>
          <w:p w14:paraId="684D170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12</w:t>
            </w:r>
          </w:p>
        </w:tc>
        <w:tc>
          <w:tcPr>
            <w:tcW w:w="3120" w:type="dxa"/>
            <w:hideMark/>
          </w:tcPr>
          <w:p w14:paraId="70796E7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Serwer druku</w:t>
            </w:r>
          </w:p>
        </w:tc>
        <w:tc>
          <w:tcPr>
            <w:tcW w:w="4540" w:type="dxa"/>
            <w:hideMark/>
          </w:tcPr>
          <w:p w14:paraId="7D90906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2E013F0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0D798188" w14:textId="77777777" w:rsidTr="00956CD7">
        <w:trPr>
          <w:trHeight w:val="315"/>
        </w:trPr>
        <w:tc>
          <w:tcPr>
            <w:tcW w:w="960" w:type="dxa"/>
            <w:hideMark/>
          </w:tcPr>
          <w:p w14:paraId="601E71B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13</w:t>
            </w:r>
          </w:p>
        </w:tc>
        <w:tc>
          <w:tcPr>
            <w:tcW w:w="3120" w:type="dxa"/>
            <w:hideMark/>
          </w:tcPr>
          <w:p w14:paraId="0AFD344E"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Zainstalowana pamięć</w:t>
            </w:r>
          </w:p>
        </w:tc>
        <w:tc>
          <w:tcPr>
            <w:tcW w:w="4540" w:type="dxa"/>
            <w:hideMark/>
          </w:tcPr>
          <w:p w14:paraId="2ECC437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256MB</w:t>
            </w:r>
          </w:p>
        </w:tc>
        <w:tc>
          <w:tcPr>
            <w:tcW w:w="4600" w:type="dxa"/>
            <w:hideMark/>
          </w:tcPr>
          <w:p w14:paraId="6D450FB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77EEEB4B" w14:textId="77777777" w:rsidTr="00956CD7">
        <w:trPr>
          <w:trHeight w:val="315"/>
        </w:trPr>
        <w:tc>
          <w:tcPr>
            <w:tcW w:w="960" w:type="dxa"/>
            <w:hideMark/>
          </w:tcPr>
          <w:p w14:paraId="096AF6F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14</w:t>
            </w:r>
          </w:p>
        </w:tc>
        <w:tc>
          <w:tcPr>
            <w:tcW w:w="3120" w:type="dxa"/>
            <w:hideMark/>
          </w:tcPr>
          <w:p w14:paraId="6791B3F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procesora</w:t>
            </w:r>
          </w:p>
        </w:tc>
        <w:tc>
          <w:tcPr>
            <w:tcW w:w="4540" w:type="dxa"/>
            <w:hideMark/>
          </w:tcPr>
          <w:p w14:paraId="5BB271E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500MHz</w:t>
            </w:r>
          </w:p>
        </w:tc>
        <w:tc>
          <w:tcPr>
            <w:tcW w:w="4600" w:type="dxa"/>
            <w:hideMark/>
          </w:tcPr>
          <w:p w14:paraId="67C7D2C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742B5080" w14:textId="77777777" w:rsidTr="00956CD7">
        <w:trPr>
          <w:trHeight w:val="315"/>
        </w:trPr>
        <w:tc>
          <w:tcPr>
            <w:tcW w:w="960" w:type="dxa"/>
            <w:hideMark/>
          </w:tcPr>
          <w:p w14:paraId="23C5A0D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15</w:t>
            </w:r>
          </w:p>
        </w:tc>
        <w:tc>
          <w:tcPr>
            <w:tcW w:w="3120" w:type="dxa"/>
            <w:hideMark/>
          </w:tcPr>
          <w:p w14:paraId="6FB951F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USB</w:t>
            </w:r>
          </w:p>
        </w:tc>
        <w:tc>
          <w:tcPr>
            <w:tcW w:w="4540" w:type="dxa"/>
            <w:hideMark/>
          </w:tcPr>
          <w:p w14:paraId="338A717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w:t>
            </w:r>
          </w:p>
        </w:tc>
        <w:tc>
          <w:tcPr>
            <w:tcW w:w="4600" w:type="dxa"/>
            <w:hideMark/>
          </w:tcPr>
          <w:p w14:paraId="612F71B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1288BCFD" w14:textId="77777777" w:rsidTr="00956CD7">
        <w:trPr>
          <w:trHeight w:val="315"/>
        </w:trPr>
        <w:tc>
          <w:tcPr>
            <w:tcW w:w="960" w:type="dxa"/>
            <w:hideMark/>
          </w:tcPr>
          <w:p w14:paraId="3CBC2D7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16</w:t>
            </w:r>
          </w:p>
        </w:tc>
        <w:tc>
          <w:tcPr>
            <w:tcW w:w="3120" w:type="dxa"/>
            <w:hideMark/>
          </w:tcPr>
          <w:p w14:paraId="1A292EE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zasilający</w:t>
            </w:r>
          </w:p>
        </w:tc>
        <w:tc>
          <w:tcPr>
            <w:tcW w:w="4540" w:type="dxa"/>
            <w:hideMark/>
          </w:tcPr>
          <w:p w14:paraId="38F8693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 (wersja polska)</w:t>
            </w:r>
          </w:p>
        </w:tc>
        <w:tc>
          <w:tcPr>
            <w:tcW w:w="4600" w:type="dxa"/>
            <w:hideMark/>
          </w:tcPr>
          <w:p w14:paraId="2CE9705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48E30305" w14:textId="77777777" w:rsidTr="00956CD7">
        <w:trPr>
          <w:trHeight w:val="315"/>
        </w:trPr>
        <w:tc>
          <w:tcPr>
            <w:tcW w:w="960" w:type="dxa"/>
            <w:hideMark/>
          </w:tcPr>
          <w:p w14:paraId="22C6EC8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17</w:t>
            </w:r>
          </w:p>
        </w:tc>
        <w:tc>
          <w:tcPr>
            <w:tcW w:w="3120" w:type="dxa"/>
            <w:hideMark/>
          </w:tcPr>
          <w:p w14:paraId="446D073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Waga </w:t>
            </w:r>
          </w:p>
        </w:tc>
        <w:tc>
          <w:tcPr>
            <w:tcW w:w="4540" w:type="dxa"/>
            <w:hideMark/>
          </w:tcPr>
          <w:p w14:paraId="25BA420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więcej niż 25kg</w:t>
            </w:r>
          </w:p>
        </w:tc>
        <w:tc>
          <w:tcPr>
            <w:tcW w:w="4600" w:type="dxa"/>
            <w:hideMark/>
          </w:tcPr>
          <w:p w14:paraId="75834B0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4902755A" w14:textId="77777777" w:rsidTr="00956CD7">
        <w:trPr>
          <w:trHeight w:val="315"/>
        </w:trPr>
        <w:tc>
          <w:tcPr>
            <w:tcW w:w="960" w:type="dxa"/>
            <w:hideMark/>
          </w:tcPr>
          <w:p w14:paraId="47F7B3C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18</w:t>
            </w:r>
          </w:p>
        </w:tc>
        <w:tc>
          <w:tcPr>
            <w:tcW w:w="3120" w:type="dxa"/>
            <w:hideMark/>
          </w:tcPr>
          <w:p w14:paraId="04B9A94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Certyfikaty</w:t>
            </w:r>
          </w:p>
        </w:tc>
        <w:tc>
          <w:tcPr>
            <w:tcW w:w="4540" w:type="dxa"/>
            <w:hideMark/>
          </w:tcPr>
          <w:p w14:paraId="619FA83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Minimum CE i </w:t>
            </w:r>
            <w:proofErr w:type="spellStart"/>
            <w:r w:rsidRPr="00AE3441">
              <w:rPr>
                <w:rFonts w:asciiTheme="minorHAnsi" w:eastAsiaTheme="minorHAnsi" w:hAnsiTheme="minorHAnsi" w:cstheme="minorBidi"/>
                <w:sz w:val="18"/>
                <w:szCs w:val="18"/>
                <w:lang w:eastAsia="en-US"/>
              </w:rPr>
              <w:t>RoHS</w:t>
            </w:r>
            <w:proofErr w:type="spellEnd"/>
          </w:p>
        </w:tc>
        <w:tc>
          <w:tcPr>
            <w:tcW w:w="4600" w:type="dxa"/>
            <w:hideMark/>
          </w:tcPr>
          <w:p w14:paraId="4504176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30814C91" w14:textId="77777777" w:rsidTr="00956CD7">
        <w:trPr>
          <w:trHeight w:val="615"/>
        </w:trPr>
        <w:tc>
          <w:tcPr>
            <w:tcW w:w="960" w:type="dxa"/>
            <w:hideMark/>
          </w:tcPr>
          <w:p w14:paraId="7E5CDA9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19</w:t>
            </w:r>
          </w:p>
        </w:tc>
        <w:tc>
          <w:tcPr>
            <w:tcW w:w="3120" w:type="dxa"/>
            <w:hideMark/>
          </w:tcPr>
          <w:p w14:paraId="4B3B4F2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Obsługiwane OS</w:t>
            </w:r>
          </w:p>
        </w:tc>
        <w:tc>
          <w:tcPr>
            <w:tcW w:w="4540" w:type="dxa"/>
            <w:hideMark/>
          </w:tcPr>
          <w:p w14:paraId="3D57E20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Windows 7 (x86 i x64) i Windows 10 (x86 i x64). Sterowniki w zestawie.</w:t>
            </w:r>
          </w:p>
        </w:tc>
        <w:tc>
          <w:tcPr>
            <w:tcW w:w="4600" w:type="dxa"/>
            <w:hideMark/>
          </w:tcPr>
          <w:p w14:paraId="6F87317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7BF42E5A" w14:textId="77777777" w:rsidTr="00956CD7">
        <w:trPr>
          <w:trHeight w:val="615"/>
        </w:trPr>
        <w:tc>
          <w:tcPr>
            <w:tcW w:w="960" w:type="dxa"/>
            <w:hideMark/>
          </w:tcPr>
          <w:p w14:paraId="6B63224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20</w:t>
            </w:r>
          </w:p>
        </w:tc>
        <w:tc>
          <w:tcPr>
            <w:tcW w:w="3120" w:type="dxa"/>
            <w:hideMark/>
          </w:tcPr>
          <w:p w14:paraId="5526E23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Podajnik ręczny</w:t>
            </w:r>
          </w:p>
        </w:tc>
        <w:tc>
          <w:tcPr>
            <w:tcW w:w="4540" w:type="dxa"/>
            <w:hideMark/>
          </w:tcPr>
          <w:p w14:paraId="4FC0814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jeden na format A5 i A4 (minimalny pobór papieru zwykłego 5 stron)</w:t>
            </w:r>
          </w:p>
        </w:tc>
        <w:tc>
          <w:tcPr>
            <w:tcW w:w="4600" w:type="dxa"/>
            <w:hideMark/>
          </w:tcPr>
          <w:p w14:paraId="272CC7A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41E5A2E0" w14:textId="77777777" w:rsidTr="00956CD7">
        <w:trPr>
          <w:trHeight w:val="915"/>
        </w:trPr>
        <w:tc>
          <w:tcPr>
            <w:tcW w:w="960" w:type="dxa"/>
            <w:hideMark/>
          </w:tcPr>
          <w:p w14:paraId="61A326F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21</w:t>
            </w:r>
          </w:p>
        </w:tc>
        <w:tc>
          <w:tcPr>
            <w:tcW w:w="3120" w:type="dxa"/>
            <w:hideMark/>
          </w:tcPr>
          <w:p w14:paraId="4B1B67C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 zestawie komplet materiałów eksploatacyjnych</w:t>
            </w:r>
          </w:p>
        </w:tc>
        <w:tc>
          <w:tcPr>
            <w:tcW w:w="4540" w:type="dxa"/>
            <w:hideMark/>
          </w:tcPr>
          <w:p w14:paraId="75698CD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Tak, wszystkie niezbędne do pracy urządzenia nie licząc papieru (tonery, bębny, </w:t>
            </w:r>
            <w:proofErr w:type="spellStart"/>
            <w:r w:rsidRPr="00AE3441">
              <w:rPr>
                <w:rFonts w:asciiTheme="minorHAnsi" w:eastAsiaTheme="minorHAnsi" w:hAnsiTheme="minorHAnsi" w:cstheme="minorBidi"/>
                <w:sz w:val="18"/>
                <w:szCs w:val="18"/>
                <w:lang w:eastAsia="en-US"/>
              </w:rPr>
              <w:t>developery</w:t>
            </w:r>
            <w:proofErr w:type="spellEnd"/>
            <w:r w:rsidRPr="00AE3441">
              <w:rPr>
                <w:rFonts w:asciiTheme="minorHAnsi" w:eastAsiaTheme="minorHAnsi" w:hAnsiTheme="minorHAnsi" w:cstheme="minorBidi"/>
                <w:sz w:val="18"/>
                <w:szCs w:val="18"/>
                <w:lang w:eastAsia="en-US"/>
              </w:rPr>
              <w:t>, pojemniki na zużyty toner itp.)</w:t>
            </w:r>
          </w:p>
        </w:tc>
        <w:tc>
          <w:tcPr>
            <w:tcW w:w="4600" w:type="dxa"/>
            <w:hideMark/>
          </w:tcPr>
          <w:p w14:paraId="6D4D19D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5CEBD9AA" w14:textId="77777777" w:rsidTr="00956CD7">
        <w:trPr>
          <w:trHeight w:val="315"/>
        </w:trPr>
        <w:tc>
          <w:tcPr>
            <w:tcW w:w="960" w:type="dxa"/>
            <w:hideMark/>
          </w:tcPr>
          <w:p w14:paraId="21A64DC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22</w:t>
            </w:r>
          </w:p>
        </w:tc>
        <w:tc>
          <w:tcPr>
            <w:tcW w:w="3120" w:type="dxa"/>
            <w:hideMark/>
          </w:tcPr>
          <w:p w14:paraId="0401D1E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proofErr w:type="spellStart"/>
            <w:r w:rsidRPr="00AE3441">
              <w:rPr>
                <w:rFonts w:asciiTheme="minorHAnsi" w:eastAsiaTheme="minorHAnsi" w:hAnsiTheme="minorHAnsi" w:cstheme="minorBidi"/>
                <w:sz w:val="18"/>
                <w:szCs w:val="18"/>
                <w:lang w:eastAsia="en-US"/>
              </w:rPr>
              <w:t>Multikopia</w:t>
            </w:r>
            <w:proofErr w:type="spellEnd"/>
          </w:p>
        </w:tc>
        <w:tc>
          <w:tcPr>
            <w:tcW w:w="4540" w:type="dxa"/>
            <w:hideMark/>
          </w:tcPr>
          <w:p w14:paraId="54DEA79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7CD044C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7585AE18" w14:textId="77777777" w:rsidTr="00956CD7">
        <w:trPr>
          <w:trHeight w:val="315"/>
        </w:trPr>
        <w:tc>
          <w:tcPr>
            <w:tcW w:w="960" w:type="dxa"/>
            <w:hideMark/>
          </w:tcPr>
          <w:p w14:paraId="5F0A385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23</w:t>
            </w:r>
          </w:p>
        </w:tc>
        <w:tc>
          <w:tcPr>
            <w:tcW w:w="3120" w:type="dxa"/>
            <w:hideMark/>
          </w:tcPr>
          <w:p w14:paraId="261FEC1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Oszczędzanie energii</w:t>
            </w:r>
          </w:p>
        </w:tc>
        <w:tc>
          <w:tcPr>
            <w:tcW w:w="4540" w:type="dxa"/>
            <w:hideMark/>
          </w:tcPr>
          <w:p w14:paraId="31B13F0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77CC592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54BCE2CA" w14:textId="77777777" w:rsidTr="00956CD7">
        <w:trPr>
          <w:trHeight w:val="315"/>
        </w:trPr>
        <w:tc>
          <w:tcPr>
            <w:tcW w:w="960" w:type="dxa"/>
            <w:hideMark/>
          </w:tcPr>
          <w:p w14:paraId="2474C91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24</w:t>
            </w:r>
          </w:p>
        </w:tc>
        <w:tc>
          <w:tcPr>
            <w:tcW w:w="3120" w:type="dxa"/>
            <w:hideMark/>
          </w:tcPr>
          <w:p w14:paraId="2F52CF9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Menu w języku polskim</w:t>
            </w:r>
          </w:p>
        </w:tc>
        <w:tc>
          <w:tcPr>
            <w:tcW w:w="4540" w:type="dxa"/>
            <w:hideMark/>
          </w:tcPr>
          <w:p w14:paraId="16F1DC9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57A7A04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956CD7" w:rsidRPr="00AE3441" w14:paraId="228EF680" w14:textId="77777777" w:rsidTr="00956CD7">
        <w:trPr>
          <w:trHeight w:val="315"/>
        </w:trPr>
        <w:tc>
          <w:tcPr>
            <w:tcW w:w="960" w:type="dxa"/>
            <w:hideMark/>
          </w:tcPr>
          <w:p w14:paraId="6D554A2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25</w:t>
            </w:r>
          </w:p>
        </w:tc>
        <w:tc>
          <w:tcPr>
            <w:tcW w:w="3120" w:type="dxa"/>
            <w:hideMark/>
          </w:tcPr>
          <w:p w14:paraId="7C0AB42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Gwarancja</w:t>
            </w:r>
          </w:p>
        </w:tc>
        <w:tc>
          <w:tcPr>
            <w:tcW w:w="4540" w:type="dxa"/>
            <w:hideMark/>
          </w:tcPr>
          <w:p w14:paraId="41AE0AE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 lata</w:t>
            </w:r>
          </w:p>
        </w:tc>
        <w:tc>
          <w:tcPr>
            <w:tcW w:w="4600" w:type="dxa"/>
            <w:hideMark/>
          </w:tcPr>
          <w:p w14:paraId="4CE5AF9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bl>
    <w:p w14:paraId="2CCCA8D0" w14:textId="77777777" w:rsidR="00A53B6C" w:rsidRDefault="00A53B6C" w:rsidP="00A53B6C">
      <w:pPr>
        <w:spacing w:after="160" w:line="259" w:lineRule="auto"/>
        <w:rPr>
          <w:rFonts w:asciiTheme="minorHAnsi" w:eastAsiaTheme="minorHAnsi" w:hAnsiTheme="minorHAnsi" w:cstheme="minorBidi"/>
          <w:sz w:val="22"/>
          <w:szCs w:val="22"/>
          <w:lang w:eastAsia="en-US"/>
        </w:rPr>
      </w:pPr>
    </w:p>
    <w:p w14:paraId="51DF6474"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021DA184"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45CA0398"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71F8B25D"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6CDF89F3"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56BC2C55"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0BFD98DE"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1ADE23EA"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57148260"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48DA89D2"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02E61B2E"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50AD57AD"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250968E2" w14:textId="77777777" w:rsidR="00A83150" w:rsidRPr="00A53B6C" w:rsidRDefault="00A83150" w:rsidP="00A53B6C">
      <w:pPr>
        <w:spacing w:after="160" w:line="259" w:lineRule="auto"/>
        <w:rPr>
          <w:rFonts w:asciiTheme="minorHAnsi" w:eastAsiaTheme="minorHAnsi" w:hAnsiTheme="minorHAnsi" w:cstheme="minorBidi"/>
          <w:sz w:val="22"/>
          <w:szCs w:val="22"/>
          <w:lang w:eastAsia="en-US"/>
        </w:rPr>
      </w:pPr>
    </w:p>
    <w:p w14:paraId="4274FEA4"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p>
    <w:p w14:paraId="1D59B392"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Urządzenie wielofunkcyjne MFP, kolorowe, laserowe -2szt</w:t>
      </w:r>
    </w:p>
    <w:p w14:paraId="154AA14A"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6B1A3EAA" w14:textId="6D37DD01" w:rsid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672"/>
        <w:gridCol w:w="3120"/>
        <w:gridCol w:w="2929"/>
        <w:gridCol w:w="2907"/>
      </w:tblGrid>
      <w:tr w:rsidR="008D20B3" w:rsidRPr="00AE3441" w14:paraId="17CBC709" w14:textId="77777777" w:rsidTr="008D20B3">
        <w:trPr>
          <w:trHeight w:val="635"/>
        </w:trPr>
        <w:tc>
          <w:tcPr>
            <w:tcW w:w="4080" w:type="dxa"/>
            <w:gridSpan w:val="2"/>
            <w:hideMark/>
          </w:tcPr>
          <w:p w14:paraId="495ED93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Urządzenie wielofunkcyjne MFP, kolorowe, laserowe </w:t>
            </w:r>
          </w:p>
        </w:tc>
        <w:tc>
          <w:tcPr>
            <w:tcW w:w="4540" w:type="dxa"/>
            <w:hideMark/>
          </w:tcPr>
          <w:p w14:paraId="56BF66F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Dane podstawowe</w:t>
            </w:r>
          </w:p>
        </w:tc>
        <w:tc>
          <w:tcPr>
            <w:tcW w:w="4600" w:type="dxa"/>
            <w:hideMark/>
          </w:tcPr>
          <w:p w14:paraId="07DF2CF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 szt.</w:t>
            </w:r>
          </w:p>
        </w:tc>
      </w:tr>
      <w:tr w:rsidR="008D20B3" w:rsidRPr="00AE3441" w14:paraId="7FAD69DB" w14:textId="77777777" w:rsidTr="008D20B3">
        <w:trPr>
          <w:trHeight w:val="885"/>
        </w:trPr>
        <w:tc>
          <w:tcPr>
            <w:tcW w:w="960" w:type="dxa"/>
            <w:hideMark/>
          </w:tcPr>
          <w:p w14:paraId="7F9F618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Lp.</w:t>
            </w:r>
          </w:p>
        </w:tc>
        <w:tc>
          <w:tcPr>
            <w:tcW w:w="3120" w:type="dxa"/>
            <w:hideMark/>
          </w:tcPr>
          <w:p w14:paraId="206E9B1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Opis wymagania</w:t>
            </w:r>
          </w:p>
        </w:tc>
        <w:tc>
          <w:tcPr>
            <w:tcW w:w="4540" w:type="dxa"/>
            <w:hideMark/>
          </w:tcPr>
          <w:p w14:paraId="4E41A49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Wymagania podstawowe </w:t>
            </w:r>
          </w:p>
        </w:tc>
        <w:tc>
          <w:tcPr>
            <w:tcW w:w="4600" w:type="dxa"/>
            <w:hideMark/>
          </w:tcPr>
          <w:p w14:paraId="475414C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Parametry oferowanego Sprzętu (wskazać konkretne parametry/cechy w wykropkowanych miejscach)</w:t>
            </w:r>
          </w:p>
        </w:tc>
      </w:tr>
      <w:tr w:rsidR="008D20B3" w:rsidRPr="00AE3441" w14:paraId="619C848B" w14:textId="77777777" w:rsidTr="008D20B3">
        <w:trPr>
          <w:trHeight w:val="315"/>
        </w:trPr>
        <w:tc>
          <w:tcPr>
            <w:tcW w:w="960" w:type="dxa"/>
            <w:hideMark/>
          </w:tcPr>
          <w:p w14:paraId="3AC301C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w:t>
            </w:r>
          </w:p>
        </w:tc>
        <w:tc>
          <w:tcPr>
            <w:tcW w:w="3120" w:type="dxa"/>
            <w:hideMark/>
          </w:tcPr>
          <w:p w14:paraId="6627F5A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Rozmiar nośnika</w:t>
            </w:r>
          </w:p>
        </w:tc>
        <w:tc>
          <w:tcPr>
            <w:tcW w:w="4540" w:type="dxa"/>
            <w:hideMark/>
          </w:tcPr>
          <w:p w14:paraId="2607D0A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A4 i A5</w:t>
            </w:r>
          </w:p>
        </w:tc>
        <w:tc>
          <w:tcPr>
            <w:tcW w:w="4600" w:type="dxa"/>
            <w:hideMark/>
          </w:tcPr>
          <w:p w14:paraId="14DC470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0165CF61" w14:textId="77777777" w:rsidTr="008D20B3">
        <w:trPr>
          <w:trHeight w:val="315"/>
        </w:trPr>
        <w:tc>
          <w:tcPr>
            <w:tcW w:w="960" w:type="dxa"/>
            <w:hideMark/>
          </w:tcPr>
          <w:p w14:paraId="4C95B58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w:t>
            </w:r>
          </w:p>
        </w:tc>
        <w:tc>
          <w:tcPr>
            <w:tcW w:w="3120" w:type="dxa"/>
            <w:hideMark/>
          </w:tcPr>
          <w:p w14:paraId="26616DC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Maksymalny rozmiar nośnika</w:t>
            </w:r>
          </w:p>
        </w:tc>
        <w:tc>
          <w:tcPr>
            <w:tcW w:w="4540" w:type="dxa"/>
            <w:hideMark/>
          </w:tcPr>
          <w:p w14:paraId="02BE646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A4</w:t>
            </w:r>
          </w:p>
        </w:tc>
        <w:tc>
          <w:tcPr>
            <w:tcW w:w="4600" w:type="dxa"/>
            <w:hideMark/>
          </w:tcPr>
          <w:p w14:paraId="5D1ECB3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0287B1EE" w14:textId="77777777" w:rsidTr="008D20B3">
        <w:trPr>
          <w:trHeight w:val="315"/>
        </w:trPr>
        <w:tc>
          <w:tcPr>
            <w:tcW w:w="960" w:type="dxa"/>
            <w:hideMark/>
          </w:tcPr>
          <w:p w14:paraId="39D165A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w:t>
            </w:r>
          </w:p>
        </w:tc>
        <w:tc>
          <w:tcPr>
            <w:tcW w:w="3120" w:type="dxa"/>
            <w:hideMark/>
          </w:tcPr>
          <w:p w14:paraId="3136627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podajnika papieru</w:t>
            </w:r>
          </w:p>
        </w:tc>
        <w:tc>
          <w:tcPr>
            <w:tcW w:w="4540" w:type="dxa"/>
            <w:hideMark/>
          </w:tcPr>
          <w:p w14:paraId="0E6CFCA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250 stron</w:t>
            </w:r>
          </w:p>
        </w:tc>
        <w:tc>
          <w:tcPr>
            <w:tcW w:w="4600" w:type="dxa"/>
            <w:hideMark/>
          </w:tcPr>
          <w:p w14:paraId="0626333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E95D6FE" w14:textId="77777777" w:rsidTr="008D20B3">
        <w:trPr>
          <w:trHeight w:val="315"/>
        </w:trPr>
        <w:tc>
          <w:tcPr>
            <w:tcW w:w="960" w:type="dxa"/>
            <w:hideMark/>
          </w:tcPr>
          <w:p w14:paraId="2AC1AEF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w:t>
            </w:r>
          </w:p>
        </w:tc>
        <w:tc>
          <w:tcPr>
            <w:tcW w:w="3120" w:type="dxa"/>
            <w:hideMark/>
          </w:tcPr>
          <w:p w14:paraId="6362C3E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Pojemność odbiornika papieru </w:t>
            </w:r>
          </w:p>
        </w:tc>
        <w:tc>
          <w:tcPr>
            <w:tcW w:w="4540" w:type="dxa"/>
            <w:hideMark/>
          </w:tcPr>
          <w:p w14:paraId="5F01606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150 stron</w:t>
            </w:r>
          </w:p>
        </w:tc>
        <w:tc>
          <w:tcPr>
            <w:tcW w:w="4600" w:type="dxa"/>
            <w:hideMark/>
          </w:tcPr>
          <w:p w14:paraId="52DC758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1FF31D22" w14:textId="77777777" w:rsidTr="008D20B3">
        <w:trPr>
          <w:trHeight w:val="315"/>
        </w:trPr>
        <w:tc>
          <w:tcPr>
            <w:tcW w:w="960" w:type="dxa"/>
            <w:hideMark/>
          </w:tcPr>
          <w:p w14:paraId="0565C06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w:t>
            </w:r>
          </w:p>
        </w:tc>
        <w:tc>
          <w:tcPr>
            <w:tcW w:w="3120" w:type="dxa"/>
            <w:hideMark/>
          </w:tcPr>
          <w:p w14:paraId="2B92886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druku w czerni</w:t>
            </w:r>
          </w:p>
        </w:tc>
        <w:tc>
          <w:tcPr>
            <w:tcW w:w="4540" w:type="dxa"/>
            <w:hideMark/>
          </w:tcPr>
          <w:p w14:paraId="2F86D91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634317C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B1D52AA" w14:textId="77777777" w:rsidTr="008D20B3">
        <w:trPr>
          <w:trHeight w:val="315"/>
        </w:trPr>
        <w:tc>
          <w:tcPr>
            <w:tcW w:w="960" w:type="dxa"/>
            <w:hideMark/>
          </w:tcPr>
          <w:p w14:paraId="4CB168E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6</w:t>
            </w:r>
          </w:p>
        </w:tc>
        <w:tc>
          <w:tcPr>
            <w:tcW w:w="3120" w:type="dxa"/>
            <w:noWrap/>
            <w:hideMark/>
          </w:tcPr>
          <w:p w14:paraId="4D12780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druku w kolorze</w:t>
            </w:r>
          </w:p>
        </w:tc>
        <w:tc>
          <w:tcPr>
            <w:tcW w:w="4540" w:type="dxa"/>
            <w:hideMark/>
          </w:tcPr>
          <w:p w14:paraId="5893860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2E897A1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73E15001" w14:textId="77777777" w:rsidTr="008D20B3">
        <w:trPr>
          <w:trHeight w:val="315"/>
        </w:trPr>
        <w:tc>
          <w:tcPr>
            <w:tcW w:w="960" w:type="dxa"/>
            <w:hideMark/>
          </w:tcPr>
          <w:p w14:paraId="5EF9383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w:t>
            </w:r>
          </w:p>
        </w:tc>
        <w:tc>
          <w:tcPr>
            <w:tcW w:w="3120" w:type="dxa"/>
            <w:hideMark/>
          </w:tcPr>
          <w:p w14:paraId="19EDBA7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druku mono</w:t>
            </w:r>
          </w:p>
        </w:tc>
        <w:tc>
          <w:tcPr>
            <w:tcW w:w="4540" w:type="dxa"/>
            <w:hideMark/>
          </w:tcPr>
          <w:p w14:paraId="501855E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25 stron/min</w:t>
            </w:r>
          </w:p>
        </w:tc>
        <w:tc>
          <w:tcPr>
            <w:tcW w:w="4600" w:type="dxa"/>
            <w:hideMark/>
          </w:tcPr>
          <w:p w14:paraId="50A5635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E7A48F3" w14:textId="77777777" w:rsidTr="008D20B3">
        <w:trPr>
          <w:trHeight w:val="315"/>
        </w:trPr>
        <w:tc>
          <w:tcPr>
            <w:tcW w:w="960" w:type="dxa"/>
            <w:hideMark/>
          </w:tcPr>
          <w:p w14:paraId="25C72E2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8</w:t>
            </w:r>
          </w:p>
        </w:tc>
        <w:tc>
          <w:tcPr>
            <w:tcW w:w="3120" w:type="dxa"/>
            <w:hideMark/>
          </w:tcPr>
          <w:p w14:paraId="654338E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druku w kolorze</w:t>
            </w:r>
          </w:p>
        </w:tc>
        <w:tc>
          <w:tcPr>
            <w:tcW w:w="4540" w:type="dxa"/>
            <w:hideMark/>
          </w:tcPr>
          <w:p w14:paraId="5EEAFDD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25 stron/min</w:t>
            </w:r>
          </w:p>
        </w:tc>
        <w:tc>
          <w:tcPr>
            <w:tcW w:w="4600" w:type="dxa"/>
            <w:hideMark/>
          </w:tcPr>
          <w:p w14:paraId="7818E79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244D23B" w14:textId="77777777" w:rsidTr="008D20B3">
        <w:trPr>
          <w:trHeight w:val="570"/>
        </w:trPr>
        <w:tc>
          <w:tcPr>
            <w:tcW w:w="960" w:type="dxa"/>
            <w:hideMark/>
          </w:tcPr>
          <w:p w14:paraId="644D871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9</w:t>
            </w:r>
          </w:p>
        </w:tc>
        <w:tc>
          <w:tcPr>
            <w:tcW w:w="3120" w:type="dxa"/>
            <w:hideMark/>
          </w:tcPr>
          <w:p w14:paraId="0D445E1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Automatyczny druk dwustronny (dupleks)</w:t>
            </w:r>
          </w:p>
        </w:tc>
        <w:tc>
          <w:tcPr>
            <w:tcW w:w="4540" w:type="dxa"/>
            <w:hideMark/>
          </w:tcPr>
          <w:p w14:paraId="12DA5EF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5E78FB1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0F5C6046" w14:textId="77777777" w:rsidTr="008D20B3">
        <w:trPr>
          <w:trHeight w:val="315"/>
        </w:trPr>
        <w:tc>
          <w:tcPr>
            <w:tcW w:w="960" w:type="dxa"/>
            <w:hideMark/>
          </w:tcPr>
          <w:p w14:paraId="0542027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10</w:t>
            </w:r>
          </w:p>
        </w:tc>
        <w:tc>
          <w:tcPr>
            <w:tcW w:w="3120" w:type="dxa"/>
            <w:hideMark/>
          </w:tcPr>
          <w:p w14:paraId="506571B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proofErr w:type="spellStart"/>
            <w:r w:rsidRPr="00AE3441">
              <w:rPr>
                <w:rFonts w:asciiTheme="minorHAnsi" w:eastAsiaTheme="minorHAnsi" w:hAnsiTheme="minorHAnsi" w:cstheme="minorBidi"/>
                <w:sz w:val="18"/>
                <w:szCs w:val="18"/>
                <w:lang w:eastAsia="en-US"/>
              </w:rPr>
              <w:t>Multikopia</w:t>
            </w:r>
            <w:proofErr w:type="spellEnd"/>
          </w:p>
        </w:tc>
        <w:tc>
          <w:tcPr>
            <w:tcW w:w="4540" w:type="dxa"/>
            <w:hideMark/>
          </w:tcPr>
          <w:p w14:paraId="5EC73A5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1C15E76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3576437F" w14:textId="77777777" w:rsidTr="008D20B3">
        <w:trPr>
          <w:trHeight w:val="315"/>
        </w:trPr>
        <w:tc>
          <w:tcPr>
            <w:tcW w:w="960" w:type="dxa"/>
            <w:hideMark/>
          </w:tcPr>
          <w:p w14:paraId="65E613D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11</w:t>
            </w:r>
          </w:p>
        </w:tc>
        <w:tc>
          <w:tcPr>
            <w:tcW w:w="3120" w:type="dxa"/>
            <w:hideMark/>
          </w:tcPr>
          <w:p w14:paraId="469380E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druku dwustronnego</w:t>
            </w:r>
          </w:p>
        </w:tc>
        <w:tc>
          <w:tcPr>
            <w:tcW w:w="4540" w:type="dxa"/>
            <w:hideMark/>
          </w:tcPr>
          <w:p w14:paraId="23C53CC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20stron/min</w:t>
            </w:r>
          </w:p>
        </w:tc>
        <w:tc>
          <w:tcPr>
            <w:tcW w:w="4600" w:type="dxa"/>
            <w:hideMark/>
          </w:tcPr>
          <w:p w14:paraId="60B9080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0FF55C5F" w14:textId="77777777" w:rsidTr="008D20B3">
        <w:trPr>
          <w:trHeight w:val="533"/>
        </w:trPr>
        <w:tc>
          <w:tcPr>
            <w:tcW w:w="960" w:type="dxa"/>
            <w:hideMark/>
          </w:tcPr>
          <w:p w14:paraId="15082D2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12</w:t>
            </w:r>
          </w:p>
        </w:tc>
        <w:tc>
          <w:tcPr>
            <w:tcW w:w="3120" w:type="dxa"/>
            <w:hideMark/>
          </w:tcPr>
          <w:p w14:paraId="75B874E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Maksymalne obciążenie miesięczne – deklarowane przez producenta</w:t>
            </w:r>
          </w:p>
        </w:tc>
        <w:tc>
          <w:tcPr>
            <w:tcW w:w="4540" w:type="dxa"/>
            <w:hideMark/>
          </w:tcPr>
          <w:p w14:paraId="406A807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4500 stron</w:t>
            </w:r>
          </w:p>
        </w:tc>
        <w:tc>
          <w:tcPr>
            <w:tcW w:w="4600" w:type="dxa"/>
            <w:hideMark/>
          </w:tcPr>
          <w:p w14:paraId="50CE288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06A123CA" w14:textId="77777777" w:rsidTr="008D20B3">
        <w:trPr>
          <w:trHeight w:val="840"/>
        </w:trPr>
        <w:tc>
          <w:tcPr>
            <w:tcW w:w="960" w:type="dxa"/>
            <w:hideMark/>
          </w:tcPr>
          <w:p w14:paraId="52E56B1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13</w:t>
            </w:r>
          </w:p>
        </w:tc>
        <w:tc>
          <w:tcPr>
            <w:tcW w:w="3120" w:type="dxa"/>
            <w:hideMark/>
          </w:tcPr>
          <w:p w14:paraId="464B707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Czas do pierwszego druku monochromatycznego</w:t>
            </w:r>
          </w:p>
        </w:tc>
        <w:tc>
          <w:tcPr>
            <w:tcW w:w="4540" w:type="dxa"/>
            <w:hideMark/>
          </w:tcPr>
          <w:p w14:paraId="57261D6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maksimum 10s</w:t>
            </w:r>
          </w:p>
        </w:tc>
        <w:tc>
          <w:tcPr>
            <w:tcW w:w="4600" w:type="dxa"/>
            <w:hideMark/>
          </w:tcPr>
          <w:p w14:paraId="6C43F87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F69A69C" w14:textId="77777777" w:rsidTr="008D20B3">
        <w:trPr>
          <w:trHeight w:val="825"/>
        </w:trPr>
        <w:tc>
          <w:tcPr>
            <w:tcW w:w="960" w:type="dxa"/>
            <w:hideMark/>
          </w:tcPr>
          <w:p w14:paraId="6EE6B56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14</w:t>
            </w:r>
          </w:p>
        </w:tc>
        <w:tc>
          <w:tcPr>
            <w:tcW w:w="3120" w:type="dxa"/>
            <w:hideMark/>
          </w:tcPr>
          <w:p w14:paraId="23CA130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Czas do pierwszego druku kolorowego</w:t>
            </w:r>
          </w:p>
        </w:tc>
        <w:tc>
          <w:tcPr>
            <w:tcW w:w="4540" w:type="dxa"/>
            <w:hideMark/>
          </w:tcPr>
          <w:p w14:paraId="1A48A88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maksimum 12s</w:t>
            </w:r>
          </w:p>
        </w:tc>
        <w:tc>
          <w:tcPr>
            <w:tcW w:w="4600" w:type="dxa"/>
            <w:hideMark/>
          </w:tcPr>
          <w:p w14:paraId="7075B9E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241715ED" w14:textId="77777777" w:rsidTr="008D20B3">
        <w:trPr>
          <w:trHeight w:val="315"/>
        </w:trPr>
        <w:tc>
          <w:tcPr>
            <w:tcW w:w="960" w:type="dxa"/>
            <w:hideMark/>
          </w:tcPr>
          <w:p w14:paraId="4329AAD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15</w:t>
            </w:r>
          </w:p>
        </w:tc>
        <w:tc>
          <w:tcPr>
            <w:tcW w:w="3120" w:type="dxa"/>
            <w:hideMark/>
          </w:tcPr>
          <w:p w14:paraId="308B601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Emulacja języków</w:t>
            </w:r>
          </w:p>
        </w:tc>
        <w:tc>
          <w:tcPr>
            <w:tcW w:w="4540" w:type="dxa"/>
            <w:hideMark/>
          </w:tcPr>
          <w:p w14:paraId="6DF2C48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minimum </w:t>
            </w:r>
            <w:proofErr w:type="spellStart"/>
            <w:r w:rsidRPr="00AE3441">
              <w:rPr>
                <w:rFonts w:asciiTheme="minorHAnsi" w:eastAsiaTheme="minorHAnsi" w:hAnsiTheme="minorHAnsi" w:cstheme="minorBidi"/>
                <w:sz w:val="18"/>
                <w:szCs w:val="18"/>
                <w:lang w:eastAsia="en-US"/>
              </w:rPr>
              <w:t>PostScript</w:t>
            </w:r>
            <w:proofErr w:type="spellEnd"/>
            <w:r w:rsidRPr="00AE3441">
              <w:rPr>
                <w:rFonts w:asciiTheme="minorHAnsi" w:eastAsiaTheme="minorHAnsi" w:hAnsiTheme="minorHAnsi" w:cstheme="minorBidi"/>
                <w:sz w:val="18"/>
                <w:szCs w:val="18"/>
                <w:lang w:eastAsia="en-US"/>
              </w:rPr>
              <w:t xml:space="preserve"> v3</w:t>
            </w:r>
          </w:p>
        </w:tc>
        <w:tc>
          <w:tcPr>
            <w:tcW w:w="4600" w:type="dxa"/>
            <w:hideMark/>
          </w:tcPr>
          <w:p w14:paraId="156A24E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1553BF16" w14:textId="77777777" w:rsidTr="008D20B3">
        <w:trPr>
          <w:trHeight w:val="315"/>
        </w:trPr>
        <w:tc>
          <w:tcPr>
            <w:tcW w:w="960" w:type="dxa"/>
            <w:hideMark/>
          </w:tcPr>
          <w:p w14:paraId="24B0F4A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16</w:t>
            </w:r>
          </w:p>
        </w:tc>
        <w:tc>
          <w:tcPr>
            <w:tcW w:w="3120" w:type="dxa"/>
            <w:hideMark/>
          </w:tcPr>
          <w:p w14:paraId="33A7409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Typ skanera </w:t>
            </w:r>
          </w:p>
        </w:tc>
        <w:tc>
          <w:tcPr>
            <w:tcW w:w="4540" w:type="dxa"/>
            <w:hideMark/>
          </w:tcPr>
          <w:p w14:paraId="32653C4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CIS – płaski i kolorowy</w:t>
            </w:r>
          </w:p>
        </w:tc>
        <w:tc>
          <w:tcPr>
            <w:tcW w:w="4600" w:type="dxa"/>
            <w:hideMark/>
          </w:tcPr>
          <w:p w14:paraId="70C6CA8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24DA9179" w14:textId="77777777" w:rsidTr="008D20B3">
        <w:trPr>
          <w:trHeight w:val="315"/>
        </w:trPr>
        <w:tc>
          <w:tcPr>
            <w:tcW w:w="960" w:type="dxa"/>
            <w:hideMark/>
          </w:tcPr>
          <w:p w14:paraId="48D66B2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17</w:t>
            </w:r>
          </w:p>
        </w:tc>
        <w:tc>
          <w:tcPr>
            <w:tcW w:w="3120" w:type="dxa"/>
            <w:hideMark/>
          </w:tcPr>
          <w:p w14:paraId="64D9D84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MFP</w:t>
            </w:r>
          </w:p>
        </w:tc>
        <w:tc>
          <w:tcPr>
            <w:tcW w:w="4540" w:type="dxa"/>
            <w:hideMark/>
          </w:tcPr>
          <w:p w14:paraId="144A706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06C73F7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044ABA50" w14:textId="77777777" w:rsidTr="008D20B3">
        <w:trPr>
          <w:trHeight w:val="315"/>
        </w:trPr>
        <w:tc>
          <w:tcPr>
            <w:tcW w:w="960" w:type="dxa"/>
            <w:hideMark/>
          </w:tcPr>
          <w:p w14:paraId="700B8F3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18</w:t>
            </w:r>
          </w:p>
        </w:tc>
        <w:tc>
          <w:tcPr>
            <w:tcW w:w="3120" w:type="dxa"/>
            <w:hideMark/>
          </w:tcPr>
          <w:p w14:paraId="068337E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Rozdzielczość skanera </w:t>
            </w:r>
          </w:p>
        </w:tc>
        <w:tc>
          <w:tcPr>
            <w:tcW w:w="4540" w:type="dxa"/>
            <w:hideMark/>
          </w:tcPr>
          <w:p w14:paraId="7303A46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1000x1000dpi</w:t>
            </w:r>
          </w:p>
        </w:tc>
        <w:tc>
          <w:tcPr>
            <w:tcW w:w="4600" w:type="dxa"/>
            <w:hideMark/>
          </w:tcPr>
          <w:p w14:paraId="6DC6F24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23B8E669" w14:textId="77777777" w:rsidTr="008D20B3">
        <w:trPr>
          <w:trHeight w:val="835"/>
        </w:trPr>
        <w:tc>
          <w:tcPr>
            <w:tcW w:w="960" w:type="dxa"/>
            <w:hideMark/>
          </w:tcPr>
          <w:p w14:paraId="41DA3B0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19</w:t>
            </w:r>
          </w:p>
        </w:tc>
        <w:tc>
          <w:tcPr>
            <w:tcW w:w="3120" w:type="dxa"/>
            <w:hideMark/>
          </w:tcPr>
          <w:p w14:paraId="6C1806B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Maksymalny rozmiar skanowanego dokumentu</w:t>
            </w:r>
          </w:p>
        </w:tc>
        <w:tc>
          <w:tcPr>
            <w:tcW w:w="4540" w:type="dxa"/>
            <w:hideMark/>
          </w:tcPr>
          <w:p w14:paraId="70C7502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A4</w:t>
            </w:r>
          </w:p>
        </w:tc>
        <w:tc>
          <w:tcPr>
            <w:tcW w:w="4600" w:type="dxa"/>
            <w:hideMark/>
          </w:tcPr>
          <w:p w14:paraId="295B041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2C3FE594" w14:textId="77777777" w:rsidTr="008D20B3">
        <w:trPr>
          <w:trHeight w:val="315"/>
        </w:trPr>
        <w:tc>
          <w:tcPr>
            <w:tcW w:w="960" w:type="dxa"/>
            <w:hideMark/>
          </w:tcPr>
          <w:p w14:paraId="076C0DE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20</w:t>
            </w:r>
          </w:p>
        </w:tc>
        <w:tc>
          <w:tcPr>
            <w:tcW w:w="3120" w:type="dxa"/>
            <w:hideMark/>
          </w:tcPr>
          <w:p w14:paraId="575D525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Obszar skanowania</w:t>
            </w:r>
          </w:p>
        </w:tc>
        <w:tc>
          <w:tcPr>
            <w:tcW w:w="4540" w:type="dxa"/>
            <w:hideMark/>
          </w:tcPr>
          <w:p w14:paraId="322DD3F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210x290mm</w:t>
            </w:r>
          </w:p>
        </w:tc>
        <w:tc>
          <w:tcPr>
            <w:tcW w:w="4600" w:type="dxa"/>
            <w:hideMark/>
          </w:tcPr>
          <w:p w14:paraId="232A63B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55D7C659" w14:textId="77777777" w:rsidTr="008D20B3">
        <w:trPr>
          <w:trHeight w:val="315"/>
        </w:trPr>
        <w:tc>
          <w:tcPr>
            <w:tcW w:w="960" w:type="dxa"/>
            <w:hideMark/>
          </w:tcPr>
          <w:p w14:paraId="2A573BE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21</w:t>
            </w:r>
          </w:p>
        </w:tc>
        <w:tc>
          <w:tcPr>
            <w:tcW w:w="3120" w:type="dxa"/>
            <w:hideMark/>
          </w:tcPr>
          <w:p w14:paraId="6FA1DE4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skanowania</w:t>
            </w:r>
          </w:p>
        </w:tc>
        <w:tc>
          <w:tcPr>
            <w:tcW w:w="4540" w:type="dxa"/>
            <w:hideMark/>
          </w:tcPr>
          <w:p w14:paraId="2FD9A0C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Maksimum 3s jednej strony A4</w:t>
            </w:r>
          </w:p>
        </w:tc>
        <w:tc>
          <w:tcPr>
            <w:tcW w:w="4600" w:type="dxa"/>
            <w:hideMark/>
          </w:tcPr>
          <w:p w14:paraId="4AF937A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2F15E56F" w14:textId="77777777" w:rsidTr="008D20B3">
        <w:trPr>
          <w:trHeight w:val="315"/>
        </w:trPr>
        <w:tc>
          <w:tcPr>
            <w:tcW w:w="960" w:type="dxa"/>
            <w:hideMark/>
          </w:tcPr>
          <w:p w14:paraId="51E11A4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22</w:t>
            </w:r>
          </w:p>
        </w:tc>
        <w:tc>
          <w:tcPr>
            <w:tcW w:w="3120" w:type="dxa"/>
            <w:hideMark/>
          </w:tcPr>
          <w:p w14:paraId="43B9D66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kopiarki</w:t>
            </w:r>
          </w:p>
        </w:tc>
        <w:tc>
          <w:tcPr>
            <w:tcW w:w="4540" w:type="dxa"/>
            <w:hideMark/>
          </w:tcPr>
          <w:p w14:paraId="4B62371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11E8E7E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31791155" w14:textId="77777777" w:rsidTr="008D20B3">
        <w:trPr>
          <w:trHeight w:val="315"/>
        </w:trPr>
        <w:tc>
          <w:tcPr>
            <w:tcW w:w="960" w:type="dxa"/>
            <w:hideMark/>
          </w:tcPr>
          <w:p w14:paraId="760F9C9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23</w:t>
            </w:r>
          </w:p>
        </w:tc>
        <w:tc>
          <w:tcPr>
            <w:tcW w:w="3120" w:type="dxa"/>
            <w:hideMark/>
          </w:tcPr>
          <w:p w14:paraId="4FF7B28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pamięci faksu</w:t>
            </w:r>
          </w:p>
        </w:tc>
        <w:tc>
          <w:tcPr>
            <w:tcW w:w="4540" w:type="dxa"/>
            <w:hideMark/>
          </w:tcPr>
          <w:p w14:paraId="6C881B1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350 stron</w:t>
            </w:r>
          </w:p>
        </w:tc>
        <w:tc>
          <w:tcPr>
            <w:tcW w:w="4600" w:type="dxa"/>
            <w:hideMark/>
          </w:tcPr>
          <w:p w14:paraId="3C84107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2334FA0B" w14:textId="77777777" w:rsidTr="008D20B3">
        <w:trPr>
          <w:trHeight w:val="315"/>
        </w:trPr>
        <w:tc>
          <w:tcPr>
            <w:tcW w:w="960" w:type="dxa"/>
            <w:hideMark/>
          </w:tcPr>
          <w:p w14:paraId="0C9AAAC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24</w:t>
            </w:r>
          </w:p>
        </w:tc>
        <w:tc>
          <w:tcPr>
            <w:tcW w:w="3120" w:type="dxa"/>
            <w:hideMark/>
          </w:tcPr>
          <w:p w14:paraId="2496069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faksu</w:t>
            </w:r>
          </w:p>
        </w:tc>
        <w:tc>
          <w:tcPr>
            <w:tcW w:w="4540" w:type="dxa"/>
            <w:hideMark/>
          </w:tcPr>
          <w:p w14:paraId="2A8752C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250x250dpi</w:t>
            </w:r>
          </w:p>
        </w:tc>
        <w:tc>
          <w:tcPr>
            <w:tcW w:w="4600" w:type="dxa"/>
            <w:hideMark/>
          </w:tcPr>
          <w:p w14:paraId="247E7AA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3FE42B35" w14:textId="77777777" w:rsidTr="008D20B3">
        <w:trPr>
          <w:trHeight w:val="315"/>
        </w:trPr>
        <w:tc>
          <w:tcPr>
            <w:tcW w:w="960" w:type="dxa"/>
            <w:hideMark/>
          </w:tcPr>
          <w:p w14:paraId="42693E8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25</w:t>
            </w:r>
          </w:p>
        </w:tc>
        <w:tc>
          <w:tcPr>
            <w:tcW w:w="3120" w:type="dxa"/>
            <w:hideMark/>
          </w:tcPr>
          <w:p w14:paraId="5A8FB1C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Interfejsy</w:t>
            </w:r>
          </w:p>
        </w:tc>
        <w:tc>
          <w:tcPr>
            <w:tcW w:w="4540" w:type="dxa"/>
            <w:hideMark/>
          </w:tcPr>
          <w:p w14:paraId="55A4141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USB2.0 + Ethernet 10/100/1000Mbps</w:t>
            </w:r>
          </w:p>
        </w:tc>
        <w:tc>
          <w:tcPr>
            <w:tcW w:w="4600" w:type="dxa"/>
            <w:hideMark/>
          </w:tcPr>
          <w:p w14:paraId="12A4307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0B504784" w14:textId="77777777" w:rsidTr="008D20B3">
        <w:trPr>
          <w:trHeight w:val="315"/>
        </w:trPr>
        <w:tc>
          <w:tcPr>
            <w:tcW w:w="960" w:type="dxa"/>
            <w:hideMark/>
          </w:tcPr>
          <w:p w14:paraId="2F5A724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26</w:t>
            </w:r>
          </w:p>
        </w:tc>
        <w:tc>
          <w:tcPr>
            <w:tcW w:w="3120" w:type="dxa"/>
            <w:hideMark/>
          </w:tcPr>
          <w:p w14:paraId="3BDE3E4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Serwer druku</w:t>
            </w:r>
          </w:p>
        </w:tc>
        <w:tc>
          <w:tcPr>
            <w:tcW w:w="4540" w:type="dxa"/>
            <w:hideMark/>
          </w:tcPr>
          <w:p w14:paraId="5808A7C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5F1A342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39E07237" w14:textId="77777777" w:rsidTr="008D20B3">
        <w:trPr>
          <w:trHeight w:val="315"/>
        </w:trPr>
        <w:tc>
          <w:tcPr>
            <w:tcW w:w="960" w:type="dxa"/>
            <w:hideMark/>
          </w:tcPr>
          <w:p w14:paraId="21D44A0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27</w:t>
            </w:r>
          </w:p>
        </w:tc>
        <w:tc>
          <w:tcPr>
            <w:tcW w:w="3120" w:type="dxa"/>
            <w:hideMark/>
          </w:tcPr>
          <w:p w14:paraId="6828B56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Wyświetlacz</w:t>
            </w:r>
          </w:p>
        </w:tc>
        <w:tc>
          <w:tcPr>
            <w:tcW w:w="4540" w:type="dxa"/>
            <w:hideMark/>
          </w:tcPr>
          <w:p w14:paraId="7CC4E9F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2951957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3B4CC919" w14:textId="77777777" w:rsidTr="008D20B3">
        <w:trPr>
          <w:trHeight w:val="315"/>
        </w:trPr>
        <w:tc>
          <w:tcPr>
            <w:tcW w:w="960" w:type="dxa"/>
            <w:hideMark/>
          </w:tcPr>
          <w:p w14:paraId="728A7C5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28</w:t>
            </w:r>
          </w:p>
        </w:tc>
        <w:tc>
          <w:tcPr>
            <w:tcW w:w="3120" w:type="dxa"/>
            <w:hideMark/>
          </w:tcPr>
          <w:p w14:paraId="45D1506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Zainstalowana pamięć</w:t>
            </w:r>
          </w:p>
        </w:tc>
        <w:tc>
          <w:tcPr>
            <w:tcW w:w="4540" w:type="dxa"/>
            <w:hideMark/>
          </w:tcPr>
          <w:p w14:paraId="0A0652D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256MB</w:t>
            </w:r>
          </w:p>
        </w:tc>
        <w:tc>
          <w:tcPr>
            <w:tcW w:w="4600" w:type="dxa"/>
            <w:hideMark/>
          </w:tcPr>
          <w:p w14:paraId="2FA3D5C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1DBCC66F" w14:textId="77777777" w:rsidTr="008D20B3">
        <w:trPr>
          <w:trHeight w:val="315"/>
        </w:trPr>
        <w:tc>
          <w:tcPr>
            <w:tcW w:w="960" w:type="dxa"/>
            <w:hideMark/>
          </w:tcPr>
          <w:p w14:paraId="0BCB987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29</w:t>
            </w:r>
          </w:p>
        </w:tc>
        <w:tc>
          <w:tcPr>
            <w:tcW w:w="3120" w:type="dxa"/>
            <w:hideMark/>
          </w:tcPr>
          <w:p w14:paraId="1CA461D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procesora</w:t>
            </w:r>
          </w:p>
        </w:tc>
        <w:tc>
          <w:tcPr>
            <w:tcW w:w="4540" w:type="dxa"/>
            <w:hideMark/>
          </w:tcPr>
          <w:p w14:paraId="694A952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500MHz</w:t>
            </w:r>
          </w:p>
        </w:tc>
        <w:tc>
          <w:tcPr>
            <w:tcW w:w="4600" w:type="dxa"/>
            <w:hideMark/>
          </w:tcPr>
          <w:p w14:paraId="6D48D26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4C93C4B9" w14:textId="77777777" w:rsidTr="008D20B3">
        <w:trPr>
          <w:trHeight w:val="645"/>
        </w:trPr>
        <w:tc>
          <w:tcPr>
            <w:tcW w:w="960" w:type="dxa"/>
            <w:hideMark/>
          </w:tcPr>
          <w:p w14:paraId="6E15647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30</w:t>
            </w:r>
          </w:p>
        </w:tc>
        <w:tc>
          <w:tcPr>
            <w:tcW w:w="3120" w:type="dxa"/>
            <w:hideMark/>
          </w:tcPr>
          <w:p w14:paraId="45BC28C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Wymiary maksimum</w:t>
            </w:r>
          </w:p>
        </w:tc>
        <w:tc>
          <w:tcPr>
            <w:tcW w:w="4540" w:type="dxa"/>
            <w:hideMark/>
          </w:tcPr>
          <w:p w14:paraId="5E747A4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szerokość 450mm, wysokość 425mm, głębokość 500mm</w:t>
            </w:r>
          </w:p>
        </w:tc>
        <w:tc>
          <w:tcPr>
            <w:tcW w:w="4600" w:type="dxa"/>
            <w:hideMark/>
          </w:tcPr>
          <w:p w14:paraId="35850EC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1FCE80A4" w14:textId="77777777" w:rsidTr="008D20B3">
        <w:trPr>
          <w:trHeight w:val="315"/>
        </w:trPr>
        <w:tc>
          <w:tcPr>
            <w:tcW w:w="960" w:type="dxa"/>
            <w:hideMark/>
          </w:tcPr>
          <w:p w14:paraId="5BEED96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31</w:t>
            </w:r>
          </w:p>
        </w:tc>
        <w:tc>
          <w:tcPr>
            <w:tcW w:w="3120" w:type="dxa"/>
            <w:hideMark/>
          </w:tcPr>
          <w:p w14:paraId="7517295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Waga</w:t>
            </w:r>
          </w:p>
        </w:tc>
        <w:tc>
          <w:tcPr>
            <w:tcW w:w="4540" w:type="dxa"/>
            <w:hideMark/>
          </w:tcPr>
          <w:p w14:paraId="149A088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Max. 25kg</w:t>
            </w:r>
          </w:p>
        </w:tc>
        <w:tc>
          <w:tcPr>
            <w:tcW w:w="4600" w:type="dxa"/>
            <w:hideMark/>
          </w:tcPr>
          <w:p w14:paraId="744540A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w:t>
            </w:r>
          </w:p>
        </w:tc>
      </w:tr>
      <w:tr w:rsidR="008D20B3" w:rsidRPr="00AE3441" w14:paraId="2F3164EE" w14:textId="77777777" w:rsidTr="008D20B3">
        <w:trPr>
          <w:trHeight w:val="822"/>
        </w:trPr>
        <w:tc>
          <w:tcPr>
            <w:tcW w:w="960" w:type="dxa"/>
            <w:hideMark/>
          </w:tcPr>
          <w:p w14:paraId="5029E71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32</w:t>
            </w:r>
          </w:p>
        </w:tc>
        <w:tc>
          <w:tcPr>
            <w:tcW w:w="3120" w:type="dxa"/>
            <w:hideMark/>
          </w:tcPr>
          <w:p w14:paraId="72947E6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Możliwość skanowania, kopiowania, faksowania z tacy nad skanerem płaskim</w:t>
            </w:r>
          </w:p>
        </w:tc>
        <w:tc>
          <w:tcPr>
            <w:tcW w:w="4540" w:type="dxa"/>
            <w:hideMark/>
          </w:tcPr>
          <w:p w14:paraId="45C2361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46A125B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055D7225" w14:textId="77777777" w:rsidTr="008D20B3">
        <w:trPr>
          <w:trHeight w:val="315"/>
        </w:trPr>
        <w:tc>
          <w:tcPr>
            <w:tcW w:w="960" w:type="dxa"/>
            <w:hideMark/>
          </w:tcPr>
          <w:p w14:paraId="14F9CAD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33</w:t>
            </w:r>
          </w:p>
        </w:tc>
        <w:tc>
          <w:tcPr>
            <w:tcW w:w="3120" w:type="dxa"/>
            <w:hideMark/>
          </w:tcPr>
          <w:p w14:paraId="4DE66AE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USB</w:t>
            </w:r>
          </w:p>
        </w:tc>
        <w:tc>
          <w:tcPr>
            <w:tcW w:w="4540" w:type="dxa"/>
            <w:hideMark/>
          </w:tcPr>
          <w:p w14:paraId="1BA0C60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w:t>
            </w:r>
          </w:p>
        </w:tc>
        <w:tc>
          <w:tcPr>
            <w:tcW w:w="4600" w:type="dxa"/>
            <w:hideMark/>
          </w:tcPr>
          <w:p w14:paraId="01D9389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0F5AF500" w14:textId="77777777" w:rsidTr="008D20B3">
        <w:trPr>
          <w:trHeight w:val="315"/>
        </w:trPr>
        <w:tc>
          <w:tcPr>
            <w:tcW w:w="960" w:type="dxa"/>
            <w:hideMark/>
          </w:tcPr>
          <w:p w14:paraId="6CF0B52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34</w:t>
            </w:r>
          </w:p>
        </w:tc>
        <w:tc>
          <w:tcPr>
            <w:tcW w:w="3120" w:type="dxa"/>
            <w:hideMark/>
          </w:tcPr>
          <w:p w14:paraId="6961B2F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zasilający</w:t>
            </w:r>
          </w:p>
        </w:tc>
        <w:tc>
          <w:tcPr>
            <w:tcW w:w="4540" w:type="dxa"/>
            <w:hideMark/>
          </w:tcPr>
          <w:p w14:paraId="641B34F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 (wersja polska)</w:t>
            </w:r>
          </w:p>
        </w:tc>
        <w:tc>
          <w:tcPr>
            <w:tcW w:w="4600" w:type="dxa"/>
            <w:hideMark/>
          </w:tcPr>
          <w:p w14:paraId="02CD0C3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11122760" w14:textId="77777777" w:rsidTr="008D20B3">
        <w:trPr>
          <w:trHeight w:val="315"/>
        </w:trPr>
        <w:tc>
          <w:tcPr>
            <w:tcW w:w="960" w:type="dxa"/>
            <w:hideMark/>
          </w:tcPr>
          <w:p w14:paraId="2F75B20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35</w:t>
            </w:r>
          </w:p>
        </w:tc>
        <w:tc>
          <w:tcPr>
            <w:tcW w:w="3120" w:type="dxa"/>
            <w:hideMark/>
          </w:tcPr>
          <w:p w14:paraId="513AB94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Certyfikaty</w:t>
            </w:r>
          </w:p>
        </w:tc>
        <w:tc>
          <w:tcPr>
            <w:tcW w:w="4540" w:type="dxa"/>
            <w:hideMark/>
          </w:tcPr>
          <w:p w14:paraId="54E2249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Minimum CE i </w:t>
            </w:r>
            <w:proofErr w:type="spellStart"/>
            <w:r w:rsidRPr="00AE3441">
              <w:rPr>
                <w:rFonts w:asciiTheme="minorHAnsi" w:eastAsiaTheme="minorHAnsi" w:hAnsiTheme="minorHAnsi" w:cstheme="minorBidi"/>
                <w:sz w:val="18"/>
                <w:szCs w:val="18"/>
                <w:lang w:eastAsia="en-US"/>
              </w:rPr>
              <w:t>RoHS</w:t>
            </w:r>
            <w:proofErr w:type="spellEnd"/>
          </w:p>
        </w:tc>
        <w:tc>
          <w:tcPr>
            <w:tcW w:w="4600" w:type="dxa"/>
            <w:hideMark/>
          </w:tcPr>
          <w:p w14:paraId="02A1B7B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12CC16F5" w14:textId="77777777" w:rsidTr="008D20B3">
        <w:trPr>
          <w:trHeight w:val="615"/>
        </w:trPr>
        <w:tc>
          <w:tcPr>
            <w:tcW w:w="960" w:type="dxa"/>
            <w:hideMark/>
          </w:tcPr>
          <w:p w14:paraId="007D485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36</w:t>
            </w:r>
          </w:p>
        </w:tc>
        <w:tc>
          <w:tcPr>
            <w:tcW w:w="3120" w:type="dxa"/>
            <w:hideMark/>
          </w:tcPr>
          <w:p w14:paraId="614C565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Obsługiwane OS</w:t>
            </w:r>
          </w:p>
        </w:tc>
        <w:tc>
          <w:tcPr>
            <w:tcW w:w="4540" w:type="dxa"/>
            <w:hideMark/>
          </w:tcPr>
          <w:p w14:paraId="48993EA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Windows 7 (x86 i x64) i Windows 10 (x86 i x64). Sterowniki w zestawie</w:t>
            </w:r>
          </w:p>
        </w:tc>
        <w:tc>
          <w:tcPr>
            <w:tcW w:w="4600" w:type="dxa"/>
            <w:hideMark/>
          </w:tcPr>
          <w:p w14:paraId="3A05FD1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741A6166" w14:textId="77777777" w:rsidTr="008D20B3">
        <w:trPr>
          <w:trHeight w:val="915"/>
        </w:trPr>
        <w:tc>
          <w:tcPr>
            <w:tcW w:w="960" w:type="dxa"/>
            <w:hideMark/>
          </w:tcPr>
          <w:p w14:paraId="3A996B2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37</w:t>
            </w:r>
          </w:p>
        </w:tc>
        <w:tc>
          <w:tcPr>
            <w:tcW w:w="3120" w:type="dxa"/>
            <w:hideMark/>
          </w:tcPr>
          <w:p w14:paraId="2AB183B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 zestawie komplet materiałów eksploatacyjnych</w:t>
            </w:r>
          </w:p>
        </w:tc>
        <w:tc>
          <w:tcPr>
            <w:tcW w:w="4540" w:type="dxa"/>
            <w:hideMark/>
          </w:tcPr>
          <w:p w14:paraId="7716488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Tak, wszystkie niezbędne do pracy urządzenia nie licząc papieru (tonery, bębny, </w:t>
            </w:r>
            <w:proofErr w:type="spellStart"/>
            <w:r w:rsidRPr="00AE3441">
              <w:rPr>
                <w:rFonts w:asciiTheme="minorHAnsi" w:eastAsiaTheme="minorHAnsi" w:hAnsiTheme="minorHAnsi" w:cstheme="minorBidi"/>
                <w:sz w:val="18"/>
                <w:szCs w:val="18"/>
                <w:lang w:eastAsia="en-US"/>
              </w:rPr>
              <w:t>developery</w:t>
            </w:r>
            <w:proofErr w:type="spellEnd"/>
            <w:r w:rsidRPr="00AE3441">
              <w:rPr>
                <w:rFonts w:asciiTheme="minorHAnsi" w:eastAsiaTheme="minorHAnsi" w:hAnsiTheme="minorHAnsi" w:cstheme="minorBidi"/>
                <w:sz w:val="18"/>
                <w:szCs w:val="18"/>
                <w:lang w:eastAsia="en-US"/>
              </w:rPr>
              <w:t>, pojemniki na zużyty toner itp.)</w:t>
            </w:r>
          </w:p>
        </w:tc>
        <w:tc>
          <w:tcPr>
            <w:tcW w:w="4600" w:type="dxa"/>
            <w:hideMark/>
          </w:tcPr>
          <w:p w14:paraId="2CE8A54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2F19C255" w14:textId="77777777" w:rsidTr="008D20B3">
        <w:trPr>
          <w:trHeight w:val="315"/>
        </w:trPr>
        <w:tc>
          <w:tcPr>
            <w:tcW w:w="960" w:type="dxa"/>
            <w:hideMark/>
          </w:tcPr>
          <w:p w14:paraId="33176B8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38</w:t>
            </w:r>
          </w:p>
        </w:tc>
        <w:tc>
          <w:tcPr>
            <w:tcW w:w="3120" w:type="dxa"/>
            <w:hideMark/>
          </w:tcPr>
          <w:p w14:paraId="248431F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Oszczędzanie energii</w:t>
            </w:r>
          </w:p>
        </w:tc>
        <w:tc>
          <w:tcPr>
            <w:tcW w:w="4540" w:type="dxa"/>
            <w:hideMark/>
          </w:tcPr>
          <w:p w14:paraId="7E7DC57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3A0D664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3849BB6D" w14:textId="77777777" w:rsidTr="008D20B3">
        <w:trPr>
          <w:trHeight w:val="315"/>
        </w:trPr>
        <w:tc>
          <w:tcPr>
            <w:tcW w:w="960" w:type="dxa"/>
            <w:hideMark/>
          </w:tcPr>
          <w:p w14:paraId="0A40F91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39</w:t>
            </w:r>
          </w:p>
        </w:tc>
        <w:tc>
          <w:tcPr>
            <w:tcW w:w="3120" w:type="dxa"/>
            <w:hideMark/>
          </w:tcPr>
          <w:p w14:paraId="79A1BD4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ADF</w:t>
            </w:r>
          </w:p>
        </w:tc>
        <w:tc>
          <w:tcPr>
            <w:tcW w:w="4540" w:type="dxa"/>
            <w:hideMark/>
          </w:tcPr>
          <w:p w14:paraId="4CE639C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37439F7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27084F1" w14:textId="77777777" w:rsidTr="008D20B3">
        <w:trPr>
          <w:trHeight w:val="315"/>
        </w:trPr>
        <w:tc>
          <w:tcPr>
            <w:tcW w:w="960" w:type="dxa"/>
            <w:hideMark/>
          </w:tcPr>
          <w:p w14:paraId="7FA80F9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40</w:t>
            </w:r>
          </w:p>
        </w:tc>
        <w:tc>
          <w:tcPr>
            <w:tcW w:w="3120" w:type="dxa"/>
            <w:hideMark/>
          </w:tcPr>
          <w:p w14:paraId="6D6B59F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Menu w języku polskim</w:t>
            </w:r>
          </w:p>
        </w:tc>
        <w:tc>
          <w:tcPr>
            <w:tcW w:w="4540" w:type="dxa"/>
            <w:hideMark/>
          </w:tcPr>
          <w:p w14:paraId="4A673C7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75874BB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346DFA20" w14:textId="77777777" w:rsidTr="008D20B3">
        <w:trPr>
          <w:trHeight w:val="315"/>
        </w:trPr>
        <w:tc>
          <w:tcPr>
            <w:tcW w:w="960" w:type="dxa"/>
            <w:hideMark/>
          </w:tcPr>
          <w:p w14:paraId="11A90D4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41</w:t>
            </w:r>
          </w:p>
        </w:tc>
        <w:tc>
          <w:tcPr>
            <w:tcW w:w="3120" w:type="dxa"/>
            <w:hideMark/>
          </w:tcPr>
          <w:p w14:paraId="1D6E728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do sieci</w:t>
            </w:r>
          </w:p>
        </w:tc>
        <w:tc>
          <w:tcPr>
            <w:tcW w:w="4540" w:type="dxa"/>
            <w:hideMark/>
          </w:tcPr>
          <w:p w14:paraId="312D28F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2C89903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4406F527" w14:textId="77777777" w:rsidTr="008D20B3">
        <w:trPr>
          <w:trHeight w:val="315"/>
        </w:trPr>
        <w:tc>
          <w:tcPr>
            <w:tcW w:w="960" w:type="dxa"/>
            <w:hideMark/>
          </w:tcPr>
          <w:p w14:paraId="7A21724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42</w:t>
            </w:r>
          </w:p>
        </w:tc>
        <w:tc>
          <w:tcPr>
            <w:tcW w:w="3120" w:type="dxa"/>
            <w:hideMark/>
          </w:tcPr>
          <w:p w14:paraId="702A8AD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Kompatybilność TWAIN </w:t>
            </w:r>
          </w:p>
        </w:tc>
        <w:tc>
          <w:tcPr>
            <w:tcW w:w="4540" w:type="dxa"/>
            <w:hideMark/>
          </w:tcPr>
          <w:p w14:paraId="2B1CA9E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05AFCAE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05A7A20F" w14:textId="77777777" w:rsidTr="008D20B3">
        <w:trPr>
          <w:trHeight w:val="315"/>
        </w:trPr>
        <w:tc>
          <w:tcPr>
            <w:tcW w:w="960" w:type="dxa"/>
            <w:hideMark/>
          </w:tcPr>
          <w:p w14:paraId="59F7A3B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43</w:t>
            </w:r>
          </w:p>
        </w:tc>
        <w:tc>
          <w:tcPr>
            <w:tcW w:w="3120" w:type="dxa"/>
            <w:hideMark/>
          </w:tcPr>
          <w:p w14:paraId="0C50BFC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Kompatybilność WIA</w:t>
            </w:r>
          </w:p>
        </w:tc>
        <w:tc>
          <w:tcPr>
            <w:tcW w:w="4540" w:type="dxa"/>
            <w:hideMark/>
          </w:tcPr>
          <w:p w14:paraId="10DA31C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1DB3614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7FC8FBAA" w14:textId="77777777" w:rsidTr="008D20B3">
        <w:trPr>
          <w:trHeight w:val="315"/>
        </w:trPr>
        <w:tc>
          <w:tcPr>
            <w:tcW w:w="960" w:type="dxa"/>
            <w:hideMark/>
          </w:tcPr>
          <w:p w14:paraId="0B00D4F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44</w:t>
            </w:r>
          </w:p>
        </w:tc>
        <w:tc>
          <w:tcPr>
            <w:tcW w:w="3120" w:type="dxa"/>
            <w:hideMark/>
          </w:tcPr>
          <w:p w14:paraId="39F603E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Gwarancja</w:t>
            </w:r>
          </w:p>
        </w:tc>
        <w:tc>
          <w:tcPr>
            <w:tcW w:w="4540" w:type="dxa"/>
            <w:hideMark/>
          </w:tcPr>
          <w:p w14:paraId="2E01AE4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 lata</w:t>
            </w:r>
          </w:p>
        </w:tc>
        <w:tc>
          <w:tcPr>
            <w:tcW w:w="4600" w:type="dxa"/>
            <w:hideMark/>
          </w:tcPr>
          <w:p w14:paraId="1186E9E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bl>
    <w:p w14:paraId="13266228" w14:textId="77777777" w:rsidR="008D20B3" w:rsidRPr="00A53B6C" w:rsidRDefault="008D20B3" w:rsidP="00A53B6C">
      <w:pPr>
        <w:spacing w:after="160" w:line="259" w:lineRule="auto"/>
        <w:rPr>
          <w:rFonts w:asciiTheme="minorHAnsi" w:eastAsiaTheme="minorHAnsi" w:hAnsiTheme="minorHAnsi" w:cstheme="minorBidi"/>
          <w:sz w:val="22"/>
          <w:szCs w:val="22"/>
          <w:lang w:eastAsia="en-US"/>
        </w:rPr>
      </w:pPr>
    </w:p>
    <w:p w14:paraId="594B1242" w14:textId="31E58333"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Kserokopiarka (średnia) – laserowa, monochromatyczna – </w:t>
      </w:r>
      <w:r w:rsidR="008D20B3">
        <w:rPr>
          <w:rFonts w:asciiTheme="minorHAnsi" w:eastAsiaTheme="minorHAnsi" w:hAnsiTheme="minorHAnsi" w:cstheme="minorBidi"/>
          <w:b/>
          <w:sz w:val="22"/>
          <w:szCs w:val="22"/>
          <w:lang w:eastAsia="en-US"/>
        </w:rPr>
        <w:t>2</w:t>
      </w:r>
      <w:r w:rsidRPr="00A53B6C">
        <w:rPr>
          <w:rFonts w:asciiTheme="minorHAnsi" w:eastAsiaTheme="minorHAnsi" w:hAnsiTheme="minorHAnsi" w:cstheme="minorBidi"/>
          <w:b/>
          <w:sz w:val="22"/>
          <w:szCs w:val="22"/>
          <w:lang w:eastAsia="en-US"/>
        </w:rPr>
        <w:t>szt</w:t>
      </w:r>
    </w:p>
    <w:p w14:paraId="30085E12"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4C0DA830"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668"/>
        <w:gridCol w:w="3120"/>
        <w:gridCol w:w="2955"/>
        <w:gridCol w:w="2885"/>
      </w:tblGrid>
      <w:tr w:rsidR="008D20B3" w:rsidRPr="00AE3441" w14:paraId="6FEC5252" w14:textId="77777777" w:rsidTr="008D20B3">
        <w:trPr>
          <w:trHeight w:val="527"/>
        </w:trPr>
        <w:tc>
          <w:tcPr>
            <w:tcW w:w="4080" w:type="dxa"/>
            <w:gridSpan w:val="2"/>
            <w:hideMark/>
          </w:tcPr>
          <w:p w14:paraId="264D178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Kserokopiarka (średnia) – laserowa, monochromatyczna </w:t>
            </w:r>
          </w:p>
        </w:tc>
        <w:tc>
          <w:tcPr>
            <w:tcW w:w="4540" w:type="dxa"/>
            <w:hideMark/>
          </w:tcPr>
          <w:p w14:paraId="768D73A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Dane podstawowe</w:t>
            </w:r>
          </w:p>
        </w:tc>
        <w:tc>
          <w:tcPr>
            <w:tcW w:w="4600" w:type="dxa"/>
            <w:hideMark/>
          </w:tcPr>
          <w:p w14:paraId="2B9AE26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 szt.</w:t>
            </w:r>
          </w:p>
        </w:tc>
      </w:tr>
      <w:tr w:rsidR="008D20B3" w:rsidRPr="00AE3441" w14:paraId="62AD4040" w14:textId="77777777" w:rsidTr="008D20B3">
        <w:trPr>
          <w:trHeight w:val="975"/>
        </w:trPr>
        <w:tc>
          <w:tcPr>
            <w:tcW w:w="960" w:type="dxa"/>
            <w:hideMark/>
          </w:tcPr>
          <w:p w14:paraId="581F09E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Lp.</w:t>
            </w:r>
          </w:p>
        </w:tc>
        <w:tc>
          <w:tcPr>
            <w:tcW w:w="3120" w:type="dxa"/>
            <w:hideMark/>
          </w:tcPr>
          <w:p w14:paraId="39CABA6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Opis wymagania</w:t>
            </w:r>
          </w:p>
        </w:tc>
        <w:tc>
          <w:tcPr>
            <w:tcW w:w="4540" w:type="dxa"/>
            <w:hideMark/>
          </w:tcPr>
          <w:p w14:paraId="315DEE1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Wymagania podstawowe </w:t>
            </w:r>
          </w:p>
        </w:tc>
        <w:tc>
          <w:tcPr>
            <w:tcW w:w="4600" w:type="dxa"/>
            <w:hideMark/>
          </w:tcPr>
          <w:p w14:paraId="7B82C42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Parametry oferowanego Sprzętu (wskazać konkretne parametry/cechy w wykropkowanych miejscach)</w:t>
            </w:r>
          </w:p>
        </w:tc>
      </w:tr>
      <w:tr w:rsidR="008D20B3" w:rsidRPr="00AE3441" w14:paraId="28AB1385" w14:textId="77777777" w:rsidTr="008D20B3">
        <w:trPr>
          <w:trHeight w:val="315"/>
        </w:trPr>
        <w:tc>
          <w:tcPr>
            <w:tcW w:w="960" w:type="dxa"/>
            <w:hideMark/>
          </w:tcPr>
          <w:p w14:paraId="2B86B6C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w:t>
            </w:r>
          </w:p>
        </w:tc>
        <w:tc>
          <w:tcPr>
            <w:tcW w:w="3120" w:type="dxa"/>
            <w:hideMark/>
          </w:tcPr>
          <w:p w14:paraId="6A1F073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Rodzaj urządzenia</w:t>
            </w:r>
          </w:p>
        </w:tc>
        <w:tc>
          <w:tcPr>
            <w:tcW w:w="4540" w:type="dxa"/>
            <w:hideMark/>
          </w:tcPr>
          <w:p w14:paraId="4364029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wielofunkcyjne - druk/skan/kopia</w:t>
            </w:r>
          </w:p>
        </w:tc>
        <w:tc>
          <w:tcPr>
            <w:tcW w:w="4600" w:type="dxa"/>
            <w:hideMark/>
          </w:tcPr>
          <w:p w14:paraId="6EC5787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20270069" w14:textId="77777777" w:rsidTr="008D20B3">
        <w:trPr>
          <w:trHeight w:val="315"/>
        </w:trPr>
        <w:tc>
          <w:tcPr>
            <w:tcW w:w="960" w:type="dxa"/>
            <w:hideMark/>
          </w:tcPr>
          <w:p w14:paraId="4618A84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w:t>
            </w:r>
          </w:p>
        </w:tc>
        <w:tc>
          <w:tcPr>
            <w:tcW w:w="3120" w:type="dxa"/>
            <w:hideMark/>
          </w:tcPr>
          <w:p w14:paraId="3AFBEF1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Technologia</w:t>
            </w:r>
          </w:p>
        </w:tc>
        <w:tc>
          <w:tcPr>
            <w:tcW w:w="4540" w:type="dxa"/>
            <w:hideMark/>
          </w:tcPr>
          <w:p w14:paraId="6E108D5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laserowa monochromatyczna</w:t>
            </w:r>
          </w:p>
        </w:tc>
        <w:tc>
          <w:tcPr>
            <w:tcW w:w="4600" w:type="dxa"/>
            <w:hideMark/>
          </w:tcPr>
          <w:p w14:paraId="0C0B14B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79E61F77" w14:textId="77777777" w:rsidTr="008D20B3">
        <w:trPr>
          <w:trHeight w:val="315"/>
        </w:trPr>
        <w:tc>
          <w:tcPr>
            <w:tcW w:w="960" w:type="dxa"/>
            <w:hideMark/>
          </w:tcPr>
          <w:p w14:paraId="134771A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w:t>
            </w:r>
          </w:p>
        </w:tc>
        <w:tc>
          <w:tcPr>
            <w:tcW w:w="3120" w:type="dxa"/>
            <w:hideMark/>
          </w:tcPr>
          <w:p w14:paraId="36DF94F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Format</w:t>
            </w:r>
          </w:p>
        </w:tc>
        <w:tc>
          <w:tcPr>
            <w:tcW w:w="4540" w:type="dxa"/>
            <w:hideMark/>
          </w:tcPr>
          <w:p w14:paraId="3A61BEC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A4 i mniejsze</w:t>
            </w:r>
          </w:p>
        </w:tc>
        <w:tc>
          <w:tcPr>
            <w:tcW w:w="4600" w:type="dxa"/>
            <w:hideMark/>
          </w:tcPr>
          <w:p w14:paraId="52E0172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37D61E5A" w14:textId="77777777" w:rsidTr="008D20B3">
        <w:trPr>
          <w:trHeight w:val="750"/>
        </w:trPr>
        <w:tc>
          <w:tcPr>
            <w:tcW w:w="960" w:type="dxa"/>
            <w:hideMark/>
          </w:tcPr>
          <w:p w14:paraId="0C521DA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w:t>
            </w:r>
          </w:p>
        </w:tc>
        <w:tc>
          <w:tcPr>
            <w:tcW w:w="3120" w:type="dxa"/>
            <w:hideMark/>
          </w:tcPr>
          <w:p w14:paraId="4549630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Funkcja oszczędzania energii i tonera</w:t>
            </w:r>
          </w:p>
        </w:tc>
        <w:tc>
          <w:tcPr>
            <w:tcW w:w="4540" w:type="dxa"/>
            <w:hideMark/>
          </w:tcPr>
          <w:p w14:paraId="2B68833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637FC5D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E31F9F3" w14:textId="77777777" w:rsidTr="008D20B3">
        <w:trPr>
          <w:trHeight w:val="315"/>
        </w:trPr>
        <w:tc>
          <w:tcPr>
            <w:tcW w:w="960" w:type="dxa"/>
            <w:hideMark/>
          </w:tcPr>
          <w:p w14:paraId="2C573A9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w:t>
            </w:r>
          </w:p>
        </w:tc>
        <w:tc>
          <w:tcPr>
            <w:tcW w:w="3120" w:type="dxa"/>
            <w:hideMark/>
          </w:tcPr>
          <w:p w14:paraId="296F68C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Pamięć wbudowana</w:t>
            </w:r>
          </w:p>
        </w:tc>
        <w:tc>
          <w:tcPr>
            <w:tcW w:w="4540" w:type="dxa"/>
            <w:hideMark/>
          </w:tcPr>
          <w:p w14:paraId="3214784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1024MB</w:t>
            </w:r>
          </w:p>
        </w:tc>
        <w:tc>
          <w:tcPr>
            <w:tcW w:w="4600" w:type="dxa"/>
            <w:hideMark/>
          </w:tcPr>
          <w:p w14:paraId="56574D0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7DF882D2" w14:textId="77777777" w:rsidTr="008D20B3">
        <w:trPr>
          <w:trHeight w:val="690"/>
        </w:trPr>
        <w:tc>
          <w:tcPr>
            <w:tcW w:w="960" w:type="dxa"/>
            <w:hideMark/>
          </w:tcPr>
          <w:p w14:paraId="0E4ED04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6</w:t>
            </w:r>
          </w:p>
        </w:tc>
        <w:tc>
          <w:tcPr>
            <w:tcW w:w="3120" w:type="dxa"/>
            <w:hideMark/>
          </w:tcPr>
          <w:p w14:paraId="0098BD9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Miesięczne obciążenie – deklarowane przez producenta</w:t>
            </w:r>
          </w:p>
        </w:tc>
        <w:tc>
          <w:tcPr>
            <w:tcW w:w="4540" w:type="dxa"/>
            <w:hideMark/>
          </w:tcPr>
          <w:p w14:paraId="7EAEDBA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90 000 stron</w:t>
            </w:r>
          </w:p>
        </w:tc>
        <w:tc>
          <w:tcPr>
            <w:tcW w:w="4600" w:type="dxa"/>
            <w:hideMark/>
          </w:tcPr>
          <w:p w14:paraId="152D17D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061939E0" w14:textId="77777777" w:rsidTr="008D20B3">
        <w:trPr>
          <w:trHeight w:val="315"/>
        </w:trPr>
        <w:tc>
          <w:tcPr>
            <w:tcW w:w="960" w:type="dxa"/>
            <w:hideMark/>
          </w:tcPr>
          <w:p w14:paraId="41BFABD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w:t>
            </w:r>
          </w:p>
        </w:tc>
        <w:tc>
          <w:tcPr>
            <w:tcW w:w="3120" w:type="dxa"/>
            <w:noWrap/>
            <w:hideMark/>
          </w:tcPr>
          <w:p w14:paraId="712F891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procesora</w:t>
            </w:r>
          </w:p>
        </w:tc>
        <w:tc>
          <w:tcPr>
            <w:tcW w:w="4540" w:type="dxa"/>
            <w:hideMark/>
          </w:tcPr>
          <w:p w14:paraId="47ABA74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600MHz</w:t>
            </w:r>
          </w:p>
        </w:tc>
        <w:tc>
          <w:tcPr>
            <w:tcW w:w="4600" w:type="dxa"/>
            <w:hideMark/>
          </w:tcPr>
          <w:p w14:paraId="1F3D19F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21681CA" w14:textId="77777777" w:rsidTr="008D20B3">
        <w:trPr>
          <w:trHeight w:val="315"/>
        </w:trPr>
        <w:tc>
          <w:tcPr>
            <w:tcW w:w="960" w:type="dxa"/>
            <w:hideMark/>
          </w:tcPr>
          <w:p w14:paraId="10CDFB8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8</w:t>
            </w:r>
          </w:p>
        </w:tc>
        <w:tc>
          <w:tcPr>
            <w:tcW w:w="3120" w:type="dxa"/>
            <w:hideMark/>
          </w:tcPr>
          <w:p w14:paraId="49362F0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Poziom hałasu</w:t>
            </w:r>
          </w:p>
        </w:tc>
        <w:tc>
          <w:tcPr>
            <w:tcW w:w="4540" w:type="dxa"/>
            <w:hideMark/>
          </w:tcPr>
          <w:p w14:paraId="3EB6C4A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maksimum 60dB</w:t>
            </w:r>
          </w:p>
        </w:tc>
        <w:tc>
          <w:tcPr>
            <w:tcW w:w="4600" w:type="dxa"/>
            <w:hideMark/>
          </w:tcPr>
          <w:p w14:paraId="04A2515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DCC5694" w14:textId="77777777" w:rsidTr="008D20B3">
        <w:trPr>
          <w:trHeight w:val="315"/>
        </w:trPr>
        <w:tc>
          <w:tcPr>
            <w:tcW w:w="960" w:type="dxa"/>
            <w:hideMark/>
          </w:tcPr>
          <w:p w14:paraId="147E1BC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9</w:t>
            </w:r>
          </w:p>
        </w:tc>
        <w:tc>
          <w:tcPr>
            <w:tcW w:w="3120" w:type="dxa"/>
            <w:hideMark/>
          </w:tcPr>
          <w:p w14:paraId="44FC11E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druku mono</w:t>
            </w:r>
          </w:p>
        </w:tc>
        <w:tc>
          <w:tcPr>
            <w:tcW w:w="4540" w:type="dxa"/>
            <w:hideMark/>
          </w:tcPr>
          <w:p w14:paraId="1548CE9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1200x1200dpi</w:t>
            </w:r>
          </w:p>
        </w:tc>
        <w:tc>
          <w:tcPr>
            <w:tcW w:w="4600" w:type="dxa"/>
            <w:hideMark/>
          </w:tcPr>
          <w:p w14:paraId="252A961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2B5AE8DC" w14:textId="77777777" w:rsidTr="008D20B3">
        <w:trPr>
          <w:trHeight w:val="315"/>
        </w:trPr>
        <w:tc>
          <w:tcPr>
            <w:tcW w:w="960" w:type="dxa"/>
            <w:hideMark/>
          </w:tcPr>
          <w:p w14:paraId="5322596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10</w:t>
            </w:r>
          </w:p>
        </w:tc>
        <w:tc>
          <w:tcPr>
            <w:tcW w:w="3120" w:type="dxa"/>
            <w:hideMark/>
          </w:tcPr>
          <w:p w14:paraId="67CBFAE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wydruku mono</w:t>
            </w:r>
          </w:p>
        </w:tc>
        <w:tc>
          <w:tcPr>
            <w:tcW w:w="4540" w:type="dxa"/>
            <w:hideMark/>
          </w:tcPr>
          <w:p w14:paraId="1765B59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40 stron A4 na minutę</w:t>
            </w:r>
          </w:p>
        </w:tc>
        <w:tc>
          <w:tcPr>
            <w:tcW w:w="4600" w:type="dxa"/>
            <w:hideMark/>
          </w:tcPr>
          <w:p w14:paraId="33F3CF0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71F1CAA" w14:textId="77777777" w:rsidTr="008D20B3">
        <w:trPr>
          <w:trHeight w:val="315"/>
        </w:trPr>
        <w:tc>
          <w:tcPr>
            <w:tcW w:w="960" w:type="dxa"/>
            <w:hideMark/>
          </w:tcPr>
          <w:p w14:paraId="59A4102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11</w:t>
            </w:r>
          </w:p>
        </w:tc>
        <w:tc>
          <w:tcPr>
            <w:tcW w:w="3120" w:type="dxa"/>
            <w:hideMark/>
          </w:tcPr>
          <w:p w14:paraId="060D301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Czas wydruku pierwszej strony</w:t>
            </w:r>
          </w:p>
        </w:tc>
        <w:tc>
          <w:tcPr>
            <w:tcW w:w="4540" w:type="dxa"/>
            <w:hideMark/>
          </w:tcPr>
          <w:p w14:paraId="42F9CBF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więcej niż 6,5 sekundy</w:t>
            </w:r>
          </w:p>
        </w:tc>
        <w:tc>
          <w:tcPr>
            <w:tcW w:w="4600" w:type="dxa"/>
            <w:hideMark/>
          </w:tcPr>
          <w:p w14:paraId="0412FA7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4D45741D" w14:textId="77777777" w:rsidTr="008D20B3">
        <w:trPr>
          <w:trHeight w:val="315"/>
        </w:trPr>
        <w:tc>
          <w:tcPr>
            <w:tcW w:w="960" w:type="dxa"/>
            <w:hideMark/>
          </w:tcPr>
          <w:p w14:paraId="2F9B8E8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12</w:t>
            </w:r>
          </w:p>
        </w:tc>
        <w:tc>
          <w:tcPr>
            <w:tcW w:w="3120" w:type="dxa"/>
            <w:hideMark/>
          </w:tcPr>
          <w:p w14:paraId="7DB6E88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Czas nagrzewania</w:t>
            </w:r>
          </w:p>
        </w:tc>
        <w:tc>
          <w:tcPr>
            <w:tcW w:w="4540" w:type="dxa"/>
            <w:hideMark/>
          </w:tcPr>
          <w:p w14:paraId="6D03013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więcej niż 25 sekund</w:t>
            </w:r>
          </w:p>
        </w:tc>
        <w:tc>
          <w:tcPr>
            <w:tcW w:w="4600" w:type="dxa"/>
            <w:hideMark/>
          </w:tcPr>
          <w:p w14:paraId="275399F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16ACF9A9" w14:textId="77777777" w:rsidTr="008D20B3">
        <w:trPr>
          <w:trHeight w:val="315"/>
        </w:trPr>
        <w:tc>
          <w:tcPr>
            <w:tcW w:w="960" w:type="dxa"/>
            <w:hideMark/>
          </w:tcPr>
          <w:p w14:paraId="7C8453E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13</w:t>
            </w:r>
          </w:p>
        </w:tc>
        <w:tc>
          <w:tcPr>
            <w:tcW w:w="3120" w:type="dxa"/>
            <w:hideMark/>
          </w:tcPr>
          <w:p w14:paraId="7B9396D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Automatyczny druk dwustronny</w:t>
            </w:r>
          </w:p>
        </w:tc>
        <w:tc>
          <w:tcPr>
            <w:tcW w:w="4540" w:type="dxa"/>
            <w:hideMark/>
          </w:tcPr>
          <w:p w14:paraId="680D97E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6C8A74B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12F492F1" w14:textId="77777777" w:rsidTr="008D20B3">
        <w:trPr>
          <w:trHeight w:val="660"/>
        </w:trPr>
        <w:tc>
          <w:tcPr>
            <w:tcW w:w="960" w:type="dxa"/>
            <w:hideMark/>
          </w:tcPr>
          <w:p w14:paraId="04F2861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14</w:t>
            </w:r>
          </w:p>
        </w:tc>
        <w:tc>
          <w:tcPr>
            <w:tcW w:w="3120" w:type="dxa"/>
            <w:hideMark/>
          </w:tcPr>
          <w:p w14:paraId="670DDA1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Funkcja FAX-u (odbieranie/wysyłanie)</w:t>
            </w:r>
          </w:p>
        </w:tc>
        <w:tc>
          <w:tcPr>
            <w:tcW w:w="4540" w:type="dxa"/>
            <w:hideMark/>
          </w:tcPr>
          <w:p w14:paraId="1974B31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2D077A8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7FAAD937" w14:textId="77777777" w:rsidTr="008D20B3">
        <w:trPr>
          <w:trHeight w:val="315"/>
        </w:trPr>
        <w:tc>
          <w:tcPr>
            <w:tcW w:w="960" w:type="dxa"/>
            <w:hideMark/>
          </w:tcPr>
          <w:p w14:paraId="4BB5F1B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15</w:t>
            </w:r>
          </w:p>
        </w:tc>
        <w:tc>
          <w:tcPr>
            <w:tcW w:w="3120" w:type="dxa"/>
            <w:hideMark/>
          </w:tcPr>
          <w:p w14:paraId="1E07660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Pamięć FAX-u</w:t>
            </w:r>
          </w:p>
        </w:tc>
        <w:tc>
          <w:tcPr>
            <w:tcW w:w="4540" w:type="dxa"/>
            <w:hideMark/>
          </w:tcPr>
          <w:p w14:paraId="1CE2053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150 stron A4</w:t>
            </w:r>
          </w:p>
        </w:tc>
        <w:tc>
          <w:tcPr>
            <w:tcW w:w="4600" w:type="dxa"/>
            <w:hideMark/>
          </w:tcPr>
          <w:p w14:paraId="25EFE82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51F6C358" w14:textId="77777777" w:rsidTr="008D20B3">
        <w:trPr>
          <w:trHeight w:val="315"/>
        </w:trPr>
        <w:tc>
          <w:tcPr>
            <w:tcW w:w="960" w:type="dxa"/>
            <w:hideMark/>
          </w:tcPr>
          <w:p w14:paraId="585C0F2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16</w:t>
            </w:r>
          </w:p>
        </w:tc>
        <w:tc>
          <w:tcPr>
            <w:tcW w:w="3120" w:type="dxa"/>
            <w:hideMark/>
          </w:tcPr>
          <w:p w14:paraId="5EBD8AC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Typ linii telefonicznej</w:t>
            </w:r>
          </w:p>
        </w:tc>
        <w:tc>
          <w:tcPr>
            <w:tcW w:w="4540" w:type="dxa"/>
            <w:hideMark/>
          </w:tcPr>
          <w:p w14:paraId="2882D98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analogowa</w:t>
            </w:r>
          </w:p>
        </w:tc>
        <w:tc>
          <w:tcPr>
            <w:tcW w:w="4600" w:type="dxa"/>
            <w:hideMark/>
          </w:tcPr>
          <w:p w14:paraId="3EE0D27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372ED70C" w14:textId="77777777" w:rsidTr="008D20B3">
        <w:trPr>
          <w:trHeight w:val="315"/>
        </w:trPr>
        <w:tc>
          <w:tcPr>
            <w:tcW w:w="960" w:type="dxa"/>
            <w:hideMark/>
          </w:tcPr>
          <w:p w14:paraId="02B0F5F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17</w:t>
            </w:r>
          </w:p>
        </w:tc>
        <w:tc>
          <w:tcPr>
            <w:tcW w:w="3120" w:type="dxa"/>
            <w:hideMark/>
          </w:tcPr>
          <w:p w14:paraId="59D7D26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Funkcja skanera</w:t>
            </w:r>
          </w:p>
        </w:tc>
        <w:tc>
          <w:tcPr>
            <w:tcW w:w="4540" w:type="dxa"/>
            <w:hideMark/>
          </w:tcPr>
          <w:p w14:paraId="47AF879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33F0C7D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79208F1A" w14:textId="77777777" w:rsidTr="008D20B3">
        <w:trPr>
          <w:trHeight w:val="315"/>
        </w:trPr>
        <w:tc>
          <w:tcPr>
            <w:tcW w:w="960" w:type="dxa"/>
            <w:hideMark/>
          </w:tcPr>
          <w:p w14:paraId="1AFCC8B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18</w:t>
            </w:r>
          </w:p>
        </w:tc>
        <w:tc>
          <w:tcPr>
            <w:tcW w:w="3120" w:type="dxa"/>
            <w:hideMark/>
          </w:tcPr>
          <w:p w14:paraId="6EAC064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w kolorze</w:t>
            </w:r>
          </w:p>
        </w:tc>
        <w:tc>
          <w:tcPr>
            <w:tcW w:w="4540" w:type="dxa"/>
            <w:hideMark/>
          </w:tcPr>
          <w:p w14:paraId="587941F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3EE52DF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B334C5D" w14:textId="77777777" w:rsidTr="008D20B3">
        <w:trPr>
          <w:trHeight w:val="315"/>
        </w:trPr>
        <w:tc>
          <w:tcPr>
            <w:tcW w:w="960" w:type="dxa"/>
            <w:hideMark/>
          </w:tcPr>
          <w:p w14:paraId="711ED1C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19</w:t>
            </w:r>
          </w:p>
        </w:tc>
        <w:tc>
          <w:tcPr>
            <w:tcW w:w="3120" w:type="dxa"/>
            <w:hideMark/>
          </w:tcPr>
          <w:p w14:paraId="4661B5F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dwustronne</w:t>
            </w:r>
          </w:p>
        </w:tc>
        <w:tc>
          <w:tcPr>
            <w:tcW w:w="4540" w:type="dxa"/>
            <w:hideMark/>
          </w:tcPr>
          <w:p w14:paraId="2D8E073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3CB79DF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7CE1C4B6" w14:textId="77777777" w:rsidTr="008D20B3">
        <w:trPr>
          <w:trHeight w:val="315"/>
        </w:trPr>
        <w:tc>
          <w:tcPr>
            <w:tcW w:w="960" w:type="dxa"/>
            <w:hideMark/>
          </w:tcPr>
          <w:p w14:paraId="2A058AD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20</w:t>
            </w:r>
          </w:p>
        </w:tc>
        <w:tc>
          <w:tcPr>
            <w:tcW w:w="3120" w:type="dxa"/>
            <w:hideMark/>
          </w:tcPr>
          <w:p w14:paraId="31AD1C8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do e-mail</w:t>
            </w:r>
          </w:p>
        </w:tc>
        <w:tc>
          <w:tcPr>
            <w:tcW w:w="4540" w:type="dxa"/>
            <w:hideMark/>
          </w:tcPr>
          <w:p w14:paraId="592C0B2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09B4EC8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2C42A62D" w14:textId="77777777" w:rsidTr="008D20B3">
        <w:trPr>
          <w:trHeight w:val="315"/>
        </w:trPr>
        <w:tc>
          <w:tcPr>
            <w:tcW w:w="960" w:type="dxa"/>
            <w:hideMark/>
          </w:tcPr>
          <w:p w14:paraId="7C446EA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21</w:t>
            </w:r>
          </w:p>
        </w:tc>
        <w:tc>
          <w:tcPr>
            <w:tcW w:w="3120" w:type="dxa"/>
            <w:hideMark/>
          </w:tcPr>
          <w:p w14:paraId="685501B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do sieci</w:t>
            </w:r>
          </w:p>
        </w:tc>
        <w:tc>
          <w:tcPr>
            <w:tcW w:w="4540" w:type="dxa"/>
            <w:hideMark/>
          </w:tcPr>
          <w:p w14:paraId="202F7A4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5872195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4EB0B759" w14:textId="77777777" w:rsidTr="008D20B3">
        <w:trPr>
          <w:trHeight w:val="315"/>
        </w:trPr>
        <w:tc>
          <w:tcPr>
            <w:tcW w:w="960" w:type="dxa"/>
            <w:hideMark/>
          </w:tcPr>
          <w:p w14:paraId="13EDCD1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22</w:t>
            </w:r>
          </w:p>
        </w:tc>
        <w:tc>
          <w:tcPr>
            <w:tcW w:w="3120" w:type="dxa"/>
            <w:hideMark/>
          </w:tcPr>
          <w:p w14:paraId="24E19C6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skanowania</w:t>
            </w:r>
          </w:p>
        </w:tc>
        <w:tc>
          <w:tcPr>
            <w:tcW w:w="4540" w:type="dxa"/>
            <w:hideMark/>
          </w:tcPr>
          <w:p w14:paraId="7E3B273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3E5B469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2C1053CD" w14:textId="77777777" w:rsidTr="008D20B3">
        <w:trPr>
          <w:trHeight w:val="315"/>
        </w:trPr>
        <w:tc>
          <w:tcPr>
            <w:tcW w:w="960" w:type="dxa"/>
            <w:hideMark/>
          </w:tcPr>
          <w:p w14:paraId="6C76A1A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23</w:t>
            </w:r>
          </w:p>
        </w:tc>
        <w:tc>
          <w:tcPr>
            <w:tcW w:w="3120" w:type="dxa"/>
            <w:hideMark/>
          </w:tcPr>
          <w:p w14:paraId="1E24791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kopiowania</w:t>
            </w:r>
          </w:p>
        </w:tc>
        <w:tc>
          <w:tcPr>
            <w:tcW w:w="4540" w:type="dxa"/>
            <w:hideMark/>
          </w:tcPr>
          <w:p w14:paraId="7845E66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2CA4099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3367D9E3" w14:textId="77777777" w:rsidTr="008D20B3">
        <w:trPr>
          <w:trHeight w:val="315"/>
        </w:trPr>
        <w:tc>
          <w:tcPr>
            <w:tcW w:w="960" w:type="dxa"/>
            <w:hideMark/>
          </w:tcPr>
          <w:p w14:paraId="096B9B9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24</w:t>
            </w:r>
          </w:p>
        </w:tc>
        <w:tc>
          <w:tcPr>
            <w:tcW w:w="3120" w:type="dxa"/>
            <w:hideMark/>
          </w:tcPr>
          <w:p w14:paraId="003BD71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kopiowania</w:t>
            </w:r>
          </w:p>
        </w:tc>
        <w:tc>
          <w:tcPr>
            <w:tcW w:w="4540" w:type="dxa"/>
            <w:hideMark/>
          </w:tcPr>
          <w:p w14:paraId="12B6E61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40 kopii/min</w:t>
            </w:r>
          </w:p>
        </w:tc>
        <w:tc>
          <w:tcPr>
            <w:tcW w:w="4600" w:type="dxa"/>
            <w:hideMark/>
          </w:tcPr>
          <w:p w14:paraId="0DA5F9A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7FBEE95C" w14:textId="77777777" w:rsidTr="008D20B3">
        <w:trPr>
          <w:trHeight w:val="315"/>
        </w:trPr>
        <w:tc>
          <w:tcPr>
            <w:tcW w:w="960" w:type="dxa"/>
            <w:hideMark/>
          </w:tcPr>
          <w:p w14:paraId="321EB16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25</w:t>
            </w:r>
          </w:p>
        </w:tc>
        <w:tc>
          <w:tcPr>
            <w:tcW w:w="3120" w:type="dxa"/>
            <w:hideMark/>
          </w:tcPr>
          <w:p w14:paraId="5E88F44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ADF</w:t>
            </w:r>
          </w:p>
        </w:tc>
        <w:tc>
          <w:tcPr>
            <w:tcW w:w="4540" w:type="dxa"/>
            <w:hideMark/>
          </w:tcPr>
          <w:p w14:paraId="4710B15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66705D7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51AE2F13" w14:textId="77777777" w:rsidTr="008D20B3">
        <w:trPr>
          <w:trHeight w:val="750"/>
        </w:trPr>
        <w:tc>
          <w:tcPr>
            <w:tcW w:w="960" w:type="dxa"/>
            <w:hideMark/>
          </w:tcPr>
          <w:p w14:paraId="5A0B58A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26</w:t>
            </w:r>
          </w:p>
        </w:tc>
        <w:tc>
          <w:tcPr>
            <w:tcW w:w="3120" w:type="dxa"/>
            <w:hideMark/>
          </w:tcPr>
          <w:p w14:paraId="005587D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podajnika automatycznego ADF</w:t>
            </w:r>
          </w:p>
        </w:tc>
        <w:tc>
          <w:tcPr>
            <w:tcW w:w="4540" w:type="dxa"/>
            <w:hideMark/>
          </w:tcPr>
          <w:p w14:paraId="6C49164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50 arkuszy</w:t>
            </w:r>
          </w:p>
        </w:tc>
        <w:tc>
          <w:tcPr>
            <w:tcW w:w="4600" w:type="dxa"/>
            <w:hideMark/>
          </w:tcPr>
          <w:p w14:paraId="4AE86D1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03838E0C" w14:textId="77777777" w:rsidTr="008D20B3">
        <w:trPr>
          <w:trHeight w:val="660"/>
        </w:trPr>
        <w:tc>
          <w:tcPr>
            <w:tcW w:w="960" w:type="dxa"/>
            <w:hideMark/>
          </w:tcPr>
          <w:p w14:paraId="2250C15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27</w:t>
            </w:r>
          </w:p>
        </w:tc>
        <w:tc>
          <w:tcPr>
            <w:tcW w:w="3120" w:type="dxa"/>
            <w:hideMark/>
          </w:tcPr>
          <w:p w14:paraId="0F15435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głównego podajnika papieru</w:t>
            </w:r>
          </w:p>
        </w:tc>
        <w:tc>
          <w:tcPr>
            <w:tcW w:w="4540" w:type="dxa"/>
            <w:hideMark/>
          </w:tcPr>
          <w:p w14:paraId="3DC4AD8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500 arkuszy</w:t>
            </w:r>
          </w:p>
        </w:tc>
        <w:tc>
          <w:tcPr>
            <w:tcW w:w="4600" w:type="dxa"/>
            <w:hideMark/>
          </w:tcPr>
          <w:p w14:paraId="3D410C5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3CFC7245" w14:textId="77777777" w:rsidTr="008D20B3">
        <w:trPr>
          <w:trHeight w:val="315"/>
        </w:trPr>
        <w:tc>
          <w:tcPr>
            <w:tcW w:w="960" w:type="dxa"/>
            <w:hideMark/>
          </w:tcPr>
          <w:p w14:paraId="68ED226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28</w:t>
            </w:r>
          </w:p>
        </w:tc>
        <w:tc>
          <w:tcPr>
            <w:tcW w:w="3120" w:type="dxa"/>
            <w:hideMark/>
          </w:tcPr>
          <w:p w14:paraId="6C4E6EA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odbiornika papieru</w:t>
            </w:r>
          </w:p>
        </w:tc>
        <w:tc>
          <w:tcPr>
            <w:tcW w:w="4540" w:type="dxa"/>
            <w:hideMark/>
          </w:tcPr>
          <w:p w14:paraId="17F92D8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200 arkuszy</w:t>
            </w:r>
          </w:p>
        </w:tc>
        <w:tc>
          <w:tcPr>
            <w:tcW w:w="4600" w:type="dxa"/>
            <w:hideMark/>
          </w:tcPr>
          <w:p w14:paraId="4D547AE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28DDFE31" w14:textId="77777777" w:rsidTr="008D20B3">
        <w:trPr>
          <w:trHeight w:val="315"/>
        </w:trPr>
        <w:tc>
          <w:tcPr>
            <w:tcW w:w="960" w:type="dxa"/>
            <w:hideMark/>
          </w:tcPr>
          <w:p w14:paraId="3BB8A64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29</w:t>
            </w:r>
          </w:p>
        </w:tc>
        <w:tc>
          <w:tcPr>
            <w:tcW w:w="3120" w:type="dxa"/>
            <w:hideMark/>
          </w:tcPr>
          <w:p w14:paraId="35D0744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podajnika ręcznego</w:t>
            </w:r>
          </w:p>
        </w:tc>
        <w:tc>
          <w:tcPr>
            <w:tcW w:w="4540" w:type="dxa"/>
            <w:hideMark/>
          </w:tcPr>
          <w:p w14:paraId="190A546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minimum 5 szt. </w:t>
            </w:r>
          </w:p>
        </w:tc>
        <w:tc>
          <w:tcPr>
            <w:tcW w:w="4600" w:type="dxa"/>
            <w:hideMark/>
          </w:tcPr>
          <w:p w14:paraId="3C5520F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3BB52038" w14:textId="77777777" w:rsidTr="008D20B3">
        <w:trPr>
          <w:trHeight w:val="315"/>
        </w:trPr>
        <w:tc>
          <w:tcPr>
            <w:tcW w:w="960" w:type="dxa"/>
            <w:hideMark/>
          </w:tcPr>
          <w:p w14:paraId="676D779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30</w:t>
            </w:r>
          </w:p>
        </w:tc>
        <w:tc>
          <w:tcPr>
            <w:tcW w:w="3120" w:type="dxa"/>
            <w:hideMark/>
          </w:tcPr>
          <w:p w14:paraId="6D90C06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Emulacja</w:t>
            </w:r>
          </w:p>
        </w:tc>
        <w:tc>
          <w:tcPr>
            <w:tcW w:w="4540" w:type="dxa"/>
            <w:hideMark/>
          </w:tcPr>
          <w:p w14:paraId="653126B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PCL i XPS</w:t>
            </w:r>
          </w:p>
        </w:tc>
        <w:tc>
          <w:tcPr>
            <w:tcW w:w="4600" w:type="dxa"/>
            <w:hideMark/>
          </w:tcPr>
          <w:p w14:paraId="29A8619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CCB5347" w14:textId="77777777" w:rsidTr="008D20B3">
        <w:trPr>
          <w:trHeight w:val="315"/>
        </w:trPr>
        <w:tc>
          <w:tcPr>
            <w:tcW w:w="960" w:type="dxa"/>
            <w:hideMark/>
          </w:tcPr>
          <w:p w14:paraId="2EA1E4E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31</w:t>
            </w:r>
          </w:p>
        </w:tc>
        <w:tc>
          <w:tcPr>
            <w:tcW w:w="3120" w:type="dxa"/>
            <w:hideMark/>
          </w:tcPr>
          <w:p w14:paraId="13D8371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Interfejsy</w:t>
            </w:r>
          </w:p>
        </w:tc>
        <w:tc>
          <w:tcPr>
            <w:tcW w:w="4540" w:type="dxa"/>
            <w:hideMark/>
          </w:tcPr>
          <w:p w14:paraId="68C6ECE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USB2.0, Ethernet 10/100/1000, FAX</w:t>
            </w:r>
          </w:p>
        </w:tc>
        <w:tc>
          <w:tcPr>
            <w:tcW w:w="4600" w:type="dxa"/>
            <w:hideMark/>
          </w:tcPr>
          <w:p w14:paraId="327C7CC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509E9C69" w14:textId="77777777" w:rsidTr="008D20B3">
        <w:trPr>
          <w:trHeight w:val="315"/>
        </w:trPr>
        <w:tc>
          <w:tcPr>
            <w:tcW w:w="960" w:type="dxa"/>
            <w:hideMark/>
          </w:tcPr>
          <w:p w14:paraId="4F46B01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32</w:t>
            </w:r>
          </w:p>
        </w:tc>
        <w:tc>
          <w:tcPr>
            <w:tcW w:w="3120" w:type="dxa"/>
            <w:hideMark/>
          </w:tcPr>
          <w:p w14:paraId="65DE78B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Zużycie energii</w:t>
            </w:r>
          </w:p>
        </w:tc>
        <w:tc>
          <w:tcPr>
            <w:tcW w:w="4540" w:type="dxa"/>
            <w:hideMark/>
          </w:tcPr>
          <w:p w14:paraId="22CAB35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więcej niż 700W</w:t>
            </w:r>
          </w:p>
        </w:tc>
        <w:tc>
          <w:tcPr>
            <w:tcW w:w="4600" w:type="dxa"/>
            <w:hideMark/>
          </w:tcPr>
          <w:p w14:paraId="554EF1C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3EBFD02B" w14:textId="77777777" w:rsidTr="008D20B3">
        <w:trPr>
          <w:trHeight w:val="315"/>
        </w:trPr>
        <w:tc>
          <w:tcPr>
            <w:tcW w:w="960" w:type="dxa"/>
            <w:hideMark/>
          </w:tcPr>
          <w:p w14:paraId="6FE353A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33</w:t>
            </w:r>
          </w:p>
        </w:tc>
        <w:tc>
          <w:tcPr>
            <w:tcW w:w="3120" w:type="dxa"/>
            <w:hideMark/>
          </w:tcPr>
          <w:p w14:paraId="7F0D93B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USB</w:t>
            </w:r>
          </w:p>
        </w:tc>
        <w:tc>
          <w:tcPr>
            <w:tcW w:w="4540" w:type="dxa"/>
            <w:hideMark/>
          </w:tcPr>
          <w:p w14:paraId="46E8061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w:t>
            </w:r>
          </w:p>
        </w:tc>
        <w:tc>
          <w:tcPr>
            <w:tcW w:w="4600" w:type="dxa"/>
            <w:hideMark/>
          </w:tcPr>
          <w:p w14:paraId="4E3E153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4DEBC6EB" w14:textId="77777777" w:rsidTr="008D20B3">
        <w:trPr>
          <w:trHeight w:val="315"/>
        </w:trPr>
        <w:tc>
          <w:tcPr>
            <w:tcW w:w="960" w:type="dxa"/>
            <w:hideMark/>
          </w:tcPr>
          <w:p w14:paraId="5FA1D38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34</w:t>
            </w:r>
          </w:p>
        </w:tc>
        <w:tc>
          <w:tcPr>
            <w:tcW w:w="3120" w:type="dxa"/>
            <w:hideMark/>
          </w:tcPr>
          <w:p w14:paraId="5E3C5D3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zasilający</w:t>
            </w:r>
          </w:p>
        </w:tc>
        <w:tc>
          <w:tcPr>
            <w:tcW w:w="4540" w:type="dxa"/>
            <w:hideMark/>
          </w:tcPr>
          <w:p w14:paraId="4CD2221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 (wersja polska)</w:t>
            </w:r>
          </w:p>
        </w:tc>
        <w:tc>
          <w:tcPr>
            <w:tcW w:w="4600" w:type="dxa"/>
            <w:hideMark/>
          </w:tcPr>
          <w:p w14:paraId="34737F6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E03E2E6" w14:textId="77777777" w:rsidTr="008D20B3">
        <w:trPr>
          <w:trHeight w:val="315"/>
        </w:trPr>
        <w:tc>
          <w:tcPr>
            <w:tcW w:w="960" w:type="dxa"/>
            <w:hideMark/>
          </w:tcPr>
          <w:p w14:paraId="693B152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35</w:t>
            </w:r>
          </w:p>
        </w:tc>
        <w:tc>
          <w:tcPr>
            <w:tcW w:w="3120" w:type="dxa"/>
            <w:hideMark/>
          </w:tcPr>
          <w:p w14:paraId="1AA7C66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Certyfikaty</w:t>
            </w:r>
          </w:p>
        </w:tc>
        <w:tc>
          <w:tcPr>
            <w:tcW w:w="4540" w:type="dxa"/>
            <w:hideMark/>
          </w:tcPr>
          <w:p w14:paraId="3172FE3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Minimum CE i </w:t>
            </w:r>
            <w:proofErr w:type="spellStart"/>
            <w:r w:rsidRPr="00AE3441">
              <w:rPr>
                <w:rFonts w:asciiTheme="minorHAnsi" w:eastAsiaTheme="minorHAnsi" w:hAnsiTheme="minorHAnsi" w:cstheme="minorBidi"/>
                <w:sz w:val="18"/>
                <w:szCs w:val="18"/>
                <w:lang w:eastAsia="en-US"/>
              </w:rPr>
              <w:t>RoHS</w:t>
            </w:r>
            <w:proofErr w:type="spellEnd"/>
          </w:p>
        </w:tc>
        <w:tc>
          <w:tcPr>
            <w:tcW w:w="4600" w:type="dxa"/>
            <w:hideMark/>
          </w:tcPr>
          <w:p w14:paraId="2390331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0B24598B" w14:textId="77777777" w:rsidTr="008D20B3">
        <w:trPr>
          <w:trHeight w:val="615"/>
        </w:trPr>
        <w:tc>
          <w:tcPr>
            <w:tcW w:w="960" w:type="dxa"/>
            <w:hideMark/>
          </w:tcPr>
          <w:p w14:paraId="2624759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36</w:t>
            </w:r>
          </w:p>
        </w:tc>
        <w:tc>
          <w:tcPr>
            <w:tcW w:w="3120" w:type="dxa"/>
            <w:hideMark/>
          </w:tcPr>
          <w:p w14:paraId="5FBFC1D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Obsługiwane OS</w:t>
            </w:r>
          </w:p>
        </w:tc>
        <w:tc>
          <w:tcPr>
            <w:tcW w:w="4540" w:type="dxa"/>
            <w:hideMark/>
          </w:tcPr>
          <w:p w14:paraId="5A7C912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Windows 7 (x86 i x64) i Windows 10 (x86 i x64). Sterowniki w zestawie.</w:t>
            </w:r>
          </w:p>
        </w:tc>
        <w:tc>
          <w:tcPr>
            <w:tcW w:w="4600" w:type="dxa"/>
            <w:hideMark/>
          </w:tcPr>
          <w:p w14:paraId="77DA420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38E62364" w14:textId="77777777" w:rsidTr="008D20B3">
        <w:trPr>
          <w:trHeight w:val="915"/>
        </w:trPr>
        <w:tc>
          <w:tcPr>
            <w:tcW w:w="960" w:type="dxa"/>
            <w:hideMark/>
          </w:tcPr>
          <w:p w14:paraId="0C8BF02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37</w:t>
            </w:r>
          </w:p>
        </w:tc>
        <w:tc>
          <w:tcPr>
            <w:tcW w:w="3120" w:type="dxa"/>
            <w:hideMark/>
          </w:tcPr>
          <w:p w14:paraId="6F88ED0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 zestawie komplet materiałów eksploatacyjnych</w:t>
            </w:r>
          </w:p>
        </w:tc>
        <w:tc>
          <w:tcPr>
            <w:tcW w:w="4540" w:type="dxa"/>
            <w:hideMark/>
          </w:tcPr>
          <w:p w14:paraId="72F9C56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Tak, wszystkie niezbędne do pracy </w:t>
            </w:r>
            <w:r w:rsidRPr="00AE3441">
              <w:rPr>
                <w:rFonts w:asciiTheme="minorHAnsi" w:eastAsiaTheme="minorHAnsi" w:hAnsiTheme="minorHAnsi" w:cstheme="minorBidi"/>
                <w:sz w:val="18"/>
                <w:szCs w:val="18"/>
                <w:lang w:eastAsia="en-US"/>
              </w:rPr>
              <w:br/>
              <w:t xml:space="preserve">urządzenia nie licząc papieru (tonery, bębny, </w:t>
            </w:r>
            <w:proofErr w:type="spellStart"/>
            <w:r w:rsidRPr="00AE3441">
              <w:rPr>
                <w:rFonts w:asciiTheme="minorHAnsi" w:eastAsiaTheme="minorHAnsi" w:hAnsiTheme="minorHAnsi" w:cstheme="minorBidi"/>
                <w:sz w:val="18"/>
                <w:szCs w:val="18"/>
                <w:lang w:eastAsia="en-US"/>
              </w:rPr>
              <w:t>developery</w:t>
            </w:r>
            <w:proofErr w:type="spellEnd"/>
            <w:r w:rsidRPr="00AE3441">
              <w:rPr>
                <w:rFonts w:asciiTheme="minorHAnsi" w:eastAsiaTheme="minorHAnsi" w:hAnsiTheme="minorHAnsi" w:cstheme="minorBidi"/>
                <w:sz w:val="18"/>
                <w:szCs w:val="18"/>
                <w:lang w:eastAsia="en-US"/>
              </w:rPr>
              <w:t>, pojemniki na zużyty toner itp.)</w:t>
            </w:r>
          </w:p>
        </w:tc>
        <w:tc>
          <w:tcPr>
            <w:tcW w:w="4600" w:type="dxa"/>
            <w:hideMark/>
          </w:tcPr>
          <w:p w14:paraId="7316487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29F8668B" w14:textId="77777777" w:rsidTr="008D20B3">
        <w:trPr>
          <w:trHeight w:val="885"/>
        </w:trPr>
        <w:tc>
          <w:tcPr>
            <w:tcW w:w="960" w:type="dxa"/>
            <w:hideMark/>
          </w:tcPr>
          <w:p w14:paraId="6FE8956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38</w:t>
            </w:r>
          </w:p>
        </w:tc>
        <w:tc>
          <w:tcPr>
            <w:tcW w:w="3120" w:type="dxa"/>
            <w:hideMark/>
          </w:tcPr>
          <w:p w14:paraId="48B8AE1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Wymiary</w:t>
            </w:r>
          </w:p>
        </w:tc>
        <w:tc>
          <w:tcPr>
            <w:tcW w:w="4540" w:type="dxa"/>
            <w:hideMark/>
          </w:tcPr>
          <w:p w14:paraId="6FFAA29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szerokość nie więcej niż 500mm, głębokość nie więcej niż 500mm, wysokość nie więcej niż 600mm</w:t>
            </w:r>
          </w:p>
        </w:tc>
        <w:tc>
          <w:tcPr>
            <w:tcW w:w="4600" w:type="dxa"/>
            <w:hideMark/>
          </w:tcPr>
          <w:p w14:paraId="7D3D0BB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A750426" w14:textId="77777777" w:rsidTr="008D20B3">
        <w:trPr>
          <w:trHeight w:val="315"/>
        </w:trPr>
        <w:tc>
          <w:tcPr>
            <w:tcW w:w="960" w:type="dxa"/>
            <w:hideMark/>
          </w:tcPr>
          <w:p w14:paraId="3982B95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39</w:t>
            </w:r>
          </w:p>
        </w:tc>
        <w:tc>
          <w:tcPr>
            <w:tcW w:w="3120" w:type="dxa"/>
            <w:hideMark/>
          </w:tcPr>
          <w:p w14:paraId="670D061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Waga</w:t>
            </w:r>
          </w:p>
        </w:tc>
        <w:tc>
          <w:tcPr>
            <w:tcW w:w="4540" w:type="dxa"/>
            <w:hideMark/>
          </w:tcPr>
          <w:p w14:paraId="79AF5EC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waga nie więcej niż 25kg</w:t>
            </w:r>
          </w:p>
        </w:tc>
        <w:tc>
          <w:tcPr>
            <w:tcW w:w="4600" w:type="dxa"/>
            <w:hideMark/>
          </w:tcPr>
          <w:p w14:paraId="57D3912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w:t>
            </w:r>
          </w:p>
        </w:tc>
      </w:tr>
      <w:tr w:rsidR="008D20B3" w:rsidRPr="00AE3441" w14:paraId="46A167A7" w14:textId="77777777" w:rsidTr="008D20B3">
        <w:trPr>
          <w:trHeight w:val="555"/>
        </w:trPr>
        <w:tc>
          <w:tcPr>
            <w:tcW w:w="960" w:type="dxa"/>
            <w:hideMark/>
          </w:tcPr>
          <w:p w14:paraId="262D045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40</w:t>
            </w:r>
          </w:p>
        </w:tc>
        <w:tc>
          <w:tcPr>
            <w:tcW w:w="3120" w:type="dxa"/>
            <w:hideMark/>
          </w:tcPr>
          <w:p w14:paraId="280D467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Ekran LCD</w:t>
            </w:r>
          </w:p>
        </w:tc>
        <w:tc>
          <w:tcPr>
            <w:tcW w:w="4540" w:type="dxa"/>
            <w:hideMark/>
          </w:tcPr>
          <w:p w14:paraId="2055258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Tak, pełno-kolorowy, powiadomienia dźwiękowe </w:t>
            </w:r>
          </w:p>
        </w:tc>
        <w:tc>
          <w:tcPr>
            <w:tcW w:w="4600" w:type="dxa"/>
            <w:hideMark/>
          </w:tcPr>
          <w:p w14:paraId="7D8DDE9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5F1120EE" w14:textId="77777777" w:rsidTr="008D20B3">
        <w:trPr>
          <w:trHeight w:val="315"/>
        </w:trPr>
        <w:tc>
          <w:tcPr>
            <w:tcW w:w="960" w:type="dxa"/>
            <w:hideMark/>
          </w:tcPr>
          <w:p w14:paraId="3912440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41</w:t>
            </w:r>
          </w:p>
        </w:tc>
        <w:tc>
          <w:tcPr>
            <w:tcW w:w="3120" w:type="dxa"/>
            <w:hideMark/>
          </w:tcPr>
          <w:p w14:paraId="0CC818D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Menu w języku polskim</w:t>
            </w:r>
          </w:p>
        </w:tc>
        <w:tc>
          <w:tcPr>
            <w:tcW w:w="4540" w:type="dxa"/>
            <w:hideMark/>
          </w:tcPr>
          <w:p w14:paraId="736D72E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48DCF0D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391C83B0" w14:textId="77777777" w:rsidTr="008D20B3">
        <w:trPr>
          <w:trHeight w:val="315"/>
        </w:trPr>
        <w:tc>
          <w:tcPr>
            <w:tcW w:w="960" w:type="dxa"/>
            <w:hideMark/>
          </w:tcPr>
          <w:p w14:paraId="2F2931B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42</w:t>
            </w:r>
          </w:p>
        </w:tc>
        <w:tc>
          <w:tcPr>
            <w:tcW w:w="3120" w:type="dxa"/>
            <w:hideMark/>
          </w:tcPr>
          <w:p w14:paraId="5A64F87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Kompatybilność TWAIN </w:t>
            </w:r>
          </w:p>
        </w:tc>
        <w:tc>
          <w:tcPr>
            <w:tcW w:w="4540" w:type="dxa"/>
            <w:hideMark/>
          </w:tcPr>
          <w:p w14:paraId="6E9DF0C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3C2A2D6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BE80247" w14:textId="77777777" w:rsidTr="008D20B3">
        <w:trPr>
          <w:trHeight w:val="315"/>
        </w:trPr>
        <w:tc>
          <w:tcPr>
            <w:tcW w:w="960" w:type="dxa"/>
            <w:hideMark/>
          </w:tcPr>
          <w:p w14:paraId="15F4C46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43</w:t>
            </w:r>
          </w:p>
        </w:tc>
        <w:tc>
          <w:tcPr>
            <w:tcW w:w="3120" w:type="dxa"/>
            <w:hideMark/>
          </w:tcPr>
          <w:p w14:paraId="6A1FE94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Kompatybilność WIA</w:t>
            </w:r>
          </w:p>
        </w:tc>
        <w:tc>
          <w:tcPr>
            <w:tcW w:w="4540" w:type="dxa"/>
            <w:hideMark/>
          </w:tcPr>
          <w:p w14:paraId="6546242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4EE6160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060CF39C" w14:textId="77777777" w:rsidTr="008D20B3">
        <w:trPr>
          <w:trHeight w:val="315"/>
        </w:trPr>
        <w:tc>
          <w:tcPr>
            <w:tcW w:w="960" w:type="dxa"/>
            <w:hideMark/>
          </w:tcPr>
          <w:p w14:paraId="3EAC41A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44</w:t>
            </w:r>
          </w:p>
        </w:tc>
        <w:tc>
          <w:tcPr>
            <w:tcW w:w="3120" w:type="dxa"/>
            <w:hideMark/>
          </w:tcPr>
          <w:p w14:paraId="7160424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proofErr w:type="spellStart"/>
            <w:r w:rsidRPr="00AE3441">
              <w:rPr>
                <w:rFonts w:asciiTheme="minorHAnsi" w:eastAsiaTheme="minorHAnsi" w:hAnsiTheme="minorHAnsi" w:cstheme="minorBidi"/>
                <w:sz w:val="18"/>
                <w:szCs w:val="18"/>
                <w:lang w:eastAsia="en-US"/>
              </w:rPr>
              <w:t>Multikopia</w:t>
            </w:r>
            <w:proofErr w:type="spellEnd"/>
          </w:p>
        </w:tc>
        <w:tc>
          <w:tcPr>
            <w:tcW w:w="4540" w:type="dxa"/>
            <w:hideMark/>
          </w:tcPr>
          <w:p w14:paraId="14DB224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35BF46D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16207C27" w14:textId="77777777" w:rsidTr="008D20B3">
        <w:trPr>
          <w:trHeight w:val="315"/>
        </w:trPr>
        <w:tc>
          <w:tcPr>
            <w:tcW w:w="960" w:type="dxa"/>
            <w:hideMark/>
          </w:tcPr>
          <w:p w14:paraId="39EA4AD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45</w:t>
            </w:r>
          </w:p>
        </w:tc>
        <w:tc>
          <w:tcPr>
            <w:tcW w:w="3120" w:type="dxa"/>
            <w:hideMark/>
          </w:tcPr>
          <w:p w14:paraId="6C44EEA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Producent</w:t>
            </w:r>
          </w:p>
        </w:tc>
        <w:tc>
          <w:tcPr>
            <w:tcW w:w="4540" w:type="dxa"/>
            <w:hideMark/>
          </w:tcPr>
          <w:p w14:paraId="2B84FF8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Dowolny</w:t>
            </w:r>
          </w:p>
        </w:tc>
        <w:tc>
          <w:tcPr>
            <w:tcW w:w="4600" w:type="dxa"/>
            <w:hideMark/>
          </w:tcPr>
          <w:p w14:paraId="284C673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4AB606BF" w14:textId="77777777" w:rsidTr="008D20B3">
        <w:trPr>
          <w:trHeight w:val="315"/>
        </w:trPr>
        <w:tc>
          <w:tcPr>
            <w:tcW w:w="960" w:type="dxa"/>
            <w:hideMark/>
          </w:tcPr>
          <w:p w14:paraId="7747AF7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46</w:t>
            </w:r>
          </w:p>
        </w:tc>
        <w:tc>
          <w:tcPr>
            <w:tcW w:w="3120" w:type="dxa"/>
            <w:hideMark/>
          </w:tcPr>
          <w:p w14:paraId="14237D7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Gwarancja</w:t>
            </w:r>
          </w:p>
        </w:tc>
        <w:tc>
          <w:tcPr>
            <w:tcW w:w="4540" w:type="dxa"/>
            <w:hideMark/>
          </w:tcPr>
          <w:p w14:paraId="3091F7A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3 lata</w:t>
            </w:r>
          </w:p>
        </w:tc>
        <w:tc>
          <w:tcPr>
            <w:tcW w:w="4600" w:type="dxa"/>
            <w:hideMark/>
          </w:tcPr>
          <w:p w14:paraId="6AD6BA4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bl>
    <w:p w14:paraId="64599CBE" w14:textId="77777777" w:rsidR="00A53B6C" w:rsidRDefault="00A53B6C" w:rsidP="00A53B6C">
      <w:pPr>
        <w:spacing w:after="160" w:line="259" w:lineRule="auto"/>
        <w:rPr>
          <w:rFonts w:asciiTheme="minorHAnsi" w:eastAsiaTheme="minorHAnsi" w:hAnsiTheme="minorHAnsi" w:cstheme="minorBidi"/>
          <w:sz w:val="22"/>
          <w:szCs w:val="22"/>
          <w:lang w:eastAsia="en-US"/>
        </w:rPr>
      </w:pPr>
    </w:p>
    <w:p w14:paraId="75097932"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077B5DDE" w14:textId="77777777" w:rsidR="00A83150" w:rsidRPr="00A53B6C" w:rsidRDefault="00A83150" w:rsidP="00A53B6C">
      <w:pPr>
        <w:spacing w:after="160" w:line="259" w:lineRule="auto"/>
        <w:rPr>
          <w:rFonts w:asciiTheme="minorHAnsi" w:eastAsiaTheme="minorHAnsi" w:hAnsiTheme="minorHAnsi" w:cstheme="minorBidi"/>
          <w:sz w:val="22"/>
          <w:szCs w:val="22"/>
          <w:lang w:eastAsia="en-US"/>
        </w:rPr>
      </w:pPr>
    </w:p>
    <w:p w14:paraId="5CDF0A06"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Kserokopiarka (duża) – laserowa, monochromatyczna – 1szt</w:t>
      </w:r>
    </w:p>
    <w:p w14:paraId="739082AF"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09F2731B" w14:textId="1BB6F69D" w:rsid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p w14:paraId="551F9656" w14:textId="77777777" w:rsidR="008D20B3" w:rsidRPr="00A53B6C" w:rsidRDefault="008D20B3" w:rsidP="00A53B6C">
      <w:pPr>
        <w:spacing w:after="160" w:line="259" w:lineRule="auto"/>
        <w:rPr>
          <w:rFonts w:asciiTheme="minorHAnsi" w:eastAsiaTheme="minorHAnsi" w:hAnsiTheme="minorHAnsi" w:cstheme="minorBidi"/>
          <w:sz w:val="22"/>
          <w:szCs w:val="22"/>
          <w:lang w:eastAsia="en-US"/>
        </w:rPr>
      </w:pPr>
    </w:p>
    <w:tbl>
      <w:tblPr>
        <w:tblStyle w:val="Tabela-Siatka"/>
        <w:tblW w:w="0" w:type="auto"/>
        <w:tblLook w:val="04A0" w:firstRow="1" w:lastRow="0" w:firstColumn="1" w:lastColumn="0" w:noHBand="0" w:noVBand="1"/>
      </w:tblPr>
      <w:tblGrid>
        <w:gridCol w:w="668"/>
        <w:gridCol w:w="3120"/>
        <w:gridCol w:w="2955"/>
        <w:gridCol w:w="2885"/>
      </w:tblGrid>
      <w:tr w:rsidR="008D20B3" w:rsidRPr="00AE3441" w14:paraId="440BA2F6" w14:textId="77777777" w:rsidTr="008D20B3">
        <w:trPr>
          <w:trHeight w:val="437"/>
        </w:trPr>
        <w:tc>
          <w:tcPr>
            <w:tcW w:w="4080" w:type="dxa"/>
            <w:gridSpan w:val="2"/>
            <w:hideMark/>
          </w:tcPr>
          <w:p w14:paraId="52D3185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Kserokopiarka (duża) – laserowa, monochromatyczna </w:t>
            </w:r>
          </w:p>
        </w:tc>
        <w:tc>
          <w:tcPr>
            <w:tcW w:w="4540" w:type="dxa"/>
            <w:hideMark/>
          </w:tcPr>
          <w:p w14:paraId="075ACD6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Dane podstawowe</w:t>
            </w:r>
          </w:p>
        </w:tc>
        <w:tc>
          <w:tcPr>
            <w:tcW w:w="4600" w:type="dxa"/>
            <w:hideMark/>
          </w:tcPr>
          <w:p w14:paraId="4185C60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 szt.</w:t>
            </w:r>
          </w:p>
        </w:tc>
      </w:tr>
      <w:tr w:rsidR="008D20B3" w:rsidRPr="00AE3441" w14:paraId="414518CA" w14:textId="77777777" w:rsidTr="008D20B3">
        <w:trPr>
          <w:trHeight w:val="900"/>
        </w:trPr>
        <w:tc>
          <w:tcPr>
            <w:tcW w:w="960" w:type="dxa"/>
            <w:hideMark/>
          </w:tcPr>
          <w:p w14:paraId="0D7780B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Lp.</w:t>
            </w:r>
          </w:p>
        </w:tc>
        <w:tc>
          <w:tcPr>
            <w:tcW w:w="3120" w:type="dxa"/>
            <w:hideMark/>
          </w:tcPr>
          <w:p w14:paraId="3C920C6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Opis wymagania</w:t>
            </w:r>
          </w:p>
        </w:tc>
        <w:tc>
          <w:tcPr>
            <w:tcW w:w="4540" w:type="dxa"/>
            <w:hideMark/>
          </w:tcPr>
          <w:p w14:paraId="49F1B08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Wymagania podstawowe </w:t>
            </w:r>
          </w:p>
        </w:tc>
        <w:tc>
          <w:tcPr>
            <w:tcW w:w="4600" w:type="dxa"/>
            <w:hideMark/>
          </w:tcPr>
          <w:p w14:paraId="580E8D0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Parametry oferowanego Sprzętu (wskazać konkretne parametry/cechy w wykropkowanych miejscach)</w:t>
            </w:r>
          </w:p>
        </w:tc>
      </w:tr>
      <w:tr w:rsidR="008D20B3" w:rsidRPr="00AE3441" w14:paraId="60DAFB0A" w14:textId="77777777" w:rsidTr="008D20B3">
        <w:trPr>
          <w:trHeight w:val="315"/>
        </w:trPr>
        <w:tc>
          <w:tcPr>
            <w:tcW w:w="960" w:type="dxa"/>
            <w:hideMark/>
          </w:tcPr>
          <w:p w14:paraId="12D4CFA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w:t>
            </w:r>
          </w:p>
        </w:tc>
        <w:tc>
          <w:tcPr>
            <w:tcW w:w="3120" w:type="dxa"/>
            <w:hideMark/>
          </w:tcPr>
          <w:p w14:paraId="092F247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Format papieru</w:t>
            </w:r>
          </w:p>
        </w:tc>
        <w:tc>
          <w:tcPr>
            <w:tcW w:w="4540" w:type="dxa"/>
            <w:hideMark/>
          </w:tcPr>
          <w:p w14:paraId="7095D6A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A3 i mniejsze w tym A4 i A5</w:t>
            </w:r>
          </w:p>
        </w:tc>
        <w:tc>
          <w:tcPr>
            <w:tcW w:w="4600" w:type="dxa"/>
            <w:hideMark/>
          </w:tcPr>
          <w:p w14:paraId="3F59533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3DB6DA66" w14:textId="77777777" w:rsidTr="008D20B3">
        <w:trPr>
          <w:trHeight w:val="315"/>
        </w:trPr>
        <w:tc>
          <w:tcPr>
            <w:tcW w:w="960" w:type="dxa"/>
            <w:hideMark/>
          </w:tcPr>
          <w:p w14:paraId="4BDD8B1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w:t>
            </w:r>
          </w:p>
        </w:tc>
        <w:tc>
          <w:tcPr>
            <w:tcW w:w="3120" w:type="dxa"/>
            <w:hideMark/>
          </w:tcPr>
          <w:p w14:paraId="0D2DF71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druku i kopiowania A4</w:t>
            </w:r>
          </w:p>
        </w:tc>
        <w:tc>
          <w:tcPr>
            <w:tcW w:w="4540" w:type="dxa"/>
            <w:hideMark/>
          </w:tcPr>
          <w:p w14:paraId="376D830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20 kopii na minutę</w:t>
            </w:r>
          </w:p>
        </w:tc>
        <w:tc>
          <w:tcPr>
            <w:tcW w:w="4600" w:type="dxa"/>
            <w:hideMark/>
          </w:tcPr>
          <w:p w14:paraId="7F49650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5F937322" w14:textId="77777777" w:rsidTr="008D20B3">
        <w:trPr>
          <w:trHeight w:val="315"/>
        </w:trPr>
        <w:tc>
          <w:tcPr>
            <w:tcW w:w="960" w:type="dxa"/>
            <w:hideMark/>
          </w:tcPr>
          <w:p w14:paraId="2AE54EE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w:t>
            </w:r>
          </w:p>
        </w:tc>
        <w:tc>
          <w:tcPr>
            <w:tcW w:w="3120" w:type="dxa"/>
            <w:hideMark/>
          </w:tcPr>
          <w:p w14:paraId="3A10B13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druku i kopiowania A3</w:t>
            </w:r>
          </w:p>
        </w:tc>
        <w:tc>
          <w:tcPr>
            <w:tcW w:w="4540" w:type="dxa"/>
            <w:hideMark/>
          </w:tcPr>
          <w:p w14:paraId="2D6B2E6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10 kopii na minutę</w:t>
            </w:r>
          </w:p>
        </w:tc>
        <w:tc>
          <w:tcPr>
            <w:tcW w:w="4600" w:type="dxa"/>
            <w:hideMark/>
          </w:tcPr>
          <w:p w14:paraId="03E0BBD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467DA75" w14:textId="77777777" w:rsidTr="008D20B3">
        <w:trPr>
          <w:trHeight w:val="765"/>
        </w:trPr>
        <w:tc>
          <w:tcPr>
            <w:tcW w:w="960" w:type="dxa"/>
            <w:hideMark/>
          </w:tcPr>
          <w:p w14:paraId="36B4D07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w:t>
            </w:r>
          </w:p>
        </w:tc>
        <w:tc>
          <w:tcPr>
            <w:tcW w:w="3120" w:type="dxa"/>
            <w:hideMark/>
          </w:tcPr>
          <w:p w14:paraId="51AF564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Automatyczny druk dwustronny (dupleks)</w:t>
            </w:r>
          </w:p>
        </w:tc>
        <w:tc>
          <w:tcPr>
            <w:tcW w:w="4540" w:type="dxa"/>
            <w:hideMark/>
          </w:tcPr>
          <w:p w14:paraId="4E8CC55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Minimum A5-A3</w:t>
            </w:r>
          </w:p>
        </w:tc>
        <w:tc>
          <w:tcPr>
            <w:tcW w:w="4600" w:type="dxa"/>
            <w:hideMark/>
          </w:tcPr>
          <w:p w14:paraId="097B909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05324175" w14:textId="77777777" w:rsidTr="00AE3441">
        <w:trPr>
          <w:trHeight w:val="515"/>
        </w:trPr>
        <w:tc>
          <w:tcPr>
            <w:tcW w:w="960" w:type="dxa"/>
            <w:hideMark/>
          </w:tcPr>
          <w:p w14:paraId="7F34AB4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w:t>
            </w:r>
          </w:p>
        </w:tc>
        <w:tc>
          <w:tcPr>
            <w:tcW w:w="3120" w:type="dxa"/>
            <w:hideMark/>
          </w:tcPr>
          <w:p w14:paraId="229B5E1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w automatycznym trybie dwustronnym A4</w:t>
            </w:r>
          </w:p>
        </w:tc>
        <w:tc>
          <w:tcPr>
            <w:tcW w:w="4540" w:type="dxa"/>
            <w:hideMark/>
          </w:tcPr>
          <w:p w14:paraId="3D74908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20 kopii na minutę</w:t>
            </w:r>
          </w:p>
        </w:tc>
        <w:tc>
          <w:tcPr>
            <w:tcW w:w="4600" w:type="dxa"/>
            <w:hideMark/>
          </w:tcPr>
          <w:p w14:paraId="3BD8BF5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07A7D72A" w14:textId="77777777" w:rsidTr="00AE3441">
        <w:trPr>
          <w:trHeight w:val="283"/>
        </w:trPr>
        <w:tc>
          <w:tcPr>
            <w:tcW w:w="960" w:type="dxa"/>
            <w:hideMark/>
          </w:tcPr>
          <w:p w14:paraId="7405E3D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6</w:t>
            </w:r>
          </w:p>
        </w:tc>
        <w:tc>
          <w:tcPr>
            <w:tcW w:w="3120" w:type="dxa"/>
            <w:hideMark/>
          </w:tcPr>
          <w:p w14:paraId="2102B41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Czas pierwszej kopii</w:t>
            </w:r>
          </w:p>
        </w:tc>
        <w:tc>
          <w:tcPr>
            <w:tcW w:w="4540" w:type="dxa"/>
            <w:hideMark/>
          </w:tcPr>
          <w:p w14:paraId="7FC4332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więcej niż 6s</w:t>
            </w:r>
          </w:p>
        </w:tc>
        <w:tc>
          <w:tcPr>
            <w:tcW w:w="4600" w:type="dxa"/>
            <w:hideMark/>
          </w:tcPr>
          <w:p w14:paraId="24EBDDC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B3252E7" w14:textId="77777777" w:rsidTr="008D20B3">
        <w:trPr>
          <w:trHeight w:val="315"/>
        </w:trPr>
        <w:tc>
          <w:tcPr>
            <w:tcW w:w="960" w:type="dxa"/>
            <w:hideMark/>
          </w:tcPr>
          <w:p w14:paraId="4CF61EC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w:t>
            </w:r>
          </w:p>
        </w:tc>
        <w:tc>
          <w:tcPr>
            <w:tcW w:w="3120" w:type="dxa"/>
            <w:noWrap/>
            <w:hideMark/>
          </w:tcPr>
          <w:p w14:paraId="1906AA4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Czas nagrzewania</w:t>
            </w:r>
          </w:p>
        </w:tc>
        <w:tc>
          <w:tcPr>
            <w:tcW w:w="4540" w:type="dxa"/>
            <w:hideMark/>
          </w:tcPr>
          <w:p w14:paraId="2FC0442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więcej niż 25s</w:t>
            </w:r>
          </w:p>
        </w:tc>
        <w:tc>
          <w:tcPr>
            <w:tcW w:w="4600" w:type="dxa"/>
            <w:hideMark/>
          </w:tcPr>
          <w:p w14:paraId="7E0399D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18B90845" w14:textId="77777777" w:rsidTr="008D20B3">
        <w:trPr>
          <w:trHeight w:val="315"/>
        </w:trPr>
        <w:tc>
          <w:tcPr>
            <w:tcW w:w="960" w:type="dxa"/>
            <w:hideMark/>
          </w:tcPr>
          <w:p w14:paraId="04A35AF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8</w:t>
            </w:r>
          </w:p>
        </w:tc>
        <w:tc>
          <w:tcPr>
            <w:tcW w:w="3120" w:type="dxa"/>
            <w:hideMark/>
          </w:tcPr>
          <w:p w14:paraId="09E455C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kopiowania</w:t>
            </w:r>
          </w:p>
        </w:tc>
        <w:tc>
          <w:tcPr>
            <w:tcW w:w="4540" w:type="dxa"/>
            <w:hideMark/>
          </w:tcPr>
          <w:p w14:paraId="17BB435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0612C26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08FE5F0" w14:textId="77777777" w:rsidTr="00AE3441">
        <w:trPr>
          <w:trHeight w:val="481"/>
        </w:trPr>
        <w:tc>
          <w:tcPr>
            <w:tcW w:w="960" w:type="dxa"/>
            <w:hideMark/>
          </w:tcPr>
          <w:p w14:paraId="0D7EF58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9</w:t>
            </w:r>
          </w:p>
        </w:tc>
        <w:tc>
          <w:tcPr>
            <w:tcW w:w="3120" w:type="dxa"/>
            <w:hideMark/>
          </w:tcPr>
          <w:p w14:paraId="5A9E8AF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proofErr w:type="spellStart"/>
            <w:r w:rsidRPr="00AE3441">
              <w:rPr>
                <w:rFonts w:asciiTheme="minorHAnsi" w:eastAsiaTheme="minorHAnsi" w:hAnsiTheme="minorHAnsi" w:cstheme="minorBidi"/>
                <w:sz w:val="18"/>
                <w:szCs w:val="18"/>
                <w:lang w:eastAsia="en-US"/>
              </w:rPr>
              <w:t>Multikopia</w:t>
            </w:r>
            <w:proofErr w:type="spellEnd"/>
          </w:p>
        </w:tc>
        <w:tc>
          <w:tcPr>
            <w:tcW w:w="4540" w:type="dxa"/>
            <w:hideMark/>
          </w:tcPr>
          <w:p w14:paraId="0F4726A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37A2186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06AE3D91" w14:textId="77777777" w:rsidTr="008D20B3">
        <w:trPr>
          <w:trHeight w:val="315"/>
        </w:trPr>
        <w:tc>
          <w:tcPr>
            <w:tcW w:w="960" w:type="dxa"/>
            <w:hideMark/>
          </w:tcPr>
          <w:p w14:paraId="0B7507F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10</w:t>
            </w:r>
          </w:p>
        </w:tc>
        <w:tc>
          <w:tcPr>
            <w:tcW w:w="3120" w:type="dxa"/>
            <w:hideMark/>
          </w:tcPr>
          <w:p w14:paraId="23BEAE0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Format oryginału</w:t>
            </w:r>
          </w:p>
        </w:tc>
        <w:tc>
          <w:tcPr>
            <w:tcW w:w="4540" w:type="dxa"/>
            <w:hideMark/>
          </w:tcPr>
          <w:p w14:paraId="6525FCB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A4, A3, A5</w:t>
            </w:r>
          </w:p>
        </w:tc>
        <w:tc>
          <w:tcPr>
            <w:tcW w:w="4600" w:type="dxa"/>
            <w:hideMark/>
          </w:tcPr>
          <w:p w14:paraId="7D5D7DC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081A2243" w14:textId="77777777" w:rsidTr="008D20B3">
        <w:trPr>
          <w:trHeight w:val="315"/>
        </w:trPr>
        <w:tc>
          <w:tcPr>
            <w:tcW w:w="960" w:type="dxa"/>
            <w:hideMark/>
          </w:tcPr>
          <w:p w14:paraId="657C9F3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11</w:t>
            </w:r>
          </w:p>
        </w:tc>
        <w:tc>
          <w:tcPr>
            <w:tcW w:w="3120" w:type="dxa"/>
            <w:hideMark/>
          </w:tcPr>
          <w:p w14:paraId="78F5F6D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drukowania</w:t>
            </w:r>
          </w:p>
        </w:tc>
        <w:tc>
          <w:tcPr>
            <w:tcW w:w="4540" w:type="dxa"/>
            <w:hideMark/>
          </w:tcPr>
          <w:p w14:paraId="0F0CB1B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75097D5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38FC2200" w14:textId="77777777" w:rsidTr="008D20B3">
        <w:trPr>
          <w:trHeight w:val="615"/>
        </w:trPr>
        <w:tc>
          <w:tcPr>
            <w:tcW w:w="960" w:type="dxa"/>
            <w:hideMark/>
          </w:tcPr>
          <w:p w14:paraId="6DA12BE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12</w:t>
            </w:r>
          </w:p>
        </w:tc>
        <w:tc>
          <w:tcPr>
            <w:tcW w:w="3120" w:type="dxa"/>
            <w:hideMark/>
          </w:tcPr>
          <w:p w14:paraId="5B1DDBF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Obsługiwane OS</w:t>
            </w:r>
          </w:p>
        </w:tc>
        <w:tc>
          <w:tcPr>
            <w:tcW w:w="4540" w:type="dxa"/>
            <w:hideMark/>
          </w:tcPr>
          <w:p w14:paraId="238B67D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Windows 7 (x86 i x64) i Windows 10 (x86 i x64). Sterowniki w zestawie.</w:t>
            </w:r>
          </w:p>
        </w:tc>
        <w:tc>
          <w:tcPr>
            <w:tcW w:w="4600" w:type="dxa"/>
            <w:hideMark/>
          </w:tcPr>
          <w:p w14:paraId="361AB0C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7DF76FB" w14:textId="77777777" w:rsidTr="008D20B3">
        <w:trPr>
          <w:trHeight w:val="315"/>
        </w:trPr>
        <w:tc>
          <w:tcPr>
            <w:tcW w:w="960" w:type="dxa"/>
            <w:hideMark/>
          </w:tcPr>
          <w:p w14:paraId="3BB128D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13</w:t>
            </w:r>
          </w:p>
        </w:tc>
        <w:tc>
          <w:tcPr>
            <w:tcW w:w="3120" w:type="dxa"/>
            <w:hideMark/>
          </w:tcPr>
          <w:p w14:paraId="167803C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Emulacja</w:t>
            </w:r>
          </w:p>
        </w:tc>
        <w:tc>
          <w:tcPr>
            <w:tcW w:w="4540" w:type="dxa"/>
            <w:hideMark/>
          </w:tcPr>
          <w:p w14:paraId="15362DC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PCL i XPS</w:t>
            </w:r>
          </w:p>
        </w:tc>
        <w:tc>
          <w:tcPr>
            <w:tcW w:w="4600" w:type="dxa"/>
            <w:hideMark/>
          </w:tcPr>
          <w:p w14:paraId="5A8628F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71255B11" w14:textId="77777777" w:rsidTr="008D20B3">
        <w:trPr>
          <w:trHeight w:val="315"/>
        </w:trPr>
        <w:tc>
          <w:tcPr>
            <w:tcW w:w="960" w:type="dxa"/>
            <w:hideMark/>
          </w:tcPr>
          <w:p w14:paraId="02E46BC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14</w:t>
            </w:r>
          </w:p>
        </w:tc>
        <w:tc>
          <w:tcPr>
            <w:tcW w:w="3120" w:type="dxa"/>
            <w:hideMark/>
          </w:tcPr>
          <w:p w14:paraId="1008718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Pamięć</w:t>
            </w:r>
          </w:p>
        </w:tc>
        <w:tc>
          <w:tcPr>
            <w:tcW w:w="4540" w:type="dxa"/>
            <w:hideMark/>
          </w:tcPr>
          <w:p w14:paraId="2EF87B5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1024MB</w:t>
            </w:r>
          </w:p>
        </w:tc>
        <w:tc>
          <w:tcPr>
            <w:tcW w:w="4600" w:type="dxa"/>
            <w:hideMark/>
          </w:tcPr>
          <w:p w14:paraId="0DA0E95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1E0AF8C1" w14:textId="77777777" w:rsidTr="008D20B3">
        <w:trPr>
          <w:trHeight w:val="315"/>
        </w:trPr>
        <w:tc>
          <w:tcPr>
            <w:tcW w:w="960" w:type="dxa"/>
            <w:hideMark/>
          </w:tcPr>
          <w:p w14:paraId="4123838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15</w:t>
            </w:r>
          </w:p>
        </w:tc>
        <w:tc>
          <w:tcPr>
            <w:tcW w:w="3120" w:type="dxa"/>
            <w:hideMark/>
          </w:tcPr>
          <w:p w14:paraId="0A7A931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Dysk twardy w zestawie</w:t>
            </w:r>
          </w:p>
        </w:tc>
        <w:tc>
          <w:tcPr>
            <w:tcW w:w="4540" w:type="dxa"/>
            <w:hideMark/>
          </w:tcPr>
          <w:p w14:paraId="1B6A7FA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200GB</w:t>
            </w:r>
          </w:p>
        </w:tc>
        <w:tc>
          <w:tcPr>
            <w:tcW w:w="4600" w:type="dxa"/>
            <w:hideMark/>
          </w:tcPr>
          <w:p w14:paraId="5FB0D5E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7D02B1A7" w14:textId="77777777" w:rsidTr="008D20B3">
        <w:trPr>
          <w:trHeight w:val="315"/>
        </w:trPr>
        <w:tc>
          <w:tcPr>
            <w:tcW w:w="960" w:type="dxa"/>
            <w:hideMark/>
          </w:tcPr>
          <w:p w14:paraId="25F5C4E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16</w:t>
            </w:r>
          </w:p>
        </w:tc>
        <w:tc>
          <w:tcPr>
            <w:tcW w:w="3120" w:type="dxa"/>
            <w:hideMark/>
          </w:tcPr>
          <w:p w14:paraId="6090968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Interfejsy</w:t>
            </w:r>
          </w:p>
        </w:tc>
        <w:tc>
          <w:tcPr>
            <w:tcW w:w="4540" w:type="dxa"/>
            <w:hideMark/>
          </w:tcPr>
          <w:p w14:paraId="25EACDF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USB2.0, Ethernet 10/100/1000, FAX</w:t>
            </w:r>
          </w:p>
        </w:tc>
        <w:tc>
          <w:tcPr>
            <w:tcW w:w="4600" w:type="dxa"/>
            <w:hideMark/>
          </w:tcPr>
          <w:p w14:paraId="3BEC8DA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2CF23812" w14:textId="77777777" w:rsidTr="008D20B3">
        <w:trPr>
          <w:trHeight w:val="315"/>
        </w:trPr>
        <w:tc>
          <w:tcPr>
            <w:tcW w:w="960" w:type="dxa"/>
            <w:hideMark/>
          </w:tcPr>
          <w:p w14:paraId="6B66552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17</w:t>
            </w:r>
          </w:p>
        </w:tc>
        <w:tc>
          <w:tcPr>
            <w:tcW w:w="3120" w:type="dxa"/>
            <w:hideMark/>
          </w:tcPr>
          <w:p w14:paraId="4FDD417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ADF</w:t>
            </w:r>
          </w:p>
        </w:tc>
        <w:tc>
          <w:tcPr>
            <w:tcW w:w="4540" w:type="dxa"/>
            <w:hideMark/>
          </w:tcPr>
          <w:p w14:paraId="7626122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2D944A4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472B7761" w14:textId="77777777" w:rsidTr="008D20B3">
        <w:trPr>
          <w:trHeight w:val="315"/>
        </w:trPr>
        <w:tc>
          <w:tcPr>
            <w:tcW w:w="960" w:type="dxa"/>
            <w:hideMark/>
          </w:tcPr>
          <w:p w14:paraId="635DDFC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18</w:t>
            </w:r>
          </w:p>
        </w:tc>
        <w:tc>
          <w:tcPr>
            <w:tcW w:w="3120" w:type="dxa"/>
            <w:hideMark/>
          </w:tcPr>
          <w:p w14:paraId="235FD6C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Ilość podajników (kaset)</w:t>
            </w:r>
          </w:p>
        </w:tc>
        <w:tc>
          <w:tcPr>
            <w:tcW w:w="4540" w:type="dxa"/>
            <w:hideMark/>
          </w:tcPr>
          <w:p w14:paraId="2EC03EB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w:t>
            </w:r>
          </w:p>
        </w:tc>
        <w:tc>
          <w:tcPr>
            <w:tcW w:w="4600" w:type="dxa"/>
            <w:hideMark/>
          </w:tcPr>
          <w:p w14:paraId="20325D2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191BB70B" w14:textId="77777777" w:rsidTr="008D20B3">
        <w:trPr>
          <w:trHeight w:val="690"/>
        </w:trPr>
        <w:tc>
          <w:tcPr>
            <w:tcW w:w="960" w:type="dxa"/>
            <w:hideMark/>
          </w:tcPr>
          <w:p w14:paraId="698FAD8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19</w:t>
            </w:r>
          </w:p>
        </w:tc>
        <w:tc>
          <w:tcPr>
            <w:tcW w:w="3120" w:type="dxa"/>
            <w:hideMark/>
          </w:tcPr>
          <w:p w14:paraId="48005C4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Podajnik boczny</w:t>
            </w:r>
          </w:p>
        </w:tc>
        <w:tc>
          <w:tcPr>
            <w:tcW w:w="4540" w:type="dxa"/>
            <w:hideMark/>
          </w:tcPr>
          <w:p w14:paraId="50E1A40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minimum 100 arkuszy do formatu A3 i mniejszych</w:t>
            </w:r>
          </w:p>
        </w:tc>
        <w:tc>
          <w:tcPr>
            <w:tcW w:w="4600" w:type="dxa"/>
            <w:hideMark/>
          </w:tcPr>
          <w:p w14:paraId="7B5F7BC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2E75C5BF" w14:textId="77777777" w:rsidTr="008D20B3">
        <w:trPr>
          <w:trHeight w:val="315"/>
        </w:trPr>
        <w:tc>
          <w:tcPr>
            <w:tcW w:w="960" w:type="dxa"/>
            <w:hideMark/>
          </w:tcPr>
          <w:p w14:paraId="5749D45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20</w:t>
            </w:r>
          </w:p>
        </w:tc>
        <w:tc>
          <w:tcPr>
            <w:tcW w:w="3120" w:type="dxa"/>
            <w:hideMark/>
          </w:tcPr>
          <w:p w14:paraId="466337E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podajnika 1</w:t>
            </w:r>
          </w:p>
        </w:tc>
        <w:tc>
          <w:tcPr>
            <w:tcW w:w="4540" w:type="dxa"/>
            <w:hideMark/>
          </w:tcPr>
          <w:p w14:paraId="6763E11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A5 – A3 i mniejsze - minimum 450 kartek</w:t>
            </w:r>
          </w:p>
        </w:tc>
        <w:tc>
          <w:tcPr>
            <w:tcW w:w="4600" w:type="dxa"/>
            <w:hideMark/>
          </w:tcPr>
          <w:p w14:paraId="7DBF498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4F2F2A2D" w14:textId="77777777" w:rsidTr="008D20B3">
        <w:trPr>
          <w:trHeight w:val="315"/>
        </w:trPr>
        <w:tc>
          <w:tcPr>
            <w:tcW w:w="960" w:type="dxa"/>
            <w:hideMark/>
          </w:tcPr>
          <w:p w14:paraId="772FFF4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21</w:t>
            </w:r>
          </w:p>
        </w:tc>
        <w:tc>
          <w:tcPr>
            <w:tcW w:w="3120" w:type="dxa"/>
            <w:hideMark/>
          </w:tcPr>
          <w:p w14:paraId="076177A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podajnika 2</w:t>
            </w:r>
          </w:p>
        </w:tc>
        <w:tc>
          <w:tcPr>
            <w:tcW w:w="4540" w:type="dxa"/>
            <w:hideMark/>
          </w:tcPr>
          <w:p w14:paraId="4137026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A5 – A3 i mniejsze - minimum 450 kartek</w:t>
            </w:r>
          </w:p>
        </w:tc>
        <w:tc>
          <w:tcPr>
            <w:tcW w:w="4600" w:type="dxa"/>
            <w:hideMark/>
          </w:tcPr>
          <w:p w14:paraId="7663012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7FE9FD1A" w14:textId="77777777" w:rsidTr="008D20B3">
        <w:trPr>
          <w:trHeight w:val="1020"/>
        </w:trPr>
        <w:tc>
          <w:tcPr>
            <w:tcW w:w="960" w:type="dxa"/>
            <w:hideMark/>
          </w:tcPr>
          <w:p w14:paraId="5F71DC6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22</w:t>
            </w:r>
          </w:p>
        </w:tc>
        <w:tc>
          <w:tcPr>
            <w:tcW w:w="3120" w:type="dxa"/>
            <w:hideMark/>
          </w:tcPr>
          <w:p w14:paraId="2E22713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Maksymalne obciążenie miesięczne – deklarowane przez producenta</w:t>
            </w:r>
          </w:p>
        </w:tc>
        <w:tc>
          <w:tcPr>
            <w:tcW w:w="4540" w:type="dxa"/>
            <w:hideMark/>
          </w:tcPr>
          <w:p w14:paraId="7A5EB54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15 000  stron</w:t>
            </w:r>
          </w:p>
        </w:tc>
        <w:tc>
          <w:tcPr>
            <w:tcW w:w="4600" w:type="dxa"/>
            <w:hideMark/>
          </w:tcPr>
          <w:p w14:paraId="1E5D649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1797AAB" w14:textId="77777777" w:rsidTr="008D20B3">
        <w:trPr>
          <w:trHeight w:val="315"/>
        </w:trPr>
        <w:tc>
          <w:tcPr>
            <w:tcW w:w="960" w:type="dxa"/>
            <w:hideMark/>
          </w:tcPr>
          <w:p w14:paraId="4E9FCA6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23</w:t>
            </w:r>
          </w:p>
        </w:tc>
        <w:tc>
          <w:tcPr>
            <w:tcW w:w="3120" w:type="dxa"/>
            <w:hideMark/>
          </w:tcPr>
          <w:p w14:paraId="6323AF7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odbiorcza tacki</w:t>
            </w:r>
          </w:p>
        </w:tc>
        <w:tc>
          <w:tcPr>
            <w:tcW w:w="4540" w:type="dxa"/>
            <w:hideMark/>
          </w:tcPr>
          <w:p w14:paraId="6B10872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70 arkuszy</w:t>
            </w:r>
          </w:p>
        </w:tc>
        <w:tc>
          <w:tcPr>
            <w:tcW w:w="4600" w:type="dxa"/>
            <w:hideMark/>
          </w:tcPr>
          <w:p w14:paraId="741EED1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4C4E0A60" w14:textId="77777777" w:rsidTr="008D20B3">
        <w:trPr>
          <w:trHeight w:val="315"/>
        </w:trPr>
        <w:tc>
          <w:tcPr>
            <w:tcW w:w="960" w:type="dxa"/>
            <w:hideMark/>
          </w:tcPr>
          <w:p w14:paraId="0C63D5B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24</w:t>
            </w:r>
          </w:p>
        </w:tc>
        <w:tc>
          <w:tcPr>
            <w:tcW w:w="3120" w:type="dxa"/>
            <w:hideMark/>
          </w:tcPr>
          <w:p w14:paraId="6D0A1D3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Wydajność tonera</w:t>
            </w:r>
          </w:p>
        </w:tc>
        <w:tc>
          <w:tcPr>
            <w:tcW w:w="4540" w:type="dxa"/>
            <w:hideMark/>
          </w:tcPr>
          <w:p w14:paraId="381014C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20 000</w:t>
            </w:r>
          </w:p>
        </w:tc>
        <w:tc>
          <w:tcPr>
            <w:tcW w:w="4600" w:type="dxa"/>
            <w:hideMark/>
          </w:tcPr>
          <w:p w14:paraId="5BFB21D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2EBA719F" w14:textId="77777777" w:rsidTr="008D20B3">
        <w:trPr>
          <w:trHeight w:val="915"/>
        </w:trPr>
        <w:tc>
          <w:tcPr>
            <w:tcW w:w="960" w:type="dxa"/>
            <w:hideMark/>
          </w:tcPr>
          <w:p w14:paraId="68F0D37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25</w:t>
            </w:r>
          </w:p>
        </w:tc>
        <w:tc>
          <w:tcPr>
            <w:tcW w:w="3120" w:type="dxa"/>
            <w:hideMark/>
          </w:tcPr>
          <w:p w14:paraId="79EDB78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 zestawie komplet materiałów eksploatacyjnych</w:t>
            </w:r>
          </w:p>
        </w:tc>
        <w:tc>
          <w:tcPr>
            <w:tcW w:w="4540" w:type="dxa"/>
            <w:hideMark/>
          </w:tcPr>
          <w:p w14:paraId="2FA779F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Tak, wszystkie niezbędne do pracy </w:t>
            </w:r>
            <w:r w:rsidRPr="00AE3441">
              <w:rPr>
                <w:rFonts w:asciiTheme="minorHAnsi" w:eastAsiaTheme="minorHAnsi" w:hAnsiTheme="minorHAnsi" w:cstheme="minorBidi"/>
                <w:sz w:val="18"/>
                <w:szCs w:val="18"/>
                <w:lang w:eastAsia="en-US"/>
              </w:rPr>
              <w:br/>
              <w:t xml:space="preserve">urządzenia nie licząc papieru (tonery, bębny, </w:t>
            </w:r>
            <w:proofErr w:type="spellStart"/>
            <w:r w:rsidRPr="00AE3441">
              <w:rPr>
                <w:rFonts w:asciiTheme="minorHAnsi" w:eastAsiaTheme="minorHAnsi" w:hAnsiTheme="minorHAnsi" w:cstheme="minorBidi"/>
                <w:sz w:val="18"/>
                <w:szCs w:val="18"/>
                <w:lang w:eastAsia="en-US"/>
              </w:rPr>
              <w:t>developery</w:t>
            </w:r>
            <w:proofErr w:type="spellEnd"/>
            <w:r w:rsidRPr="00AE3441">
              <w:rPr>
                <w:rFonts w:asciiTheme="minorHAnsi" w:eastAsiaTheme="minorHAnsi" w:hAnsiTheme="minorHAnsi" w:cstheme="minorBidi"/>
                <w:sz w:val="18"/>
                <w:szCs w:val="18"/>
                <w:lang w:eastAsia="en-US"/>
              </w:rPr>
              <w:t>, pojemniki na zużyty toner itp.)</w:t>
            </w:r>
          </w:p>
        </w:tc>
        <w:tc>
          <w:tcPr>
            <w:tcW w:w="4600" w:type="dxa"/>
            <w:hideMark/>
          </w:tcPr>
          <w:p w14:paraId="46FE8ED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425FACE0" w14:textId="77777777" w:rsidTr="008D20B3">
        <w:trPr>
          <w:trHeight w:val="315"/>
        </w:trPr>
        <w:tc>
          <w:tcPr>
            <w:tcW w:w="960" w:type="dxa"/>
            <w:hideMark/>
          </w:tcPr>
          <w:p w14:paraId="41A5BE5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26</w:t>
            </w:r>
          </w:p>
        </w:tc>
        <w:tc>
          <w:tcPr>
            <w:tcW w:w="3120" w:type="dxa"/>
            <w:hideMark/>
          </w:tcPr>
          <w:p w14:paraId="0E84312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USB</w:t>
            </w:r>
          </w:p>
        </w:tc>
        <w:tc>
          <w:tcPr>
            <w:tcW w:w="4540" w:type="dxa"/>
            <w:hideMark/>
          </w:tcPr>
          <w:p w14:paraId="005E705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w:t>
            </w:r>
          </w:p>
        </w:tc>
        <w:tc>
          <w:tcPr>
            <w:tcW w:w="4600" w:type="dxa"/>
            <w:hideMark/>
          </w:tcPr>
          <w:p w14:paraId="4207DAB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4CCCA240" w14:textId="77777777" w:rsidTr="008D20B3">
        <w:trPr>
          <w:trHeight w:val="315"/>
        </w:trPr>
        <w:tc>
          <w:tcPr>
            <w:tcW w:w="960" w:type="dxa"/>
            <w:hideMark/>
          </w:tcPr>
          <w:p w14:paraId="6B77ED4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27</w:t>
            </w:r>
          </w:p>
        </w:tc>
        <w:tc>
          <w:tcPr>
            <w:tcW w:w="3120" w:type="dxa"/>
            <w:hideMark/>
          </w:tcPr>
          <w:p w14:paraId="72D6D02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zasilający</w:t>
            </w:r>
          </w:p>
        </w:tc>
        <w:tc>
          <w:tcPr>
            <w:tcW w:w="4540" w:type="dxa"/>
            <w:hideMark/>
          </w:tcPr>
          <w:p w14:paraId="35FD334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 (wersja polska)</w:t>
            </w:r>
          </w:p>
        </w:tc>
        <w:tc>
          <w:tcPr>
            <w:tcW w:w="4600" w:type="dxa"/>
            <w:hideMark/>
          </w:tcPr>
          <w:p w14:paraId="4DA4F80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0F40021F" w14:textId="77777777" w:rsidTr="008D20B3">
        <w:trPr>
          <w:trHeight w:val="315"/>
        </w:trPr>
        <w:tc>
          <w:tcPr>
            <w:tcW w:w="960" w:type="dxa"/>
            <w:hideMark/>
          </w:tcPr>
          <w:p w14:paraId="61794C7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28</w:t>
            </w:r>
          </w:p>
        </w:tc>
        <w:tc>
          <w:tcPr>
            <w:tcW w:w="3120" w:type="dxa"/>
            <w:hideMark/>
          </w:tcPr>
          <w:p w14:paraId="057640B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Certyfikaty</w:t>
            </w:r>
          </w:p>
        </w:tc>
        <w:tc>
          <w:tcPr>
            <w:tcW w:w="4540" w:type="dxa"/>
            <w:hideMark/>
          </w:tcPr>
          <w:p w14:paraId="249CEEF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Minimum CE i </w:t>
            </w:r>
            <w:proofErr w:type="spellStart"/>
            <w:r w:rsidRPr="00AE3441">
              <w:rPr>
                <w:rFonts w:asciiTheme="minorHAnsi" w:eastAsiaTheme="minorHAnsi" w:hAnsiTheme="minorHAnsi" w:cstheme="minorBidi"/>
                <w:sz w:val="18"/>
                <w:szCs w:val="18"/>
                <w:lang w:eastAsia="en-US"/>
              </w:rPr>
              <w:t>RoHS</w:t>
            </w:r>
            <w:proofErr w:type="spellEnd"/>
          </w:p>
        </w:tc>
        <w:tc>
          <w:tcPr>
            <w:tcW w:w="4600" w:type="dxa"/>
            <w:hideMark/>
          </w:tcPr>
          <w:p w14:paraId="33884EB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7A9F0776" w14:textId="77777777" w:rsidTr="008D20B3">
        <w:trPr>
          <w:trHeight w:val="315"/>
        </w:trPr>
        <w:tc>
          <w:tcPr>
            <w:tcW w:w="960" w:type="dxa"/>
            <w:hideMark/>
          </w:tcPr>
          <w:p w14:paraId="259E119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29</w:t>
            </w:r>
          </w:p>
        </w:tc>
        <w:tc>
          <w:tcPr>
            <w:tcW w:w="3120" w:type="dxa"/>
            <w:hideMark/>
          </w:tcPr>
          <w:p w14:paraId="3C16904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Pobór prądu</w:t>
            </w:r>
          </w:p>
        </w:tc>
        <w:tc>
          <w:tcPr>
            <w:tcW w:w="4540" w:type="dxa"/>
            <w:hideMark/>
          </w:tcPr>
          <w:p w14:paraId="48A997E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więcej niż 1,5kW</w:t>
            </w:r>
          </w:p>
        </w:tc>
        <w:tc>
          <w:tcPr>
            <w:tcW w:w="4600" w:type="dxa"/>
            <w:hideMark/>
          </w:tcPr>
          <w:p w14:paraId="2D358E4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41B8081C" w14:textId="77777777" w:rsidTr="008D20B3">
        <w:trPr>
          <w:trHeight w:val="315"/>
        </w:trPr>
        <w:tc>
          <w:tcPr>
            <w:tcW w:w="960" w:type="dxa"/>
            <w:hideMark/>
          </w:tcPr>
          <w:p w14:paraId="41EE2E6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30</w:t>
            </w:r>
          </w:p>
        </w:tc>
        <w:tc>
          <w:tcPr>
            <w:tcW w:w="3120" w:type="dxa"/>
            <w:hideMark/>
          </w:tcPr>
          <w:p w14:paraId="69762A7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Funkcja skanera</w:t>
            </w:r>
          </w:p>
        </w:tc>
        <w:tc>
          <w:tcPr>
            <w:tcW w:w="4540" w:type="dxa"/>
            <w:hideMark/>
          </w:tcPr>
          <w:p w14:paraId="7547C7E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(mono/kolor)</w:t>
            </w:r>
          </w:p>
        </w:tc>
        <w:tc>
          <w:tcPr>
            <w:tcW w:w="4600" w:type="dxa"/>
            <w:hideMark/>
          </w:tcPr>
          <w:p w14:paraId="5DCDF83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703EE14" w14:textId="77777777" w:rsidTr="008D20B3">
        <w:trPr>
          <w:trHeight w:val="615"/>
        </w:trPr>
        <w:tc>
          <w:tcPr>
            <w:tcW w:w="960" w:type="dxa"/>
            <w:hideMark/>
          </w:tcPr>
          <w:p w14:paraId="4C1BE18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31</w:t>
            </w:r>
          </w:p>
        </w:tc>
        <w:tc>
          <w:tcPr>
            <w:tcW w:w="3120" w:type="dxa"/>
            <w:hideMark/>
          </w:tcPr>
          <w:p w14:paraId="64A6E8B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skanowania mono/kolor</w:t>
            </w:r>
          </w:p>
        </w:tc>
        <w:tc>
          <w:tcPr>
            <w:tcW w:w="4540" w:type="dxa"/>
            <w:hideMark/>
          </w:tcPr>
          <w:p w14:paraId="723A2F3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mniej niż 60skanów na minutę 300dp, 30 skanów na  minutę 600dpi.</w:t>
            </w:r>
          </w:p>
        </w:tc>
        <w:tc>
          <w:tcPr>
            <w:tcW w:w="4600" w:type="dxa"/>
            <w:hideMark/>
          </w:tcPr>
          <w:p w14:paraId="3D32F59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495B3B9F" w14:textId="77777777" w:rsidTr="008D20B3">
        <w:trPr>
          <w:trHeight w:val="315"/>
        </w:trPr>
        <w:tc>
          <w:tcPr>
            <w:tcW w:w="960" w:type="dxa"/>
            <w:hideMark/>
          </w:tcPr>
          <w:p w14:paraId="1CD161C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32</w:t>
            </w:r>
          </w:p>
        </w:tc>
        <w:tc>
          <w:tcPr>
            <w:tcW w:w="3120" w:type="dxa"/>
            <w:hideMark/>
          </w:tcPr>
          <w:p w14:paraId="27A0504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skanera</w:t>
            </w:r>
          </w:p>
        </w:tc>
        <w:tc>
          <w:tcPr>
            <w:tcW w:w="4540" w:type="dxa"/>
            <w:hideMark/>
          </w:tcPr>
          <w:p w14:paraId="4C3496D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188BE19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257CDF3D" w14:textId="77777777" w:rsidTr="008D20B3">
        <w:trPr>
          <w:trHeight w:val="315"/>
        </w:trPr>
        <w:tc>
          <w:tcPr>
            <w:tcW w:w="960" w:type="dxa"/>
            <w:hideMark/>
          </w:tcPr>
          <w:p w14:paraId="4C0B18B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33</w:t>
            </w:r>
          </w:p>
        </w:tc>
        <w:tc>
          <w:tcPr>
            <w:tcW w:w="3120" w:type="dxa"/>
            <w:hideMark/>
          </w:tcPr>
          <w:p w14:paraId="60BF985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do sieci</w:t>
            </w:r>
          </w:p>
        </w:tc>
        <w:tc>
          <w:tcPr>
            <w:tcW w:w="4540" w:type="dxa"/>
            <w:hideMark/>
          </w:tcPr>
          <w:p w14:paraId="3144317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202AD01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17FF3327" w14:textId="77777777" w:rsidTr="008D20B3">
        <w:trPr>
          <w:trHeight w:val="315"/>
        </w:trPr>
        <w:tc>
          <w:tcPr>
            <w:tcW w:w="960" w:type="dxa"/>
            <w:hideMark/>
          </w:tcPr>
          <w:p w14:paraId="428CF07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34</w:t>
            </w:r>
          </w:p>
        </w:tc>
        <w:tc>
          <w:tcPr>
            <w:tcW w:w="3120" w:type="dxa"/>
            <w:hideMark/>
          </w:tcPr>
          <w:p w14:paraId="33F0EB4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do e-mail</w:t>
            </w:r>
          </w:p>
        </w:tc>
        <w:tc>
          <w:tcPr>
            <w:tcW w:w="4540" w:type="dxa"/>
            <w:hideMark/>
          </w:tcPr>
          <w:p w14:paraId="3C7DEC0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45D503C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3BD0581C" w14:textId="77777777" w:rsidTr="008D20B3">
        <w:trPr>
          <w:trHeight w:val="315"/>
        </w:trPr>
        <w:tc>
          <w:tcPr>
            <w:tcW w:w="960" w:type="dxa"/>
            <w:hideMark/>
          </w:tcPr>
          <w:p w14:paraId="345A1FA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35</w:t>
            </w:r>
          </w:p>
        </w:tc>
        <w:tc>
          <w:tcPr>
            <w:tcW w:w="3120" w:type="dxa"/>
            <w:hideMark/>
          </w:tcPr>
          <w:p w14:paraId="007E3F1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do PDF</w:t>
            </w:r>
          </w:p>
        </w:tc>
        <w:tc>
          <w:tcPr>
            <w:tcW w:w="4540" w:type="dxa"/>
            <w:hideMark/>
          </w:tcPr>
          <w:p w14:paraId="0647FA6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125E041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046F3D70" w14:textId="77777777" w:rsidTr="008D20B3">
        <w:trPr>
          <w:trHeight w:val="315"/>
        </w:trPr>
        <w:tc>
          <w:tcPr>
            <w:tcW w:w="960" w:type="dxa"/>
            <w:hideMark/>
          </w:tcPr>
          <w:p w14:paraId="42D0EBA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36</w:t>
            </w:r>
          </w:p>
        </w:tc>
        <w:tc>
          <w:tcPr>
            <w:tcW w:w="3120" w:type="dxa"/>
            <w:hideMark/>
          </w:tcPr>
          <w:p w14:paraId="63ECCAD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Transmisja FAX-u</w:t>
            </w:r>
          </w:p>
        </w:tc>
        <w:tc>
          <w:tcPr>
            <w:tcW w:w="4540" w:type="dxa"/>
            <w:hideMark/>
          </w:tcPr>
          <w:p w14:paraId="0E2E994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analogowa</w:t>
            </w:r>
          </w:p>
        </w:tc>
        <w:tc>
          <w:tcPr>
            <w:tcW w:w="4600" w:type="dxa"/>
            <w:hideMark/>
          </w:tcPr>
          <w:p w14:paraId="2CBA5C2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1905C1F7" w14:textId="77777777" w:rsidTr="008D20B3">
        <w:trPr>
          <w:trHeight w:val="315"/>
        </w:trPr>
        <w:tc>
          <w:tcPr>
            <w:tcW w:w="960" w:type="dxa"/>
            <w:hideMark/>
          </w:tcPr>
          <w:p w14:paraId="3A94944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37</w:t>
            </w:r>
          </w:p>
        </w:tc>
        <w:tc>
          <w:tcPr>
            <w:tcW w:w="3120" w:type="dxa"/>
            <w:hideMark/>
          </w:tcPr>
          <w:p w14:paraId="710A4B0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FAX-u</w:t>
            </w:r>
          </w:p>
        </w:tc>
        <w:tc>
          <w:tcPr>
            <w:tcW w:w="4540" w:type="dxa"/>
            <w:hideMark/>
          </w:tcPr>
          <w:p w14:paraId="32ED2B7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4FA8C7C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58E33337" w14:textId="77777777" w:rsidTr="008D20B3">
        <w:trPr>
          <w:trHeight w:val="315"/>
        </w:trPr>
        <w:tc>
          <w:tcPr>
            <w:tcW w:w="960" w:type="dxa"/>
            <w:hideMark/>
          </w:tcPr>
          <w:p w14:paraId="0CEEE6F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38</w:t>
            </w:r>
          </w:p>
        </w:tc>
        <w:tc>
          <w:tcPr>
            <w:tcW w:w="3120" w:type="dxa"/>
            <w:hideMark/>
          </w:tcPr>
          <w:p w14:paraId="441E669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Technologia druku</w:t>
            </w:r>
          </w:p>
        </w:tc>
        <w:tc>
          <w:tcPr>
            <w:tcW w:w="4540" w:type="dxa"/>
            <w:hideMark/>
          </w:tcPr>
          <w:p w14:paraId="5D52B42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laserowa monochromatyczna</w:t>
            </w:r>
          </w:p>
        </w:tc>
        <w:tc>
          <w:tcPr>
            <w:tcW w:w="4600" w:type="dxa"/>
            <w:hideMark/>
          </w:tcPr>
          <w:p w14:paraId="48D61B5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4681968" w14:textId="77777777" w:rsidTr="008D20B3">
        <w:trPr>
          <w:trHeight w:val="315"/>
        </w:trPr>
        <w:tc>
          <w:tcPr>
            <w:tcW w:w="960" w:type="dxa"/>
            <w:hideMark/>
          </w:tcPr>
          <w:p w14:paraId="1F30ACA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39</w:t>
            </w:r>
          </w:p>
        </w:tc>
        <w:tc>
          <w:tcPr>
            <w:tcW w:w="3120" w:type="dxa"/>
            <w:hideMark/>
          </w:tcPr>
          <w:p w14:paraId="295D780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CPU</w:t>
            </w:r>
          </w:p>
        </w:tc>
        <w:tc>
          <w:tcPr>
            <w:tcW w:w="4540" w:type="dxa"/>
            <w:hideMark/>
          </w:tcPr>
          <w:p w14:paraId="01D2CF8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600MHz</w:t>
            </w:r>
          </w:p>
        </w:tc>
        <w:tc>
          <w:tcPr>
            <w:tcW w:w="4600" w:type="dxa"/>
            <w:hideMark/>
          </w:tcPr>
          <w:p w14:paraId="0F705B3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56679B85" w14:textId="77777777" w:rsidTr="008D20B3">
        <w:trPr>
          <w:trHeight w:val="1020"/>
        </w:trPr>
        <w:tc>
          <w:tcPr>
            <w:tcW w:w="960" w:type="dxa"/>
            <w:hideMark/>
          </w:tcPr>
          <w:p w14:paraId="08A3A61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40</w:t>
            </w:r>
          </w:p>
        </w:tc>
        <w:tc>
          <w:tcPr>
            <w:tcW w:w="3120" w:type="dxa"/>
            <w:hideMark/>
          </w:tcPr>
          <w:p w14:paraId="09287FA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Wymiary maksymalne (szerokość x głębokość x wysokość)</w:t>
            </w:r>
          </w:p>
        </w:tc>
        <w:tc>
          <w:tcPr>
            <w:tcW w:w="4540" w:type="dxa"/>
            <w:hideMark/>
          </w:tcPr>
          <w:p w14:paraId="71B4F5D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700 x 850 x 750 mm</w:t>
            </w:r>
          </w:p>
        </w:tc>
        <w:tc>
          <w:tcPr>
            <w:tcW w:w="4600" w:type="dxa"/>
            <w:hideMark/>
          </w:tcPr>
          <w:p w14:paraId="4648155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72F9C9BA" w14:textId="77777777" w:rsidTr="008D20B3">
        <w:trPr>
          <w:trHeight w:val="315"/>
        </w:trPr>
        <w:tc>
          <w:tcPr>
            <w:tcW w:w="960" w:type="dxa"/>
            <w:hideMark/>
          </w:tcPr>
          <w:p w14:paraId="5FC6334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41</w:t>
            </w:r>
          </w:p>
        </w:tc>
        <w:tc>
          <w:tcPr>
            <w:tcW w:w="3120" w:type="dxa"/>
            <w:hideMark/>
          </w:tcPr>
          <w:p w14:paraId="51A91AB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Maksymalna waga</w:t>
            </w:r>
          </w:p>
        </w:tc>
        <w:tc>
          <w:tcPr>
            <w:tcW w:w="4540" w:type="dxa"/>
            <w:hideMark/>
          </w:tcPr>
          <w:p w14:paraId="5F72604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75kg</w:t>
            </w:r>
          </w:p>
        </w:tc>
        <w:tc>
          <w:tcPr>
            <w:tcW w:w="4600" w:type="dxa"/>
            <w:hideMark/>
          </w:tcPr>
          <w:p w14:paraId="41E46B6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4CDAA394" w14:textId="77777777" w:rsidTr="008D20B3">
        <w:trPr>
          <w:trHeight w:val="735"/>
        </w:trPr>
        <w:tc>
          <w:tcPr>
            <w:tcW w:w="960" w:type="dxa"/>
            <w:hideMark/>
          </w:tcPr>
          <w:p w14:paraId="73BCC6F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42</w:t>
            </w:r>
          </w:p>
        </w:tc>
        <w:tc>
          <w:tcPr>
            <w:tcW w:w="3120" w:type="dxa"/>
            <w:hideMark/>
          </w:tcPr>
          <w:p w14:paraId="2C29452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Ekran LCD</w:t>
            </w:r>
          </w:p>
        </w:tc>
        <w:tc>
          <w:tcPr>
            <w:tcW w:w="4540" w:type="dxa"/>
            <w:hideMark/>
          </w:tcPr>
          <w:p w14:paraId="464E99C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pełno-kolorowy, powiadomienia dźwiękowe</w:t>
            </w:r>
          </w:p>
        </w:tc>
        <w:tc>
          <w:tcPr>
            <w:tcW w:w="4600" w:type="dxa"/>
            <w:hideMark/>
          </w:tcPr>
          <w:p w14:paraId="506EFC8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A2CB0C0" w14:textId="77777777" w:rsidTr="008D20B3">
        <w:trPr>
          <w:trHeight w:val="315"/>
        </w:trPr>
        <w:tc>
          <w:tcPr>
            <w:tcW w:w="960" w:type="dxa"/>
            <w:hideMark/>
          </w:tcPr>
          <w:p w14:paraId="7AC24B1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43</w:t>
            </w:r>
          </w:p>
        </w:tc>
        <w:tc>
          <w:tcPr>
            <w:tcW w:w="3120" w:type="dxa"/>
            <w:hideMark/>
          </w:tcPr>
          <w:p w14:paraId="0AC89C6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Menu systemu </w:t>
            </w:r>
          </w:p>
        </w:tc>
        <w:tc>
          <w:tcPr>
            <w:tcW w:w="4540" w:type="dxa"/>
            <w:hideMark/>
          </w:tcPr>
          <w:p w14:paraId="4D24376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 języku polskim</w:t>
            </w:r>
          </w:p>
        </w:tc>
        <w:tc>
          <w:tcPr>
            <w:tcW w:w="4600" w:type="dxa"/>
            <w:hideMark/>
          </w:tcPr>
          <w:p w14:paraId="016DBE5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4419EDB3" w14:textId="77777777" w:rsidTr="008D20B3">
        <w:trPr>
          <w:trHeight w:val="315"/>
        </w:trPr>
        <w:tc>
          <w:tcPr>
            <w:tcW w:w="960" w:type="dxa"/>
            <w:hideMark/>
          </w:tcPr>
          <w:p w14:paraId="4F85B41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44</w:t>
            </w:r>
          </w:p>
        </w:tc>
        <w:tc>
          <w:tcPr>
            <w:tcW w:w="3120" w:type="dxa"/>
            <w:hideMark/>
          </w:tcPr>
          <w:p w14:paraId="575A520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Producent</w:t>
            </w:r>
          </w:p>
        </w:tc>
        <w:tc>
          <w:tcPr>
            <w:tcW w:w="4540" w:type="dxa"/>
            <w:hideMark/>
          </w:tcPr>
          <w:p w14:paraId="3F09026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dowolny</w:t>
            </w:r>
          </w:p>
        </w:tc>
        <w:tc>
          <w:tcPr>
            <w:tcW w:w="4600" w:type="dxa"/>
            <w:hideMark/>
          </w:tcPr>
          <w:p w14:paraId="57ADDD9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11FB6C14" w14:textId="77777777" w:rsidTr="008D20B3">
        <w:trPr>
          <w:trHeight w:val="315"/>
        </w:trPr>
        <w:tc>
          <w:tcPr>
            <w:tcW w:w="960" w:type="dxa"/>
            <w:hideMark/>
          </w:tcPr>
          <w:p w14:paraId="31C0C6B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45</w:t>
            </w:r>
          </w:p>
        </w:tc>
        <w:tc>
          <w:tcPr>
            <w:tcW w:w="3120" w:type="dxa"/>
            <w:hideMark/>
          </w:tcPr>
          <w:p w14:paraId="4B9345E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Typ urządzenia</w:t>
            </w:r>
          </w:p>
        </w:tc>
        <w:tc>
          <w:tcPr>
            <w:tcW w:w="4540" w:type="dxa"/>
            <w:hideMark/>
          </w:tcPr>
          <w:p w14:paraId="6BED5AF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Urządzenie wolnostojące z szafką na papier</w:t>
            </w:r>
          </w:p>
        </w:tc>
        <w:tc>
          <w:tcPr>
            <w:tcW w:w="4600" w:type="dxa"/>
            <w:hideMark/>
          </w:tcPr>
          <w:p w14:paraId="0BC7FB2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w:t>
            </w:r>
          </w:p>
        </w:tc>
      </w:tr>
      <w:tr w:rsidR="008D20B3" w:rsidRPr="00AE3441" w14:paraId="04E3381B" w14:textId="77777777" w:rsidTr="008D20B3">
        <w:trPr>
          <w:trHeight w:val="315"/>
        </w:trPr>
        <w:tc>
          <w:tcPr>
            <w:tcW w:w="960" w:type="dxa"/>
            <w:hideMark/>
          </w:tcPr>
          <w:p w14:paraId="756DEB5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46</w:t>
            </w:r>
          </w:p>
        </w:tc>
        <w:tc>
          <w:tcPr>
            <w:tcW w:w="3120" w:type="dxa"/>
            <w:hideMark/>
          </w:tcPr>
          <w:p w14:paraId="14EB668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Gwarancja</w:t>
            </w:r>
          </w:p>
        </w:tc>
        <w:tc>
          <w:tcPr>
            <w:tcW w:w="4540" w:type="dxa"/>
            <w:hideMark/>
          </w:tcPr>
          <w:p w14:paraId="25C8A90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36 miesięcy</w:t>
            </w:r>
          </w:p>
        </w:tc>
        <w:tc>
          <w:tcPr>
            <w:tcW w:w="4600" w:type="dxa"/>
            <w:hideMark/>
          </w:tcPr>
          <w:p w14:paraId="1E0A1C0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bl>
    <w:p w14:paraId="24EEC3DF" w14:textId="77777777" w:rsidR="00A53B6C" w:rsidRDefault="00A53B6C" w:rsidP="00A53B6C">
      <w:pPr>
        <w:spacing w:after="160" w:line="259" w:lineRule="auto"/>
        <w:rPr>
          <w:rFonts w:asciiTheme="minorHAnsi" w:eastAsiaTheme="minorHAnsi" w:hAnsiTheme="minorHAnsi" w:cstheme="minorBidi"/>
          <w:sz w:val="22"/>
          <w:szCs w:val="22"/>
          <w:lang w:eastAsia="en-US"/>
        </w:rPr>
      </w:pPr>
    </w:p>
    <w:p w14:paraId="22CCB3F0"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221FD10F"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39A4023E"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63F6DD89"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109DC8E2"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10304019"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2617C930"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798E0290"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58053D21"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5C070DB4"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15A58FC1"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0B889F08" w14:textId="77777777" w:rsidR="00A83150" w:rsidRPr="00A53B6C" w:rsidRDefault="00A83150" w:rsidP="00A53B6C">
      <w:pPr>
        <w:spacing w:after="160" w:line="259" w:lineRule="auto"/>
        <w:rPr>
          <w:rFonts w:asciiTheme="minorHAnsi" w:eastAsiaTheme="minorHAnsi" w:hAnsiTheme="minorHAnsi" w:cstheme="minorBidi"/>
          <w:sz w:val="22"/>
          <w:szCs w:val="22"/>
          <w:lang w:eastAsia="en-US"/>
        </w:rPr>
      </w:pPr>
    </w:p>
    <w:p w14:paraId="76DD0572"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Drukarka etykiet termotransferowa, monochromatyczna – 6szt</w:t>
      </w:r>
    </w:p>
    <w:p w14:paraId="1826D28A"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2467AFCE"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672"/>
        <w:gridCol w:w="3120"/>
        <w:gridCol w:w="2928"/>
        <w:gridCol w:w="2908"/>
      </w:tblGrid>
      <w:tr w:rsidR="008D20B3" w:rsidRPr="00AE3441" w14:paraId="32C0B478" w14:textId="77777777" w:rsidTr="008D20B3">
        <w:trPr>
          <w:trHeight w:val="442"/>
        </w:trPr>
        <w:tc>
          <w:tcPr>
            <w:tcW w:w="4080" w:type="dxa"/>
            <w:gridSpan w:val="2"/>
            <w:hideMark/>
          </w:tcPr>
          <w:p w14:paraId="1436CD0A"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Drukarka etykiet </w:t>
            </w:r>
            <w:proofErr w:type="spellStart"/>
            <w:r w:rsidRPr="00AE3441">
              <w:rPr>
                <w:rFonts w:asciiTheme="minorHAnsi" w:eastAsiaTheme="minorHAnsi" w:hAnsiTheme="minorHAnsi" w:cstheme="minorBidi"/>
                <w:bCs/>
                <w:sz w:val="18"/>
                <w:szCs w:val="18"/>
                <w:lang w:eastAsia="en-US"/>
              </w:rPr>
              <w:t>termotransferowa</w:t>
            </w:r>
            <w:proofErr w:type="spellEnd"/>
            <w:r w:rsidRPr="00AE3441">
              <w:rPr>
                <w:rFonts w:asciiTheme="minorHAnsi" w:eastAsiaTheme="minorHAnsi" w:hAnsiTheme="minorHAnsi" w:cstheme="minorBidi"/>
                <w:bCs/>
                <w:sz w:val="18"/>
                <w:szCs w:val="18"/>
                <w:lang w:eastAsia="en-US"/>
              </w:rPr>
              <w:t xml:space="preserve">, monochromatyczna </w:t>
            </w:r>
          </w:p>
        </w:tc>
        <w:tc>
          <w:tcPr>
            <w:tcW w:w="4540" w:type="dxa"/>
            <w:hideMark/>
          </w:tcPr>
          <w:p w14:paraId="1564A9A4"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Dane podstawowe</w:t>
            </w:r>
          </w:p>
        </w:tc>
        <w:tc>
          <w:tcPr>
            <w:tcW w:w="4600" w:type="dxa"/>
            <w:hideMark/>
          </w:tcPr>
          <w:p w14:paraId="51CCA41C"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6 szt.</w:t>
            </w:r>
          </w:p>
        </w:tc>
      </w:tr>
      <w:tr w:rsidR="008D20B3" w:rsidRPr="00AE3441" w14:paraId="094C851D" w14:textId="77777777" w:rsidTr="008D20B3">
        <w:trPr>
          <w:trHeight w:val="1035"/>
        </w:trPr>
        <w:tc>
          <w:tcPr>
            <w:tcW w:w="960" w:type="dxa"/>
            <w:hideMark/>
          </w:tcPr>
          <w:p w14:paraId="25D82175"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Lp.</w:t>
            </w:r>
          </w:p>
        </w:tc>
        <w:tc>
          <w:tcPr>
            <w:tcW w:w="3120" w:type="dxa"/>
            <w:hideMark/>
          </w:tcPr>
          <w:p w14:paraId="6F885261"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Opis wymagania</w:t>
            </w:r>
          </w:p>
        </w:tc>
        <w:tc>
          <w:tcPr>
            <w:tcW w:w="4540" w:type="dxa"/>
            <w:hideMark/>
          </w:tcPr>
          <w:p w14:paraId="5BCD3B03"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Wymagania podstawowe </w:t>
            </w:r>
          </w:p>
        </w:tc>
        <w:tc>
          <w:tcPr>
            <w:tcW w:w="4600" w:type="dxa"/>
            <w:hideMark/>
          </w:tcPr>
          <w:p w14:paraId="6B5DD1F5"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Parametry oferowanego Sprzętu (wskazać konkretne parametry/cechy w wykropkowanych miejscach)</w:t>
            </w:r>
          </w:p>
        </w:tc>
      </w:tr>
      <w:tr w:rsidR="008D20B3" w:rsidRPr="00AE3441" w14:paraId="75267B5C" w14:textId="77777777" w:rsidTr="008D20B3">
        <w:trPr>
          <w:trHeight w:val="315"/>
        </w:trPr>
        <w:tc>
          <w:tcPr>
            <w:tcW w:w="960" w:type="dxa"/>
            <w:hideMark/>
          </w:tcPr>
          <w:p w14:paraId="579B6C98"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w:t>
            </w:r>
          </w:p>
        </w:tc>
        <w:tc>
          <w:tcPr>
            <w:tcW w:w="3120" w:type="dxa"/>
            <w:hideMark/>
          </w:tcPr>
          <w:p w14:paraId="00A1F2DE"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Typ</w:t>
            </w:r>
          </w:p>
        </w:tc>
        <w:tc>
          <w:tcPr>
            <w:tcW w:w="4540" w:type="dxa"/>
            <w:hideMark/>
          </w:tcPr>
          <w:p w14:paraId="5FEED47C"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Biurkowa</w:t>
            </w:r>
          </w:p>
        </w:tc>
        <w:tc>
          <w:tcPr>
            <w:tcW w:w="4600" w:type="dxa"/>
            <w:hideMark/>
          </w:tcPr>
          <w:p w14:paraId="685A8ED5"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8D20B3" w:rsidRPr="00AE3441" w14:paraId="0B95F6FE" w14:textId="77777777" w:rsidTr="008D20B3">
        <w:trPr>
          <w:trHeight w:val="1485"/>
        </w:trPr>
        <w:tc>
          <w:tcPr>
            <w:tcW w:w="960" w:type="dxa"/>
            <w:hideMark/>
          </w:tcPr>
          <w:p w14:paraId="60576D88"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w:t>
            </w:r>
          </w:p>
        </w:tc>
        <w:tc>
          <w:tcPr>
            <w:tcW w:w="3120" w:type="dxa"/>
            <w:hideMark/>
          </w:tcPr>
          <w:p w14:paraId="1511F704"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Przeznaczenie</w:t>
            </w:r>
          </w:p>
        </w:tc>
        <w:tc>
          <w:tcPr>
            <w:tcW w:w="4540" w:type="dxa"/>
            <w:hideMark/>
          </w:tcPr>
          <w:p w14:paraId="6D3E0A8D"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Typowe (m.in. czytelny wydruk: naklejek, kodów kreskowych EAN/2D,  wydruki w  formacie graficznym, wydruk tekstu). Możliwość drukowania wielu kopii bądź  wielu etykiet na raz.</w:t>
            </w:r>
          </w:p>
        </w:tc>
        <w:tc>
          <w:tcPr>
            <w:tcW w:w="4600" w:type="dxa"/>
            <w:hideMark/>
          </w:tcPr>
          <w:p w14:paraId="0027A29C"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8D20B3" w:rsidRPr="00AE3441" w14:paraId="4BA10739" w14:textId="77777777" w:rsidTr="008D20B3">
        <w:trPr>
          <w:trHeight w:val="315"/>
        </w:trPr>
        <w:tc>
          <w:tcPr>
            <w:tcW w:w="960" w:type="dxa"/>
            <w:hideMark/>
          </w:tcPr>
          <w:p w14:paraId="13312A38"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3</w:t>
            </w:r>
          </w:p>
        </w:tc>
        <w:tc>
          <w:tcPr>
            <w:tcW w:w="3120" w:type="dxa"/>
            <w:hideMark/>
          </w:tcPr>
          <w:p w14:paraId="602D742F"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Metoda druku</w:t>
            </w:r>
          </w:p>
        </w:tc>
        <w:tc>
          <w:tcPr>
            <w:tcW w:w="4540" w:type="dxa"/>
            <w:hideMark/>
          </w:tcPr>
          <w:p w14:paraId="4ACF1577"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proofErr w:type="spellStart"/>
            <w:r w:rsidRPr="00AE3441">
              <w:rPr>
                <w:rFonts w:asciiTheme="minorHAnsi" w:eastAsiaTheme="minorHAnsi" w:hAnsiTheme="minorHAnsi" w:cstheme="minorBidi"/>
                <w:bCs/>
                <w:sz w:val="18"/>
                <w:szCs w:val="18"/>
                <w:lang w:eastAsia="en-US"/>
              </w:rPr>
              <w:t>Termotransferowa</w:t>
            </w:r>
            <w:proofErr w:type="spellEnd"/>
            <w:r w:rsidRPr="00AE3441">
              <w:rPr>
                <w:rFonts w:asciiTheme="minorHAnsi" w:eastAsiaTheme="minorHAnsi" w:hAnsiTheme="minorHAnsi" w:cstheme="minorBidi"/>
                <w:bCs/>
                <w:sz w:val="18"/>
                <w:szCs w:val="18"/>
                <w:lang w:eastAsia="en-US"/>
              </w:rPr>
              <w:t xml:space="preserve"> i termiczna</w:t>
            </w:r>
          </w:p>
        </w:tc>
        <w:tc>
          <w:tcPr>
            <w:tcW w:w="4600" w:type="dxa"/>
            <w:hideMark/>
          </w:tcPr>
          <w:p w14:paraId="0577450F"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8D20B3" w:rsidRPr="00AE3441" w14:paraId="583E8D30" w14:textId="77777777" w:rsidTr="008D20B3">
        <w:trPr>
          <w:trHeight w:val="315"/>
        </w:trPr>
        <w:tc>
          <w:tcPr>
            <w:tcW w:w="960" w:type="dxa"/>
            <w:hideMark/>
          </w:tcPr>
          <w:p w14:paraId="7B9EE713"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4</w:t>
            </w:r>
          </w:p>
        </w:tc>
        <w:tc>
          <w:tcPr>
            <w:tcW w:w="3120" w:type="dxa"/>
            <w:hideMark/>
          </w:tcPr>
          <w:p w14:paraId="1A13CE26"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Minimalna rozdzielczość</w:t>
            </w:r>
          </w:p>
        </w:tc>
        <w:tc>
          <w:tcPr>
            <w:tcW w:w="4540" w:type="dxa"/>
            <w:hideMark/>
          </w:tcPr>
          <w:p w14:paraId="04D8403B"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300dpi</w:t>
            </w:r>
          </w:p>
        </w:tc>
        <w:tc>
          <w:tcPr>
            <w:tcW w:w="4600" w:type="dxa"/>
            <w:hideMark/>
          </w:tcPr>
          <w:p w14:paraId="7724C24A"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8D20B3" w:rsidRPr="00AE3441" w14:paraId="63308263" w14:textId="77777777" w:rsidTr="008D20B3">
        <w:trPr>
          <w:trHeight w:val="315"/>
        </w:trPr>
        <w:tc>
          <w:tcPr>
            <w:tcW w:w="960" w:type="dxa"/>
            <w:hideMark/>
          </w:tcPr>
          <w:p w14:paraId="72BB5176"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5</w:t>
            </w:r>
          </w:p>
        </w:tc>
        <w:tc>
          <w:tcPr>
            <w:tcW w:w="3120" w:type="dxa"/>
            <w:hideMark/>
          </w:tcPr>
          <w:p w14:paraId="173112B5"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Języki programowania</w:t>
            </w:r>
          </w:p>
        </w:tc>
        <w:tc>
          <w:tcPr>
            <w:tcW w:w="4540" w:type="dxa"/>
            <w:hideMark/>
          </w:tcPr>
          <w:p w14:paraId="50A76087" w14:textId="77777777" w:rsidR="008D20B3" w:rsidRPr="00AE3441" w:rsidRDefault="008D20B3" w:rsidP="008D20B3">
            <w:pPr>
              <w:spacing w:after="160" w:line="259" w:lineRule="auto"/>
              <w:rPr>
                <w:rFonts w:asciiTheme="minorHAnsi" w:eastAsiaTheme="minorHAnsi" w:hAnsiTheme="minorHAnsi" w:cstheme="minorBidi"/>
                <w:bCs/>
                <w:sz w:val="18"/>
                <w:szCs w:val="18"/>
                <w:lang w:val="en-US" w:eastAsia="en-US"/>
              </w:rPr>
            </w:pPr>
            <w:r w:rsidRPr="00AE3441">
              <w:rPr>
                <w:rFonts w:asciiTheme="minorHAnsi" w:eastAsiaTheme="minorHAnsi" w:hAnsiTheme="minorHAnsi" w:cstheme="minorBidi"/>
                <w:bCs/>
                <w:sz w:val="18"/>
                <w:szCs w:val="18"/>
                <w:lang w:val="en-US" w:eastAsia="en-US"/>
              </w:rPr>
              <w:t>Min. EPL, EPL2, ZPL, ZPL2</w:t>
            </w:r>
          </w:p>
        </w:tc>
        <w:tc>
          <w:tcPr>
            <w:tcW w:w="4600" w:type="dxa"/>
            <w:hideMark/>
          </w:tcPr>
          <w:p w14:paraId="402EEC6A"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8D20B3" w:rsidRPr="00AE3441" w14:paraId="14A1C0DD" w14:textId="77777777" w:rsidTr="008D20B3">
        <w:trPr>
          <w:trHeight w:val="315"/>
        </w:trPr>
        <w:tc>
          <w:tcPr>
            <w:tcW w:w="960" w:type="dxa"/>
            <w:hideMark/>
          </w:tcPr>
          <w:p w14:paraId="5706EEAC"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6</w:t>
            </w:r>
          </w:p>
        </w:tc>
        <w:tc>
          <w:tcPr>
            <w:tcW w:w="3120" w:type="dxa"/>
            <w:noWrap/>
            <w:hideMark/>
          </w:tcPr>
          <w:p w14:paraId="3FFF2D1A"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Obsługiwana szerokość zadruku</w:t>
            </w:r>
          </w:p>
        </w:tc>
        <w:tc>
          <w:tcPr>
            <w:tcW w:w="4540" w:type="dxa"/>
            <w:hideMark/>
          </w:tcPr>
          <w:p w14:paraId="3B721882"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od 30mm do 100mm</w:t>
            </w:r>
          </w:p>
        </w:tc>
        <w:tc>
          <w:tcPr>
            <w:tcW w:w="4600" w:type="dxa"/>
            <w:hideMark/>
          </w:tcPr>
          <w:p w14:paraId="232319CE"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8D20B3" w:rsidRPr="00AE3441" w14:paraId="2679B92A" w14:textId="77777777" w:rsidTr="008D20B3">
        <w:trPr>
          <w:trHeight w:val="315"/>
        </w:trPr>
        <w:tc>
          <w:tcPr>
            <w:tcW w:w="960" w:type="dxa"/>
            <w:hideMark/>
          </w:tcPr>
          <w:p w14:paraId="1C70ADA3"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7</w:t>
            </w:r>
          </w:p>
        </w:tc>
        <w:tc>
          <w:tcPr>
            <w:tcW w:w="3120" w:type="dxa"/>
            <w:hideMark/>
          </w:tcPr>
          <w:p w14:paraId="29C20767"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Wbudowana pamięć</w:t>
            </w:r>
          </w:p>
        </w:tc>
        <w:tc>
          <w:tcPr>
            <w:tcW w:w="4540" w:type="dxa"/>
            <w:hideMark/>
          </w:tcPr>
          <w:p w14:paraId="13A2D54F"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4600" w:type="dxa"/>
            <w:hideMark/>
          </w:tcPr>
          <w:p w14:paraId="68DDF7D6"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8D20B3" w:rsidRPr="00AE3441" w14:paraId="03A769BF" w14:textId="77777777" w:rsidTr="008D20B3">
        <w:trPr>
          <w:trHeight w:val="315"/>
        </w:trPr>
        <w:tc>
          <w:tcPr>
            <w:tcW w:w="960" w:type="dxa"/>
            <w:hideMark/>
          </w:tcPr>
          <w:p w14:paraId="26C153BB"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8</w:t>
            </w:r>
          </w:p>
        </w:tc>
        <w:tc>
          <w:tcPr>
            <w:tcW w:w="3120" w:type="dxa"/>
            <w:hideMark/>
          </w:tcPr>
          <w:p w14:paraId="61B5EDBF"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Interfejsy</w:t>
            </w:r>
          </w:p>
        </w:tc>
        <w:tc>
          <w:tcPr>
            <w:tcW w:w="4540" w:type="dxa"/>
            <w:hideMark/>
          </w:tcPr>
          <w:p w14:paraId="1B6E96CD" w14:textId="77777777" w:rsidR="008D20B3" w:rsidRPr="00AE3441" w:rsidRDefault="008D20B3" w:rsidP="008D20B3">
            <w:pPr>
              <w:spacing w:after="160" w:line="259" w:lineRule="auto"/>
              <w:rPr>
                <w:rFonts w:asciiTheme="minorHAnsi" w:eastAsiaTheme="minorHAnsi" w:hAnsiTheme="minorHAnsi" w:cstheme="minorBidi"/>
                <w:bCs/>
                <w:sz w:val="18"/>
                <w:szCs w:val="18"/>
                <w:lang w:val="en-US" w:eastAsia="en-US"/>
              </w:rPr>
            </w:pPr>
            <w:r w:rsidRPr="00AE3441">
              <w:rPr>
                <w:rFonts w:asciiTheme="minorHAnsi" w:eastAsiaTheme="minorHAnsi" w:hAnsiTheme="minorHAnsi" w:cstheme="minorBidi"/>
                <w:bCs/>
                <w:sz w:val="18"/>
                <w:szCs w:val="18"/>
                <w:lang w:val="en-US" w:eastAsia="en-US"/>
              </w:rPr>
              <w:t>Min. USB 2.0 + Ethernet min. 100Mbps</w:t>
            </w:r>
          </w:p>
        </w:tc>
        <w:tc>
          <w:tcPr>
            <w:tcW w:w="4600" w:type="dxa"/>
            <w:hideMark/>
          </w:tcPr>
          <w:p w14:paraId="7C9BE4DA"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8D20B3" w:rsidRPr="00AE3441" w14:paraId="1022D516" w14:textId="77777777" w:rsidTr="008D20B3">
        <w:trPr>
          <w:trHeight w:val="315"/>
        </w:trPr>
        <w:tc>
          <w:tcPr>
            <w:tcW w:w="960" w:type="dxa"/>
            <w:hideMark/>
          </w:tcPr>
          <w:p w14:paraId="48908340"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9</w:t>
            </w:r>
          </w:p>
        </w:tc>
        <w:tc>
          <w:tcPr>
            <w:tcW w:w="3120" w:type="dxa"/>
            <w:hideMark/>
          </w:tcPr>
          <w:p w14:paraId="6B08174C"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Kabel USB</w:t>
            </w:r>
          </w:p>
        </w:tc>
        <w:tc>
          <w:tcPr>
            <w:tcW w:w="4540" w:type="dxa"/>
            <w:hideMark/>
          </w:tcPr>
          <w:p w14:paraId="3072B1C7"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 minimum 1,5m</w:t>
            </w:r>
          </w:p>
        </w:tc>
        <w:tc>
          <w:tcPr>
            <w:tcW w:w="4600" w:type="dxa"/>
            <w:hideMark/>
          </w:tcPr>
          <w:p w14:paraId="3B1AD9D0"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8D20B3" w:rsidRPr="00AE3441" w14:paraId="6AA93C00" w14:textId="77777777" w:rsidTr="008D20B3">
        <w:trPr>
          <w:trHeight w:val="315"/>
        </w:trPr>
        <w:tc>
          <w:tcPr>
            <w:tcW w:w="960" w:type="dxa"/>
            <w:hideMark/>
          </w:tcPr>
          <w:p w14:paraId="23555C46"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10</w:t>
            </w:r>
          </w:p>
        </w:tc>
        <w:tc>
          <w:tcPr>
            <w:tcW w:w="3120" w:type="dxa"/>
            <w:hideMark/>
          </w:tcPr>
          <w:p w14:paraId="1CC1B483"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Kabel zasilający</w:t>
            </w:r>
          </w:p>
        </w:tc>
        <w:tc>
          <w:tcPr>
            <w:tcW w:w="4540" w:type="dxa"/>
            <w:hideMark/>
          </w:tcPr>
          <w:p w14:paraId="4E36B937"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 minimum 1,5m (wersja polska)</w:t>
            </w:r>
          </w:p>
        </w:tc>
        <w:tc>
          <w:tcPr>
            <w:tcW w:w="4600" w:type="dxa"/>
            <w:hideMark/>
          </w:tcPr>
          <w:p w14:paraId="246C5297"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8D20B3" w:rsidRPr="00AE3441" w14:paraId="6D6F5E89" w14:textId="77777777" w:rsidTr="008D20B3">
        <w:trPr>
          <w:trHeight w:val="315"/>
        </w:trPr>
        <w:tc>
          <w:tcPr>
            <w:tcW w:w="960" w:type="dxa"/>
            <w:hideMark/>
          </w:tcPr>
          <w:p w14:paraId="796FC156"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11</w:t>
            </w:r>
          </w:p>
        </w:tc>
        <w:tc>
          <w:tcPr>
            <w:tcW w:w="3120" w:type="dxa"/>
            <w:hideMark/>
          </w:tcPr>
          <w:p w14:paraId="4F58EB50"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Zasilacz</w:t>
            </w:r>
          </w:p>
        </w:tc>
        <w:tc>
          <w:tcPr>
            <w:tcW w:w="4540" w:type="dxa"/>
            <w:hideMark/>
          </w:tcPr>
          <w:p w14:paraId="21484BA2"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 jeśli nie jest wbudowany w urządzenie</w:t>
            </w:r>
          </w:p>
        </w:tc>
        <w:tc>
          <w:tcPr>
            <w:tcW w:w="4600" w:type="dxa"/>
            <w:hideMark/>
          </w:tcPr>
          <w:p w14:paraId="6D8A4B15"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8D20B3" w:rsidRPr="00AE3441" w14:paraId="61ADEDB3" w14:textId="77777777" w:rsidTr="008D20B3">
        <w:trPr>
          <w:trHeight w:val="315"/>
        </w:trPr>
        <w:tc>
          <w:tcPr>
            <w:tcW w:w="960" w:type="dxa"/>
            <w:hideMark/>
          </w:tcPr>
          <w:p w14:paraId="648A9BFD"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12</w:t>
            </w:r>
          </w:p>
        </w:tc>
        <w:tc>
          <w:tcPr>
            <w:tcW w:w="3120" w:type="dxa"/>
            <w:hideMark/>
          </w:tcPr>
          <w:p w14:paraId="348F1A3E"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Sterowniki w zestawie</w:t>
            </w:r>
          </w:p>
        </w:tc>
        <w:tc>
          <w:tcPr>
            <w:tcW w:w="4540" w:type="dxa"/>
            <w:hideMark/>
          </w:tcPr>
          <w:p w14:paraId="70EE947D"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4600" w:type="dxa"/>
            <w:hideMark/>
          </w:tcPr>
          <w:p w14:paraId="0BC362B2"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w:t>
            </w:r>
          </w:p>
        </w:tc>
      </w:tr>
      <w:tr w:rsidR="008D20B3" w:rsidRPr="00AE3441" w14:paraId="454795DD" w14:textId="77777777" w:rsidTr="008D20B3">
        <w:trPr>
          <w:trHeight w:val="315"/>
        </w:trPr>
        <w:tc>
          <w:tcPr>
            <w:tcW w:w="960" w:type="dxa"/>
            <w:hideMark/>
          </w:tcPr>
          <w:p w14:paraId="6884DE37"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13</w:t>
            </w:r>
          </w:p>
        </w:tc>
        <w:tc>
          <w:tcPr>
            <w:tcW w:w="3120" w:type="dxa"/>
            <w:hideMark/>
          </w:tcPr>
          <w:p w14:paraId="4C4DDD4A"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Aplikacje użytkowe w zestawie</w:t>
            </w:r>
          </w:p>
        </w:tc>
        <w:tc>
          <w:tcPr>
            <w:tcW w:w="4540" w:type="dxa"/>
            <w:hideMark/>
          </w:tcPr>
          <w:p w14:paraId="622F3CA4"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4600" w:type="dxa"/>
            <w:hideMark/>
          </w:tcPr>
          <w:p w14:paraId="49365AD6"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w:t>
            </w:r>
          </w:p>
        </w:tc>
      </w:tr>
      <w:tr w:rsidR="008D20B3" w:rsidRPr="00AE3441" w14:paraId="67835895" w14:textId="77777777" w:rsidTr="008D20B3">
        <w:trPr>
          <w:trHeight w:val="315"/>
        </w:trPr>
        <w:tc>
          <w:tcPr>
            <w:tcW w:w="960" w:type="dxa"/>
            <w:hideMark/>
          </w:tcPr>
          <w:p w14:paraId="664D1C1F"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14</w:t>
            </w:r>
          </w:p>
        </w:tc>
        <w:tc>
          <w:tcPr>
            <w:tcW w:w="3120" w:type="dxa"/>
            <w:hideMark/>
          </w:tcPr>
          <w:p w14:paraId="373CAD20"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Obsługiwane OS</w:t>
            </w:r>
          </w:p>
        </w:tc>
        <w:tc>
          <w:tcPr>
            <w:tcW w:w="4540" w:type="dxa"/>
            <w:hideMark/>
          </w:tcPr>
          <w:p w14:paraId="2DCA72A0"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Windows 7 (x86 i x64) i Windows 10 (x86 i x64)</w:t>
            </w:r>
          </w:p>
        </w:tc>
        <w:tc>
          <w:tcPr>
            <w:tcW w:w="4600" w:type="dxa"/>
            <w:hideMark/>
          </w:tcPr>
          <w:p w14:paraId="4A9C4156"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8D20B3" w:rsidRPr="00AE3441" w14:paraId="0F668C65" w14:textId="77777777" w:rsidTr="008D20B3">
        <w:trPr>
          <w:trHeight w:val="315"/>
        </w:trPr>
        <w:tc>
          <w:tcPr>
            <w:tcW w:w="960" w:type="dxa"/>
            <w:hideMark/>
          </w:tcPr>
          <w:p w14:paraId="34EA2BE3"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15</w:t>
            </w:r>
          </w:p>
        </w:tc>
        <w:tc>
          <w:tcPr>
            <w:tcW w:w="3120" w:type="dxa"/>
            <w:hideMark/>
          </w:tcPr>
          <w:p w14:paraId="16A2828D"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Certyfikaty</w:t>
            </w:r>
          </w:p>
        </w:tc>
        <w:tc>
          <w:tcPr>
            <w:tcW w:w="4540" w:type="dxa"/>
            <w:hideMark/>
          </w:tcPr>
          <w:p w14:paraId="737721F4"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Minimum CE i </w:t>
            </w:r>
            <w:proofErr w:type="spellStart"/>
            <w:r w:rsidRPr="00AE3441">
              <w:rPr>
                <w:rFonts w:asciiTheme="minorHAnsi" w:eastAsiaTheme="minorHAnsi" w:hAnsiTheme="minorHAnsi" w:cstheme="minorBidi"/>
                <w:bCs/>
                <w:sz w:val="18"/>
                <w:szCs w:val="18"/>
                <w:lang w:eastAsia="en-US"/>
              </w:rPr>
              <w:t>RoHS</w:t>
            </w:r>
            <w:proofErr w:type="spellEnd"/>
          </w:p>
        </w:tc>
        <w:tc>
          <w:tcPr>
            <w:tcW w:w="4600" w:type="dxa"/>
            <w:hideMark/>
          </w:tcPr>
          <w:p w14:paraId="3C5E7977"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8D20B3" w:rsidRPr="00AE3441" w14:paraId="2626E520" w14:textId="77777777" w:rsidTr="008D20B3">
        <w:trPr>
          <w:trHeight w:val="315"/>
        </w:trPr>
        <w:tc>
          <w:tcPr>
            <w:tcW w:w="960" w:type="dxa"/>
            <w:hideMark/>
          </w:tcPr>
          <w:p w14:paraId="6C24C113"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16</w:t>
            </w:r>
          </w:p>
        </w:tc>
        <w:tc>
          <w:tcPr>
            <w:tcW w:w="3120" w:type="dxa"/>
            <w:hideMark/>
          </w:tcPr>
          <w:p w14:paraId="590FF38E"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Gwarancja</w:t>
            </w:r>
          </w:p>
        </w:tc>
        <w:tc>
          <w:tcPr>
            <w:tcW w:w="4540" w:type="dxa"/>
            <w:hideMark/>
          </w:tcPr>
          <w:p w14:paraId="53FF7FF4"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3 lata</w:t>
            </w:r>
          </w:p>
        </w:tc>
        <w:tc>
          <w:tcPr>
            <w:tcW w:w="4600" w:type="dxa"/>
            <w:hideMark/>
          </w:tcPr>
          <w:p w14:paraId="0BDC86AA"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bl>
    <w:p w14:paraId="36C7161F"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p>
    <w:p w14:paraId="0EA88040"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Skaner wysokowydajny, kolorowy – 1szt</w:t>
      </w:r>
    </w:p>
    <w:p w14:paraId="714CDAAF"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2C6E57B3"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608"/>
        <w:gridCol w:w="2789"/>
        <w:gridCol w:w="2552"/>
        <w:gridCol w:w="3679"/>
      </w:tblGrid>
      <w:tr w:rsidR="008D20B3" w:rsidRPr="00AE3441" w14:paraId="0D5A712C" w14:textId="77777777" w:rsidTr="008D20B3">
        <w:trPr>
          <w:trHeight w:val="330"/>
        </w:trPr>
        <w:tc>
          <w:tcPr>
            <w:tcW w:w="3397" w:type="dxa"/>
            <w:gridSpan w:val="2"/>
            <w:hideMark/>
          </w:tcPr>
          <w:p w14:paraId="6A47375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Skaner wysokowydajny, kolorowy </w:t>
            </w:r>
          </w:p>
        </w:tc>
        <w:tc>
          <w:tcPr>
            <w:tcW w:w="2552" w:type="dxa"/>
            <w:hideMark/>
          </w:tcPr>
          <w:p w14:paraId="4922AB3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Dane podstawowe</w:t>
            </w:r>
          </w:p>
        </w:tc>
        <w:tc>
          <w:tcPr>
            <w:tcW w:w="3679" w:type="dxa"/>
            <w:hideMark/>
          </w:tcPr>
          <w:p w14:paraId="520E658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 szt.</w:t>
            </w:r>
          </w:p>
        </w:tc>
      </w:tr>
      <w:tr w:rsidR="008D20B3" w:rsidRPr="00AE3441" w14:paraId="098F935C" w14:textId="77777777" w:rsidTr="008D20B3">
        <w:trPr>
          <w:trHeight w:val="1065"/>
        </w:trPr>
        <w:tc>
          <w:tcPr>
            <w:tcW w:w="608" w:type="dxa"/>
            <w:hideMark/>
          </w:tcPr>
          <w:p w14:paraId="61B4592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Lp.</w:t>
            </w:r>
          </w:p>
        </w:tc>
        <w:tc>
          <w:tcPr>
            <w:tcW w:w="2789" w:type="dxa"/>
            <w:hideMark/>
          </w:tcPr>
          <w:p w14:paraId="5ECC576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Opis wymagania</w:t>
            </w:r>
          </w:p>
        </w:tc>
        <w:tc>
          <w:tcPr>
            <w:tcW w:w="2552" w:type="dxa"/>
            <w:hideMark/>
          </w:tcPr>
          <w:p w14:paraId="6040D88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Wymagania podstawowe </w:t>
            </w:r>
          </w:p>
        </w:tc>
        <w:tc>
          <w:tcPr>
            <w:tcW w:w="3679" w:type="dxa"/>
            <w:hideMark/>
          </w:tcPr>
          <w:p w14:paraId="32BFF7B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Parametry oferowanego Sprzętu (wskazać konkretne parametry/cechy w wykropkowanych miejscach)</w:t>
            </w:r>
          </w:p>
        </w:tc>
      </w:tr>
      <w:tr w:rsidR="008D20B3" w:rsidRPr="00AE3441" w14:paraId="25FFC693" w14:textId="77777777" w:rsidTr="008D20B3">
        <w:trPr>
          <w:trHeight w:val="615"/>
        </w:trPr>
        <w:tc>
          <w:tcPr>
            <w:tcW w:w="608" w:type="dxa"/>
            <w:hideMark/>
          </w:tcPr>
          <w:p w14:paraId="6414DC6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w:t>
            </w:r>
          </w:p>
        </w:tc>
        <w:tc>
          <w:tcPr>
            <w:tcW w:w="2789" w:type="dxa"/>
            <w:hideMark/>
          </w:tcPr>
          <w:p w14:paraId="0F584D2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Przeznaczenie</w:t>
            </w:r>
          </w:p>
        </w:tc>
        <w:tc>
          <w:tcPr>
            <w:tcW w:w="2552" w:type="dxa"/>
            <w:hideMark/>
          </w:tcPr>
          <w:p w14:paraId="4994ED6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wprowadzanie dużej ilości dokumentów przez kancelarię szpitala</w:t>
            </w:r>
          </w:p>
        </w:tc>
        <w:tc>
          <w:tcPr>
            <w:tcW w:w="3679" w:type="dxa"/>
            <w:hideMark/>
          </w:tcPr>
          <w:p w14:paraId="71640AD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5C923CE" w14:textId="77777777" w:rsidTr="008D20B3">
        <w:trPr>
          <w:trHeight w:val="705"/>
        </w:trPr>
        <w:tc>
          <w:tcPr>
            <w:tcW w:w="608" w:type="dxa"/>
            <w:hideMark/>
          </w:tcPr>
          <w:p w14:paraId="6071B65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w:t>
            </w:r>
          </w:p>
        </w:tc>
        <w:tc>
          <w:tcPr>
            <w:tcW w:w="2789" w:type="dxa"/>
            <w:hideMark/>
          </w:tcPr>
          <w:p w14:paraId="056DFA2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Optyczna rozdzielczość skanowania</w:t>
            </w:r>
          </w:p>
        </w:tc>
        <w:tc>
          <w:tcPr>
            <w:tcW w:w="2552" w:type="dxa"/>
            <w:hideMark/>
          </w:tcPr>
          <w:p w14:paraId="6721B6D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mniej niż 600x600dpi</w:t>
            </w:r>
          </w:p>
        </w:tc>
        <w:tc>
          <w:tcPr>
            <w:tcW w:w="3679" w:type="dxa"/>
            <w:hideMark/>
          </w:tcPr>
          <w:p w14:paraId="1370B47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A209200" w14:textId="77777777" w:rsidTr="008D20B3">
        <w:trPr>
          <w:trHeight w:val="315"/>
        </w:trPr>
        <w:tc>
          <w:tcPr>
            <w:tcW w:w="608" w:type="dxa"/>
            <w:hideMark/>
          </w:tcPr>
          <w:p w14:paraId="706F947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w:t>
            </w:r>
          </w:p>
        </w:tc>
        <w:tc>
          <w:tcPr>
            <w:tcW w:w="2789" w:type="dxa"/>
            <w:hideMark/>
          </w:tcPr>
          <w:p w14:paraId="039F720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w mono i kolorze</w:t>
            </w:r>
          </w:p>
        </w:tc>
        <w:tc>
          <w:tcPr>
            <w:tcW w:w="2552" w:type="dxa"/>
            <w:hideMark/>
          </w:tcPr>
          <w:p w14:paraId="16E60D1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3679" w:type="dxa"/>
            <w:hideMark/>
          </w:tcPr>
          <w:p w14:paraId="1291456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51ECD863" w14:textId="77777777" w:rsidTr="008D20B3">
        <w:trPr>
          <w:trHeight w:val="315"/>
        </w:trPr>
        <w:tc>
          <w:tcPr>
            <w:tcW w:w="608" w:type="dxa"/>
            <w:hideMark/>
          </w:tcPr>
          <w:p w14:paraId="7E8E076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w:t>
            </w:r>
          </w:p>
        </w:tc>
        <w:tc>
          <w:tcPr>
            <w:tcW w:w="2789" w:type="dxa"/>
            <w:hideMark/>
          </w:tcPr>
          <w:p w14:paraId="29BFE35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Dwustronne skanowanie</w:t>
            </w:r>
          </w:p>
        </w:tc>
        <w:tc>
          <w:tcPr>
            <w:tcW w:w="2552" w:type="dxa"/>
            <w:hideMark/>
          </w:tcPr>
          <w:p w14:paraId="4181A5D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3679" w:type="dxa"/>
            <w:hideMark/>
          </w:tcPr>
          <w:p w14:paraId="25C356F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170F4F7A" w14:textId="77777777" w:rsidTr="008D20B3">
        <w:trPr>
          <w:trHeight w:val="315"/>
        </w:trPr>
        <w:tc>
          <w:tcPr>
            <w:tcW w:w="608" w:type="dxa"/>
            <w:hideMark/>
          </w:tcPr>
          <w:p w14:paraId="06363BD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w:t>
            </w:r>
          </w:p>
        </w:tc>
        <w:tc>
          <w:tcPr>
            <w:tcW w:w="2789" w:type="dxa"/>
            <w:hideMark/>
          </w:tcPr>
          <w:p w14:paraId="69A158F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Głębokość koloru wyjścia</w:t>
            </w:r>
          </w:p>
        </w:tc>
        <w:tc>
          <w:tcPr>
            <w:tcW w:w="2552" w:type="dxa"/>
            <w:hideMark/>
          </w:tcPr>
          <w:p w14:paraId="6DDF546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mniej niż 24-bit</w:t>
            </w:r>
          </w:p>
        </w:tc>
        <w:tc>
          <w:tcPr>
            <w:tcW w:w="3679" w:type="dxa"/>
            <w:hideMark/>
          </w:tcPr>
          <w:p w14:paraId="2BB698C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7B309A19" w14:textId="77777777" w:rsidTr="008D20B3">
        <w:trPr>
          <w:trHeight w:val="720"/>
        </w:trPr>
        <w:tc>
          <w:tcPr>
            <w:tcW w:w="608" w:type="dxa"/>
            <w:hideMark/>
          </w:tcPr>
          <w:p w14:paraId="4168BE9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6</w:t>
            </w:r>
          </w:p>
        </w:tc>
        <w:tc>
          <w:tcPr>
            <w:tcW w:w="2789" w:type="dxa"/>
            <w:noWrap/>
            <w:hideMark/>
          </w:tcPr>
          <w:p w14:paraId="6A651E7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skanowania ADF A4 mono</w:t>
            </w:r>
          </w:p>
        </w:tc>
        <w:tc>
          <w:tcPr>
            <w:tcW w:w="2552" w:type="dxa"/>
            <w:hideMark/>
          </w:tcPr>
          <w:p w14:paraId="444FADF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mniej niż 55 stron na minutę</w:t>
            </w:r>
          </w:p>
        </w:tc>
        <w:tc>
          <w:tcPr>
            <w:tcW w:w="3679" w:type="dxa"/>
            <w:hideMark/>
          </w:tcPr>
          <w:p w14:paraId="3FD2205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5F3EA6DF" w14:textId="77777777" w:rsidTr="008D20B3">
        <w:trPr>
          <w:trHeight w:val="540"/>
        </w:trPr>
        <w:tc>
          <w:tcPr>
            <w:tcW w:w="608" w:type="dxa"/>
            <w:hideMark/>
          </w:tcPr>
          <w:p w14:paraId="1294BD2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w:t>
            </w:r>
          </w:p>
        </w:tc>
        <w:tc>
          <w:tcPr>
            <w:tcW w:w="2789" w:type="dxa"/>
            <w:hideMark/>
          </w:tcPr>
          <w:p w14:paraId="6F283AD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skanowania ADF A4 kolor</w:t>
            </w:r>
          </w:p>
        </w:tc>
        <w:tc>
          <w:tcPr>
            <w:tcW w:w="2552" w:type="dxa"/>
            <w:hideMark/>
          </w:tcPr>
          <w:p w14:paraId="7565DEC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mniej niż 55 stron na minutę</w:t>
            </w:r>
          </w:p>
        </w:tc>
        <w:tc>
          <w:tcPr>
            <w:tcW w:w="3679" w:type="dxa"/>
            <w:hideMark/>
          </w:tcPr>
          <w:p w14:paraId="6020A3F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402655A" w14:textId="77777777" w:rsidTr="008D20B3">
        <w:trPr>
          <w:trHeight w:val="660"/>
        </w:trPr>
        <w:tc>
          <w:tcPr>
            <w:tcW w:w="608" w:type="dxa"/>
            <w:hideMark/>
          </w:tcPr>
          <w:p w14:paraId="0194B40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8</w:t>
            </w:r>
          </w:p>
        </w:tc>
        <w:tc>
          <w:tcPr>
            <w:tcW w:w="2789" w:type="dxa"/>
            <w:hideMark/>
          </w:tcPr>
          <w:p w14:paraId="40CBED9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skanowania DUPLEX ADF mono</w:t>
            </w:r>
          </w:p>
        </w:tc>
        <w:tc>
          <w:tcPr>
            <w:tcW w:w="2552" w:type="dxa"/>
            <w:hideMark/>
          </w:tcPr>
          <w:p w14:paraId="6A66099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mniej niż 115 str./min</w:t>
            </w:r>
          </w:p>
        </w:tc>
        <w:tc>
          <w:tcPr>
            <w:tcW w:w="3679" w:type="dxa"/>
            <w:hideMark/>
          </w:tcPr>
          <w:p w14:paraId="678B3F2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447B275C" w14:textId="77777777" w:rsidTr="008D20B3">
        <w:trPr>
          <w:trHeight w:val="555"/>
        </w:trPr>
        <w:tc>
          <w:tcPr>
            <w:tcW w:w="608" w:type="dxa"/>
            <w:hideMark/>
          </w:tcPr>
          <w:p w14:paraId="4AF711A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9</w:t>
            </w:r>
          </w:p>
        </w:tc>
        <w:tc>
          <w:tcPr>
            <w:tcW w:w="2789" w:type="dxa"/>
            <w:hideMark/>
          </w:tcPr>
          <w:p w14:paraId="036CF2F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skanowania DUPLEX ADF kolor</w:t>
            </w:r>
          </w:p>
        </w:tc>
        <w:tc>
          <w:tcPr>
            <w:tcW w:w="2552" w:type="dxa"/>
            <w:hideMark/>
          </w:tcPr>
          <w:p w14:paraId="05B273A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mniej niż 115 str./min</w:t>
            </w:r>
          </w:p>
        </w:tc>
        <w:tc>
          <w:tcPr>
            <w:tcW w:w="3679" w:type="dxa"/>
            <w:hideMark/>
          </w:tcPr>
          <w:p w14:paraId="2A0CB4A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58C22EC0" w14:textId="77777777" w:rsidTr="00AE3441">
        <w:trPr>
          <w:trHeight w:val="431"/>
        </w:trPr>
        <w:tc>
          <w:tcPr>
            <w:tcW w:w="608" w:type="dxa"/>
            <w:hideMark/>
          </w:tcPr>
          <w:p w14:paraId="43A1D33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10</w:t>
            </w:r>
          </w:p>
        </w:tc>
        <w:tc>
          <w:tcPr>
            <w:tcW w:w="2789" w:type="dxa"/>
            <w:hideMark/>
          </w:tcPr>
          <w:p w14:paraId="3230697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Możliwość skanowania z:</w:t>
            </w:r>
          </w:p>
        </w:tc>
        <w:tc>
          <w:tcPr>
            <w:tcW w:w="2552" w:type="dxa"/>
            <w:hideMark/>
          </w:tcPr>
          <w:p w14:paraId="064B434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ADF i szyba</w:t>
            </w:r>
          </w:p>
        </w:tc>
        <w:tc>
          <w:tcPr>
            <w:tcW w:w="3679" w:type="dxa"/>
            <w:hideMark/>
          </w:tcPr>
          <w:p w14:paraId="1060484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7F638AC4" w14:textId="77777777" w:rsidTr="008D20B3">
        <w:trPr>
          <w:trHeight w:val="315"/>
        </w:trPr>
        <w:tc>
          <w:tcPr>
            <w:tcW w:w="608" w:type="dxa"/>
            <w:hideMark/>
          </w:tcPr>
          <w:p w14:paraId="2C885CD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11</w:t>
            </w:r>
          </w:p>
        </w:tc>
        <w:tc>
          <w:tcPr>
            <w:tcW w:w="2789" w:type="dxa"/>
            <w:hideMark/>
          </w:tcPr>
          <w:p w14:paraId="065F26F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Ekran LCD</w:t>
            </w:r>
          </w:p>
        </w:tc>
        <w:tc>
          <w:tcPr>
            <w:tcW w:w="2552" w:type="dxa"/>
            <w:hideMark/>
          </w:tcPr>
          <w:p w14:paraId="0B675AD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3679" w:type="dxa"/>
            <w:hideMark/>
          </w:tcPr>
          <w:p w14:paraId="1714433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76D391CC" w14:textId="77777777" w:rsidTr="00AE3441">
        <w:trPr>
          <w:trHeight w:val="429"/>
        </w:trPr>
        <w:tc>
          <w:tcPr>
            <w:tcW w:w="608" w:type="dxa"/>
            <w:hideMark/>
          </w:tcPr>
          <w:p w14:paraId="28CF6FB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12</w:t>
            </w:r>
          </w:p>
        </w:tc>
        <w:tc>
          <w:tcPr>
            <w:tcW w:w="2789" w:type="dxa"/>
            <w:hideMark/>
          </w:tcPr>
          <w:p w14:paraId="38FDE30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Maksymalny dzienny cykl pracy deklarowany przez producenta</w:t>
            </w:r>
          </w:p>
        </w:tc>
        <w:tc>
          <w:tcPr>
            <w:tcW w:w="2552" w:type="dxa"/>
            <w:hideMark/>
          </w:tcPr>
          <w:p w14:paraId="7EFC313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3750 stron</w:t>
            </w:r>
          </w:p>
        </w:tc>
        <w:tc>
          <w:tcPr>
            <w:tcW w:w="3679" w:type="dxa"/>
            <w:hideMark/>
          </w:tcPr>
          <w:p w14:paraId="2BF87CA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7E0ECF6" w14:textId="77777777" w:rsidTr="008D20B3">
        <w:trPr>
          <w:trHeight w:val="315"/>
        </w:trPr>
        <w:tc>
          <w:tcPr>
            <w:tcW w:w="608" w:type="dxa"/>
            <w:hideMark/>
          </w:tcPr>
          <w:p w14:paraId="2D8D2B9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13</w:t>
            </w:r>
          </w:p>
        </w:tc>
        <w:tc>
          <w:tcPr>
            <w:tcW w:w="2789" w:type="dxa"/>
            <w:hideMark/>
          </w:tcPr>
          <w:p w14:paraId="1BCEB3C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Maksymalny rozmiar papieru</w:t>
            </w:r>
          </w:p>
        </w:tc>
        <w:tc>
          <w:tcPr>
            <w:tcW w:w="2552" w:type="dxa"/>
            <w:hideMark/>
          </w:tcPr>
          <w:p w14:paraId="63D2897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A4</w:t>
            </w:r>
          </w:p>
        </w:tc>
        <w:tc>
          <w:tcPr>
            <w:tcW w:w="3679" w:type="dxa"/>
            <w:hideMark/>
          </w:tcPr>
          <w:p w14:paraId="1EEF92D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774EADB4" w14:textId="77777777" w:rsidTr="008D20B3">
        <w:trPr>
          <w:trHeight w:val="315"/>
        </w:trPr>
        <w:tc>
          <w:tcPr>
            <w:tcW w:w="608" w:type="dxa"/>
            <w:hideMark/>
          </w:tcPr>
          <w:p w14:paraId="3AEF95A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14</w:t>
            </w:r>
          </w:p>
        </w:tc>
        <w:tc>
          <w:tcPr>
            <w:tcW w:w="2789" w:type="dxa"/>
            <w:hideMark/>
          </w:tcPr>
          <w:p w14:paraId="144DCE7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Wykrywanie sklejonych stron</w:t>
            </w:r>
          </w:p>
        </w:tc>
        <w:tc>
          <w:tcPr>
            <w:tcW w:w="2552" w:type="dxa"/>
            <w:hideMark/>
          </w:tcPr>
          <w:p w14:paraId="07F5683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3679" w:type="dxa"/>
            <w:hideMark/>
          </w:tcPr>
          <w:p w14:paraId="6CAB00E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42589FE4" w14:textId="77777777" w:rsidTr="008D20B3">
        <w:trPr>
          <w:trHeight w:val="615"/>
        </w:trPr>
        <w:tc>
          <w:tcPr>
            <w:tcW w:w="608" w:type="dxa"/>
            <w:hideMark/>
          </w:tcPr>
          <w:p w14:paraId="206AC21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15</w:t>
            </w:r>
          </w:p>
        </w:tc>
        <w:tc>
          <w:tcPr>
            <w:tcW w:w="2789" w:type="dxa"/>
            <w:hideMark/>
          </w:tcPr>
          <w:p w14:paraId="3AA57F6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Obsługiwane systemy operacyjne</w:t>
            </w:r>
          </w:p>
        </w:tc>
        <w:tc>
          <w:tcPr>
            <w:tcW w:w="2552" w:type="dxa"/>
            <w:hideMark/>
          </w:tcPr>
          <w:p w14:paraId="7A15FE2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Microsoft Windows 7 (x86 i x64), Windows 10  (x86 i x64) – sterowniki w zestawie</w:t>
            </w:r>
          </w:p>
        </w:tc>
        <w:tc>
          <w:tcPr>
            <w:tcW w:w="3679" w:type="dxa"/>
            <w:hideMark/>
          </w:tcPr>
          <w:p w14:paraId="38C395D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55B8D902" w14:textId="77777777" w:rsidTr="008D20B3">
        <w:trPr>
          <w:trHeight w:val="315"/>
        </w:trPr>
        <w:tc>
          <w:tcPr>
            <w:tcW w:w="608" w:type="dxa"/>
            <w:hideMark/>
          </w:tcPr>
          <w:p w14:paraId="5CFAC38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16</w:t>
            </w:r>
          </w:p>
        </w:tc>
        <w:tc>
          <w:tcPr>
            <w:tcW w:w="2789" w:type="dxa"/>
            <w:hideMark/>
          </w:tcPr>
          <w:p w14:paraId="1B2CA3E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Certyfikaty</w:t>
            </w:r>
          </w:p>
        </w:tc>
        <w:tc>
          <w:tcPr>
            <w:tcW w:w="2552" w:type="dxa"/>
            <w:hideMark/>
          </w:tcPr>
          <w:p w14:paraId="1A98D12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Minimum CE i </w:t>
            </w:r>
            <w:proofErr w:type="spellStart"/>
            <w:r w:rsidRPr="00AE3441">
              <w:rPr>
                <w:rFonts w:asciiTheme="minorHAnsi" w:eastAsiaTheme="minorHAnsi" w:hAnsiTheme="minorHAnsi" w:cstheme="minorBidi"/>
                <w:sz w:val="18"/>
                <w:szCs w:val="18"/>
                <w:lang w:eastAsia="en-US"/>
              </w:rPr>
              <w:t>RoHS</w:t>
            </w:r>
            <w:proofErr w:type="spellEnd"/>
          </w:p>
        </w:tc>
        <w:tc>
          <w:tcPr>
            <w:tcW w:w="3679" w:type="dxa"/>
            <w:hideMark/>
          </w:tcPr>
          <w:p w14:paraId="739C7EC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2E7F6D07" w14:textId="77777777" w:rsidTr="008D20B3">
        <w:trPr>
          <w:trHeight w:val="315"/>
        </w:trPr>
        <w:tc>
          <w:tcPr>
            <w:tcW w:w="608" w:type="dxa"/>
            <w:hideMark/>
          </w:tcPr>
          <w:p w14:paraId="2F6A027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17</w:t>
            </w:r>
          </w:p>
        </w:tc>
        <w:tc>
          <w:tcPr>
            <w:tcW w:w="2789" w:type="dxa"/>
            <w:hideMark/>
          </w:tcPr>
          <w:p w14:paraId="10ED2F7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Wymiary nie większe niż</w:t>
            </w:r>
          </w:p>
        </w:tc>
        <w:tc>
          <w:tcPr>
            <w:tcW w:w="2552" w:type="dxa"/>
            <w:hideMark/>
          </w:tcPr>
          <w:p w14:paraId="76422CA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szerokość 32cm, długość 19cm, wysokość 17cm</w:t>
            </w:r>
          </w:p>
        </w:tc>
        <w:tc>
          <w:tcPr>
            <w:tcW w:w="3679" w:type="dxa"/>
            <w:hideMark/>
          </w:tcPr>
          <w:p w14:paraId="63B8401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6A34BE49" w14:textId="77777777" w:rsidTr="008D20B3">
        <w:trPr>
          <w:trHeight w:val="315"/>
        </w:trPr>
        <w:tc>
          <w:tcPr>
            <w:tcW w:w="608" w:type="dxa"/>
            <w:hideMark/>
          </w:tcPr>
          <w:p w14:paraId="698661A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18</w:t>
            </w:r>
          </w:p>
        </w:tc>
        <w:tc>
          <w:tcPr>
            <w:tcW w:w="2789" w:type="dxa"/>
            <w:hideMark/>
          </w:tcPr>
          <w:p w14:paraId="635C779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USB</w:t>
            </w:r>
          </w:p>
        </w:tc>
        <w:tc>
          <w:tcPr>
            <w:tcW w:w="2552" w:type="dxa"/>
            <w:hideMark/>
          </w:tcPr>
          <w:p w14:paraId="6D65B43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minimum 1,5m</w:t>
            </w:r>
          </w:p>
        </w:tc>
        <w:tc>
          <w:tcPr>
            <w:tcW w:w="3679" w:type="dxa"/>
            <w:hideMark/>
          </w:tcPr>
          <w:p w14:paraId="71BFE80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184DB911" w14:textId="77777777" w:rsidTr="008D20B3">
        <w:trPr>
          <w:trHeight w:val="315"/>
        </w:trPr>
        <w:tc>
          <w:tcPr>
            <w:tcW w:w="608" w:type="dxa"/>
            <w:hideMark/>
          </w:tcPr>
          <w:p w14:paraId="0474F8D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19</w:t>
            </w:r>
          </w:p>
        </w:tc>
        <w:tc>
          <w:tcPr>
            <w:tcW w:w="2789" w:type="dxa"/>
            <w:hideMark/>
          </w:tcPr>
          <w:p w14:paraId="167A654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zasilający</w:t>
            </w:r>
          </w:p>
        </w:tc>
        <w:tc>
          <w:tcPr>
            <w:tcW w:w="2552" w:type="dxa"/>
            <w:hideMark/>
          </w:tcPr>
          <w:p w14:paraId="708B6E1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minimum 1,5m (wersja polska)</w:t>
            </w:r>
          </w:p>
        </w:tc>
        <w:tc>
          <w:tcPr>
            <w:tcW w:w="3679" w:type="dxa"/>
            <w:hideMark/>
          </w:tcPr>
          <w:p w14:paraId="300A5AE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7DBC6C35" w14:textId="77777777" w:rsidTr="00AE3441">
        <w:trPr>
          <w:trHeight w:val="550"/>
        </w:trPr>
        <w:tc>
          <w:tcPr>
            <w:tcW w:w="608" w:type="dxa"/>
            <w:hideMark/>
          </w:tcPr>
          <w:p w14:paraId="78C18BA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20</w:t>
            </w:r>
          </w:p>
        </w:tc>
        <w:tc>
          <w:tcPr>
            <w:tcW w:w="2789" w:type="dxa"/>
            <w:hideMark/>
          </w:tcPr>
          <w:p w14:paraId="341774A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Zasilacz</w:t>
            </w:r>
          </w:p>
        </w:tc>
        <w:tc>
          <w:tcPr>
            <w:tcW w:w="2552" w:type="dxa"/>
            <w:hideMark/>
          </w:tcPr>
          <w:p w14:paraId="02E26B8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 zestawie jeśli nie jest wbudowany w urządzenie</w:t>
            </w:r>
          </w:p>
        </w:tc>
        <w:tc>
          <w:tcPr>
            <w:tcW w:w="3679" w:type="dxa"/>
            <w:hideMark/>
          </w:tcPr>
          <w:p w14:paraId="434308F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7318EB93" w14:textId="77777777" w:rsidTr="008D20B3">
        <w:trPr>
          <w:trHeight w:val="315"/>
        </w:trPr>
        <w:tc>
          <w:tcPr>
            <w:tcW w:w="608" w:type="dxa"/>
            <w:hideMark/>
          </w:tcPr>
          <w:p w14:paraId="40903B1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21</w:t>
            </w:r>
          </w:p>
        </w:tc>
        <w:tc>
          <w:tcPr>
            <w:tcW w:w="2789" w:type="dxa"/>
            <w:hideMark/>
          </w:tcPr>
          <w:p w14:paraId="7837DBB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Interfejsy</w:t>
            </w:r>
          </w:p>
        </w:tc>
        <w:tc>
          <w:tcPr>
            <w:tcW w:w="2552" w:type="dxa"/>
            <w:hideMark/>
          </w:tcPr>
          <w:p w14:paraId="11F4C6B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USB2.0</w:t>
            </w:r>
          </w:p>
        </w:tc>
        <w:tc>
          <w:tcPr>
            <w:tcW w:w="3679" w:type="dxa"/>
            <w:hideMark/>
          </w:tcPr>
          <w:p w14:paraId="7677F5A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0F774212" w14:textId="77777777" w:rsidTr="008D20B3">
        <w:trPr>
          <w:trHeight w:val="315"/>
        </w:trPr>
        <w:tc>
          <w:tcPr>
            <w:tcW w:w="608" w:type="dxa"/>
            <w:hideMark/>
          </w:tcPr>
          <w:p w14:paraId="1E125ED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22</w:t>
            </w:r>
          </w:p>
        </w:tc>
        <w:tc>
          <w:tcPr>
            <w:tcW w:w="2789" w:type="dxa"/>
            <w:hideMark/>
          </w:tcPr>
          <w:p w14:paraId="41CC278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Źródło światła</w:t>
            </w:r>
          </w:p>
        </w:tc>
        <w:tc>
          <w:tcPr>
            <w:tcW w:w="2552" w:type="dxa"/>
            <w:hideMark/>
          </w:tcPr>
          <w:p w14:paraId="501466D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podwójne białe</w:t>
            </w:r>
          </w:p>
        </w:tc>
        <w:tc>
          <w:tcPr>
            <w:tcW w:w="3679" w:type="dxa"/>
            <w:hideMark/>
          </w:tcPr>
          <w:p w14:paraId="39B9296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0D8E1E80" w14:textId="77777777" w:rsidTr="008D20B3">
        <w:trPr>
          <w:trHeight w:val="315"/>
        </w:trPr>
        <w:tc>
          <w:tcPr>
            <w:tcW w:w="608" w:type="dxa"/>
            <w:hideMark/>
          </w:tcPr>
          <w:p w14:paraId="6D2E6F9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23</w:t>
            </w:r>
          </w:p>
        </w:tc>
        <w:tc>
          <w:tcPr>
            <w:tcW w:w="2789" w:type="dxa"/>
            <w:hideMark/>
          </w:tcPr>
          <w:p w14:paraId="297C303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Sterowniki skanera</w:t>
            </w:r>
          </w:p>
        </w:tc>
        <w:tc>
          <w:tcPr>
            <w:tcW w:w="2552" w:type="dxa"/>
            <w:hideMark/>
          </w:tcPr>
          <w:p w14:paraId="1C52ED6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Kompatybilność minimum ISIS i TWAIN</w:t>
            </w:r>
          </w:p>
        </w:tc>
        <w:tc>
          <w:tcPr>
            <w:tcW w:w="3679" w:type="dxa"/>
            <w:hideMark/>
          </w:tcPr>
          <w:p w14:paraId="346B259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8D20B3" w:rsidRPr="00AE3441" w14:paraId="46A7135C" w14:textId="77777777" w:rsidTr="008D20B3">
        <w:trPr>
          <w:trHeight w:val="315"/>
        </w:trPr>
        <w:tc>
          <w:tcPr>
            <w:tcW w:w="608" w:type="dxa"/>
            <w:hideMark/>
          </w:tcPr>
          <w:p w14:paraId="2034C5A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24</w:t>
            </w:r>
          </w:p>
        </w:tc>
        <w:tc>
          <w:tcPr>
            <w:tcW w:w="2789" w:type="dxa"/>
            <w:hideMark/>
          </w:tcPr>
          <w:p w14:paraId="238F778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Gwarancja</w:t>
            </w:r>
          </w:p>
        </w:tc>
        <w:tc>
          <w:tcPr>
            <w:tcW w:w="2552" w:type="dxa"/>
            <w:hideMark/>
          </w:tcPr>
          <w:p w14:paraId="51E84F8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3 lata</w:t>
            </w:r>
          </w:p>
        </w:tc>
        <w:tc>
          <w:tcPr>
            <w:tcW w:w="3679" w:type="dxa"/>
            <w:hideMark/>
          </w:tcPr>
          <w:p w14:paraId="5840BD3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bl>
    <w:p w14:paraId="66CD5378" w14:textId="77777777" w:rsidR="00A83150" w:rsidRDefault="00A83150" w:rsidP="00A83150">
      <w:pPr>
        <w:spacing w:after="160" w:line="259" w:lineRule="auto"/>
        <w:rPr>
          <w:rFonts w:asciiTheme="minorHAnsi" w:eastAsiaTheme="minorHAnsi" w:hAnsiTheme="minorHAnsi" w:cstheme="minorBidi"/>
          <w:b/>
          <w:sz w:val="22"/>
          <w:szCs w:val="22"/>
          <w:lang w:eastAsia="en-US"/>
        </w:rPr>
      </w:pPr>
    </w:p>
    <w:p w14:paraId="5642DE28" w14:textId="77777777" w:rsidR="00A83150" w:rsidRPr="00A83150" w:rsidRDefault="00A83150" w:rsidP="00A83150">
      <w:pPr>
        <w:spacing w:after="160" w:line="259" w:lineRule="auto"/>
        <w:rPr>
          <w:rFonts w:asciiTheme="minorHAnsi" w:eastAsiaTheme="minorHAnsi" w:hAnsiTheme="minorHAnsi" w:cstheme="minorBidi"/>
          <w:b/>
          <w:sz w:val="28"/>
          <w:szCs w:val="28"/>
          <w:lang w:eastAsia="en-US"/>
        </w:rPr>
      </w:pPr>
      <w:r w:rsidRPr="00A83150">
        <w:rPr>
          <w:rFonts w:asciiTheme="minorHAnsi" w:eastAsiaTheme="minorHAnsi" w:hAnsiTheme="minorHAnsi" w:cstheme="minorBidi"/>
          <w:b/>
          <w:sz w:val="28"/>
          <w:szCs w:val="28"/>
          <w:lang w:eastAsia="en-US"/>
        </w:rPr>
        <w:t>Ważne</w:t>
      </w:r>
      <w:r w:rsidRPr="00A83150">
        <w:rPr>
          <w:rFonts w:asciiTheme="minorHAnsi" w:eastAsiaTheme="minorHAnsi" w:hAnsiTheme="minorHAnsi" w:cstheme="minorBidi"/>
          <w:b/>
          <w:sz w:val="28"/>
          <w:szCs w:val="28"/>
          <w:lang w:eastAsia="en-US"/>
        </w:rPr>
        <w:tab/>
      </w:r>
      <w:r w:rsidRPr="00A83150">
        <w:rPr>
          <w:rFonts w:asciiTheme="minorHAnsi" w:eastAsiaTheme="minorHAnsi" w:hAnsiTheme="minorHAnsi" w:cstheme="minorBidi"/>
          <w:b/>
          <w:sz w:val="28"/>
          <w:szCs w:val="28"/>
          <w:lang w:eastAsia="en-US"/>
        </w:rPr>
        <w:tab/>
        <w:t xml:space="preserve">Cały sprzęt musi być nowy, nieużywany. </w:t>
      </w:r>
      <w:proofErr w:type="spellStart"/>
      <w:r w:rsidRPr="00A83150">
        <w:rPr>
          <w:rFonts w:asciiTheme="minorHAnsi" w:eastAsiaTheme="minorHAnsi" w:hAnsiTheme="minorHAnsi" w:cstheme="minorBidi"/>
          <w:b/>
          <w:sz w:val="28"/>
          <w:szCs w:val="28"/>
          <w:lang w:eastAsia="en-US"/>
        </w:rPr>
        <w:t>Firmware</w:t>
      </w:r>
      <w:proofErr w:type="spellEnd"/>
      <w:r w:rsidRPr="00A83150">
        <w:rPr>
          <w:rFonts w:asciiTheme="minorHAnsi" w:eastAsiaTheme="minorHAnsi" w:hAnsiTheme="minorHAnsi" w:cstheme="minorBidi"/>
          <w:b/>
          <w:sz w:val="28"/>
          <w:szCs w:val="28"/>
          <w:lang w:eastAsia="en-US"/>
        </w:rPr>
        <w:t xml:space="preserve"> sprzętu musi być aktualny na stan 7 dni od daty dostawy.</w:t>
      </w:r>
      <w:r w:rsidRPr="00A83150">
        <w:rPr>
          <w:rFonts w:asciiTheme="minorHAnsi" w:eastAsiaTheme="minorHAnsi" w:hAnsiTheme="minorHAnsi" w:cstheme="minorBidi"/>
          <w:b/>
          <w:sz w:val="28"/>
          <w:szCs w:val="28"/>
          <w:lang w:eastAsia="en-US"/>
        </w:rPr>
        <w:tab/>
      </w:r>
    </w:p>
    <w:p w14:paraId="4A091520" w14:textId="46ACFD62" w:rsidR="00A53B6C" w:rsidRDefault="00A83150" w:rsidP="00A83150">
      <w:pPr>
        <w:spacing w:after="160" w:line="259" w:lineRule="auto"/>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ab/>
      </w:r>
      <w:r>
        <w:rPr>
          <w:rFonts w:asciiTheme="minorHAnsi" w:eastAsiaTheme="minorHAnsi" w:hAnsiTheme="minorHAnsi" w:cstheme="minorBidi"/>
          <w:b/>
          <w:sz w:val="22"/>
          <w:szCs w:val="22"/>
          <w:lang w:eastAsia="en-US"/>
        </w:rPr>
        <w:tab/>
      </w:r>
      <w:r>
        <w:rPr>
          <w:rFonts w:asciiTheme="minorHAnsi" w:eastAsiaTheme="minorHAnsi" w:hAnsiTheme="minorHAnsi" w:cstheme="minorBidi"/>
          <w:b/>
          <w:sz w:val="22"/>
          <w:szCs w:val="22"/>
          <w:lang w:eastAsia="en-US"/>
        </w:rPr>
        <w:tab/>
      </w:r>
      <w:r w:rsidRPr="00A83150">
        <w:rPr>
          <w:rFonts w:asciiTheme="minorHAnsi" w:eastAsiaTheme="minorHAnsi" w:hAnsiTheme="minorHAnsi" w:cstheme="minorBidi"/>
          <w:b/>
          <w:sz w:val="22"/>
          <w:szCs w:val="22"/>
          <w:lang w:eastAsia="en-US"/>
        </w:rPr>
        <w:tab/>
      </w:r>
    </w:p>
    <w:p w14:paraId="5AE69C30" w14:textId="1988A440" w:rsidR="00893A22" w:rsidRPr="00893A22" w:rsidRDefault="00893A22" w:rsidP="00893A22">
      <w:pPr>
        <w:spacing w:after="160" w:line="259" w:lineRule="auto"/>
        <w:rPr>
          <w:rFonts w:asciiTheme="minorHAnsi" w:eastAsiaTheme="minorHAnsi" w:hAnsiTheme="minorHAnsi" w:cstheme="minorBidi"/>
          <w:b/>
          <w:sz w:val="22"/>
          <w:szCs w:val="22"/>
          <w:lang w:eastAsia="en-US"/>
        </w:rPr>
      </w:pPr>
      <w:r w:rsidRPr="00893A22">
        <w:rPr>
          <w:rFonts w:asciiTheme="minorHAnsi" w:eastAsiaTheme="minorHAnsi" w:hAnsiTheme="minorHAnsi" w:cstheme="minorBidi"/>
          <w:b/>
          <w:sz w:val="22"/>
          <w:szCs w:val="22"/>
          <w:lang w:eastAsia="en-US"/>
        </w:rPr>
        <w:t xml:space="preserve">Czytniki kodów 2D (QR)- </w:t>
      </w:r>
      <w:r>
        <w:rPr>
          <w:rFonts w:asciiTheme="minorHAnsi" w:eastAsiaTheme="minorHAnsi" w:hAnsiTheme="minorHAnsi" w:cstheme="minorBidi"/>
          <w:b/>
          <w:sz w:val="22"/>
          <w:szCs w:val="22"/>
          <w:lang w:eastAsia="en-US"/>
        </w:rPr>
        <w:t>30</w:t>
      </w:r>
      <w:r w:rsidRPr="00893A22">
        <w:rPr>
          <w:rFonts w:asciiTheme="minorHAnsi" w:eastAsiaTheme="minorHAnsi" w:hAnsiTheme="minorHAnsi" w:cstheme="minorBidi"/>
          <w:b/>
          <w:sz w:val="22"/>
          <w:szCs w:val="22"/>
          <w:lang w:eastAsia="en-US"/>
        </w:rPr>
        <w:t xml:space="preserve"> szt. </w:t>
      </w:r>
    </w:p>
    <w:p w14:paraId="5C02C091" w14:textId="77777777" w:rsidR="00893A22" w:rsidRPr="00893A22" w:rsidRDefault="00893A22" w:rsidP="00893A22">
      <w:pPr>
        <w:spacing w:after="160" w:line="259" w:lineRule="auto"/>
        <w:rPr>
          <w:rFonts w:asciiTheme="minorHAnsi" w:eastAsiaTheme="minorHAnsi" w:hAnsiTheme="minorHAnsi" w:cstheme="minorBidi"/>
          <w:b/>
          <w:sz w:val="22"/>
          <w:szCs w:val="22"/>
          <w:lang w:eastAsia="en-US"/>
        </w:rPr>
      </w:pPr>
      <w:r w:rsidRPr="00893A22">
        <w:rPr>
          <w:rFonts w:asciiTheme="minorHAnsi" w:eastAsiaTheme="minorHAnsi" w:hAnsiTheme="minorHAnsi" w:cstheme="minorBidi"/>
          <w:b/>
          <w:sz w:val="22"/>
          <w:szCs w:val="22"/>
          <w:lang w:eastAsia="en-US"/>
        </w:rPr>
        <w:t xml:space="preserve">Oferowany sprzęt: producent:………………… model (typ, numer, symbol, wersja):………………………………. </w:t>
      </w:r>
    </w:p>
    <w:p w14:paraId="7E3F3BD0" w14:textId="0BD968E4" w:rsidR="00893A22" w:rsidRDefault="00893A22" w:rsidP="00893A22">
      <w:pPr>
        <w:spacing w:after="160" w:line="259" w:lineRule="auto"/>
        <w:rPr>
          <w:rFonts w:asciiTheme="minorHAnsi" w:eastAsiaTheme="minorHAnsi" w:hAnsiTheme="minorHAnsi" w:cstheme="minorBidi"/>
          <w:bCs/>
          <w:sz w:val="22"/>
          <w:szCs w:val="22"/>
          <w:lang w:eastAsia="en-US"/>
        </w:rPr>
      </w:pPr>
      <w:r w:rsidRPr="00893A22">
        <w:rPr>
          <w:rFonts w:asciiTheme="minorHAnsi" w:eastAsiaTheme="minorHAnsi" w:hAnsiTheme="minorHAnsi" w:cstheme="minorBidi"/>
          <w:bCs/>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r>
        <w:rPr>
          <w:rFonts w:asciiTheme="minorHAnsi" w:eastAsiaTheme="minorHAnsi" w:hAnsiTheme="minorHAnsi" w:cstheme="minorBidi"/>
          <w:bCs/>
          <w:sz w:val="22"/>
          <w:szCs w:val="22"/>
          <w:lang w:eastAsia="en-US"/>
        </w:rPr>
        <w:t>)</w:t>
      </w:r>
    </w:p>
    <w:tbl>
      <w:tblPr>
        <w:tblStyle w:val="Tabela-Siatka"/>
        <w:tblW w:w="9642" w:type="dxa"/>
        <w:tblLook w:val="04A0" w:firstRow="1" w:lastRow="0" w:firstColumn="1" w:lastColumn="0" w:noHBand="0" w:noVBand="1"/>
      </w:tblPr>
      <w:tblGrid>
        <w:gridCol w:w="495"/>
        <w:gridCol w:w="4677"/>
        <w:gridCol w:w="1835"/>
        <w:gridCol w:w="2399"/>
        <w:gridCol w:w="236"/>
      </w:tblGrid>
      <w:tr w:rsidR="00893A22" w:rsidRPr="00893A22" w14:paraId="2E0AE6A5" w14:textId="77777777" w:rsidTr="00A83150">
        <w:trPr>
          <w:gridAfter w:val="1"/>
          <w:wAfter w:w="236" w:type="dxa"/>
          <w:trHeight w:val="315"/>
        </w:trPr>
        <w:tc>
          <w:tcPr>
            <w:tcW w:w="5172" w:type="dxa"/>
            <w:gridSpan w:val="2"/>
            <w:hideMark/>
          </w:tcPr>
          <w:p w14:paraId="6BB582BC"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Czytniki kodów 2D (QR)</w:t>
            </w:r>
          </w:p>
        </w:tc>
        <w:tc>
          <w:tcPr>
            <w:tcW w:w="1835" w:type="dxa"/>
            <w:hideMark/>
          </w:tcPr>
          <w:p w14:paraId="2D65448F"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Dane podstawowe</w:t>
            </w:r>
          </w:p>
        </w:tc>
        <w:tc>
          <w:tcPr>
            <w:tcW w:w="2399" w:type="dxa"/>
            <w:hideMark/>
          </w:tcPr>
          <w:p w14:paraId="2103E8E9"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30 szt.</w:t>
            </w:r>
          </w:p>
        </w:tc>
      </w:tr>
      <w:tr w:rsidR="00893A22" w:rsidRPr="00893A22" w14:paraId="414F9833" w14:textId="77777777" w:rsidTr="00A83150">
        <w:trPr>
          <w:gridAfter w:val="1"/>
          <w:wAfter w:w="236" w:type="dxa"/>
          <w:trHeight w:val="1290"/>
        </w:trPr>
        <w:tc>
          <w:tcPr>
            <w:tcW w:w="495" w:type="dxa"/>
            <w:hideMark/>
          </w:tcPr>
          <w:p w14:paraId="733F2407"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Lp.</w:t>
            </w:r>
          </w:p>
        </w:tc>
        <w:tc>
          <w:tcPr>
            <w:tcW w:w="4677" w:type="dxa"/>
            <w:hideMark/>
          </w:tcPr>
          <w:p w14:paraId="58560372"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Opis wymagania</w:t>
            </w:r>
          </w:p>
        </w:tc>
        <w:tc>
          <w:tcPr>
            <w:tcW w:w="1835" w:type="dxa"/>
            <w:hideMark/>
          </w:tcPr>
          <w:p w14:paraId="76CF239F"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 xml:space="preserve">Wymagania podstawowe </w:t>
            </w:r>
          </w:p>
        </w:tc>
        <w:tc>
          <w:tcPr>
            <w:tcW w:w="2399" w:type="dxa"/>
            <w:hideMark/>
          </w:tcPr>
          <w:p w14:paraId="03968A98"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Parametry oferowanego Sprzętu (wskazać konkretne parametry/cechy w wykropkowanych miejscach)</w:t>
            </w:r>
          </w:p>
        </w:tc>
      </w:tr>
      <w:tr w:rsidR="00893A22" w:rsidRPr="00893A22" w14:paraId="06270F69" w14:textId="77777777" w:rsidTr="00A83150">
        <w:trPr>
          <w:gridAfter w:val="1"/>
          <w:wAfter w:w="236" w:type="dxa"/>
          <w:trHeight w:val="315"/>
        </w:trPr>
        <w:tc>
          <w:tcPr>
            <w:tcW w:w="495" w:type="dxa"/>
            <w:hideMark/>
          </w:tcPr>
          <w:p w14:paraId="258EB219"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1</w:t>
            </w:r>
          </w:p>
        </w:tc>
        <w:tc>
          <w:tcPr>
            <w:tcW w:w="4677" w:type="dxa"/>
            <w:hideMark/>
          </w:tcPr>
          <w:p w14:paraId="6E532D30"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Obsługiwane kody:</w:t>
            </w:r>
          </w:p>
        </w:tc>
        <w:tc>
          <w:tcPr>
            <w:tcW w:w="1835" w:type="dxa"/>
            <w:hideMark/>
          </w:tcPr>
          <w:p w14:paraId="07F98EEA"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 xml:space="preserve">1D (EAN), 2D, PdF417, </w:t>
            </w:r>
            <w:proofErr w:type="spellStart"/>
            <w:r w:rsidRPr="00893A22">
              <w:rPr>
                <w:rFonts w:asciiTheme="minorHAnsi" w:eastAsiaTheme="minorHAnsi" w:hAnsiTheme="minorHAnsi" w:cstheme="minorBidi"/>
                <w:bCs/>
                <w:sz w:val="18"/>
                <w:szCs w:val="18"/>
                <w:lang w:eastAsia="en-US"/>
              </w:rPr>
              <w:t>Postal</w:t>
            </w:r>
            <w:proofErr w:type="spellEnd"/>
            <w:r w:rsidRPr="00893A22">
              <w:rPr>
                <w:rFonts w:asciiTheme="minorHAnsi" w:eastAsiaTheme="minorHAnsi" w:hAnsiTheme="minorHAnsi" w:cstheme="minorBidi"/>
                <w:bCs/>
                <w:sz w:val="18"/>
                <w:szCs w:val="18"/>
                <w:lang w:eastAsia="en-US"/>
              </w:rPr>
              <w:t xml:space="preserve"> (pocztowe), GS1 </w:t>
            </w:r>
            <w:proofErr w:type="spellStart"/>
            <w:r w:rsidRPr="00893A22">
              <w:rPr>
                <w:rFonts w:asciiTheme="minorHAnsi" w:eastAsiaTheme="minorHAnsi" w:hAnsiTheme="minorHAnsi" w:cstheme="minorBidi"/>
                <w:bCs/>
                <w:sz w:val="18"/>
                <w:szCs w:val="18"/>
                <w:lang w:eastAsia="en-US"/>
              </w:rPr>
              <w:t>Databar</w:t>
            </w:r>
            <w:proofErr w:type="spellEnd"/>
          </w:p>
        </w:tc>
        <w:tc>
          <w:tcPr>
            <w:tcW w:w="2399" w:type="dxa"/>
            <w:hideMark/>
          </w:tcPr>
          <w:p w14:paraId="0BEC5FE2"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Zgodnie z wymaganiami Zamawiającego</w:t>
            </w:r>
          </w:p>
        </w:tc>
      </w:tr>
      <w:tr w:rsidR="00893A22" w:rsidRPr="00893A22" w14:paraId="4FAEA9A0" w14:textId="77777777" w:rsidTr="00A83150">
        <w:trPr>
          <w:gridAfter w:val="1"/>
          <w:wAfter w:w="236" w:type="dxa"/>
          <w:trHeight w:val="315"/>
        </w:trPr>
        <w:tc>
          <w:tcPr>
            <w:tcW w:w="495" w:type="dxa"/>
            <w:hideMark/>
          </w:tcPr>
          <w:p w14:paraId="2386EC5D"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2</w:t>
            </w:r>
          </w:p>
        </w:tc>
        <w:tc>
          <w:tcPr>
            <w:tcW w:w="4677" w:type="dxa"/>
            <w:hideMark/>
          </w:tcPr>
          <w:p w14:paraId="0A266EA0"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Interfejs:</w:t>
            </w:r>
          </w:p>
        </w:tc>
        <w:tc>
          <w:tcPr>
            <w:tcW w:w="1835" w:type="dxa"/>
            <w:hideMark/>
          </w:tcPr>
          <w:p w14:paraId="7F6EA47F"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USB 2.0 lub USB 2.0 i wyżej</w:t>
            </w:r>
          </w:p>
        </w:tc>
        <w:tc>
          <w:tcPr>
            <w:tcW w:w="2399" w:type="dxa"/>
            <w:hideMark/>
          </w:tcPr>
          <w:p w14:paraId="52A99B10"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Zgodnie z wymaganiami Zamawiającego</w:t>
            </w:r>
          </w:p>
        </w:tc>
      </w:tr>
      <w:tr w:rsidR="00893A22" w:rsidRPr="00893A22" w14:paraId="6D4F29D1" w14:textId="77777777" w:rsidTr="00A83150">
        <w:trPr>
          <w:gridAfter w:val="1"/>
          <w:wAfter w:w="236" w:type="dxa"/>
          <w:trHeight w:val="315"/>
        </w:trPr>
        <w:tc>
          <w:tcPr>
            <w:tcW w:w="495" w:type="dxa"/>
            <w:hideMark/>
          </w:tcPr>
          <w:p w14:paraId="7AAE3FC7"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3</w:t>
            </w:r>
          </w:p>
        </w:tc>
        <w:tc>
          <w:tcPr>
            <w:tcW w:w="4677" w:type="dxa"/>
            <w:hideMark/>
          </w:tcPr>
          <w:p w14:paraId="09D1C1A3"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Kompatybilność:</w:t>
            </w:r>
          </w:p>
        </w:tc>
        <w:tc>
          <w:tcPr>
            <w:tcW w:w="1835" w:type="dxa"/>
            <w:hideMark/>
          </w:tcPr>
          <w:p w14:paraId="4EFE45EF" w14:textId="77777777" w:rsidR="00893A22" w:rsidRPr="00893A22" w:rsidRDefault="00893A22" w:rsidP="00893A22">
            <w:pPr>
              <w:spacing w:after="160" w:line="259" w:lineRule="auto"/>
              <w:rPr>
                <w:rFonts w:asciiTheme="minorHAnsi" w:eastAsiaTheme="minorHAnsi" w:hAnsiTheme="minorHAnsi" w:cstheme="minorBidi"/>
                <w:bCs/>
                <w:sz w:val="18"/>
                <w:szCs w:val="18"/>
                <w:lang w:val="en-US" w:eastAsia="en-US"/>
              </w:rPr>
            </w:pPr>
            <w:r w:rsidRPr="00893A22">
              <w:rPr>
                <w:rFonts w:asciiTheme="minorHAnsi" w:eastAsiaTheme="minorHAnsi" w:hAnsiTheme="minorHAnsi" w:cstheme="minorBidi"/>
                <w:bCs/>
                <w:sz w:val="18"/>
                <w:szCs w:val="18"/>
                <w:lang w:val="en-US" w:eastAsia="en-US"/>
              </w:rPr>
              <w:t>Microsoft Windows 10 (x86 i x64)</w:t>
            </w:r>
          </w:p>
        </w:tc>
        <w:tc>
          <w:tcPr>
            <w:tcW w:w="2399" w:type="dxa"/>
            <w:hideMark/>
          </w:tcPr>
          <w:p w14:paraId="0BCDB2C0"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Zgodnie z wymaganiami Zamawiającego</w:t>
            </w:r>
          </w:p>
        </w:tc>
      </w:tr>
      <w:tr w:rsidR="00893A22" w:rsidRPr="00893A22" w14:paraId="42A9C9DF" w14:textId="77777777" w:rsidTr="00A83150">
        <w:trPr>
          <w:gridAfter w:val="1"/>
          <w:wAfter w:w="236" w:type="dxa"/>
          <w:trHeight w:val="375"/>
        </w:trPr>
        <w:tc>
          <w:tcPr>
            <w:tcW w:w="495" w:type="dxa"/>
            <w:hideMark/>
          </w:tcPr>
          <w:p w14:paraId="11042E5D"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4</w:t>
            </w:r>
          </w:p>
        </w:tc>
        <w:tc>
          <w:tcPr>
            <w:tcW w:w="4677" w:type="dxa"/>
            <w:hideMark/>
          </w:tcPr>
          <w:p w14:paraId="68736DF0"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Norma odporności (IP):</w:t>
            </w:r>
          </w:p>
        </w:tc>
        <w:tc>
          <w:tcPr>
            <w:tcW w:w="1835" w:type="dxa"/>
            <w:hideMark/>
          </w:tcPr>
          <w:p w14:paraId="2F4D8D52"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Minimum IP42</w:t>
            </w:r>
          </w:p>
        </w:tc>
        <w:tc>
          <w:tcPr>
            <w:tcW w:w="2399" w:type="dxa"/>
            <w:hideMark/>
          </w:tcPr>
          <w:p w14:paraId="4D33434D"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Zgodnie z wymaganiami Zamawiającego</w:t>
            </w:r>
          </w:p>
        </w:tc>
      </w:tr>
      <w:tr w:rsidR="00893A22" w:rsidRPr="00893A22" w14:paraId="5B5946C3" w14:textId="77777777" w:rsidTr="00A83150">
        <w:trPr>
          <w:gridAfter w:val="1"/>
          <w:wAfter w:w="236" w:type="dxa"/>
          <w:trHeight w:val="315"/>
        </w:trPr>
        <w:tc>
          <w:tcPr>
            <w:tcW w:w="495" w:type="dxa"/>
            <w:hideMark/>
          </w:tcPr>
          <w:p w14:paraId="06B2553E"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5</w:t>
            </w:r>
          </w:p>
        </w:tc>
        <w:tc>
          <w:tcPr>
            <w:tcW w:w="4677" w:type="dxa"/>
            <w:hideMark/>
          </w:tcPr>
          <w:p w14:paraId="027CEE37"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Wymagany kontrast kodu [%]:</w:t>
            </w:r>
          </w:p>
        </w:tc>
        <w:tc>
          <w:tcPr>
            <w:tcW w:w="1835" w:type="dxa"/>
            <w:hideMark/>
          </w:tcPr>
          <w:p w14:paraId="0DCB5A6C"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Minimum 25</w:t>
            </w:r>
          </w:p>
        </w:tc>
        <w:tc>
          <w:tcPr>
            <w:tcW w:w="2399" w:type="dxa"/>
            <w:hideMark/>
          </w:tcPr>
          <w:p w14:paraId="4D589BAE"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Zgodnie z wymaganiami Zamawiającego</w:t>
            </w:r>
          </w:p>
        </w:tc>
      </w:tr>
      <w:tr w:rsidR="00893A22" w:rsidRPr="00893A22" w14:paraId="060778AA" w14:textId="77777777" w:rsidTr="00A83150">
        <w:trPr>
          <w:gridAfter w:val="1"/>
          <w:wAfter w:w="236" w:type="dxa"/>
          <w:trHeight w:val="375"/>
        </w:trPr>
        <w:tc>
          <w:tcPr>
            <w:tcW w:w="495" w:type="dxa"/>
            <w:hideMark/>
          </w:tcPr>
          <w:p w14:paraId="0AFC9DE8"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6</w:t>
            </w:r>
          </w:p>
        </w:tc>
        <w:tc>
          <w:tcPr>
            <w:tcW w:w="4677" w:type="dxa"/>
            <w:hideMark/>
          </w:tcPr>
          <w:p w14:paraId="18427273"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Kolor:</w:t>
            </w:r>
          </w:p>
        </w:tc>
        <w:tc>
          <w:tcPr>
            <w:tcW w:w="1835" w:type="dxa"/>
            <w:hideMark/>
          </w:tcPr>
          <w:p w14:paraId="482D5CD9"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Srebrny lub czarny</w:t>
            </w:r>
          </w:p>
        </w:tc>
        <w:tc>
          <w:tcPr>
            <w:tcW w:w="2399" w:type="dxa"/>
            <w:hideMark/>
          </w:tcPr>
          <w:p w14:paraId="0F4FDE15"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Zgodnie z wymaganiami Zamawiającego</w:t>
            </w:r>
          </w:p>
        </w:tc>
      </w:tr>
      <w:tr w:rsidR="00893A22" w:rsidRPr="00893A22" w14:paraId="60A9BAC9" w14:textId="77777777" w:rsidTr="00A83150">
        <w:trPr>
          <w:gridAfter w:val="1"/>
          <w:wAfter w:w="236" w:type="dxa"/>
          <w:trHeight w:val="315"/>
        </w:trPr>
        <w:tc>
          <w:tcPr>
            <w:tcW w:w="495" w:type="dxa"/>
            <w:hideMark/>
          </w:tcPr>
          <w:p w14:paraId="67ACCB9A"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7</w:t>
            </w:r>
          </w:p>
        </w:tc>
        <w:tc>
          <w:tcPr>
            <w:tcW w:w="4677" w:type="dxa"/>
            <w:noWrap/>
            <w:hideMark/>
          </w:tcPr>
          <w:p w14:paraId="6B0BB579"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Bezpieczny upadek na twardą pow. [m]:</w:t>
            </w:r>
          </w:p>
        </w:tc>
        <w:tc>
          <w:tcPr>
            <w:tcW w:w="1835" w:type="dxa"/>
            <w:hideMark/>
          </w:tcPr>
          <w:p w14:paraId="3B3DDDB1"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Minimum 1,5</w:t>
            </w:r>
          </w:p>
        </w:tc>
        <w:tc>
          <w:tcPr>
            <w:tcW w:w="2399" w:type="dxa"/>
            <w:hideMark/>
          </w:tcPr>
          <w:p w14:paraId="4F6E9728"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Zgodnie z wymaganiami Zamawiającego</w:t>
            </w:r>
          </w:p>
        </w:tc>
      </w:tr>
      <w:tr w:rsidR="00893A22" w:rsidRPr="00893A22" w14:paraId="034EA7B2" w14:textId="77777777" w:rsidTr="00A83150">
        <w:trPr>
          <w:gridAfter w:val="1"/>
          <w:wAfter w:w="236" w:type="dxa"/>
          <w:trHeight w:val="315"/>
        </w:trPr>
        <w:tc>
          <w:tcPr>
            <w:tcW w:w="495" w:type="dxa"/>
            <w:hideMark/>
          </w:tcPr>
          <w:p w14:paraId="6A6FA861"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8</w:t>
            </w:r>
          </w:p>
        </w:tc>
        <w:tc>
          <w:tcPr>
            <w:tcW w:w="4677" w:type="dxa"/>
            <w:noWrap/>
            <w:hideMark/>
          </w:tcPr>
          <w:p w14:paraId="589B78A3"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Długość kabla [m]:</w:t>
            </w:r>
          </w:p>
        </w:tc>
        <w:tc>
          <w:tcPr>
            <w:tcW w:w="1835" w:type="dxa"/>
            <w:hideMark/>
          </w:tcPr>
          <w:p w14:paraId="5F6FF887"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Minimum 1,5</w:t>
            </w:r>
          </w:p>
        </w:tc>
        <w:tc>
          <w:tcPr>
            <w:tcW w:w="2399" w:type="dxa"/>
            <w:hideMark/>
          </w:tcPr>
          <w:p w14:paraId="659E41C9"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Zgodnie z wymaganiami Zamawiającego</w:t>
            </w:r>
          </w:p>
        </w:tc>
      </w:tr>
      <w:tr w:rsidR="00893A22" w:rsidRPr="00893A22" w14:paraId="683571D7" w14:textId="77777777" w:rsidTr="00A83150">
        <w:trPr>
          <w:gridAfter w:val="1"/>
          <w:wAfter w:w="236" w:type="dxa"/>
          <w:trHeight w:val="315"/>
        </w:trPr>
        <w:tc>
          <w:tcPr>
            <w:tcW w:w="495" w:type="dxa"/>
            <w:hideMark/>
          </w:tcPr>
          <w:p w14:paraId="7B840BD0"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9</w:t>
            </w:r>
          </w:p>
        </w:tc>
        <w:tc>
          <w:tcPr>
            <w:tcW w:w="4677" w:type="dxa"/>
            <w:noWrap/>
            <w:hideMark/>
          </w:tcPr>
          <w:p w14:paraId="13C61497"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Podstawka:</w:t>
            </w:r>
          </w:p>
        </w:tc>
        <w:tc>
          <w:tcPr>
            <w:tcW w:w="1835" w:type="dxa"/>
            <w:hideMark/>
          </w:tcPr>
          <w:p w14:paraId="3110B029"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Tak</w:t>
            </w:r>
          </w:p>
        </w:tc>
        <w:tc>
          <w:tcPr>
            <w:tcW w:w="2399" w:type="dxa"/>
            <w:hideMark/>
          </w:tcPr>
          <w:p w14:paraId="6842DD6C"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Zgodnie z wymaganiami Zamawiającego</w:t>
            </w:r>
          </w:p>
        </w:tc>
      </w:tr>
      <w:tr w:rsidR="00893A22" w:rsidRPr="00893A22" w14:paraId="0447B4EE" w14:textId="77777777" w:rsidTr="00A83150">
        <w:trPr>
          <w:gridAfter w:val="1"/>
          <w:wAfter w:w="236" w:type="dxa"/>
          <w:trHeight w:val="315"/>
        </w:trPr>
        <w:tc>
          <w:tcPr>
            <w:tcW w:w="495" w:type="dxa"/>
            <w:hideMark/>
          </w:tcPr>
          <w:p w14:paraId="655D3DBD"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10</w:t>
            </w:r>
          </w:p>
        </w:tc>
        <w:tc>
          <w:tcPr>
            <w:tcW w:w="4677" w:type="dxa"/>
            <w:noWrap/>
            <w:hideMark/>
          </w:tcPr>
          <w:p w14:paraId="4516666F"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Możliwość przeprogramowania:</w:t>
            </w:r>
          </w:p>
        </w:tc>
        <w:tc>
          <w:tcPr>
            <w:tcW w:w="1835" w:type="dxa"/>
            <w:hideMark/>
          </w:tcPr>
          <w:p w14:paraId="076483F3"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Tak</w:t>
            </w:r>
          </w:p>
        </w:tc>
        <w:tc>
          <w:tcPr>
            <w:tcW w:w="2399" w:type="dxa"/>
            <w:hideMark/>
          </w:tcPr>
          <w:p w14:paraId="3626A9AA"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Zgodnie z wymaganiami Zamawiającego</w:t>
            </w:r>
          </w:p>
        </w:tc>
      </w:tr>
      <w:tr w:rsidR="00893A22" w:rsidRPr="00893A22" w14:paraId="74BD683B" w14:textId="77777777" w:rsidTr="00A83150">
        <w:trPr>
          <w:gridAfter w:val="1"/>
          <w:wAfter w:w="236" w:type="dxa"/>
          <w:trHeight w:val="450"/>
        </w:trPr>
        <w:tc>
          <w:tcPr>
            <w:tcW w:w="495" w:type="dxa"/>
            <w:vMerge w:val="restart"/>
            <w:hideMark/>
          </w:tcPr>
          <w:p w14:paraId="4DF4BD97"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11</w:t>
            </w:r>
          </w:p>
        </w:tc>
        <w:tc>
          <w:tcPr>
            <w:tcW w:w="4677" w:type="dxa"/>
            <w:vMerge w:val="restart"/>
            <w:hideMark/>
          </w:tcPr>
          <w:p w14:paraId="411A2D5C"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 xml:space="preserve">Kody Zamawiającego zawierają niewidoczne  znaki, zamieniane przez skaner 2D na tyldę (~) - obsługa takiej funkcjonalności: </w:t>
            </w:r>
          </w:p>
        </w:tc>
        <w:tc>
          <w:tcPr>
            <w:tcW w:w="1835" w:type="dxa"/>
            <w:vMerge w:val="restart"/>
            <w:hideMark/>
          </w:tcPr>
          <w:p w14:paraId="244B04A8"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Tak</w:t>
            </w:r>
          </w:p>
        </w:tc>
        <w:tc>
          <w:tcPr>
            <w:tcW w:w="2399" w:type="dxa"/>
            <w:vMerge w:val="restart"/>
            <w:hideMark/>
          </w:tcPr>
          <w:p w14:paraId="6CFE5986"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Zgodnie z wymaganiami Zamawiającego</w:t>
            </w:r>
          </w:p>
        </w:tc>
      </w:tr>
      <w:tr w:rsidR="00893A22" w:rsidRPr="00893A22" w14:paraId="4E029631" w14:textId="77777777" w:rsidTr="00A83150">
        <w:trPr>
          <w:trHeight w:val="315"/>
        </w:trPr>
        <w:tc>
          <w:tcPr>
            <w:tcW w:w="495" w:type="dxa"/>
            <w:vMerge/>
            <w:hideMark/>
          </w:tcPr>
          <w:p w14:paraId="215497B2"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p>
        </w:tc>
        <w:tc>
          <w:tcPr>
            <w:tcW w:w="4677" w:type="dxa"/>
            <w:vMerge/>
            <w:hideMark/>
          </w:tcPr>
          <w:p w14:paraId="454C4FAC"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p>
        </w:tc>
        <w:tc>
          <w:tcPr>
            <w:tcW w:w="1835" w:type="dxa"/>
            <w:vMerge/>
            <w:hideMark/>
          </w:tcPr>
          <w:p w14:paraId="1B994251"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p>
        </w:tc>
        <w:tc>
          <w:tcPr>
            <w:tcW w:w="2399" w:type="dxa"/>
            <w:vMerge/>
            <w:hideMark/>
          </w:tcPr>
          <w:p w14:paraId="6191E62E"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p>
        </w:tc>
        <w:tc>
          <w:tcPr>
            <w:tcW w:w="236" w:type="dxa"/>
            <w:noWrap/>
            <w:hideMark/>
          </w:tcPr>
          <w:p w14:paraId="35385ADD"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p>
        </w:tc>
      </w:tr>
      <w:tr w:rsidR="00893A22" w:rsidRPr="00893A22" w14:paraId="735FFC48" w14:textId="77777777" w:rsidTr="00A83150">
        <w:trPr>
          <w:trHeight w:val="315"/>
        </w:trPr>
        <w:tc>
          <w:tcPr>
            <w:tcW w:w="495" w:type="dxa"/>
            <w:vMerge/>
            <w:hideMark/>
          </w:tcPr>
          <w:p w14:paraId="5448C1B2"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p>
        </w:tc>
        <w:tc>
          <w:tcPr>
            <w:tcW w:w="4677" w:type="dxa"/>
            <w:vMerge/>
            <w:hideMark/>
          </w:tcPr>
          <w:p w14:paraId="063BB916"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p>
        </w:tc>
        <w:tc>
          <w:tcPr>
            <w:tcW w:w="1835" w:type="dxa"/>
            <w:vMerge/>
            <w:hideMark/>
          </w:tcPr>
          <w:p w14:paraId="3C38384A"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p>
        </w:tc>
        <w:tc>
          <w:tcPr>
            <w:tcW w:w="2399" w:type="dxa"/>
            <w:vMerge/>
            <w:hideMark/>
          </w:tcPr>
          <w:p w14:paraId="53D44AAB"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p>
        </w:tc>
        <w:tc>
          <w:tcPr>
            <w:tcW w:w="236" w:type="dxa"/>
            <w:noWrap/>
            <w:hideMark/>
          </w:tcPr>
          <w:p w14:paraId="12416F85"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p>
        </w:tc>
      </w:tr>
      <w:tr w:rsidR="00893A22" w:rsidRPr="00893A22" w14:paraId="56777209" w14:textId="77777777" w:rsidTr="00A83150">
        <w:trPr>
          <w:trHeight w:val="315"/>
        </w:trPr>
        <w:tc>
          <w:tcPr>
            <w:tcW w:w="495" w:type="dxa"/>
            <w:hideMark/>
          </w:tcPr>
          <w:p w14:paraId="445E547C"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12</w:t>
            </w:r>
          </w:p>
        </w:tc>
        <w:tc>
          <w:tcPr>
            <w:tcW w:w="4677" w:type="dxa"/>
            <w:hideMark/>
          </w:tcPr>
          <w:p w14:paraId="71DBFC79"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Certyfikaty:</w:t>
            </w:r>
          </w:p>
        </w:tc>
        <w:tc>
          <w:tcPr>
            <w:tcW w:w="1835" w:type="dxa"/>
            <w:hideMark/>
          </w:tcPr>
          <w:p w14:paraId="1F71AF96"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 xml:space="preserve">Minimum CE i </w:t>
            </w:r>
            <w:proofErr w:type="spellStart"/>
            <w:r w:rsidRPr="00893A22">
              <w:rPr>
                <w:rFonts w:asciiTheme="minorHAnsi" w:eastAsiaTheme="minorHAnsi" w:hAnsiTheme="minorHAnsi" w:cstheme="minorBidi"/>
                <w:bCs/>
                <w:sz w:val="18"/>
                <w:szCs w:val="18"/>
                <w:lang w:eastAsia="en-US"/>
              </w:rPr>
              <w:t>RoHS</w:t>
            </w:r>
            <w:proofErr w:type="spellEnd"/>
          </w:p>
        </w:tc>
        <w:tc>
          <w:tcPr>
            <w:tcW w:w="2399" w:type="dxa"/>
            <w:hideMark/>
          </w:tcPr>
          <w:p w14:paraId="6769CA42"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Zgodnie z wymaganiami Zamawiającego</w:t>
            </w:r>
          </w:p>
        </w:tc>
        <w:tc>
          <w:tcPr>
            <w:tcW w:w="236" w:type="dxa"/>
            <w:hideMark/>
          </w:tcPr>
          <w:p w14:paraId="60812BBA"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p>
        </w:tc>
      </w:tr>
      <w:tr w:rsidR="00893A22" w:rsidRPr="00893A22" w14:paraId="1D988F32" w14:textId="77777777" w:rsidTr="00A83150">
        <w:trPr>
          <w:trHeight w:val="300"/>
        </w:trPr>
        <w:tc>
          <w:tcPr>
            <w:tcW w:w="495" w:type="dxa"/>
            <w:hideMark/>
          </w:tcPr>
          <w:p w14:paraId="3F5E9996"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13</w:t>
            </w:r>
          </w:p>
        </w:tc>
        <w:tc>
          <w:tcPr>
            <w:tcW w:w="4677" w:type="dxa"/>
            <w:hideMark/>
          </w:tcPr>
          <w:p w14:paraId="2B36F2EC"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Gwarancja:</w:t>
            </w:r>
          </w:p>
        </w:tc>
        <w:tc>
          <w:tcPr>
            <w:tcW w:w="1835" w:type="dxa"/>
            <w:hideMark/>
          </w:tcPr>
          <w:p w14:paraId="761222FE"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Minimum 36 miesięcy</w:t>
            </w:r>
          </w:p>
        </w:tc>
        <w:tc>
          <w:tcPr>
            <w:tcW w:w="2399" w:type="dxa"/>
            <w:hideMark/>
          </w:tcPr>
          <w:p w14:paraId="30D5739E"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 xml:space="preserve">Zgodnie z oświadczeniem Wykonawcy złożonym w formularzu ofertowym </w:t>
            </w:r>
          </w:p>
        </w:tc>
        <w:tc>
          <w:tcPr>
            <w:tcW w:w="236" w:type="dxa"/>
            <w:hideMark/>
          </w:tcPr>
          <w:p w14:paraId="07C14C4B"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p>
        </w:tc>
      </w:tr>
    </w:tbl>
    <w:p w14:paraId="2E99A8C7" w14:textId="77777777" w:rsidR="00893A22" w:rsidRDefault="00893A22" w:rsidP="00893A22">
      <w:pPr>
        <w:spacing w:after="160" w:line="259" w:lineRule="auto"/>
        <w:rPr>
          <w:rFonts w:asciiTheme="minorHAnsi" w:eastAsiaTheme="minorHAnsi" w:hAnsiTheme="minorHAnsi" w:cstheme="minorBidi"/>
          <w:bCs/>
          <w:sz w:val="22"/>
          <w:szCs w:val="22"/>
          <w:lang w:eastAsia="en-US"/>
        </w:rPr>
      </w:pPr>
    </w:p>
    <w:p w14:paraId="4C4F1235" w14:textId="77777777" w:rsidR="00A83150" w:rsidRDefault="00A83150" w:rsidP="00893A22">
      <w:pPr>
        <w:spacing w:after="160" w:line="259" w:lineRule="auto"/>
        <w:rPr>
          <w:rFonts w:asciiTheme="minorHAnsi" w:eastAsiaTheme="minorHAnsi" w:hAnsiTheme="minorHAnsi" w:cstheme="minorBidi"/>
          <w:bCs/>
          <w:sz w:val="22"/>
          <w:szCs w:val="22"/>
          <w:lang w:eastAsia="en-US"/>
        </w:rPr>
      </w:pPr>
    </w:p>
    <w:p w14:paraId="107A643B" w14:textId="77777777" w:rsidR="00A83150" w:rsidRDefault="00A83150" w:rsidP="00893A22">
      <w:pPr>
        <w:spacing w:after="160" w:line="259" w:lineRule="auto"/>
        <w:rPr>
          <w:rFonts w:asciiTheme="minorHAnsi" w:eastAsiaTheme="minorHAnsi" w:hAnsiTheme="minorHAnsi" w:cstheme="minorBidi"/>
          <w:bCs/>
          <w:sz w:val="22"/>
          <w:szCs w:val="22"/>
          <w:lang w:eastAsia="en-US"/>
        </w:rPr>
      </w:pPr>
    </w:p>
    <w:p w14:paraId="4263F144" w14:textId="77777777" w:rsidR="00A83150" w:rsidRDefault="00A83150" w:rsidP="00893A22">
      <w:pPr>
        <w:spacing w:after="160" w:line="259" w:lineRule="auto"/>
        <w:rPr>
          <w:rFonts w:asciiTheme="minorHAnsi" w:eastAsiaTheme="minorHAnsi" w:hAnsiTheme="minorHAnsi" w:cstheme="minorBidi"/>
          <w:bCs/>
          <w:sz w:val="22"/>
          <w:szCs w:val="22"/>
          <w:lang w:eastAsia="en-US"/>
        </w:rPr>
      </w:pPr>
    </w:p>
    <w:p w14:paraId="0F2BA2A3" w14:textId="77777777" w:rsidR="00A83150" w:rsidRDefault="00A83150" w:rsidP="00893A22">
      <w:pPr>
        <w:spacing w:after="160" w:line="259" w:lineRule="auto"/>
        <w:rPr>
          <w:rFonts w:asciiTheme="minorHAnsi" w:eastAsiaTheme="minorHAnsi" w:hAnsiTheme="minorHAnsi" w:cstheme="minorBidi"/>
          <w:bCs/>
          <w:sz w:val="22"/>
          <w:szCs w:val="22"/>
          <w:lang w:eastAsia="en-US"/>
        </w:rPr>
      </w:pPr>
    </w:p>
    <w:p w14:paraId="180AEE08" w14:textId="77777777" w:rsidR="00A83150" w:rsidRDefault="00A83150" w:rsidP="00893A22">
      <w:pPr>
        <w:spacing w:after="160" w:line="259" w:lineRule="auto"/>
        <w:rPr>
          <w:rFonts w:asciiTheme="minorHAnsi" w:eastAsiaTheme="minorHAnsi" w:hAnsiTheme="minorHAnsi" w:cstheme="minorBidi"/>
          <w:bCs/>
          <w:sz w:val="22"/>
          <w:szCs w:val="22"/>
          <w:lang w:eastAsia="en-US"/>
        </w:rPr>
      </w:pPr>
    </w:p>
    <w:p w14:paraId="765A5FD3" w14:textId="77777777" w:rsidR="00A83150" w:rsidRDefault="00A83150" w:rsidP="00893A22">
      <w:pPr>
        <w:spacing w:after="160" w:line="259" w:lineRule="auto"/>
        <w:rPr>
          <w:rFonts w:asciiTheme="minorHAnsi" w:eastAsiaTheme="minorHAnsi" w:hAnsiTheme="minorHAnsi" w:cstheme="minorBidi"/>
          <w:bCs/>
          <w:sz w:val="22"/>
          <w:szCs w:val="22"/>
          <w:lang w:eastAsia="en-US"/>
        </w:rPr>
      </w:pPr>
    </w:p>
    <w:p w14:paraId="041B2754" w14:textId="77777777" w:rsidR="00A83150" w:rsidRDefault="00A83150" w:rsidP="00893A22">
      <w:pPr>
        <w:spacing w:after="160" w:line="259" w:lineRule="auto"/>
        <w:rPr>
          <w:rFonts w:asciiTheme="minorHAnsi" w:eastAsiaTheme="minorHAnsi" w:hAnsiTheme="minorHAnsi" w:cstheme="minorBidi"/>
          <w:bCs/>
          <w:sz w:val="22"/>
          <w:szCs w:val="22"/>
          <w:lang w:eastAsia="en-US"/>
        </w:rPr>
      </w:pPr>
    </w:p>
    <w:p w14:paraId="20C076CB" w14:textId="77777777" w:rsidR="00A83150" w:rsidRDefault="00A83150" w:rsidP="00893A22">
      <w:pPr>
        <w:spacing w:after="160" w:line="259" w:lineRule="auto"/>
        <w:rPr>
          <w:rFonts w:asciiTheme="minorHAnsi" w:eastAsiaTheme="minorHAnsi" w:hAnsiTheme="minorHAnsi" w:cstheme="minorBidi"/>
          <w:bCs/>
          <w:sz w:val="22"/>
          <w:szCs w:val="22"/>
          <w:lang w:eastAsia="en-US"/>
        </w:rPr>
      </w:pPr>
    </w:p>
    <w:p w14:paraId="129A02D8" w14:textId="77777777" w:rsidR="00A83150" w:rsidRDefault="00A83150" w:rsidP="00893A22">
      <w:pPr>
        <w:spacing w:after="160" w:line="259" w:lineRule="auto"/>
        <w:rPr>
          <w:rFonts w:asciiTheme="minorHAnsi" w:eastAsiaTheme="minorHAnsi" w:hAnsiTheme="minorHAnsi" w:cstheme="minorBidi"/>
          <w:bCs/>
          <w:sz w:val="22"/>
          <w:szCs w:val="22"/>
          <w:lang w:eastAsia="en-US"/>
        </w:rPr>
      </w:pPr>
    </w:p>
    <w:p w14:paraId="396BDBAE" w14:textId="77777777" w:rsidR="00A83150" w:rsidRDefault="00A83150" w:rsidP="00893A22">
      <w:pPr>
        <w:spacing w:after="160" w:line="259" w:lineRule="auto"/>
        <w:rPr>
          <w:rFonts w:asciiTheme="minorHAnsi" w:eastAsiaTheme="minorHAnsi" w:hAnsiTheme="minorHAnsi" w:cstheme="minorBidi"/>
          <w:bCs/>
          <w:sz w:val="22"/>
          <w:szCs w:val="22"/>
          <w:lang w:eastAsia="en-US"/>
        </w:rPr>
      </w:pPr>
    </w:p>
    <w:p w14:paraId="79D7796D" w14:textId="77777777" w:rsidR="00A83150" w:rsidRDefault="00A83150" w:rsidP="00893A22">
      <w:pPr>
        <w:spacing w:after="160" w:line="259" w:lineRule="auto"/>
        <w:rPr>
          <w:rFonts w:asciiTheme="minorHAnsi" w:eastAsiaTheme="minorHAnsi" w:hAnsiTheme="minorHAnsi" w:cstheme="minorBidi"/>
          <w:bCs/>
          <w:sz w:val="22"/>
          <w:szCs w:val="22"/>
          <w:lang w:eastAsia="en-US"/>
        </w:rPr>
      </w:pPr>
    </w:p>
    <w:p w14:paraId="5A5A34EB" w14:textId="77777777" w:rsidR="00A83150" w:rsidRDefault="00A83150" w:rsidP="00893A22">
      <w:pPr>
        <w:spacing w:after="160" w:line="259" w:lineRule="auto"/>
        <w:rPr>
          <w:rFonts w:asciiTheme="minorHAnsi" w:eastAsiaTheme="minorHAnsi" w:hAnsiTheme="minorHAnsi" w:cstheme="minorBidi"/>
          <w:bCs/>
          <w:sz w:val="22"/>
          <w:szCs w:val="22"/>
          <w:lang w:eastAsia="en-US"/>
        </w:rPr>
      </w:pPr>
    </w:p>
    <w:p w14:paraId="51AD11FB" w14:textId="77777777" w:rsidR="00A83150" w:rsidRDefault="00A83150" w:rsidP="00893A22">
      <w:pPr>
        <w:spacing w:after="160" w:line="259" w:lineRule="auto"/>
        <w:rPr>
          <w:rFonts w:asciiTheme="minorHAnsi" w:eastAsiaTheme="minorHAnsi" w:hAnsiTheme="minorHAnsi" w:cstheme="minorBidi"/>
          <w:bCs/>
          <w:sz w:val="22"/>
          <w:szCs w:val="22"/>
          <w:lang w:eastAsia="en-US"/>
        </w:rPr>
      </w:pPr>
    </w:p>
    <w:p w14:paraId="7797B8A0" w14:textId="77777777" w:rsidR="00A83150" w:rsidRDefault="00A83150" w:rsidP="00893A22">
      <w:pPr>
        <w:spacing w:after="160" w:line="259" w:lineRule="auto"/>
        <w:rPr>
          <w:rFonts w:asciiTheme="minorHAnsi" w:eastAsiaTheme="minorHAnsi" w:hAnsiTheme="minorHAnsi" w:cstheme="minorBidi"/>
          <w:bCs/>
          <w:sz w:val="22"/>
          <w:szCs w:val="22"/>
          <w:lang w:eastAsia="en-US"/>
        </w:rPr>
      </w:pPr>
    </w:p>
    <w:p w14:paraId="1292C84A" w14:textId="77777777" w:rsidR="00A83150" w:rsidRDefault="00A83150" w:rsidP="00893A22">
      <w:pPr>
        <w:spacing w:after="160" w:line="259" w:lineRule="auto"/>
        <w:rPr>
          <w:rFonts w:asciiTheme="minorHAnsi" w:eastAsiaTheme="minorHAnsi" w:hAnsiTheme="minorHAnsi" w:cstheme="minorBidi"/>
          <w:bCs/>
          <w:sz w:val="22"/>
          <w:szCs w:val="22"/>
          <w:lang w:eastAsia="en-US"/>
        </w:rPr>
      </w:pPr>
    </w:p>
    <w:p w14:paraId="241A8398" w14:textId="77777777" w:rsidR="00A83150" w:rsidRDefault="00A83150" w:rsidP="00893A22">
      <w:pPr>
        <w:spacing w:after="160" w:line="259" w:lineRule="auto"/>
        <w:rPr>
          <w:rFonts w:asciiTheme="minorHAnsi" w:eastAsiaTheme="minorHAnsi" w:hAnsiTheme="minorHAnsi" w:cstheme="minorBidi"/>
          <w:bCs/>
          <w:sz w:val="22"/>
          <w:szCs w:val="22"/>
          <w:lang w:eastAsia="en-US"/>
        </w:rPr>
      </w:pPr>
    </w:p>
    <w:p w14:paraId="583B80A8" w14:textId="77777777" w:rsidR="00A83150" w:rsidRDefault="00A83150" w:rsidP="00893A22">
      <w:pPr>
        <w:spacing w:after="160" w:line="259" w:lineRule="auto"/>
        <w:rPr>
          <w:rFonts w:asciiTheme="minorHAnsi" w:eastAsiaTheme="minorHAnsi" w:hAnsiTheme="minorHAnsi" w:cstheme="minorBidi"/>
          <w:bCs/>
          <w:sz w:val="22"/>
          <w:szCs w:val="22"/>
          <w:lang w:eastAsia="en-US"/>
        </w:rPr>
      </w:pPr>
    </w:p>
    <w:p w14:paraId="758164CD" w14:textId="77777777" w:rsidR="00A83150" w:rsidRPr="00893A22" w:rsidRDefault="00A83150" w:rsidP="00893A22">
      <w:pPr>
        <w:spacing w:after="160" w:line="259" w:lineRule="auto"/>
        <w:rPr>
          <w:rFonts w:asciiTheme="minorHAnsi" w:eastAsiaTheme="minorHAnsi" w:hAnsiTheme="minorHAnsi" w:cstheme="minorBidi"/>
          <w:bCs/>
          <w:sz w:val="22"/>
          <w:szCs w:val="22"/>
          <w:lang w:eastAsia="en-US"/>
        </w:rPr>
      </w:pPr>
    </w:p>
    <w:p w14:paraId="597C4D95"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Pakiet Nr 2 </w:t>
      </w:r>
    </w:p>
    <w:p w14:paraId="10B93F9F"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Dyski SSD  - 100 szt. </w:t>
      </w:r>
    </w:p>
    <w:p w14:paraId="2DCA7F38"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4C7F539F"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600"/>
        <w:gridCol w:w="2500"/>
        <w:gridCol w:w="2565"/>
        <w:gridCol w:w="3963"/>
      </w:tblGrid>
      <w:tr w:rsidR="005B2E39" w:rsidRPr="00AE3441" w14:paraId="044AF04A" w14:textId="77777777" w:rsidTr="005B2E39">
        <w:trPr>
          <w:trHeight w:val="315"/>
        </w:trPr>
        <w:tc>
          <w:tcPr>
            <w:tcW w:w="3280" w:type="dxa"/>
            <w:gridSpan w:val="2"/>
            <w:hideMark/>
          </w:tcPr>
          <w:p w14:paraId="56BC1B3E"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Dyski SSD</w:t>
            </w:r>
          </w:p>
        </w:tc>
        <w:tc>
          <w:tcPr>
            <w:tcW w:w="4040" w:type="dxa"/>
            <w:hideMark/>
          </w:tcPr>
          <w:p w14:paraId="096DF5D7"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Dane podstawowe</w:t>
            </w:r>
          </w:p>
        </w:tc>
        <w:tc>
          <w:tcPr>
            <w:tcW w:w="6580" w:type="dxa"/>
            <w:hideMark/>
          </w:tcPr>
          <w:p w14:paraId="5A7CE430"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100 szt.</w:t>
            </w:r>
          </w:p>
        </w:tc>
      </w:tr>
      <w:tr w:rsidR="005B2E39" w:rsidRPr="00AE3441" w14:paraId="4E94217F" w14:textId="77777777" w:rsidTr="00AE3441">
        <w:trPr>
          <w:trHeight w:val="742"/>
        </w:trPr>
        <w:tc>
          <w:tcPr>
            <w:tcW w:w="780" w:type="dxa"/>
            <w:hideMark/>
          </w:tcPr>
          <w:p w14:paraId="49F0FB1C"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Lp.</w:t>
            </w:r>
          </w:p>
        </w:tc>
        <w:tc>
          <w:tcPr>
            <w:tcW w:w="2500" w:type="dxa"/>
            <w:hideMark/>
          </w:tcPr>
          <w:p w14:paraId="3CDE2BCD"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Opis wymagania</w:t>
            </w:r>
          </w:p>
        </w:tc>
        <w:tc>
          <w:tcPr>
            <w:tcW w:w="4040" w:type="dxa"/>
            <w:hideMark/>
          </w:tcPr>
          <w:p w14:paraId="32432E04"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Wymagania podstawowe </w:t>
            </w:r>
          </w:p>
        </w:tc>
        <w:tc>
          <w:tcPr>
            <w:tcW w:w="6580" w:type="dxa"/>
            <w:hideMark/>
          </w:tcPr>
          <w:p w14:paraId="5649216C"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Parametry oferowanego Sprzętu (wskazać konkretne parametry/cechy w wykropkowanych miejscach)</w:t>
            </w:r>
          </w:p>
        </w:tc>
      </w:tr>
      <w:tr w:rsidR="005B2E39" w:rsidRPr="00AE3441" w14:paraId="46F9305A" w14:textId="77777777" w:rsidTr="005B2E39">
        <w:trPr>
          <w:trHeight w:val="315"/>
        </w:trPr>
        <w:tc>
          <w:tcPr>
            <w:tcW w:w="780" w:type="dxa"/>
            <w:hideMark/>
          </w:tcPr>
          <w:p w14:paraId="23D5E93E"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w:t>
            </w:r>
          </w:p>
        </w:tc>
        <w:tc>
          <w:tcPr>
            <w:tcW w:w="2500" w:type="dxa"/>
            <w:hideMark/>
          </w:tcPr>
          <w:p w14:paraId="6061BCC6"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Format</w:t>
            </w:r>
          </w:p>
        </w:tc>
        <w:tc>
          <w:tcPr>
            <w:tcW w:w="4040" w:type="dxa"/>
            <w:hideMark/>
          </w:tcPr>
          <w:p w14:paraId="2093DC30"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2,5”</w:t>
            </w:r>
          </w:p>
        </w:tc>
        <w:tc>
          <w:tcPr>
            <w:tcW w:w="6580" w:type="dxa"/>
            <w:hideMark/>
          </w:tcPr>
          <w:p w14:paraId="6372D243"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5B2E39" w:rsidRPr="00AE3441" w14:paraId="54CF11E0" w14:textId="77777777" w:rsidTr="005B2E39">
        <w:trPr>
          <w:trHeight w:val="315"/>
        </w:trPr>
        <w:tc>
          <w:tcPr>
            <w:tcW w:w="780" w:type="dxa"/>
            <w:hideMark/>
          </w:tcPr>
          <w:p w14:paraId="60C0C8A1"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w:t>
            </w:r>
          </w:p>
        </w:tc>
        <w:tc>
          <w:tcPr>
            <w:tcW w:w="2500" w:type="dxa"/>
            <w:hideMark/>
          </w:tcPr>
          <w:p w14:paraId="5EDDC3D2"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Wysokość</w:t>
            </w:r>
          </w:p>
        </w:tc>
        <w:tc>
          <w:tcPr>
            <w:tcW w:w="4040" w:type="dxa"/>
            <w:hideMark/>
          </w:tcPr>
          <w:p w14:paraId="7CAE2860"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standardowa 7mm</w:t>
            </w:r>
          </w:p>
        </w:tc>
        <w:tc>
          <w:tcPr>
            <w:tcW w:w="6580" w:type="dxa"/>
            <w:hideMark/>
          </w:tcPr>
          <w:p w14:paraId="404FE9F4"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5B2E39" w:rsidRPr="00AE3441" w14:paraId="3DCDFAE2" w14:textId="77777777" w:rsidTr="005B2E39">
        <w:trPr>
          <w:trHeight w:val="315"/>
        </w:trPr>
        <w:tc>
          <w:tcPr>
            <w:tcW w:w="780" w:type="dxa"/>
            <w:hideMark/>
          </w:tcPr>
          <w:p w14:paraId="26EDAF38"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w:t>
            </w:r>
          </w:p>
        </w:tc>
        <w:tc>
          <w:tcPr>
            <w:tcW w:w="2500" w:type="dxa"/>
            <w:hideMark/>
          </w:tcPr>
          <w:p w14:paraId="0767BFF4"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w:t>
            </w:r>
          </w:p>
        </w:tc>
        <w:tc>
          <w:tcPr>
            <w:tcW w:w="4040" w:type="dxa"/>
            <w:hideMark/>
          </w:tcPr>
          <w:p w14:paraId="323BA77E"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 240GB</w:t>
            </w:r>
          </w:p>
        </w:tc>
        <w:tc>
          <w:tcPr>
            <w:tcW w:w="6580" w:type="dxa"/>
            <w:hideMark/>
          </w:tcPr>
          <w:p w14:paraId="35955AED"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5B2E39" w:rsidRPr="00AE3441" w14:paraId="35B5857C" w14:textId="77777777" w:rsidTr="005B2E39">
        <w:trPr>
          <w:trHeight w:val="375"/>
        </w:trPr>
        <w:tc>
          <w:tcPr>
            <w:tcW w:w="780" w:type="dxa"/>
            <w:hideMark/>
          </w:tcPr>
          <w:p w14:paraId="221E8034"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w:t>
            </w:r>
          </w:p>
        </w:tc>
        <w:tc>
          <w:tcPr>
            <w:tcW w:w="2500" w:type="dxa"/>
            <w:hideMark/>
          </w:tcPr>
          <w:p w14:paraId="0729050A"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Kontroler</w:t>
            </w:r>
          </w:p>
        </w:tc>
        <w:tc>
          <w:tcPr>
            <w:tcW w:w="4040" w:type="dxa"/>
            <w:hideMark/>
          </w:tcPr>
          <w:p w14:paraId="4BB3024F"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 4 kanałowy</w:t>
            </w:r>
          </w:p>
        </w:tc>
        <w:tc>
          <w:tcPr>
            <w:tcW w:w="6580" w:type="dxa"/>
            <w:hideMark/>
          </w:tcPr>
          <w:p w14:paraId="2D6C7AF3"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5B2E39" w:rsidRPr="00AE3441" w14:paraId="4E6BF18C" w14:textId="77777777" w:rsidTr="005B2E39">
        <w:trPr>
          <w:trHeight w:val="315"/>
        </w:trPr>
        <w:tc>
          <w:tcPr>
            <w:tcW w:w="780" w:type="dxa"/>
            <w:hideMark/>
          </w:tcPr>
          <w:p w14:paraId="0FCEAB49"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w:t>
            </w:r>
          </w:p>
        </w:tc>
        <w:tc>
          <w:tcPr>
            <w:tcW w:w="2500" w:type="dxa"/>
            <w:hideMark/>
          </w:tcPr>
          <w:p w14:paraId="068DBCB5"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Interfejs</w:t>
            </w:r>
          </w:p>
        </w:tc>
        <w:tc>
          <w:tcPr>
            <w:tcW w:w="4040" w:type="dxa"/>
            <w:hideMark/>
          </w:tcPr>
          <w:p w14:paraId="068D0D2D"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SATAIII 6,0 </w:t>
            </w:r>
            <w:proofErr w:type="spellStart"/>
            <w:r w:rsidRPr="00AE3441">
              <w:rPr>
                <w:rFonts w:asciiTheme="minorHAnsi" w:eastAsiaTheme="minorHAnsi" w:hAnsiTheme="minorHAnsi" w:cstheme="minorBidi"/>
                <w:sz w:val="18"/>
                <w:szCs w:val="18"/>
                <w:lang w:eastAsia="en-US"/>
              </w:rPr>
              <w:t>Gbit</w:t>
            </w:r>
            <w:proofErr w:type="spellEnd"/>
            <w:r w:rsidRPr="00AE3441">
              <w:rPr>
                <w:rFonts w:asciiTheme="minorHAnsi" w:eastAsiaTheme="minorHAnsi" w:hAnsiTheme="minorHAnsi" w:cstheme="minorBidi"/>
                <w:sz w:val="18"/>
                <w:szCs w:val="18"/>
                <w:lang w:eastAsia="en-US"/>
              </w:rPr>
              <w:t>/s</w:t>
            </w:r>
          </w:p>
        </w:tc>
        <w:tc>
          <w:tcPr>
            <w:tcW w:w="6580" w:type="dxa"/>
            <w:hideMark/>
          </w:tcPr>
          <w:p w14:paraId="6C3F2B45"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5B2E39" w:rsidRPr="00AE3441" w14:paraId="56E527C7" w14:textId="77777777" w:rsidTr="005B2E39">
        <w:trPr>
          <w:trHeight w:val="375"/>
        </w:trPr>
        <w:tc>
          <w:tcPr>
            <w:tcW w:w="780" w:type="dxa"/>
            <w:hideMark/>
          </w:tcPr>
          <w:p w14:paraId="1E1E6EE3"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6</w:t>
            </w:r>
          </w:p>
        </w:tc>
        <w:tc>
          <w:tcPr>
            <w:tcW w:w="2500" w:type="dxa"/>
            <w:hideMark/>
          </w:tcPr>
          <w:p w14:paraId="1090CAF1"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Niezawodność MTBF</w:t>
            </w:r>
          </w:p>
        </w:tc>
        <w:tc>
          <w:tcPr>
            <w:tcW w:w="4040" w:type="dxa"/>
            <w:hideMark/>
          </w:tcPr>
          <w:p w14:paraId="1DC6362D"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 1500000 godz.</w:t>
            </w:r>
          </w:p>
        </w:tc>
        <w:tc>
          <w:tcPr>
            <w:tcW w:w="6580" w:type="dxa"/>
            <w:hideMark/>
          </w:tcPr>
          <w:p w14:paraId="58191FC8"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5B2E39" w:rsidRPr="00AE3441" w14:paraId="6803E4C0" w14:textId="77777777" w:rsidTr="005B2E39">
        <w:trPr>
          <w:trHeight w:val="315"/>
        </w:trPr>
        <w:tc>
          <w:tcPr>
            <w:tcW w:w="780" w:type="dxa"/>
            <w:hideMark/>
          </w:tcPr>
          <w:p w14:paraId="3033DB41"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w:t>
            </w:r>
          </w:p>
        </w:tc>
        <w:tc>
          <w:tcPr>
            <w:tcW w:w="2500" w:type="dxa"/>
            <w:noWrap/>
            <w:hideMark/>
          </w:tcPr>
          <w:p w14:paraId="506F1DE9"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Odczyt/zapis</w:t>
            </w:r>
          </w:p>
        </w:tc>
        <w:tc>
          <w:tcPr>
            <w:tcW w:w="4040" w:type="dxa"/>
            <w:hideMark/>
          </w:tcPr>
          <w:p w14:paraId="51DB508E"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500MB/s</w:t>
            </w:r>
          </w:p>
        </w:tc>
        <w:tc>
          <w:tcPr>
            <w:tcW w:w="6580" w:type="dxa"/>
            <w:hideMark/>
          </w:tcPr>
          <w:p w14:paraId="65AE3A6A"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5B2E39" w:rsidRPr="00AE3441" w14:paraId="5D597E93" w14:textId="77777777" w:rsidTr="005B2E39">
        <w:trPr>
          <w:trHeight w:val="300"/>
        </w:trPr>
        <w:tc>
          <w:tcPr>
            <w:tcW w:w="780" w:type="dxa"/>
            <w:hideMark/>
          </w:tcPr>
          <w:p w14:paraId="786B7755"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8</w:t>
            </w:r>
          </w:p>
        </w:tc>
        <w:tc>
          <w:tcPr>
            <w:tcW w:w="2500" w:type="dxa"/>
            <w:hideMark/>
          </w:tcPr>
          <w:p w14:paraId="4DCDF30F"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Rodzaj pamięci </w:t>
            </w:r>
            <w:proofErr w:type="spellStart"/>
            <w:r w:rsidRPr="00AE3441">
              <w:rPr>
                <w:rFonts w:asciiTheme="minorHAnsi" w:eastAsiaTheme="minorHAnsi" w:hAnsiTheme="minorHAnsi" w:cstheme="minorBidi"/>
                <w:sz w:val="18"/>
                <w:szCs w:val="18"/>
                <w:lang w:eastAsia="en-US"/>
              </w:rPr>
              <w:t>flash</w:t>
            </w:r>
            <w:proofErr w:type="spellEnd"/>
          </w:p>
        </w:tc>
        <w:tc>
          <w:tcPr>
            <w:tcW w:w="4040" w:type="dxa"/>
            <w:hideMark/>
          </w:tcPr>
          <w:p w14:paraId="70F277F7"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3D NAND TLC lub 3D NAND MLC lub MLC</w:t>
            </w:r>
          </w:p>
        </w:tc>
        <w:tc>
          <w:tcPr>
            <w:tcW w:w="6580" w:type="dxa"/>
            <w:hideMark/>
          </w:tcPr>
          <w:p w14:paraId="20F11FB1"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5B2E39" w:rsidRPr="00AE3441" w14:paraId="20AEE2FE" w14:textId="77777777" w:rsidTr="005B2E39">
        <w:trPr>
          <w:trHeight w:val="315"/>
        </w:trPr>
        <w:tc>
          <w:tcPr>
            <w:tcW w:w="780" w:type="dxa"/>
            <w:hideMark/>
          </w:tcPr>
          <w:p w14:paraId="4D59ACDC"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9</w:t>
            </w:r>
          </w:p>
        </w:tc>
        <w:tc>
          <w:tcPr>
            <w:tcW w:w="2500" w:type="dxa"/>
            <w:hideMark/>
          </w:tcPr>
          <w:p w14:paraId="04495D80"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Odczyt losowy</w:t>
            </w:r>
          </w:p>
        </w:tc>
        <w:tc>
          <w:tcPr>
            <w:tcW w:w="4040" w:type="dxa"/>
            <w:hideMark/>
          </w:tcPr>
          <w:p w14:paraId="0D94A85B"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 85 000 IOPS</w:t>
            </w:r>
          </w:p>
        </w:tc>
        <w:tc>
          <w:tcPr>
            <w:tcW w:w="6580" w:type="dxa"/>
            <w:hideMark/>
          </w:tcPr>
          <w:p w14:paraId="1B0B6F05"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5B2E39" w:rsidRPr="00AE3441" w14:paraId="1BC3957A" w14:textId="77777777" w:rsidTr="005B2E39">
        <w:trPr>
          <w:trHeight w:val="345"/>
        </w:trPr>
        <w:tc>
          <w:tcPr>
            <w:tcW w:w="780" w:type="dxa"/>
            <w:hideMark/>
          </w:tcPr>
          <w:p w14:paraId="7046EB62"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10</w:t>
            </w:r>
          </w:p>
        </w:tc>
        <w:tc>
          <w:tcPr>
            <w:tcW w:w="2500" w:type="dxa"/>
            <w:hideMark/>
          </w:tcPr>
          <w:p w14:paraId="6BC108E2"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Zapis losowy</w:t>
            </w:r>
          </w:p>
        </w:tc>
        <w:tc>
          <w:tcPr>
            <w:tcW w:w="4040" w:type="dxa"/>
            <w:hideMark/>
          </w:tcPr>
          <w:p w14:paraId="677EB0B9"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 80 000 IOPS</w:t>
            </w:r>
          </w:p>
        </w:tc>
        <w:tc>
          <w:tcPr>
            <w:tcW w:w="6580" w:type="dxa"/>
            <w:hideMark/>
          </w:tcPr>
          <w:p w14:paraId="024E9555"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5B2E39" w:rsidRPr="00AE3441" w14:paraId="1984A82C" w14:textId="77777777" w:rsidTr="005B2E39">
        <w:trPr>
          <w:trHeight w:val="300"/>
        </w:trPr>
        <w:tc>
          <w:tcPr>
            <w:tcW w:w="780" w:type="dxa"/>
            <w:hideMark/>
          </w:tcPr>
          <w:p w14:paraId="394A3A9F"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11</w:t>
            </w:r>
          </w:p>
        </w:tc>
        <w:tc>
          <w:tcPr>
            <w:tcW w:w="2500" w:type="dxa"/>
            <w:hideMark/>
          </w:tcPr>
          <w:p w14:paraId="6FB7B34F"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Technologia</w:t>
            </w:r>
          </w:p>
        </w:tc>
        <w:tc>
          <w:tcPr>
            <w:tcW w:w="4040" w:type="dxa"/>
            <w:hideMark/>
          </w:tcPr>
          <w:p w14:paraId="7566DDD3"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S.M.A.R.T., Technologia TRIM</w:t>
            </w:r>
          </w:p>
        </w:tc>
        <w:tc>
          <w:tcPr>
            <w:tcW w:w="6580" w:type="dxa"/>
            <w:hideMark/>
          </w:tcPr>
          <w:p w14:paraId="0658D8DF"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5B2E39" w:rsidRPr="00AE3441" w14:paraId="1FDAC0A6" w14:textId="77777777" w:rsidTr="005B2E39">
        <w:trPr>
          <w:trHeight w:val="360"/>
        </w:trPr>
        <w:tc>
          <w:tcPr>
            <w:tcW w:w="780" w:type="dxa"/>
            <w:hideMark/>
          </w:tcPr>
          <w:p w14:paraId="11346C90"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12</w:t>
            </w:r>
          </w:p>
        </w:tc>
        <w:tc>
          <w:tcPr>
            <w:tcW w:w="2500" w:type="dxa"/>
            <w:hideMark/>
          </w:tcPr>
          <w:p w14:paraId="23359C38"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Wymagania inne</w:t>
            </w:r>
          </w:p>
        </w:tc>
        <w:tc>
          <w:tcPr>
            <w:tcW w:w="4040" w:type="dxa"/>
            <w:hideMark/>
          </w:tcPr>
          <w:p w14:paraId="5AB6C3E5"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 zestawie adapter 7 mm na 9.5 mm,</w:t>
            </w:r>
          </w:p>
        </w:tc>
        <w:tc>
          <w:tcPr>
            <w:tcW w:w="6580" w:type="dxa"/>
            <w:hideMark/>
          </w:tcPr>
          <w:p w14:paraId="308600D5"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5B2E39" w:rsidRPr="00AE3441" w14:paraId="076BB88F" w14:textId="77777777" w:rsidTr="005B2E39">
        <w:trPr>
          <w:trHeight w:val="300"/>
        </w:trPr>
        <w:tc>
          <w:tcPr>
            <w:tcW w:w="780" w:type="dxa"/>
            <w:hideMark/>
          </w:tcPr>
          <w:p w14:paraId="261D6EE8"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13</w:t>
            </w:r>
          </w:p>
        </w:tc>
        <w:tc>
          <w:tcPr>
            <w:tcW w:w="2500" w:type="dxa"/>
            <w:hideMark/>
          </w:tcPr>
          <w:p w14:paraId="52348283"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Gwarancja </w:t>
            </w:r>
          </w:p>
        </w:tc>
        <w:tc>
          <w:tcPr>
            <w:tcW w:w="4040" w:type="dxa"/>
            <w:hideMark/>
          </w:tcPr>
          <w:p w14:paraId="437FB953"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36 miesięcy</w:t>
            </w:r>
          </w:p>
        </w:tc>
        <w:tc>
          <w:tcPr>
            <w:tcW w:w="6580" w:type="dxa"/>
            <w:hideMark/>
          </w:tcPr>
          <w:p w14:paraId="15F587E9" w14:textId="77777777" w:rsidR="005B2E39" w:rsidRPr="00AE3441" w:rsidRDefault="005B2E39" w:rsidP="005B2E39">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Zgodnie z oświadczeniem Wykonawcy złożonym w formularzu ofertowym </w:t>
            </w:r>
          </w:p>
        </w:tc>
      </w:tr>
    </w:tbl>
    <w:p w14:paraId="6205AE46" w14:textId="77777777" w:rsidR="00A53B6C" w:rsidRDefault="00A53B6C" w:rsidP="00A53B6C">
      <w:pPr>
        <w:spacing w:after="160" w:line="259" w:lineRule="auto"/>
        <w:rPr>
          <w:rFonts w:asciiTheme="minorHAnsi" w:eastAsiaTheme="minorHAnsi" w:hAnsiTheme="minorHAnsi" w:cstheme="minorBidi"/>
          <w:sz w:val="22"/>
          <w:szCs w:val="22"/>
          <w:lang w:eastAsia="en-US"/>
        </w:rPr>
      </w:pPr>
    </w:p>
    <w:p w14:paraId="7DC396C0"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537B4F44"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3C9CC5EF"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656240AE"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055851C5"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28459E07"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11CC3382"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61E0C835"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076D8C1F" w14:textId="77777777" w:rsidR="00A83150" w:rsidRPr="00A53B6C" w:rsidRDefault="00A83150" w:rsidP="00A53B6C">
      <w:pPr>
        <w:spacing w:after="160" w:line="259" w:lineRule="auto"/>
        <w:rPr>
          <w:rFonts w:asciiTheme="minorHAnsi" w:eastAsiaTheme="minorHAnsi" w:hAnsiTheme="minorHAnsi" w:cstheme="minorBidi"/>
          <w:sz w:val="22"/>
          <w:szCs w:val="22"/>
          <w:lang w:eastAsia="en-US"/>
        </w:rPr>
      </w:pPr>
    </w:p>
    <w:p w14:paraId="0EFB9BA9"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Pakiet Nr 3 </w:t>
      </w:r>
    </w:p>
    <w:p w14:paraId="658F48E8" w14:textId="0FE1D454"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Komputery  - 8</w:t>
      </w:r>
      <w:r w:rsidR="005B2E39">
        <w:rPr>
          <w:rFonts w:asciiTheme="minorHAnsi" w:eastAsiaTheme="minorHAnsi" w:hAnsiTheme="minorHAnsi" w:cstheme="minorBidi"/>
          <w:b/>
          <w:sz w:val="22"/>
          <w:szCs w:val="22"/>
          <w:lang w:eastAsia="en-US"/>
        </w:rPr>
        <w:t>7</w:t>
      </w:r>
      <w:r w:rsidRPr="00A53B6C">
        <w:rPr>
          <w:rFonts w:asciiTheme="minorHAnsi" w:eastAsiaTheme="minorHAnsi" w:hAnsiTheme="minorHAnsi" w:cstheme="minorBidi"/>
          <w:b/>
          <w:sz w:val="22"/>
          <w:szCs w:val="22"/>
          <w:lang w:eastAsia="en-US"/>
        </w:rPr>
        <w:t xml:space="preserve"> szt. </w:t>
      </w:r>
    </w:p>
    <w:p w14:paraId="44ECD40F"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4C900CE1"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553"/>
        <w:gridCol w:w="1065"/>
        <w:gridCol w:w="5255"/>
        <w:gridCol w:w="2755"/>
      </w:tblGrid>
      <w:tr w:rsidR="005B2E39" w:rsidRPr="005B2E39" w14:paraId="775B6F9C" w14:textId="77777777" w:rsidTr="005B2E39">
        <w:trPr>
          <w:trHeight w:val="794"/>
        </w:trPr>
        <w:tc>
          <w:tcPr>
            <w:tcW w:w="1651" w:type="dxa"/>
            <w:gridSpan w:val="2"/>
            <w:noWrap/>
            <w:hideMark/>
          </w:tcPr>
          <w:p w14:paraId="428865B2"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Komputery</w:t>
            </w:r>
          </w:p>
        </w:tc>
        <w:tc>
          <w:tcPr>
            <w:tcW w:w="5396" w:type="dxa"/>
            <w:noWrap/>
            <w:hideMark/>
          </w:tcPr>
          <w:p w14:paraId="05B237E2"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Dane podstawowe</w:t>
            </w:r>
          </w:p>
        </w:tc>
        <w:tc>
          <w:tcPr>
            <w:tcW w:w="2581" w:type="dxa"/>
            <w:hideMark/>
          </w:tcPr>
          <w:p w14:paraId="211680E4"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1.Liczba sztuk: </w:t>
            </w:r>
            <w:r w:rsidRPr="005B2E39">
              <w:rPr>
                <w:rFonts w:asciiTheme="minorHAnsi" w:eastAsiaTheme="minorHAnsi" w:hAnsiTheme="minorHAnsi" w:cstheme="minorBidi"/>
                <w:b/>
                <w:bCs/>
                <w:sz w:val="18"/>
                <w:szCs w:val="18"/>
                <w:lang w:eastAsia="en-US"/>
              </w:rPr>
              <w:t>87</w:t>
            </w:r>
            <w:r w:rsidRPr="005B2E39">
              <w:rPr>
                <w:rFonts w:asciiTheme="minorHAnsi" w:eastAsiaTheme="minorHAnsi" w:hAnsiTheme="minorHAnsi" w:cstheme="minorBidi"/>
                <w:sz w:val="18"/>
                <w:szCs w:val="18"/>
                <w:lang w:eastAsia="en-US"/>
              </w:rPr>
              <w:t>,</w:t>
            </w:r>
            <w:r w:rsidRPr="005B2E39">
              <w:rPr>
                <w:rFonts w:asciiTheme="minorHAnsi" w:eastAsiaTheme="minorHAnsi" w:hAnsiTheme="minorHAnsi" w:cstheme="minorBidi"/>
                <w:sz w:val="18"/>
                <w:szCs w:val="18"/>
                <w:lang w:eastAsia="en-US"/>
              </w:rPr>
              <w:br/>
              <w:t xml:space="preserve">2.W pełni funkcjonalny i działający po wyjęciu z pudełka: </w:t>
            </w:r>
            <w:r w:rsidRPr="005B2E39">
              <w:rPr>
                <w:rFonts w:asciiTheme="minorHAnsi" w:eastAsiaTheme="minorHAnsi" w:hAnsiTheme="minorHAnsi" w:cstheme="minorBidi"/>
                <w:b/>
                <w:bCs/>
                <w:sz w:val="18"/>
                <w:szCs w:val="18"/>
                <w:lang w:eastAsia="en-US"/>
              </w:rPr>
              <w:t>Tak</w:t>
            </w:r>
          </w:p>
        </w:tc>
      </w:tr>
      <w:tr w:rsidR="005B2E39" w:rsidRPr="005B2E39" w14:paraId="34CA3ACF" w14:textId="77777777" w:rsidTr="005B2E39">
        <w:trPr>
          <w:trHeight w:val="1200"/>
        </w:trPr>
        <w:tc>
          <w:tcPr>
            <w:tcW w:w="562" w:type="dxa"/>
            <w:noWrap/>
            <w:hideMark/>
          </w:tcPr>
          <w:p w14:paraId="09D5AA23"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Lp.</w:t>
            </w:r>
          </w:p>
        </w:tc>
        <w:tc>
          <w:tcPr>
            <w:tcW w:w="1089" w:type="dxa"/>
            <w:hideMark/>
          </w:tcPr>
          <w:p w14:paraId="64ECBAEF"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Opis wymagania</w:t>
            </w:r>
          </w:p>
        </w:tc>
        <w:tc>
          <w:tcPr>
            <w:tcW w:w="5396" w:type="dxa"/>
            <w:hideMark/>
          </w:tcPr>
          <w:p w14:paraId="68CC41D5"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Wymagania podstawowe</w:t>
            </w:r>
          </w:p>
        </w:tc>
        <w:tc>
          <w:tcPr>
            <w:tcW w:w="2581" w:type="dxa"/>
            <w:hideMark/>
          </w:tcPr>
          <w:p w14:paraId="7F066E81"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Parametry oferowanego Sprzętu (wskazać konkretne parametry/cechy w wykropkowanych miejscach)</w:t>
            </w:r>
          </w:p>
        </w:tc>
      </w:tr>
      <w:tr w:rsidR="005B2E39" w:rsidRPr="005B2E39" w14:paraId="50E7C7A7" w14:textId="77777777" w:rsidTr="005B2E39">
        <w:trPr>
          <w:trHeight w:val="1890"/>
        </w:trPr>
        <w:tc>
          <w:tcPr>
            <w:tcW w:w="562" w:type="dxa"/>
            <w:noWrap/>
            <w:hideMark/>
          </w:tcPr>
          <w:p w14:paraId="4D3ED910"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1</w:t>
            </w:r>
          </w:p>
        </w:tc>
        <w:tc>
          <w:tcPr>
            <w:tcW w:w="1089" w:type="dxa"/>
            <w:hideMark/>
          </w:tcPr>
          <w:p w14:paraId="7F1A07AF"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Procesor  </w:t>
            </w:r>
          </w:p>
        </w:tc>
        <w:tc>
          <w:tcPr>
            <w:tcW w:w="5396" w:type="dxa"/>
            <w:hideMark/>
          </w:tcPr>
          <w:p w14:paraId="24A5D2B7"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Minimum 6 rdzeni fizycznych i 12 wątków,</w:t>
            </w:r>
            <w:r w:rsidRPr="005B2E39">
              <w:rPr>
                <w:rFonts w:asciiTheme="minorHAnsi" w:eastAsiaTheme="minorHAnsi" w:hAnsiTheme="minorHAnsi" w:cstheme="minorBidi"/>
                <w:sz w:val="18"/>
                <w:szCs w:val="18"/>
                <w:lang w:eastAsia="en-US"/>
              </w:rPr>
              <w:br/>
              <w:t>- Minimalnie 8MB pamięci podręcznej cache,</w:t>
            </w:r>
            <w:r w:rsidRPr="005B2E39">
              <w:rPr>
                <w:rFonts w:asciiTheme="minorHAnsi" w:eastAsiaTheme="minorHAnsi" w:hAnsiTheme="minorHAnsi" w:cstheme="minorBidi"/>
                <w:sz w:val="18"/>
                <w:szCs w:val="18"/>
                <w:lang w:eastAsia="en-US"/>
              </w:rPr>
              <w:br/>
              <w:t>- Architektura 64-bitowa,</w:t>
            </w:r>
            <w:r w:rsidRPr="005B2E39">
              <w:rPr>
                <w:rFonts w:asciiTheme="minorHAnsi" w:eastAsiaTheme="minorHAnsi" w:hAnsiTheme="minorHAnsi" w:cstheme="minorBidi"/>
                <w:sz w:val="18"/>
                <w:szCs w:val="18"/>
                <w:lang w:eastAsia="en-US"/>
              </w:rPr>
              <w:br/>
              <w:t xml:space="preserve">- wydajność w benchmarku </w:t>
            </w:r>
            <w:proofErr w:type="spellStart"/>
            <w:r w:rsidRPr="005B2E39">
              <w:rPr>
                <w:rFonts w:asciiTheme="minorHAnsi" w:eastAsiaTheme="minorHAnsi" w:hAnsiTheme="minorHAnsi" w:cstheme="minorBidi"/>
                <w:sz w:val="18"/>
                <w:szCs w:val="18"/>
                <w:lang w:eastAsia="en-US"/>
              </w:rPr>
              <w:t>PassMark</w:t>
            </w:r>
            <w:proofErr w:type="spellEnd"/>
            <w:r w:rsidRPr="005B2E39">
              <w:rPr>
                <w:rFonts w:asciiTheme="minorHAnsi" w:eastAsiaTheme="minorHAnsi" w:hAnsiTheme="minorHAnsi" w:cstheme="minorBidi"/>
                <w:sz w:val="18"/>
                <w:szCs w:val="18"/>
                <w:lang w:eastAsia="en-US"/>
              </w:rPr>
              <w:t xml:space="preserve"> minimum 9 500 pkt. - https://www.cpubenchmark.net, </w:t>
            </w:r>
            <w:r w:rsidRPr="005B2E39">
              <w:rPr>
                <w:rFonts w:asciiTheme="minorHAnsi" w:eastAsiaTheme="minorHAnsi" w:hAnsiTheme="minorHAnsi" w:cstheme="minorBidi"/>
                <w:sz w:val="18"/>
                <w:szCs w:val="18"/>
                <w:lang w:eastAsia="en-US"/>
              </w:rPr>
              <w:br/>
              <w:t>(należy załączyć wydruk przeprowadzonego testu).</w:t>
            </w:r>
            <w:r w:rsidRPr="005B2E39">
              <w:rPr>
                <w:rFonts w:asciiTheme="minorHAnsi" w:eastAsiaTheme="minorHAnsi" w:hAnsiTheme="minorHAnsi" w:cstheme="minorBidi"/>
                <w:sz w:val="18"/>
                <w:szCs w:val="18"/>
                <w:lang w:eastAsia="en-US"/>
              </w:rPr>
              <w:br/>
              <w:t>- Chłodzenie aktywne procesora w zestawie,</w:t>
            </w:r>
          </w:p>
        </w:tc>
        <w:tc>
          <w:tcPr>
            <w:tcW w:w="2581" w:type="dxa"/>
            <w:hideMark/>
          </w:tcPr>
          <w:p w14:paraId="08917FFD"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 /wpisać liczbę pkt/  </w:t>
            </w:r>
            <w:r w:rsidRPr="005B2E39">
              <w:rPr>
                <w:rFonts w:asciiTheme="minorHAnsi" w:eastAsiaTheme="minorHAnsi" w:hAnsiTheme="minorHAnsi" w:cstheme="minorBidi"/>
                <w:sz w:val="18"/>
                <w:szCs w:val="18"/>
                <w:lang w:eastAsia="en-US"/>
              </w:rPr>
              <w:br/>
              <w:t xml:space="preserve"> </w:t>
            </w:r>
            <w:r w:rsidRPr="005B2E39">
              <w:rPr>
                <w:rFonts w:asciiTheme="minorHAnsi" w:eastAsiaTheme="minorHAnsi" w:hAnsiTheme="minorHAnsi" w:cstheme="minorBidi"/>
                <w:sz w:val="18"/>
                <w:szCs w:val="18"/>
                <w:lang w:eastAsia="en-US"/>
              </w:rPr>
              <w:br/>
              <w:t xml:space="preserve">……………………………………………………… /wpisać producenta, model, symbol procesora/ </w:t>
            </w:r>
          </w:p>
        </w:tc>
      </w:tr>
      <w:tr w:rsidR="005B2E39" w:rsidRPr="005B2E39" w14:paraId="4A3B1E95" w14:textId="77777777" w:rsidTr="005B2E39">
        <w:trPr>
          <w:trHeight w:val="1695"/>
        </w:trPr>
        <w:tc>
          <w:tcPr>
            <w:tcW w:w="562" w:type="dxa"/>
            <w:noWrap/>
            <w:hideMark/>
          </w:tcPr>
          <w:p w14:paraId="66E33B17"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2</w:t>
            </w:r>
          </w:p>
        </w:tc>
        <w:tc>
          <w:tcPr>
            <w:tcW w:w="1089" w:type="dxa"/>
            <w:hideMark/>
          </w:tcPr>
          <w:p w14:paraId="365ED100"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Pamięć operacyjna RAM</w:t>
            </w:r>
          </w:p>
        </w:tc>
        <w:tc>
          <w:tcPr>
            <w:tcW w:w="5396" w:type="dxa"/>
            <w:hideMark/>
          </w:tcPr>
          <w:p w14:paraId="6E84B933"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Typ pamięci: DDR4,</w:t>
            </w:r>
            <w:r w:rsidRPr="005B2E39">
              <w:rPr>
                <w:rFonts w:asciiTheme="minorHAnsi" w:eastAsiaTheme="minorHAnsi" w:hAnsiTheme="minorHAnsi" w:cstheme="minorBidi"/>
                <w:sz w:val="18"/>
                <w:szCs w:val="18"/>
                <w:lang w:eastAsia="en-US"/>
              </w:rPr>
              <w:br/>
              <w:t>- Dual Channel (2 kości),</w:t>
            </w:r>
            <w:r w:rsidRPr="005B2E39">
              <w:rPr>
                <w:rFonts w:asciiTheme="minorHAnsi" w:eastAsiaTheme="minorHAnsi" w:hAnsiTheme="minorHAnsi" w:cstheme="minorBidi"/>
                <w:sz w:val="18"/>
                <w:szCs w:val="18"/>
                <w:lang w:eastAsia="en-US"/>
              </w:rPr>
              <w:br/>
              <w:t>- Minimum: 8GB,</w:t>
            </w:r>
            <w:r w:rsidRPr="005B2E39">
              <w:rPr>
                <w:rFonts w:asciiTheme="minorHAnsi" w:eastAsiaTheme="minorHAnsi" w:hAnsiTheme="minorHAnsi" w:cstheme="minorBidi"/>
                <w:sz w:val="18"/>
                <w:szCs w:val="18"/>
                <w:lang w:eastAsia="en-US"/>
              </w:rPr>
              <w:br/>
              <w:t>- Taktowanie minimum 2666MHz,</w:t>
            </w:r>
            <w:r w:rsidRPr="005B2E39">
              <w:rPr>
                <w:rFonts w:asciiTheme="minorHAnsi" w:eastAsiaTheme="minorHAnsi" w:hAnsiTheme="minorHAnsi" w:cstheme="minorBidi"/>
                <w:sz w:val="18"/>
                <w:szCs w:val="18"/>
                <w:lang w:eastAsia="en-US"/>
              </w:rPr>
              <w:br/>
              <w:t>-  ≤CL16,</w:t>
            </w:r>
            <w:r w:rsidRPr="005B2E39">
              <w:rPr>
                <w:rFonts w:asciiTheme="minorHAnsi" w:eastAsiaTheme="minorHAnsi" w:hAnsiTheme="minorHAnsi" w:cstheme="minorBidi"/>
                <w:sz w:val="18"/>
                <w:szCs w:val="18"/>
                <w:lang w:eastAsia="en-US"/>
              </w:rPr>
              <w:br/>
              <w:t>- Możliwość rozbudowy do 2x16GB=32GB RAM,</w:t>
            </w:r>
          </w:p>
        </w:tc>
        <w:tc>
          <w:tcPr>
            <w:tcW w:w="2581" w:type="dxa"/>
            <w:hideMark/>
          </w:tcPr>
          <w:p w14:paraId="74C1CF50"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Zgodnie z oświadczeniem Wykonawcy złożonym w formularzu ofertowym</w:t>
            </w:r>
          </w:p>
        </w:tc>
      </w:tr>
      <w:tr w:rsidR="005B2E39" w:rsidRPr="005B2E39" w14:paraId="682F9D46" w14:textId="77777777" w:rsidTr="005B2E39">
        <w:trPr>
          <w:trHeight w:val="4035"/>
        </w:trPr>
        <w:tc>
          <w:tcPr>
            <w:tcW w:w="562" w:type="dxa"/>
            <w:noWrap/>
            <w:hideMark/>
          </w:tcPr>
          <w:p w14:paraId="591110F8"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3</w:t>
            </w:r>
          </w:p>
        </w:tc>
        <w:tc>
          <w:tcPr>
            <w:tcW w:w="1089" w:type="dxa"/>
            <w:hideMark/>
          </w:tcPr>
          <w:p w14:paraId="7EC4E7EF"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Płyta główna </w:t>
            </w:r>
          </w:p>
        </w:tc>
        <w:tc>
          <w:tcPr>
            <w:tcW w:w="5396" w:type="dxa"/>
            <w:hideMark/>
          </w:tcPr>
          <w:p w14:paraId="6302C6F7"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Chipset kompatybilny z procesorem,</w:t>
            </w:r>
            <w:r w:rsidRPr="005B2E39">
              <w:rPr>
                <w:rFonts w:asciiTheme="minorHAnsi" w:eastAsiaTheme="minorHAnsi" w:hAnsiTheme="minorHAnsi" w:cstheme="minorBidi"/>
                <w:sz w:val="18"/>
                <w:szCs w:val="18"/>
                <w:lang w:eastAsia="en-US"/>
              </w:rPr>
              <w:br/>
              <w:t xml:space="preserve">- Minimum 1 zintegrowany interfejs sieciowy RJ45 Gigabit Ethernet 10/100/1000 </w:t>
            </w:r>
            <w:proofErr w:type="spellStart"/>
            <w:r w:rsidRPr="005B2E39">
              <w:rPr>
                <w:rFonts w:asciiTheme="minorHAnsi" w:eastAsiaTheme="minorHAnsi" w:hAnsiTheme="minorHAnsi" w:cstheme="minorBidi"/>
                <w:sz w:val="18"/>
                <w:szCs w:val="18"/>
                <w:lang w:eastAsia="en-US"/>
              </w:rPr>
              <w:t>Mbit</w:t>
            </w:r>
            <w:proofErr w:type="spellEnd"/>
            <w:r w:rsidRPr="005B2E39">
              <w:rPr>
                <w:rFonts w:asciiTheme="minorHAnsi" w:eastAsiaTheme="minorHAnsi" w:hAnsiTheme="minorHAnsi" w:cstheme="minorBidi"/>
                <w:sz w:val="18"/>
                <w:szCs w:val="18"/>
                <w:lang w:eastAsia="en-US"/>
              </w:rPr>
              <w:t>/s,</w:t>
            </w:r>
            <w:r w:rsidRPr="005B2E39">
              <w:rPr>
                <w:rFonts w:asciiTheme="minorHAnsi" w:eastAsiaTheme="minorHAnsi" w:hAnsiTheme="minorHAnsi" w:cstheme="minorBidi"/>
                <w:sz w:val="18"/>
                <w:szCs w:val="18"/>
                <w:lang w:eastAsia="en-US"/>
              </w:rPr>
              <w:br/>
              <w:t>- Minimum 2 porty USB 3.0,</w:t>
            </w:r>
            <w:r w:rsidRPr="005B2E39">
              <w:rPr>
                <w:rFonts w:asciiTheme="minorHAnsi" w:eastAsiaTheme="minorHAnsi" w:hAnsiTheme="minorHAnsi" w:cstheme="minorBidi"/>
                <w:sz w:val="18"/>
                <w:szCs w:val="18"/>
                <w:lang w:eastAsia="en-US"/>
              </w:rPr>
              <w:br/>
              <w:t xml:space="preserve">- Minimum 2 </w:t>
            </w:r>
            <w:proofErr w:type="spellStart"/>
            <w:r w:rsidRPr="005B2E39">
              <w:rPr>
                <w:rFonts w:asciiTheme="minorHAnsi" w:eastAsiaTheme="minorHAnsi" w:hAnsiTheme="minorHAnsi" w:cstheme="minorBidi"/>
                <w:sz w:val="18"/>
                <w:szCs w:val="18"/>
                <w:lang w:eastAsia="en-US"/>
              </w:rPr>
              <w:t>sloty</w:t>
            </w:r>
            <w:proofErr w:type="spellEnd"/>
            <w:r w:rsidRPr="005B2E39">
              <w:rPr>
                <w:rFonts w:asciiTheme="minorHAnsi" w:eastAsiaTheme="minorHAnsi" w:hAnsiTheme="minorHAnsi" w:cstheme="minorBidi"/>
                <w:sz w:val="18"/>
                <w:szCs w:val="18"/>
                <w:lang w:eastAsia="en-US"/>
              </w:rPr>
              <w:t xml:space="preserve"> pamięci RAM,</w:t>
            </w:r>
            <w:r w:rsidRPr="005B2E39">
              <w:rPr>
                <w:rFonts w:asciiTheme="minorHAnsi" w:eastAsiaTheme="minorHAnsi" w:hAnsiTheme="minorHAnsi" w:cstheme="minorBidi"/>
                <w:sz w:val="18"/>
                <w:szCs w:val="18"/>
                <w:lang w:eastAsia="en-US"/>
              </w:rPr>
              <w:br/>
              <w:t>- Wake on LAN działający również po przerwie w zasilaniu, bez potrzeby ręcznego włączenia komputera,</w:t>
            </w:r>
            <w:r w:rsidRPr="005B2E39">
              <w:rPr>
                <w:rFonts w:asciiTheme="minorHAnsi" w:eastAsiaTheme="minorHAnsi" w:hAnsiTheme="minorHAnsi" w:cstheme="minorBidi"/>
                <w:sz w:val="18"/>
                <w:szCs w:val="18"/>
                <w:lang w:eastAsia="en-US"/>
              </w:rPr>
              <w:br/>
              <w:t>- Minimum 1 wolne gniazdo SATA600 na płycie głównej,</w:t>
            </w:r>
            <w:r w:rsidRPr="005B2E39">
              <w:rPr>
                <w:rFonts w:asciiTheme="minorHAnsi" w:eastAsiaTheme="minorHAnsi" w:hAnsiTheme="minorHAnsi" w:cstheme="minorBidi"/>
                <w:sz w:val="18"/>
                <w:szCs w:val="18"/>
                <w:lang w:eastAsia="en-US"/>
              </w:rPr>
              <w:br/>
              <w:t>- Wyjście VGA D-SUB,</w:t>
            </w:r>
            <w:r w:rsidRPr="005B2E39">
              <w:rPr>
                <w:rFonts w:asciiTheme="minorHAnsi" w:eastAsiaTheme="minorHAnsi" w:hAnsiTheme="minorHAnsi" w:cstheme="minorBidi"/>
                <w:sz w:val="18"/>
                <w:szCs w:val="18"/>
                <w:lang w:eastAsia="en-US"/>
              </w:rPr>
              <w:br/>
              <w:t xml:space="preserve">- Dodatkowe wyjście minimum jedno z trzech: DVI, HDMI lub </w:t>
            </w:r>
            <w:proofErr w:type="spellStart"/>
            <w:r w:rsidRPr="005B2E39">
              <w:rPr>
                <w:rFonts w:asciiTheme="minorHAnsi" w:eastAsiaTheme="minorHAnsi" w:hAnsiTheme="minorHAnsi" w:cstheme="minorBidi"/>
                <w:sz w:val="18"/>
                <w:szCs w:val="18"/>
                <w:lang w:eastAsia="en-US"/>
              </w:rPr>
              <w:t>DisplayPort</w:t>
            </w:r>
            <w:proofErr w:type="spellEnd"/>
            <w:r w:rsidRPr="005B2E39">
              <w:rPr>
                <w:rFonts w:asciiTheme="minorHAnsi" w:eastAsiaTheme="minorHAnsi" w:hAnsiTheme="minorHAnsi" w:cstheme="minorBidi"/>
                <w:sz w:val="18"/>
                <w:szCs w:val="18"/>
                <w:lang w:eastAsia="en-US"/>
              </w:rPr>
              <w:t>,</w:t>
            </w:r>
            <w:r w:rsidRPr="005B2E39">
              <w:rPr>
                <w:rFonts w:asciiTheme="minorHAnsi" w:eastAsiaTheme="minorHAnsi" w:hAnsiTheme="minorHAnsi" w:cstheme="minorBidi"/>
                <w:sz w:val="18"/>
                <w:szCs w:val="18"/>
                <w:lang w:eastAsia="en-US"/>
              </w:rPr>
              <w:br/>
              <w:t>- BIOS i UEFI aktualny na 7 dni przed dniem dostawy sprzętu,</w:t>
            </w:r>
            <w:r w:rsidRPr="005B2E39">
              <w:rPr>
                <w:rFonts w:asciiTheme="minorHAnsi" w:eastAsiaTheme="minorHAnsi" w:hAnsiTheme="minorHAnsi" w:cstheme="minorBidi"/>
                <w:sz w:val="18"/>
                <w:szCs w:val="18"/>
                <w:lang w:eastAsia="en-US"/>
              </w:rPr>
              <w:br/>
              <w:t>- Obsługa 8GB i 16GB DDR4 kości pamięci RAM,</w:t>
            </w:r>
            <w:r w:rsidRPr="005B2E39">
              <w:rPr>
                <w:rFonts w:asciiTheme="minorHAnsi" w:eastAsiaTheme="minorHAnsi" w:hAnsiTheme="minorHAnsi" w:cstheme="minorBidi"/>
                <w:sz w:val="18"/>
                <w:szCs w:val="18"/>
                <w:lang w:eastAsia="en-US"/>
              </w:rPr>
              <w:br/>
              <w:t>- Płyta główna musi być kompatybilna ze wszystkimi elementami niniejszej specyfikacji,</w:t>
            </w:r>
            <w:r w:rsidRPr="005B2E39">
              <w:rPr>
                <w:rFonts w:asciiTheme="minorHAnsi" w:eastAsiaTheme="minorHAnsi" w:hAnsiTheme="minorHAnsi" w:cstheme="minorBidi"/>
                <w:sz w:val="18"/>
                <w:szCs w:val="18"/>
                <w:lang w:eastAsia="en-US"/>
              </w:rPr>
              <w:br/>
              <w:t>- Funkcja automatycznego sterowania i kontrolowania prędkości pracy wentylatorów,</w:t>
            </w:r>
            <w:r w:rsidRPr="005B2E39">
              <w:rPr>
                <w:rFonts w:asciiTheme="minorHAnsi" w:eastAsiaTheme="minorHAnsi" w:hAnsiTheme="minorHAnsi" w:cstheme="minorBidi"/>
                <w:sz w:val="18"/>
                <w:szCs w:val="18"/>
                <w:lang w:eastAsia="en-US"/>
              </w:rPr>
              <w:br/>
              <w:t xml:space="preserve">- Możliwość uruchomienia komputera w celu </w:t>
            </w:r>
            <w:proofErr w:type="spellStart"/>
            <w:r w:rsidRPr="005B2E39">
              <w:rPr>
                <w:rFonts w:asciiTheme="minorHAnsi" w:eastAsiaTheme="minorHAnsi" w:hAnsiTheme="minorHAnsi" w:cstheme="minorBidi"/>
                <w:sz w:val="18"/>
                <w:szCs w:val="18"/>
                <w:lang w:eastAsia="en-US"/>
              </w:rPr>
              <w:t>zbootowania</w:t>
            </w:r>
            <w:proofErr w:type="spellEnd"/>
            <w:r w:rsidRPr="005B2E39">
              <w:rPr>
                <w:rFonts w:asciiTheme="minorHAnsi" w:eastAsiaTheme="minorHAnsi" w:hAnsiTheme="minorHAnsi" w:cstheme="minorBidi"/>
                <w:sz w:val="18"/>
                <w:szCs w:val="18"/>
                <w:lang w:eastAsia="en-US"/>
              </w:rPr>
              <w:t xml:space="preserve"> z pendrive-a czy napędu optycznego USB,</w:t>
            </w:r>
          </w:p>
        </w:tc>
        <w:tc>
          <w:tcPr>
            <w:tcW w:w="2581" w:type="dxa"/>
            <w:hideMark/>
          </w:tcPr>
          <w:p w14:paraId="7C97D768"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możliwość rozbudowy do ………… /wpisać ile/  GB </w:t>
            </w:r>
            <w:r w:rsidRPr="005B2E39">
              <w:rPr>
                <w:rFonts w:asciiTheme="minorHAnsi" w:eastAsiaTheme="minorHAnsi" w:hAnsiTheme="minorHAnsi" w:cstheme="minorBidi"/>
                <w:sz w:val="18"/>
                <w:szCs w:val="18"/>
                <w:lang w:eastAsia="en-US"/>
              </w:rPr>
              <w:br/>
              <w:t xml:space="preserve"> </w:t>
            </w:r>
            <w:r w:rsidRPr="005B2E39">
              <w:rPr>
                <w:rFonts w:asciiTheme="minorHAnsi" w:eastAsiaTheme="minorHAnsi" w:hAnsiTheme="minorHAnsi" w:cstheme="minorBidi"/>
                <w:sz w:val="18"/>
                <w:szCs w:val="18"/>
                <w:lang w:eastAsia="en-US"/>
              </w:rPr>
              <w:br/>
              <w:t xml:space="preserve">………. /wpisać ile slotów/  szt. wolnych </w:t>
            </w:r>
            <w:r w:rsidRPr="005B2E39">
              <w:rPr>
                <w:rFonts w:asciiTheme="minorHAnsi" w:eastAsiaTheme="minorHAnsi" w:hAnsiTheme="minorHAnsi" w:cstheme="minorBidi"/>
                <w:sz w:val="18"/>
                <w:szCs w:val="18"/>
                <w:lang w:eastAsia="en-US"/>
              </w:rPr>
              <w:br/>
              <w:t xml:space="preserve"> </w:t>
            </w:r>
            <w:r w:rsidRPr="005B2E39">
              <w:rPr>
                <w:rFonts w:asciiTheme="minorHAnsi" w:eastAsiaTheme="minorHAnsi" w:hAnsiTheme="minorHAnsi" w:cstheme="minorBidi"/>
                <w:sz w:val="18"/>
                <w:szCs w:val="18"/>
                <w:lang w:eastAsia="en-US"/>
              </w:rPr>
              <w:br/>
              <w:t xml:space="preserve">……………………………………………………… /wpisać producenta, model, symbol płyty głównej/ </w:t>
            </w:r>
          </w:p>
        </w:tc>
      </w:tr>
      <w:tr w:rsidR="005B2E39" w:rsidRPr="005B2E39" w14:paraId="3DB521E8" w14:textId="77777777" w:rsidTr="005B2E39">
        <w:trPr>
          <w:trHeight w:val="1694"/>
        </w:trPr>
        <w:tc>
          <w:tcPr>
            <w:tcW w:w="562" w:type="dxa"/>
            <w:noWrap/>
            <w:hideMark/>
          </w:tcPr>
          <w:p w14:paraId="05B1873C"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4</w:t>
            </w:r>
          </w:p>
        </w:tc>
        <w:tc>
          <w:tcPr>
            <w:tcW w:w="1089" w:type="dxa"/>
            <w:hideMark/>
          </w:tcPr>
          <w:p w14:paraId="069DC57E"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Dysk</w:t>
            </w:r>
          </w:p>
        </w:tc>
        <w:tc>
          <w:tcPr>
            <w:tcW w:w="5396" w:type="dxa"/>
            <w:hideMark/>
          </w:tcPr>
          <w:p w14:paraId="6DAE2B31"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Typ: SSD</w:t>
            </w:r>
            <w:r w:rsidRPr="005B2E39">
              <w:rPr>
                <w:rFonts w:asciiTheme="minorHAnsi" w:eastAsiaTheme="minorHAnsi" w:hAnsiTheme="minorHAnsi" w:cstheme="minorBidi"/>
                <w:sz w:val="18"/>
                <w:szCs w:val="18"/>
                <w:lang w:eastAsia="en-US"/>
              </w:rPr>
              <w:br/>
              <w:t>- Pojemność minimum 240GB,</w:t>
            </w:r>
            <w:r w:rsidRPr="005B2E39">
              <w:rPr>
                <w:rFonts w:asciiTheme="minorHAnsi" w:eastAsiaTheme="minorHAnsi" w:hAnsiTheme="minorHAnsi" w:cstheme="minorBidi"/>
                <w:sz w:val="18"/>
                <w:szCs w:val="18"/>
                <w:lang w:eastAsia="en-US"/>
              </w:rPr>
              <w:br/>
              <w:t>- Kości pamięci: 3D TLC NAND lub 3D MLC NAND lub MLC,</w:t>
            </w:r>
            <w:r w:rsidRPr="005B2E39">
              <w:rPr>
                <w:rFonts w:asciiTheme="minorHAnsi" w:eastAsiaTheme="minorHAnsi" w:hAnsiTheme="minorHAnsi" w:cstheme="minorBidi"/>
                <w:sz w:val="18"/>
                <w:szCs w:val="18"/>
                <w:lang w:eastAsia="en-US"/>
              </w:rPr>
              <w:br/>
              <w:t>- Odczyt/zapis: min. 500MB/s,</w:t>
            </w:r>
            <w:r w:rsidRPr="005B2E39">
              <w:rPr>
                <w:rFonts w:asciiTheme="minorHAnsi" w:eastAsiaTheme="minorHAnsi" w:hAnsiTheme="minorHAnsi" w:cstheme="minorBidi"/>
                <w:sz w:val="18"/>
                <w:szCs w:val="18"/>
                <w:lang w:eastAsia="en-US"/>
              </w:rPr>
              <w:br/>
              <w:t>- 256-bitowe szyfrowanie danych AES,</w:t>
            </w:r>
            <w:r w:rsidRPr="005B2E39">
              <w:rPr>
                <w:rFonts w:asciiTheme="minorHAnsi" w:eastAsiaTheme="minorHAnsi" w:hAnsiTheme="minorHAnsi" w:cstheme="minorBidi"/>
                <w:sz w:val="18"/>
                <w:szCs w:val="18"/>
                <w:lang w:eastAsia="en-US"/>
              </w:rPr>
              <w:br/>
              <w:t>- Interfejs: M.2,</w:t>
            </w:r>
            <w:r w:rsidRPr="005B2E39">
              <w:rPr>
                <w:rFonts w:asciiTheme="minorHAnsi" w:eastAsiaTheme="minorHAnsi" w:hAnsiTheme="minorHAnsi" w:cstheme="minorBidi"/>
                <w:sz w:val="18"/>
                <w:szCs w:val="18"/>
                <w:lang w:eastAsia="en-US"/>
              </w:rPr>
              <w:br/>
              <w:t xml:space="preserve">- Technologie: SMART, TRIM, </w:t>
            </w:r>
          </w:p>
        </w:tc>
        <w:tc>
          <w:tcPr>
            <w:tcW w:w="2581" w:type="dxa"/>
            <w:hideMark/>
          </w:tcPr>
          <w:p w14:paraId="4DBBEE63"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Zgodnie z oświadczeniem Wykonawcy złożonym w formularzu ofertowym</w:t>
            </w:r>
          </w:p>
        </w:tc>
      </w:tr>
      <w:tr w:rsidR="005B2E39" w:rsidRPr="005B2E39" w14:paraId="5111A594" w14:textId="77777777" w:rsidTr="005B2E39">
        <w:trPr>
          <w:trHeight w:val="1905"/>
        </w:trPr>
        <w:tc>
          <w:tcPr>
            <w:tcW w:w="562" w:type="dxa"/>
            <w:noWrap/>
            <w:hideMark/>
          </w:tcPr>
          <w:p w14:paraId="68E2A83B"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5</w:t>
            </w:r>
          </w:p>
        </w:tc>
        <w:tc>
          <w:tcPr>
            <w:tcW w:w="1089" w:type="dxa"/>
            <w:hideMark/>
          </w:tcPr>
          <w:p w14:paraId="5A5CCF4D"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Karta graficzna</w:t>
            </w:r>
          </w:p>
        </w:tc>
        <w:tc>
          <w:tcPr>
            <w:tcW w:w="5396" w:type="dxa"/>
            <w:hideMark/>
          </w:tcPr>
          <w:p w14:paraId="35899E15"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Zintegrowana z płytą główną,</w:t>
            </w:r>
            <w:r w:rsidRPr="005B2E39">
              <w:rPr>
                <w:rFonts w:asciiTheme="minorHAnsi" w:eastAsiaTheme="minorHAnsi" w:hAnsiTheme="minorHAnsi" w:cstheme="minorBidi"/>
                <w:sz w:val="18"/>
                <w:szCs w:val="18"/>
                <w:lang w:eastAsia="en-US"/>
              </w:rPr>
              <w:br/>
              <w:t>- Pozwalająca na swobodną pracę w rozdzielczości Full HD 1920x1080 przy 32-bitach,</w:t>
            </w:r>
            <w:r w:rsidRPr="005B2E39">
              <w:rPr>
                <w:rFonts w:asciiTheme="minorHAnsi" w:eastAsiaTheme="minorHAnsi" w:hAnsiTheme="minorHAnsi" w:cstheme="minorBidi"/>
                <w:sz w:val="18"/>
                <w:szCs w:val="18"/>
                <w:lang w:eastAsia="en-US"/>
              </w:rPr>
              <w:br/>
              <w:t>- Wyjście VGA D-SUB,</w:t>
            </w:r>
            <w:r w:rsidRPr="005B2E39">
              <w:rPr>
                <w:rFonts w:asciiTheme="minorHAnsi" w:eastAsiaTheme="minorHAnsi" w:hAnsiTheme="minorHAnsi" w:cstheme="minorBidi"/>
                <w:sz w:val="18"/>
                <w:szCs w:val="18"/>
                <w:lang w:eastAsia="en-US"/>
              </w:rPr>
              <w:br/>
              <w:t xml:space="preserve">- Dodatkowe wyjście minimum jedno z trzech: DVI, HDMI lub </w:t>
            </w:r>
            <w:proofErr w:type="spellStart"/>
            <w:r w:rsidRPr="005B2E39">
              <w:rPr>
                <w:rFonts w:asciiTheme="minorHAnsi" w:eastAsiaTheme="minorHAnsi" w:hAnsiTheme="minorHAnsi" w:cstheme="minorBidi"/>
                <w:sz w:val="18"/>
                <w:szCs w:val="18"/>
                <w:lang w:eastAsia="en-US"/>
              </w:rPr>
              <w:t>DisplayPort</w:t>
            </w:r>
            <w:proofErr w:type="spellEnd"/>
            <w:r w:rsidRPr="005B2E39">
              <w:rPr>
                <w:rFonts w:asciiTheme="minorHAnsi" w:eastAsiaTheme="minorHAnsi" w:hAnsiTheme="minorHAnsi" w:cstheme="minorBidi"/>
                <w:sz w:val="18"/>
                <w:szCs w:val="18"/>
                <w:lang w:eastAsia="en-US"/>
              </w:rPr>
              <w:t>,</w:t>
            </w:r>
            <w:r w:rsidRPr="005B2E39">
              <w:rPr>
                <w:rFonts w:asciiTheme="minorHAnsi" w:eastAsiaTheme="minorHAnsi" w:hAnsiTheme="minorHAnsi" w:cstheme="minorBidi"/>
                <w:sz w:val="18"/>
                <w:szCs w:val="18"/>
                <w:lang w:eastAsia="en-US"/>
              </w:rPr>
              <w:br/>
              <w:t xml:space="preserve">- wydajność w benchmarku </w:t>
            </w:r>
            <w:proofErr w:type="spellStart"/>
            <w:r w:rsidRPr="005B2E39">
              <w:rPr>
                <w:rFonts w:asciiTheme="minorHAnsi" w:eastAsiaTheme="minorHAnsi" w:hAnsiTheme="minorHAnsi" w:cstheme="minorBidi"/>
                <w:sz w:val="18"/>
                <w:szCs w:val="18"/>
                <w:lang w:eastAsia="en-US"/>
              </w:rPr>
              <w:t>PassMark</w:t>
            </w:r>
            <w:proofErr w:type="spellEnd"/>
            <w:r w:rsidRPr="005B2E39">
              <w:rPr>
                <w:rFonts w:asciiTheme="minorHAnsi" w:eastAsiaTheme="minorHAnsi" w:hAnsiTheme="minorHAnsi" w:cstheme="minorBidi"/>
                <w:sz w:val="18"/>
                <w:szCs w:val="18"/>
                <w:lang w:eastAsia="en-US"/>
              </w:rPr>
              <w:t xml:space="preserve"> minimum 650 pkt. - https://www.videocardbenchmark.net, </w:t>
            </w:r>
            <w:r w:rsidRPr="005B2E39">
              <w:rPr>
                <w:rFonts w:asciiTheme="minorHAnsi" w:eastAsiaTheme="minorHAnsi" w:hAnsiTheme="minorHAnsi" w:cstheme="minorBidi"/>
                <w:sz w:val="18"/>
                <w:szCs w:val="18"/>
                <w:lang w:eastAsia="en-US"/>
              </w:rPr>
              <w:br/>
              <w:t>(należy załączyć wydruk przeprowadzonego testu).</w:t>
            </w:r>
          </w:p>
        </w:tc>
        <w:tc>
          <w:tcPr>
            <w:tcW w:w="2581" w:type="dxa"/>
            <w:hideMark/>
          </w:tcPr>
          <w:p w14:paraId="7B824EB0"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 /wpisać producenta, model, symbol karty graficznej/ </w:t>
            </w:r>
          </w:p>
        </w:tc>
      </w:tr>
      <w:tr w:rsidR="005B2E39" w:rsidRPr="005B2E39" w14:paraId="69F8D09E" w14:textId="77777777" w:rsidTr="005B2E39">
        <w:trPr>
          <w:trHeight w:val="1065"/>
        </w:trPr>
        <w:tc>
          <w:tcPr>
            <w:tcW w:w="562" w:type="dxa"/>
            <w:noWrap/>
            <w:hideMark/>
          </w:tcPr>
          <w:p w14:paraId="2D0A117B"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6</w:t>
            </w:r>
          </w:p>
        </w:tc>
        <w:tc>
          <w:tcPr>
            <w:tcW w:w="1089" w:type="dxa"/>
            <w:hideMark/>
          </w:tcPr>
          <w:p w14:paraId="764D790B"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Karta dźwiękowa</w:t>
            </w:r>
          </w:p>
        </w:tc>
        <w:tc>
          <w:tcPr>
            <w:tcW w:w="5396" w:type="dxa"/>
            <w:hideMark/>
          </w:tcPr>
          <w:p w14:paraId="15298147"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Zintegrowana z płytą główną,</w:t>
            </w:r>
            <w:r w:rsidRPr="005B2E39">
              <w:rPr>
                <w:rFonts w:asciiTheme="minorHAnsi" w:eastAsiaTheme="minorHAnsi" w:hAnsiTheme="minorHAnsi" w:cstheme="minorBidi"/>
                <w:sz w:val="18"/>
                <w:szCs w:val="18"/>
                <w:lang w:eastAsia="en-US"/>
              </w:rPr>
              <w:br/>
              <w:t>- HD Audio: Tak,</w:t>
            </w:r>
            <w:r w:rsidRPr="005B2E39">
              <w:rPr>
                <w:rFonts w:asciiTheme="minorHAnsi" w:eastAsiaTheme="minorHAnsi" w:hAnsiTheme="minorHAnsi" w:cstheme="minorBidi"/>
                <w:sz w:val="18"/>
                <w:szCs w:val="18"/>
                <w:lang w:eastAsia="en-US"/>
              </w:rPr>
              <w:br/>
              <w:t xml:space="preserve">- wyjścia audio (mikrofon i głośniki) na front panel, </w:t>
            </w:r>
          </w:p>
        </w:tc>
        <w:tc>
          <w:tcPr>
            <w:tcW w:w="2581" w:type="dxa"/>
            <w:noWrap/>
            <w:hideMark/>
          </w:tcPr>
          <w:p w14:paraId="74513205"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Zgodnie z wymaganiami Zamawiającego </w:t>
            </w:r>
          </w:p>
        </w:tc>
      </w:tr>
      <w:tr w:rsidR="005B2E39" w:rsidRPr="005B2E39" w14:paraId="39A68E39" w14:textId="77777777" w:rsidTr="005B2E39">
        <w:trPr>
          <w:trHeight w:val="3405"/>
        </w:trPr>
        <w:tc>
          <w:tcPr>
            <w:tcW w:w="562" w:type="dxa"/>
            <w:noWrap/>
            <w:hideMark/>
          </w:tcPr>
          <w:p w14:paraId="09681F55"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7</w:t>
            </w:r>
          </w:p>
        </w:tc>
        <w:tc>
          <w:tcPr>
            <w:tcW w:w="1089" w:type="dxa"/>
            <w:hideMark/>
          </w:tcPr>
          <w:p w14:paraId="7A86C2DD"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Obudowa</w:t>
            </w:r>
          </w:p>
        </w:tc>
        <w:tc>
          <w:tcPr>
            <w:tcW w:w="5396" w:type="dxa"/>
            <w:hideMark/>
          </w:tcPr>
          <w:p w14:paraId="1EEE80F6"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 SFF lub </w:t>
            </w:r>
            <w:proofErr w:type="spellStart"/>
            <w:r w:rsidRPr="005B2E39">
              <w:rPr>
                <w:rFonts w:asciiTheme="minorHAnsi" w:eastAsiaTheme="minorHAnsi" w:hAnsiTheme="minorHAnsi" w:cstheme="minorBidi"/>
                <w:sz w:val="18"/>
                <w:szCs w:val="18"/>
                <w:lang w:eastAsia="en-US"/>
              </w:rPr>
              <w:t>uSFF</w:t>
            </w:r>
            <w:proofErr w:type="spellEnd"/>
            <w:r w:rsidRPr="005B2E39">
              <w:rPr>
                <w:rFonts w:asciiTheme="minorHAnsi" w:eastAsiaTheme="minorHAnsi" w:hAnsiTheme="minorHAnsi" w:cstheme="minorBidi"/>
                <w:sz w:val="18"/>
                <w:szCs w:val="18"/>
                <w:lang w:eastAsia="en-US"/>
              </w:rPr>
              <w:t>,</w:t>
            </w:r>
            <w:r w:rsidRPr="005B2E39">
              <w:rPr>
                <w:rFonts w:asciiTheme="minorHAnsi" w:eastAsiaTheme="minorHAnsi" w:hAnsiTheme="minorHAnsi" w:cstheme="minorBidi"/>
                <w:sz w:val="18"/>
                <w:szCs w:val="18"/>
                <w:lang w:eastAsia="en-US"/>
              </w:rPr>
              <w:br/>
              <w:t>- Minimum 2 porty USB, w standardzie min. 3.0 na panelu frontowym,</w:t>
            </w:r>
            <w:r w:rsidRPr="005B2E39">
              <w:rPr>
                <w:rFonts w:asciiTheme="minorHAnsi" w:eastAsiaTheme="minorHAnsi" w:hAnsiTheme="minorHAnsi" w:cstheme="minorBidi"/>
                <w:sz w:val="18"/>
                <w:szCs w:val="18"/>
                <w:lang w:eastAsia="en-US"/>
              </w:rPr>
              <w:br/>
              <w:t>- Panel frontowy z gniazdami audio (wejście na mikrofon i słuchawki),</w:t>
            </w:r>
            <w:r w:rsidRPr="005B2E39">
              <w:rPr>
                <w:rFonts w:asciiTheme="minorHAnsi" w:eastAsiaTheme="minorHAnsi" w:hAnsiTheme="minorHAnsi" w:cstheme="minorBidi"/>
                <w:sz w:val="18"/>
                <w:szCs w:val="18"/>
                <w:lang w:eastAsia="en-US"/>
              </w:rPr>
              <w:br/>
              <w:t>- Kolor czarny lub srebrny,</w:t>
            </w:r>
            <w:r w:rsidRPr="005B2E39">
              <w:rPr>
                <w:rFonts w:asciiTheme="minorHAnsi" w:eastAsiaTheme="minorHAnsi" w:hAnsiTheme="minorHAnsi" w:cstheme="minorBidi"/>
                <w:sz w:val="18"/>
                <w:szCs w:val="18"/>
                <w:lang w:eastAsia="en-US"/>
              </w:rPr>
              <w:br/>
              <w:t xml:space="preserve">- Otwór </w:t>
            </w:r>
            <w:proofErr w:type="spellStart"/>
            <w:r w:rsidRPr="005B2E39">
              <w:rPr>
                <w:rFonts w:asciiTheme="minorHAnsi" w:eastAsiaTheme="minorHAnsi" w:hAnsiTheme="minorHAnsi" w:cstheme="minorBidi"/>
                <w:sz w:val="18"/>
                <w:szCs w:val="18"/>
                <w:lang w:eastAsia="en-US"/>
              </w:rPr>
              <w:t>Kensington</w:t>
            </w:r>
            <w:proofErr w:type="spellEnd"/>
            <w:r w:rsidRPr="005B2E39">
              <w:rPr>
                <w:rFonts w:asciiTheme="minorHAnsi" w:eastAsiaTheme="minorHAnsi" w:hAnsiTheme="minorHAnsi" w:cstheme="minorBidi"/>
                <w:sz w:val="18"/>
                <w:szCs w:val="18"/>
                <w:lang w:eastAsia="en-US"/>
              </w:rPr>
              <w:t>: Tak,</w:t>
            </w:r>
            <w:r w:rsidRPr="005B2E39">
              <w:rPr>
                <w:rFonts w:asciiTheme="minorHAnsi" w:eastAsiaTheme="minorHAnsi" w:hAnsiTheme="minorHAnsi" w:cstheme="minorBidi"/>
                <w:sz w:val="18"/>
                <w:szCs w:val="18"/>
                <w:lang w:eastAsia="en-US"/>
              </w:rPr>
              <w:br/>
              <w:t xml:space="preserve">- Linka </w:t>
            </w:r>
            <w:proofErr w:type="spellStart"/>
            <w:r w:rsidRPr="005B2E39">
              <w:rPr>
                <w:rFonts w:asciiTheme="minorHAnsi" w:eastAsiaTheme="minorHAnsi" w:hAnsiTheme="minorHAnsi" w:cstheme="minorBidi"/>
                <w:sz w:val="18"/>
                <w:szCs w:val="18"/>
                <w:lang w:eastAsia="en-US"/>
              </w:rPr>
              <w:t>Kensington</w:t>
            </w:r>
            <w:proofErr w:type="spellEnd"/>
            <w:r w:rsidRPr="005B2E39">
              <w:rPr>
                <w:rFonts w:asciiTheme="minorHAnsi" w:eastAsiaTheme="minorHAnsi" w:hAnsiTheme="minorHAnsi" w:cstheme="minorBidi"/>
                <w:sz w:val="18"/>
                <w:szCs w:val="18"/>
                <w:lang w:eastAsia="en-US"/>
              </w:rPr>
              <w:t>: Tak, minimum 1m</w:t>
            </w:r>
            <w:r w:rsidRPr="005B2E39">
              <w:rPr>
                <w:rFonts w:asciiTheme="minorHAnsi" w:eastAsiaTheme="minorHAnsi" w:hAnsiTheme="minorHAnsi" w:cstheme="minorBidi"/>
                <w:sz w:val="18"/>
                <w:szCs w:val="18"/>
                <w:lang w:eastAsia="en-US"/>
              </w:rPr>
              <w:br/>
              <w:t>- Kabel zasilający: Tak (wersja polska kabla zasilającego)</w:t>
            </w:r>
            <w:r w:rsidRPr="005B2E39">
              <w:rPr>
                <w:rFonts w:asciiTheme="minorHAnsi" w:eastAsiaTheme="minorHAnsi" w:hAnsiTheme="minorHAnsi" w:cstheme="minorBidi"/>
                <w:sz w:val="18"/>
                <w:szCs w:val="18"/>
                <w:lang w:eastAsia="en-US"/>
              </w:rPr>
              <w:br/>
              <w:t>- Dodatkowa, wolna zatoka 2,5” + ramka jeżeli jest niezbędna,</w:t>
            </w:r>
            <w:r w:rsidRPr="005B2E39">
              <w:rPr>
                <w:rFonts w:asciiTheme="minorHAnsi" w:eastAsiaTheme="minorHAnsi" w:hAnsiTheme="minorHAnsi" w:cstheme="minorBidi"/>
                <w:sz w:val="18"/>
                <w:szCs w:val="18"/>
                <w:lang w:eastAsia="en-US"/>
              </w:rPr>
              <w:br/>
              <w:t>- Wymiary nie większe niż: wysokość 34cm, szerokość 38cm, głębokość 11cm,</w:t>
            </w:r>
            <w:r w:rsidRPr="005B2E39">
              <w:rPr>
                <w:rFonts w:asciiTheme="minorHAnsi" w:eastAsiaTheme="minorHAnsi" w:hAnsiTheme="minorHAnsi" w:cstheme="minorBidi"/>
                <w:sz w:val="18"/>
                <w:szCs w:val="18"/>
                <w:lang w:eastAsia="en-US"/>
              </w:rPr>
              <w:br/>
              <w:t>- Montaż bez narzędziowy dysków, napędów i kart rozszerzeń, bez narzędziowe otwarcie obudowy,</w:t>
            </w:r>
            <w:r w:rsidRPr="005B2E39">
              <w:rPr>
                <w:rFonts w:asciiTheme="minorHAnsi" w:eastAsiaTheme="minorHAnsi" w:hAnsiTheme="minorHAnsi" w:cstheme="minorBidi"/>
                <w:sz w:val="18"/>
                <w:szCs w:val="18"/>
                <w:lang w:eastAsia="en-US"/>
              </w:rPr>
              <w:br/>
              <w:t>- Brak plomb gwarancyjnych uniemożliwiających otwarcie obudowy – możliwość otwarcia obudowy bez utraty gwarancji,</w:t>
            </w:r>
          </w:p>
        </w:tc>
        <w:tc>
          <w:tcPr>
            <w:tcW w:w="2581" w:type="dxa"/>
            <w:noWrap/>
            <w:hideMark/>
          </w:tcPr>
          <w:p w14:paraId="3ED62DC4"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Zgodnie z wymaganiami Zamawiającego</w:t>
            </w:r>
          </w:p>
        </w:tc>
      </w:tr>
      <w:tr w:rsidR="005B2E39" w:rsidRPr="005B2E39" w14:paraId="31EBE8F6" w14:textId="77777777" w:rsidTr="005B2E39">
        <w:trPr>
          <w:trHeight w:val="2265"/>
        </w:trPr>
        <w:tc>
          <w:tcPr>
            <w:tcW w:w="562" w:type="dxa"/>
            <w:noWrap/>
            <w:hideMark/>
          </w:tcPr>
          <w:p w14:paraId="45AAE843"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8</w:t>
            </w:r>
          </w:p>
        </w:tc>
        <w:tc>
          <w:tcPr>
            <w:tcW w:w="1089" w:type="dxa"/>
            <w:hideMark/>
          </w:tcPr>
          <w:p w14:paraId="489D3E16"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Zasilacz</w:t>
            </w:r>
          </w:p>
        </w:tc>
        <w:tc>
          <w:tcPr>
            <w:tcW w:w="5396" w:type="dxa"/>
            <w:hideMark/>
          </w:tcPr>
          <w:p w14:paraId="5363B379"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Kompatybilny z pozostałymi komponentami,</w:t>
            </w:r>
            <w:r w:rsidRPr="005B2E39">
              <w:rPr>
                <w:rFonts w:asciiTheme="minorHAnsi" w:eastAsiaTheme="minorHAnsi" w:hAnsiTheme="minorHAnsi" w:cstheme="minorBidi"/>
                <w:sz w:val="18"/>
                <w:szCs w:val="18"/>
                <w:lang w:eastAsia="en-US"/>
              </w:rPr>
              <w:br/>
              <w:t>- Minimalna moc: 250W,</w:t>
            </w:r>
            <w:r w:rsidRPr="005B2E39">
              <w:rPr>
                <w:rFonts w:asciiTheme="minorHAnsi" w:eastAsiaTheme="minorHAnsi" w:hAnsiTheme="minorHAnsi" w:cstheme="minorBidi"/>
                <w:sz w:val="18"/>
                <w:szCs w:val="18"/>
                <w:lang w:eastAsia="en-US"/>
              </w:rPr>
              <w:br/>
              <w:t>- Sprawność zasilacza (%): minimum 80,</w:t>
            </w:r>
            <w:r w:rsidRPr="005B2E39">
              <w:rPr>
                <w:rFonts w:asciiTheme="minorHAnsi" w:eastAsiaTheme="minorHAnsi" w:hAnsiTheme="minorHAnsi" w:cstheme="minorBidi"/>
                <w:sz w:val="18"/>
                <w:szCs w:val="18"/>
                <w:lang w:eastAsia="en-US"/>
              </w:rPr>
              <w:br/>
              <w:t>- Certyfikat minimum 80+</w:t>
            </w:r>
            <w:r w:rsidRPr="005B2E39">
              <w:rPr>
                <w:rFonts w:asciiTheme="minorHAnsi" w:eastAsiaTheme="minorHAnsi" w:hAnsiTheme="minorHAnsi" w:cstheme="minorBidi"/>
                <w:sz w:val="18"/>
                <w:szCs w:val="18"/>
                <w:lang w:eastAsia="en-US"/>
              </w:rPr>
              <w:br/>
              <w:t>- Aktywne PFC,</w:t>
            </w:r>
            <w:r w:rsidRPr="005B2E39">
              <w:rPr>
                <w:rFonts w:asciiTheme="minorHAnsi" w:eastAsiaTheme="minorHAnsi" w:hAnsiTheme="minorHAnsi" w:cstheme="minorBidi"/>
                <w:sz w:val="18"/>
                <w:szCs w:val="18"/>
                <w:lang w:eastAsia="en-US"/>
              </w:rPr>
              <w:br/>
              <w:t xml:space="preserve">- Zabezpieczenia: dodatkowa stabilizacja napięcia, </w:t>
            </w:r>
            <w:r w:rsidRPr="005B2E39">
              <w:rPr>
                <w:rFonts w:asciiTheme="minorHAnsi" w:eastAsiaTheme="minorHAnsi" w:hAnsiTheme="minorHAnsi" w:cstheme="minorBidi"/>
                <w:sz w:val="18"/>
                <w:szCs w:val="18"/>
                <w:lang w:eastAsia="en-US"/>
              </w:rPr>
              <w:br/>
              <w:t>- Filtry: przeciw przeciążeniowy, przeciwprzepięciowy, przeciwzwarciowy,</w:t>
            </w:r>
            <w:r w:rsidRPr="005B2E39">
              <w:rPr>
                <w:rFonts w:asciiTheme="minorHAnsi" w:eastAsiaTheme="minorHAnsi" w:hAnsiTheme="minorHAnsi" w:cstheme="minorBidi"/>
                <w:sz w:val="18"/>
                <w:szCs w:val="18"/>
                <w:lang w:eastAsia="en-US"/>
              </w:rPr>
              <w:br/>
              <w:t>- Regulacja obrotów wentylatora: automatyczna,</w:t>
            </w:r>
          </w:p>
        </w:tc>
        <w:tc>
          <w:tcPr>
            <w:tcW w:w="2581" w:type="dxa"/>
            <w:hideMark/>
          </w:tcPr>
          <w:p w14:paraId="32E90EDC"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Zgodnie z wymaganiami Zamawiającego </w:t>
            </w:r>
          </w:p>
        </w:tc>
      </w:tr>
      <w:tr w:rsidR="005B2E39" w:rsidRPr="005B2E39" w14:paraId="62E2E71C" w14:textId="77777777" w:rsidTr="005B2E39">
        <w:trPr>
          <w:trHeight w:val="2955"/>
        </w:trPr>
        <w:tc>
          <w:tcPr>
            <w:tcW w:w="562" w:type="dxa"/>
            <w:noWrap/>
            <w:hideMark/>
          </w:tcPr>
          <w:p w14:paraId="4254F371"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9</w:t>
            </w:r>
          </w:p>
        </w:tc>
        <w:tc>
          <w:tcPr>
            <w:tcW w:w="1089" w:type="dxa"/>
            <w:hideMark/>
          </w:tcPr>
          <w:p w14:paraId="500C1A3B"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Napęd optyczny</w:t>
            </w:r>
          </w:p>
        </w:tc>
        <w:tc>
          <w:tcPr>
            <w:tcW w:w="5396" w:type="dxa"/>
            <w:hideMark/>
          </w:tcPr>
          <w:p w14:paraId="7B571DA6"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 </w:t>
            </w:r>
            <w:proofErr w:type="spellStart"/>
            <w:r w:rsidRPr="005B2E39">
              <w:rPr>
                <w:rFonts w:asciiTheme="minorHAnsi" w:eastAsiaTheme="minorHAnsi" w:hAnsiTheme="minorHAnsi" w:cstheme="minorBidi"/>
                <w:sz w:val="18"/>
                <w:szCs w:val="18"/>
                <w:lang w:eastAsia="en-US"/>
              </w:rPr>
              <w:t>Slim</w:t>
            </w:r>
            <w:proofErr w:type="spellEnd"/>
            <w:r w:rsidRPr="005B2E39">
              <w:rPr>
                <w:rFonts w:asciiTheme="minorHAnsi" w:eastAsiaTheme="minorHAnsi" w:hAnsiTheme="minorHAnsi" w:cstheme="minorBidi"/>
                <w:sz w:val="18"/>
                <w:szCs w:val="18"/>
                <w:lang w:eastAsia="en-US"/>
              </w:rPr>
              <w:t>,</w:t>
            </w:r>
            <w:r w:rsidRPr="005B2E39">
              <w:rPr>
                <w:rFonts w:asciiTheme="minorHAnsi" w:eastAsiaTheme="minorHAnsi" w:hAnsiTheme="minorHAnsi" w:cstheme="minorBidi"/>
                <w:sz w:val="18"/>
                <w:szCs w:val="18"/>
                <w:lang w:eastAsia="en-US"/>
              </w:rPr>
              <w:br/>
              <w:t>- Nagrywarka DVD-RW DL,</w:t>
            </w:r>
            <w:r w:rsidRPr="005B2E39">
              <w:rPr>
                <w:rFonts w:asciiTheme="minorHAnsi" w:eastAsiaTheme="minorHAnsi" w:hAnsiTheme="minorHAnsi" w:cstheme="minorBidi"/>
                <w:sz w:val="18"/>
                <w:szCs w:val="18"/>
                <w:lang w:eastAsia="en-US"/>
              </w:rPr>
              <w:br/>
              <w:t xml:space="preserve">- Obsługa odczytu i zapisu płyt CD, DVD+R, DVD-R, DVD+RW, DVD-RW w tym </w:t>
            </w:r>
            <w:proofErr w:type="spellStart"/>
            <w:r w:rsidRPr="005B2E39">
              <w:rPr>
                <w:rFonts w:asciiTheme="minorHAnsi" w:eastAsiaTheme="minorHAnsi" w:hAnsiTheme="minorHAnsi" w:cstheme="minorBidi"/>
                <w:sz w:val="18"/>
                <w:szCs w:val="18"/>
                <w:lang w:eastAsia="en-US"/>
              </w:rPr>
              <w:t>Double</w:t>
            </w:r>
            <w:proofErr w:type="spellEnd"/>
            <w:r w:rsidRPr="005B2E39">
              <w:rPr>
                <w:rFonts w:asciiTheme="minorHAnsi" w:eastAsiaTheme="minorHAnsi" w:hAnsiTheme="minorHAnsi" w:cstheme="minorBidi"/>
                <w:sz w:val="18"/>
                <w:szCs w:val="18"/>
                <w:lang w:eastAsia="en-US"/>
              </w:rPr>
              <w:t xml:space="preserve"> </w:t>
            </w:r>
            <w:proofErr w:type="spellStart"/>
            <w:r w:rsidRPr="005B2E39">
              <w:rPr>
                <w:rFonts w:asciiTheme="minorHAnsi" w:eastAsiaTheme="minorHAnsi" w:hAnsiTheme="minorHAnsi" w:cstheme="minorBidi"/>
                <w:sz w:val="18"/>
                <w:szCs w:val="18"/>
                <w:lang w:eastAsia="en-US"/>
              </w:rPr>
              <w:t>Loyer</w:t>
            </w:r>
            <w:proofErr w:type="spellEnd"/>
            <w:r w:rsidRPr="005B2E39">
              <w:rPr>
                <w:rFonts w:asciiTheme="minorHAnsi" w:eastAsiaTheme="minorHAnsi" w:hAnsiTheme="minorHAnsi" w:cstheme="minorBidi"/>
                <w:sz w:val="18"/>
                <w:szCs w:val="18"/>
                <w:lang w:eastAsia="en-US"/>
              </w:rPr>
              <w:t>,</w:t>
            </w:r>
            <w:r w:rsidRPr="005B2E39">
              <w:rPr>
                <w:rFonts w:asciiTheme="minorHAnsi" w:eastAsiaTheme="minorHAnsi" w:hAnsiTheme="minorHAnsi" w:cstheme="minorBidi"/>
                <w:sz w:val="18"/>
                <w:szCs w:val="18"/>
                <w:lang w:eastAsia="en-US"/>
              </w:rPr>
              <w:br/>
              <w:t>- Interfejs: SATA,</w:t>
            </w:r>
            <w:r w:rsidRPr="005B2E39">
              <w:rPr>
                <w:rFonts w:asciiTheme="minorHAnsi" w:eastAsiaTheme="minorHAnsi" w:hAnsiTheme="minorHAnsi" w:cstheme="minorBidi"/>
                <w:sz w:val="18"/>
                <w:szCs w:val="18"/>
                <w:lang w:eastAsia="en-US"/>
              </w:rPr>
              <w:br/>
              <w:t>- Zapis DVD+/-R: min. 8x</w:t>
            </w:r>
            <w:r w:rsidRPr="005B2E39">
              <w:rPr>
                <w:rFonts w:asciiTheme="minorHAnsi" w:eastAsiaTheme="minorHAnsi" w:hAnsiTheme="minorHAnsi" w:cstheme="minorBidi"/>
                <w:sz w:val="18"/>
                <w:szCs w:val="18"/>
                <w:lang w:eastAsia="en-US"/>
              </w:rPr>
              <w:br/>
              <w:t>- Zapis DVD+/-RW: min. 6x</w:t>
            </w:r>
            <w:r w:rsidRPr="005B2E39">
              <w:rPr>
                <w:rFonts w:asciiTheme="minorHAnsi" w:eastAsiaTheme="minorHAnsi" w:hAnsiTheme="minorHAnsi" w:cstheme="minorBidi"/>
                <w:sz w:val="18"/>
                <w:szCs w:val="18"/>
                <w:lang w:eastAsia="en-US"/>
              </w:rPr>
              <w:br/>
              <w:t>- Zapis DVD+/-R DL: min. 6x</w:t>
            </w:r>
            <w:r w:rsidRPr="005B2E39">
              <w:rPr>
                <w:rFonts w:asciiTheme="minorHAnsi" w:eastAsiaTheme="minorHAnsi" w:hAnsiTheme="minorHAnsi" w:cstheme="minorBidi"/>
                <w:sz w:val="18"/>
                <w:szCs w:val="18"/>
                <w:lang w:eastAsia="en-US"/>
              </w:rPr>
              <w:br/>
              <w:t>- Zapis CD-R: min. 24x</w:t>
            </w:r>
            <w:r w:rsidRPr="005B2E39">
              <w:rPr>
                <w:rFonts w:asciiTheme="minorHAnsi" w:eastAsiaTheme="minorHAnsi" w:hAnsiTheme="minorHAnsi" w:cstheme="minorBidi"/>
                <w:sz w:val="18"/>
                <w:szCs w:val="18"/>
                <w:lang w:eastAsia="en-US"/>
              </w:rPr>
              <w:br/>
              <w:t>- Zapis CD-RW: min. 24x</w:t>
            </w:r>
            <w:r w:rsidRPr="005B2E39">
              <w:rPr>
                <w:rFonts w:asciiTheme="minorHAnsi" w:eastAsiaTheme="minorHAnsi" w:hAnsiTheme="minorHAnsi" w:cstheme="minorBidi"/>
                <w:sz w:val="18"/>
                <w:szCs w:val="18"/>
                <w:lang w:eastAsia="en-US"/>
              </w:rPr>
              <w:br/>
              <w:t>- Czas dostępu dla DVD: max. 160ms</w:t>
            </w:r>
            <w:r w:rsidRPr="005B2E39">
              <w:rPr>
                <w:rFonts w:asciiTheme="minorHAnsi" w:eastAsiaTheme="minorHAnsi" w:hAnsiTheme="minorHAnsi" w:cstheme="minorBidi"/>
                <w:sz w:val="18"/>
                <w:szCs w:val="18"/>
                <w:lang w:eastAsia="en-US"/>
              </w:rPr>
              <w:br/>
              <w:t>- Bufor: min. 2MB,</w:t>
            </w:r>
          </w:p>
        </w:tc>
        <w:tc>
          <w:tcPr>
            <w:tcW w:w="2581" w:type="dxa"/>
            <w:hideMark/>
          </w:tcPr>
          <w:p w14:paraId="58196FCD"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Zgodnie z wymaganiami Zamawiającego </w:t>
            </w:r>
          </w:p>
        </w:tc>
      </w:tr>
      <w:tr w:rsidR="005B2E39" w:rsidRPr="005B2E39" w14:paraId="7FC745D1" w14:textId="77777777" w:rsidTr="005B2E39">
        <w:trPr>
          <w:trHeight w:val="2535"/>
        </w:trPr>
        <w:tc>
          <w:tcPr>
            <w:tcW w:w="562" w:type="dxa"/>
            <w:noWrap/>
            <w:hideMark/>
          </w:tcPr>
          <w:p w14:paraId="35C8FCA2"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10</w:t>
            </w:r>
          </w:p>
        </w:tc>
        <w:tc>
          <w:tcPr>
            <w:tcW w:w="1089" w:type="dxa"/>
            <w:hideMark/>
          </w:tcPr>
          <w:p w14:paraId="7A90960F"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Klawiatura</w:t>
            </w:r>
          </w:p>
        </w:tc>
        <w:tc>
          <w:tcPr>
            <w:tcW w:w="5396" w:type="dxa"/>
            <w:hideMark/>
          </w:tcPr>
          <w:p w14:paraId="17D9BB08"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Kompatybilna z Windows 7, 8, 8.1, 10,</w:t>
            </w:r>
            <w:r w:rsidRPr="005B2E39">
              <w:rPr>
                <w:rFonts w:asciiTheme="minorHAnsi" w:eastAsiaTheme="minorHAnsi" w:hAnsiTheme="minorHAnsi" w:cstheme="minorBidi"/>
                <w:sz w:val="18"/>
                <w:szCs w:val="18"/>
                <w:lang w:eastAsia="en-US"/>
              </w:rPr>
              <w:br/>
              <w:t>- Typ: QWERTY,</w:t>
            </w:r>
            <w:r w:rsidRPr="005B2E39">
              <w:rPr>
                <w:rFonts w:asciiTheme="minorHAnsi" w:eastAsiaTheme="minorHAnsi" w:hAnsiTheme="minorHAnsi" w:cstheme="minorBidi"/>
                <w:sz w:val="18"/>
                <w:szCs w:val="18"/>
                <w:lang w:eastAsia="en-US"/>
              </w:rPr>
              <w:br/>
              <w:t>- Interfejs: USB,</w:t>
            </w:r>
            <w:r w:rsidRPr="005B2E39">
              <w:rPr>
                <w:rFonts w:asciiTheme="minorHAnsi" w:eastAsiaTheme="minorHAnsi" w:hAnsiTheme="minorHAnsi" w:cstheme="minorBidi"/>
                <w:sz w:val="18"/>
                <w:szCs w:val="18"/>
                <w:lang w:eastAsia="en-US"/>
              </w:rPr>
              <w:br/>
              <w:t>- Wersja polska,</w:t>
            </w:r>
            <w:r w:rsidRPr="005B2E39">
              <w:rPr>
                <w:rFonts w:asciiTheme="minorHAnsi" w:eastAsiaTheme="minorHAnsi" w:hAnsiTheme="minorHAnsi" w:cstheme="minorBidi"/>
                <w:sz w:val="18"/>
                <w:szCs w:val="18"/>
                <w:lang w:eastAsia="en-US"/>
              </w:rPr>
              <w:br/>
              <w:t>- Rodzaj: membranowa,</w:t>
            </w:r>
            <w:r w:rsidRPr="005B2E39">
              <w:rPr>
                <w:rFonts w:asciiTheme="minorHAnsi" w:eastAsiaTheme="minorHAnsi" w:hAnsiTheme="minorHAnsi" w:cstheme="minorBidi"/>
                <w:sz w:val="18"/>
                <w:szCs w:val="18"/>
                <w:lang w:eastAsia="en-US"/>
              </w:rPr>
              <w:br/>
              <w:t>- Przewodowa z przewodem minimum 1,5m,</w:t>
            </w:r>
            <w:r w:rsidRPr="005B2E39">
              <w:rPr>
                <w:rFonts w:asciiTheme="minorHAnsi" w:eastAsiaTheme="minorHAnsi" w:hAnsiTheme="minorHAnsi" w:cstheme="minorBidi"/>
                <w:sz w:val="18"/>
                <w:szCs w:val="18"/>
                <w:lang w:eastAsia="en-US"/>
              </w:rPr>
              <w:br/>
              <w:t>- Z klawiaturą numeryczną,</w:t>
            </w:r>
            <w:r w:rsidRPr="005B2E39">
              <w:rPr>
                <w:rFonts w:asciiTheme="minorHAnsi" w:eastAsiaTheme="minorHAnsi" w:hAnsiTheme="minorHAnsi" w:cstheme="minorBidi"/>
                <w:sz w:val="18"/>
                <w:szCs w:val="18"/>
                <w:lang w:eastAsia="en-US"/>
              </w:rPr>
              <w:br/>
              <w:t>- Kolor: czarny,</w:t>
            </w:r>
            <w:r w:rsidRPr="005B2E39">
              <w:rPr>
                <w:rFonts w:asciiTheme="minorHAnsi" w:eastAsiaTheme="minorHAnsi" w:hAnsiTheme="minorHAnsi" w:cstheme="minorBidi"/>
                <w:sz w:val="18"/>
                <w:szCs w:val="18"/>
                <w:lang w:eastAsia="en-US"/>
              </w:rPr>
              <w:br/>
              <w:t>- Przyciski F1-F12 bez dodatkowych zastosowań np. przycisków multimedialnych,</w:t>
            </w:r>
          </w:p>
        </w:tc>
        <w:tc>
          <w:tcPr>
            <w:tcW w:w="2581" w:type="dxa"/>
            <w:hideMark/>
          </w:tcPr>
          <w:p w14:paraId="16E8E5DE"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Zgodnie z wymaganiami Zamawiającego </w:t>
            </w:r>
          </w:p>
        </w:tc>
      </w:tr>
      <w:tr w:rsidR="005B2E39" w:rsidRPr="005B2E39" w14:paraId="52FAF100" w14:textId="77777777" w:rsidTr="005B2E39">
        <w:trPr>
          <w:trHeight w:val="2220"/>
        </w:trPr>
        <w:tc>
          <w:tcPr>
            <w:tcW w:w="562" w:type="dxa"/>
            <w:noWrap/>
            <w:hideMark/>
          </w:tcPr>
          <w:p w14:paraId="1ACE70C5"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11</w:t>
            </w:r>
          </w:p>
        </w:tc>
        <w:tc>
          <w:tcPr>
            <w:tcW w:w="1089" w:type="dxa"/>
            <w:hideMark/>
          </w:tcPr>
          <w:p w14:paraId="7CC8E332"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Mysz</w:t>
            </w:r>
          </w:p>
        </w:tc>
        <w:tc>
          <w:tcPr>
            <w:tcW w:w="5396" w:type="dxa"/>
            <w:hideMark/>
          </w:tcPr>
          <w:p w14:paraId="41C0E6C1"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Kompatybilna z Windows 7, 8, 8.1, 10,</w:t>
            </w:r>
            <w:r w:rsidRPr="005B2E39">
              <w:rPr>
                <w:rFonts w:asciiTheme="minorHAnsi" w:eastAsiaTheme="minorHAnsi" w:hAnsiTheme="minorHAnsi" w:cstheme="minorBidi"/>
                <w:sz w:val="18"/>
                <w:szCs w:val="18"/>
                <w:lang w:eastAsia="en-US"/>
              </w:rPr>
              <w:br/>
              <w:t>- Interfejs: USB,</w:t>
            </w:r>
            <w:r w:rsidRPr="005B2E39">
              <w:rPr>
                <w:rFonts w:asciiTheme="minorHAnsi" w:eastAsiaTheme="minorHAnsi" w:hAnsiTheme="minorHAnsi" w:cstheme="minorBidi"/>
                <w:sz w:val="18"/>
                <w:szCs w:val="18"/>
                <w:lang w:eastAsia="en-US"/>
              </w:rPr>
              <w:br/>
              <w:t>- Minimum trzy przyciski (rolka służąca jako trzeci przycisk),</w:t>
            </w:r>
            <w:r w:rsidRPr="005B2E39">
              <w:rPr>
                <w:rFonts w:asciiTheme="minorHAnsi" w:eastAsiaTheme="minorHAnsi" w:hAnsiTheme="minorHAnsi" w:cstheme="minorBidi"/>
                <w:sz w:val="18"/>
                <w:szCs w:val="18"/>
                <w:lang w:eastAsia="en-US"/>
              </w:rPr>
              <w:br/>
              <w:t>- Technologia laserowa,</w:t>
            </w:r>
            <w:r w:rsidRPr="005B2E39">
              <w:rPr>
                <w:rFonts w:asciiTheme="minorHAnsi" w:eastAsiaTheme="minorHAnsi" w:hAnsiTheme="minorHAnsi" w:cstheme="minorBidi"/>
                <w:sz w:val="18"/>
                <w:szCs w:val="18"/>
                <w:lang w:eastAsia="en-US"/>
              </w:rPr>
              <w:br/>
              <w:t>- Przewodowa z przewodem minimum 1,5m,</w:t>
            </w:r>
            <w:r w:rsidRPr="005B2E39">
              <w:rPr>
                <w:rFonts w:asciiTheme="minorHAnsi" w:eastAsiaTheme="minorHAnsi" w:hAnsiTheme="minorHAnsi" w:cstheme="minorBidi"/>
                <w:sz w:val="18"/>
                <w:szCs w:val="18"/>
                <w:lang w:eastAsia="en-US"/>
              </w:rPr>
              <w:br/>
              <w:t>- Minimum 1000dpi,</w:t>
            </w:r>
            <w:r w:rsidRPr="005B2E39">
              <w:rPr>
                <w:rFonts w:asciiTheme="minorHAnsi" w:eastAsiaTheme="minorHAnsi" w:hAnsiTheme="minorHAnsi" w:cstheme="minorBidi"/>
                <w:sz w:val="18"/>
                <w:szCs w:val="18"/>
                <w:lang w:eastAsia="en-US"/>
              </w:rPr>
              <w:br/>
              <w:t>- Kolor: czarny,</w:t>
            </w:r>
          </w:p>
        </w:tc>
        <w:tc>
          <w:tcPr>
            <w:tcW w:w="2581" w:type="dxa"/>
            <w:hideMark/>
          </w:tcPr>
          <w:p w14:paraId="2061620B"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Zgodnie z wymaganiami Zamawiającego </w:t>
            </w:r>
          </w:p>
        </w:tc>
      </w:tr>
      <w:tr w:rsidR="005B2E39" w:rsidRPr="005B2E39" w14:paraId="5A8B9843" w14:textId="77777777" w:rsidTr="005B2E39">
        <w:trPr>
          <w:trHeight w:val="7920"/>
        </w:trPr>
        <w:tc>
          <w:tcPr>
            <w:tcW w:w="562" w:type="dxa"/>
            <w:noWrap/>
            <w:hideMark/>
          </w:tcPr>
          <w:p w14:paraId="7FFC5EE5"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12</w:t>
            </w:r>
          </w:p>
        </w:tc>
        <w:tc>
          <w:tcPr>
            <w:tcW w:w="1089" w:type="dxa"/>
            <w:noWrap/>
            <w:hideMark/>
          </w:tcPr>
          <w:p w14:paraId="0FD1657D"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System operacyjny</w:t>
            </w:r>
          </w:p>
        </w:tc>
        <w:tc>
          <w:tcPr>
            <w:tcW w:w="5396" w:type="dxa"/>
            <w:hideMark/>
          </w:tcPr>
          <w:p w14:paraId="6F2F2E45"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Microsoft Windows 10 Professional x64 PL lub równoważny,</w:t>
            </w:r>
            <w:r w:rsidRPr="005B2E39">
              <w:rPr>
                <w:rFonts w:asciiTheme="minorHAnsi" w:eastAsiaTheme="minorHAnsi" w:hAnsiTheme="minorHAnsi" w:cstheme="minorBidi"/>
                <w:sz w:val="18"/>
                <w:szCs w:val="18"/>
                <w:lang w:eastAsia="en-US"/>
              </w:rPr>
              <w:br/>
              <w:t>- System operacyjny musi być dostarczony z płytą instalacyjną,</w:t>
            </w:r>
            <w:r w:rsidRPr="005B2E39">
              <w:rPr>
                <w:rFonts w:asciiTheme="minorHAnsi" w:eastAsiaTheme="minorHAnsi" w:hAnsiTheme="minorHAnsi" w:cstheme="minorBidi"/>
                <w:sz w:val="18"/>
                <w:szCs w:val="18"/>
                <w:lang w:eastAsia="en-US"/>
              </w:rPr>
              <w:br/>
              <w:t>- System operacyjny musi posiadać nieograniczoną czasowo licencję,</w:t>
            </w:r>
            <w:r w:rsidRPr="005B2E39">
              <w:rPr>
                <w:rFonts w:asciiTheme="minorHAnsi" w:eastAsiaTheme="minorHAnsi" w:hAnsiTheme="minorHAnsi" w:cstheme="minorBidi"/>
                <w:sz w:val="18"/>
                <w:szCs w:val="18"/>
                <w:lang w:eastAsia="en-US"/>
              </w:rPr>
              <w:br/>
              <w:t>- System operacyjny musi być dostarczony ze wszystkimi oznaczeniami legalności w tym stosownymi naklejkami producenta,</w:t>
            </w:r>
            <w:r w:rsidRPr="005B2E39">
              <w:rPr>
                <w:rFonts w:asciiTheme="minorHAnsi" w:eastAsiaTheme="minorHAnsi" w:hAnsiTheme="minorHAnsi" w:cstheme="minorBidi"/>
                <w:sz w:val="18"/>
                <w:szCs w:val="18"/>
                <w:lang w:eastAsia="en-US"/>
              </w:rPr>
              <w:br/>
              <w:t>- System operacyjny musi posiadać całkowicie nową i legalną licencję OEM,</w:t>
            </w:r>
            <w:r w:rsidRPr="005B2E39">
              <w:rPr>
                <w:rFonts w:asciiTheme="minorHAnsi" w:eastAsiaTheme="minorHAnsi" w:hAnsiTheme="minorHAnsi" w:cstheme="minorBidi"/>
                <w:sz w:val="18"/>
                <w:szCs w:val="18"/>
                <w:lang w:eastAsia="en-US"/>
              </w:rPr>
              <w:br/>
              <w:t>- System operacyjny musi być w najnowszej dostępnej wersji w wariancie 64-bitowym,</w:t>
            </w:r>
            <w:r w:rsidRPr="005B2E39">
              <w:rPr>
                <w:rFonts w:asciiTheme="minorHAnsi" w:eastAsiaTheme="minorHAnsi" w:hAnsiTheme="minorHAnsi" w:cstheme="minorBidi"/>
                <w:sz w:val="18"/>
                <w:szCs w:val="18"/>
                <w:lang w:eastAsia="en-US"/>
              </w:rPr>
              <w:br/>
              <w:t>- System operacyjny musi być w całości w języku polskim,</w:t>
            </w:r>
            <w:r w:rsidRPr="005B2E39">
              <w:rPr>
                <w:rFonts w:asciiTheme="minorHAnsi" w:eastAsiaTheme="minorHAnsi" w:hAnsiTheme="minorHAnsi" w:cstheme="minorBidi"/>
                <w:sz w:val="18"/>
                <w:szCs w:val="18"/>
                <w:lang w:eastAsia="en-US"/>
              </w:rPr>
              <w:br/>
              <w:t>- System operacyjny musi posiadać wbudowany system pomocy w języku polskim,</w:t>
            </w:r>
            <w:r w:rsidRPr="005B2E39">
              <w:rPr>
                <w:rFonts w:asciiTheme="minorHAnsi" w:eastAsiaTheme="minorHAnsi" w:hAnsiTheme="minorHAnsi" w:cstheme="minorBidi"/>
                <w:sz w:val="18"/>
                <w:szCs w:val="18"/>
                <w:lang w:eastAsia="en-US"/>
              </w:rPr>
              <w:br/>
              <w:t>- Graficzny interfejs użytkownika podczas instalacji, konfiguracji i pracy z systemem,</w:t>
            </w:r>
            <w:r w:rsidRPr="005B2E39">
              <w:rPr>
                <w:rFonts w:asciiTheme="minorHAnsi" w:eastAsiaTheme="minorHAnsi" w:hAnsiTheme="minorHAnsi" w:cstheme="minorBidi"/>
                <w:sz w:val="18"/>
                <w:szCs w:val="18"/>
                <w:lang w:eastAsia="en-US"/>
              </w:rPr>
              <w:br/>
              <w:t>- Zainstalowany system operacyjny nie wymaga aktywacji za pomocą telefonu,</w:t>
            </w:r>
            <w:r w:rsidRPr="005B2E39">
              <w:rPr>
                <w:rFonts w:asciiTheme="minorHAnsi" w:eastAsiaTheme="minorHAnsi" w:hAnsiTheme="minorHAnsi" w:cstheme="minorBidi"/>
                <w:sz w:val="18"/>
                <w:szCs w:val="18"/>
                <w:lang w:eastAsia="en-US"/>
              </w:rPr>
              <w:br/>
              <w:t>- System operacyjny musi dać się aktywować przez Internet, bez kontaktu z dostawcą lub producentem za każdym razem po instalacji na przypisanej do niego stacji roboczej,</w:t>
            </w:r>
            <w:r w:rsidRPr="005B2E39">
              <w:rPr>
                <w:rFonts w:asciiTheme="minorHAnsi" w:eastAsiaTheme="minorHAnsi" w:hAnsiTheme="minorHAnsi" w:cstheme="minorBidi"/>
                <w:sz w:val="18"/>
                <w:szCs w:val="18"/>
                <w:lang w:eastAsia="en-US"/>
              </w:rPr>
              <w:br/>
              <w:t>- Pełna obsługa MS ActiveX,</w:t>
            </w:r>
            <w:r w:rsidRPr="005B2E39">
              <w:rPr>
                <w:rFonts w:asciiTheme="minorHAnsi" w:eastAsiaTheme="minorHAnsi" w:hAnsiTheme="minorHAnsi" w:cstheme="minorBidi"/>
                <w:sz w:val="18"/>
                <w:szCs w:val="18"/>
                <w:lang w:eastAsia="en-US"/>
              </w:rPr>
              <w:br/>
              <w:t>- System operacyjny musi dać się na bieżąco i automatycznie aktualizować przez Internet oraz za pomocą dedykowanej usługi, którą można uruchomić na serwerze w sieci lokalnej LAN Zamawiającego,</w:t>
            </w:r>
            <w:r w:rsidRPr="005B2E39">
              <w:rPr>
                <w:rFonts w:asciiTheme="minorHAnsi" w:eastAsiaTheme="minorHAnsi" w:hAnsiTheme="minorHAnsi" w:cstheme="minorBidi"/>
                <w:sz w:val="18"/>
                <w:szCs w:val="18"/>
                <w:lang w:eastAsia="en-US"/>
              </w:rPr>
              <w:br/>
              <w:t>- System operacyjny musi być preinstalowany na komputerach wraz z wszystkimi sterownikami w najnowszej dostępnej wersji,</w:t>
            </w:r>
            <w:r w:rsidRPr="005B2E39">
              <w:rPr>
                <w:rFonts w:asciiTheme="minorHAnsi" w:eastAsiaTheme="minorHAnsi" w:hAnsiTheme="minorHAnsi" w:cstheme="minorBidi"/>
                <w:sz w:val="18"/>
                <w:szCs w:val="18"/>
                <w:lang w:eastAsia="en-US"/>
              </w:rPr>
              <w:br/>
            </w:r>
            <w:r w:rsidRPr="005B2E39">
              <w:rPr>
                <w:rFonts w:asciiTheme="minorHAnsi" w:eastAsiaTheme="minorHAnsi" w:hAnsiTheme="minorHAnsi" w:cstheme="minorBidi"/>
                <w:sz w:val="18"/>
                <w:szCs w:val="18"/>
                <w:lang w:eastAsia="en-US"/>
              </w:rPr>
              <w:br/>
              <w:t>System operacyjny musi pozwalać na:</w:t>
            </w:r>
            <w:r w:rsidRPr="005B2E39">
              <w:rPr>
                <w:rFonts w:asciiTheme="minorHAnsi" w:eastAsiaTheme="minorHAnsi" w:hAnsiTheme="minorHAnsi" w:cstheme="minorBidi"/>
                <w:sz w:val="18"/>
                <w:szCs w:val="18"/>
                <w:lang w:eastAsia="en-US"/>
              </w:rPr>
              <w:br/>
              <w:t>- Pełną integrację z domeną Microsoft Active Directory posiadaną przez Zamawiającego na serwerach Microsoft Windows Server,</w:t>
            </w:r>
            <w:r w:rsidRPr="005B2E39">
              <w:rPr>
                <w:rFonts w:asciiTheme="minorHAnsi" w:eastAsiaTheme="minorHAnsi" w:hAnsiTheme="minorHAnsi" w:cstheme="minorBidi"/>
                <w:sz w:val="18"/>
                <w:szCs w:val="18"/>
                <w:lang w:eastAsia="en-US"/>
              </w:rPr>
              <w:br/>
              <w:t>- Możliwość logowania się użytkowników do domeny Microsoft Active Directory,</w:t>
            </w:r>
            <w:r w:rsidRPr="005B2E39">
              <w:rPr>
                <w:rFonts w:asciiTheme="minorHAnsi" w:eastAsiaTheme="minorHAnsi" w:hAnsiTheme="minorHAnsi" w:cstheme="minorBidi"/>
                <w:sz w:val="18"/>
                <w:szCs w:val="18"/>
                <w:lang w:eastAsia="en-US"/>
              </w:rPr>
              <w:br/>
              <w:t xml:space="preserve">- Zarządzanie komputerami poprzez Zasady Grupy (GPO), </w:t>
            </w:r>
            <w:r w:rsidRPr="005B2E39">
              <w:rPr>
                <w:rFonts w:asciiTheme="minorHAnsi" w:eastAsiaTheme="minorHAnsi" w:hAnsiTheme="minorHAnsi" w:cstheme="minorBidi"/>
                <w:sz w:val="18"/>
                <w:szCs w:val="18"/>
                <w:lang w:eastAsia="en-US"/>
              </w:rPr>
              <w:br/>
              <w:t>- Zarządzanie zasobami komputerów poprzez WMI,</w:t>
            </w:r>
            <w:r w:rsidRPr="005B2E39">
              <w:rPr>
                <w:rFonts w:asciiTheme="minorHAnsi" w:eastAsiaTheme="minorHAnsi" w:hAnsiTheme="minorHAnsi" w:cstheme="minorBidi"/>
                <w:sz w:val="18"/>
                <w:szCs w:val="18"/>
                <w:lang w:eastAsia="en-US"/>
              </w:rPr>
              <w:br/>
            </w:r>
            <w:r w:rsidRPr="005B2E39">
              <w:rPr>
                <w:rFonts w:asciiTheme="minorHAnsi" w:eastAsiaTheme="minorHAnsi" w:hAnsiTheme="minorHAnsi" w:cstheme="minorBidi"/>
                <w:sz w:val="18"/>
                <w:szCs w:val="18"/>
                <w:lang w:eastAsia="en-US"/>
              </w:rPr>
              <w:br/>
              <w:t>Wszystkie w/w funkcjonalności nie mogą być realizowane z zastosowaniem wszelkiego rodzaju emulacji i wirtualizacji MS Windows 10 Professional x64 PL.</w:t>
            </w:r>
          </w:p>
        </w:tc>
        <w:tc>
          <w:tcPr>
            <w:tcW w:w="2581" w:type="dxa"/>
            <w:hideMark/>
          </w:tcPr>
          <w:p w14:paraId="000F004F"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 /wpisać nazwę i producenta oferowanego systemu operacyjnego/ </w:t>
            </w:r>
          </w:p>
        </w:tc>
      </w:tr>
      <w:tr w:rsidR="005B2E39" w:rsidRPr="005B2E39" w14:paraId="04F413FC" w14:textId="77777777" w:rsidTr="005B2E39">
        <w:trPr>
          <w:trHeight w:val="975"/>
        </w:trPr>
        <w:tc>
          <w:tcPr>
            <w:tcW w:w="562" w:type="dxa"/>
            <w:noWrap/>
            <w:hideMark/>
          </w:tcPr>
          <w:p w14:paraId="385D19B5"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13</w:t>
            </w:r>
          </w:p>
        </w:tc>
        <w:tc>
          <w:tcPr>
            <w:tcW w:w="1089" w:type="dxa"/>
            <w:noWrap/>
            <w:hideMark/>
          </w:tcPr>
          <w:p w14:paraId="66B01449"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Certyfikaty</w:t>
            </w:r>
          </w:p>
        </w:tc>
        <w:tc>
          <w:tcPr>
            <w:tcW w:w="5396" w:type="dxa"/>
            <w:hideMark/>
          </w:tcPr>
          <w:p w14:paraId="0C072511"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Certyfikat Energy Star,</w:t>
            </w:r>
            <w:r w:rsidRPr="005B2E39">
              <w:rPr>
                <w:rFonts w:asciiTheme="minorHAnsi" w:eastAsiaTheme="minorHAnsi" w:hAnsiTheme="minorHAnsi" w:cstheme="minorBidi"/>
                <w:sz w:val="18"/>
                <w:szCs w:val="18"/>
                <w:lang w:eastAsia="en-US"/>
              </w:rPr>
              <w:br/>
              <w:t>- Znak bezpieczeństwa CE,</w:t>
            </w:r>
            <w:r w:rsidRPr="005B2E39">
              <w:rPr>
                <w:rFonts w:asciiTheme="minorHAnsi" w:eastAsiaTheme="minorHAnsi" w:hAnsiTheme="minorHAnsi" w:cstheme="minorBidi"/>
                <w:sz w:val="18"/>
                <w:szCs w:val="18"/>
                <w:lang w:eastAsia="en-US"/>
              </w:rPr>
              <w:br/>
              <w:t xml:space="preserve">- </w:t>
            </w:r>
            <w:proofErr w:type="spellStart"/>
            <w:r w:rsidRPr="005B2E39">
              <w:rPr>
                <w:rFonts w:asciiTheme="minorHAnsi" w:eastAsiaTheme="minorHAnsi" w:hAnsiTheme="minorHAnsi" w:cstheme="minorBidi"/>
                <w:sz w:val="18"/>
                <w:szCs w:val="18"/>
                <w:lang w:eastAsia="en-US"/>
              </w:rPr>
              <w:t>RoHS</w:t>
            </w:r>
            <w:proofErr w:type="spellEnd"/>
            <w:r w:rsidRPr="005B2E39">
              <w:rPr>
                <w:rFonts w:asciiTheme="minorHAnsi" w:eastAsiaTheme="minorHAnsi" w:hAnsiTheme="minorHAnsi" w:cstheme="minorBidi"/>
                <w:sz w:val="18"/>
                <w:szCs w:val="18"/>
                <w:lang w:eastAsia="en-US"/>
              </w:rPr>
              <w:t>,</w:t>
            </w:r>
          </w:p>
        </w:tc>
        <w:tc>
          <w:tcPr>
            <w:tcW w:w="2581" w:type="dxa"/>
            <w:hideMark/>
          </w:tcPr>
          <w:p w14:paraId="0925A9E9"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Zgodnie z wymaganiami Zamawiającego </w:t>
            </w:r>
          </w:p>
        </w:tc>
      </w:tr>
      <w:tr w:rsidR="005B2E39" w:rsidRPr="005B2E39" w14:paraId="45806AA7" w14:textId="77777777" w:rsidTr="005B2E39">
        <w:trPr>
          <w:trHeight w:val="990"/>
        </w:trPr>
        <w:tc>
          <w:tcPr>
            <w:tcW w:w="562" w:type="dxa"/>
            <w:noWrap/>
            <w:hideMark/>
          </w:tcPr>
          <w:p w14:paraId="22AF50D6"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14</w:t>
            </w:r>
          </w:p>
        </w:tc>
        <w:tc>
          <w:tcPr>
            <w:tcW w:w="1089" w:type="dxa"/>
            <w:hideMark/>
          </w:tcPr>
          <w:p w14:paraId="3ABCF49D"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Gwarancja</w:t>
            </w:r>
          </w:p>
        </w:tc>
        <w:tc>
          <w:tcPr>
            <w:tcW w:w="5396" w:type="dxa"/>
            <w:hideMark/>
          </w:tcPr>
          <w:p w14:paraId="7E0100D3"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Minimum 36 miesiące typu „</w:t>
            </w:r>
            <w:proofErr w:type="spellStart"/>
            <w:r w:rsidRPr="005B2E39">
              <w:rPr>
                <w:rFonts w:asciiTheme="minorHAnsi" w:eastAsiaTheme="minorHAnsi" w:hAnsiTheme="minorHAnsi" w:cstheme="minorBidi"/>
                <w:sz w:val="18"/>
                <w:szCs w:val="18"/>
                <w:lang w:eastAsia="en-US"/>
              </w:rPr>
              <w:t>door</w:t>
            </w:r>
            <w:proofErr w:type="spellEnd"/>
            <w:r w:rsidRPr="005B2E39">
              <w:rPr>
                <w:rFonts w:asciiTheme="minorHAnsi" w:eastAsiaTheme="minorHAnsi" w:hAnsiTheme="minorHAnsi" w:cstheme="minorBidi"/>
                <w:sz w:val="18"/>
                <w:szCs w:val="18"/>
                <w:lang w:eastAsia="en-US"/>
              </w:rPr>
              <w:t>-to-</w:t>
            </w:r>
            <w:proofErr w:type="spellStart"/>
            <w:r w:rsidRPr="005B2E39">
              <w:rPr>
                <w:rFonts w:asciiTheme="minorHAnsi" w:eastAsiaTheme="minorHAnsi" w:hAnsiTheme="minorHAnsi" w:cstheme="minorBidi"/>
                <w:sz w:val="18"/>
                <w:szCs w:val="18"/>
                <w:lang w:eastAsia="en-US"/>
              </w:rPr>
              <w:t>door</w:t>
            </w:r>
            <w:proofErr w:type="spellEnd"/>
            <w:r w:rsidRPr="005B2E39">
              <w:rPr>
                <w:rFonts w:asciiTheme="minorHAnsi" w:eastAsiaTheme="minorHAnsi" w:hAnsiTheme="minorHAnsi" w:cstheme="minorBidi"/>
                <w:sz w:val="18"/>
                <w:szCs w:val="18"/>
                <w:lang w:eastAsia="en-US"/>
              </w:rPr>
              <w:t>”. Komputery bez plomb gwarancyjnych. Zamawiający zastrzega sobie prawo do pozostawienia dysków w razie potrzeby skorzystania z gwarancji. Cały zakupiony sprzęt i oprogramowanie muszą być nowe i nieużywane. Wszystkie oprogramowania układowe (</w:t>
            </w:r>
            <w:proofErr w:type="spellStart"/>
            <w:r w:rsidRPr="005B2E39">
              <w:rPr>
                <w:rFonts w:asciiTheme="minorHAnsi" w:eastAsiaTheme="minorHAnsi" w:hAnsiTheme="minorHAnsi" w:cstheme="minorBidi"/>
                <w:sz w:val="18"/>
                <w:szCs w:val="18"/>
                <w:lang w:eastAsia="en-US"/>
              </w:rPr>
              <w:t>firmware</w:t>
            </w:r>
            <w:proofErr w:type="spellEnd"/>
            <w:r w:rsidRPr="005B2E39">
              <w:rPr>
                <w:rFonts w:asciiTheme="minorHAnsi" w:eastAsiaTheme="minorHAnsi" w:hAnsiTheme="minorHAnsi" w:cstheme="minorBidi"/>
                <w:sz w:val="18"/>
                <w:szCs w:val="18"/>
                <w:lang w:eastAsia="en-US"/>
              </w:rPr>
              <w:t xml:space="preserve">, BIOS, UEFI) muszą być aktualna na stan 7 dni przed datą dostawy. </w:t>
            </w:r>
          </w:p>
        </w:tc>
        <w:tc>
          <w:tcPr>
            <w:tcW w:w="2581" w:type="dxa"/>
            <w:hideMark/>
          </w:tcPr>
          <w:p w14:paraId="07899E09"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Zgodnie z wymaganiami Zamawiającego</w:t>
            </w:r>
          </w:p>
        </w:tc>
      </w:tr>
    </w:tbl>
    <w:p w14:paraId="6A23BCC4" w14:textId="3B937BB2" w:rsidR="00A53B6C" w:rsidRDefault="00A53B6C" w:rsidP="00A53B6C">
      <w:pPr>
        <w:spacing w:after="160" w:line="259" w:lineRule="auto"/>
        <w:rPr>
          <w:rFonts w:asciiTheme="minorHAnsi" w:eastAsiaTheme="minorHAnsi" w:hAnsiTheme="minorHAnsi" w:cstheme="minorBidi"/>
          <w:sz w:val="22"/>
          <w:szCs w:val="22"/>
          <w:lang w:eastAsia="en-US"/>
        </w:rPr>
      </w:pPr>
    </w:p>
    <w:p w14:paraId="23FD31D5" w14:textId="436D8DDF" w:rsidR="005B2E39" w:rsidRDefault="005B2E39" w:rsidP="00A53B6C">
      <w:pPr>
        <w:spacing w:after="160" w:line="259" w:lineRule="auto"/>
        <w:rPr>
          <w:rFonts w:asciiTheme="minorHAnsi" w:eastAsiaTheme="minorHAnsi" w:hAnsiTheme="minorHAnsi" w:cstheme="minorBidi"/>
          <w:sz w:val="22"/>
          <w:szCs w:val="22"/>
          <w:lang w:eastAsia="en-US"/>
        </w:rPr>
      </w:pPr>
    </w:p>
    <w:p w14:paraId="5CE88784" w14:textId="5FA3B52F" w:rsidR="005B2E39" w:rsidRDefault="005B2E39" w:rsidP="00A53B6C">
      <w:pPr>
        <w:spacing w:after="160" w:line="259" w:lineRule="auto"/>
        <w:rPr>
          <w:rFonts w:asciiTheme="minorHAnsi" w:eastAsiaTheme="minorHAnsi" w:hAnsiTheme="minorHAnsi" w:cstheme="minorBidi"/>
          <w:sz w:val="22"/>
          <w:szCs w:val="22"/>
          <w:lang w:eastAsia="en-US"/>
        </w:rPr>
      </w:pPr>
    </w:p>
    <w:p w14:paraId="266AAAEF" w14:textId="652C6B03" w:rsidR="005B2E39" w:rsidRDefault="005B2E39" w:rsidP="00A53B6C">
      <w:pPr>
        <w:spacing w:after="160" w:line="259" w:lineRule="auto"/>
        <w:rPr>
          <w:rFonts w:asciiTheme="minorHAnsi" w:eastAsiaTheme="minorHAnsi" w:hAnsiTheme="minorHAnsi" w:cstheme="minorBidi"/>
          <w:sz w:val="22"/>
          <w:szCs w:val="22"/>
          <w:lang w:eastAsia="en-US"/>
        </w:rPr>
      </w:pPr>
    </w:p>
    <w:p w14:paraId="74124A46" w14:textId="77777777" w:rsidR="005B2E39" w:rsidRPr="00A53B6C" w:rsidRDefault="005B2E39" w:rsidP="00A53B6C">
      <w:pPr>
        <w:spacing w:after="160" w:line="259" w:lineRule="auto"/>
        <w:rPr>
          <w:rFonts w:asciiTheme="minorHAnsi" w:eastAsiaTheme="minorHAnsi" w:hAnsiTheme="minorHAnsi" w:cstheme="minorBidi"/>
          <w:sz w:val="22"/>
          <w:szCs w:val="22"/>
          <w:lang w:eastAsia="en-US"/>
        </w:rPr>
      </w:pPr>
    </w:p>
    <w:p w14:paraId="780DA45C"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Pakiet nr 4:</w:t>
      </w:r>
    </w:p>
    <w:p w14:paraId="3E67529C" w14:textId="55A9D16C" w:rsidR="00A53B6C" w:rsidRPr="00A53B6C" w:rsidRDefault="009A305F" w:rsidP="00A53B6C">
      <w:pPr>
        <w:spacing w:after="160" w:line="259" w:lineRule="auto"/>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Laptopy  - 7</w:t>
      </w:r>
      <w:r w:rsidR="00A53B6C" w:rsidRPr="00A53B6C">
        <w:rPr>
          <w:rFonts w:asciiTheme="minorHAnsi" w:eastAsiaTheme="minorHAnsi" w:hAnsiTheme="minorHAnsi" w:cstheme="minorBidi"/>
          <w:b/>
          <w:sz w:val="22"/>
          <w:szCs w:val="22"/>
          <w:lang w:eastAsia="en-US"/>
        </w:rPr>
        <w:t xml:space="preserve"> szt. </w:t>
      </w:r>
    </w:p>
    <w:p w14:paraId="1CD907CF"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4D0D6192"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p w14:paraId="156501EC"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p>
    <w:tbl>
      <w:tblPr>
        <w:tblStyle w:val="Tabela-Siatka"/>
        <w:tblW w:w="0" w:type="auto"/>
        <w:tblLook w:val="04A0" w:firstRow="1" w:lastRow="0" w:firstColumn="1" w:lastColumn="0" w:noHBand="0" w:noVBand="1"/>
      </w:tblPr>
      <w:tblGrid>
        <w:gridCol w:w="540"/>
        <w:gridCol w:w="1500"/>
        <w:gridCol w:w="3799"/>
        <w:gridCol w:w="3789"/>
      </w:tblGrid>
      <w:tr w:rsidR="005B2E39" w:rsidRPr="005B2E39" w14:paraId="0D8410A8" w14:textId="77777777" w:rsidTr="005B2E39">
        <w:trPr>
          <w:trHeight w:val="2040"/>
        </w:trPr>
        <w:tc>
          <w:tcPr>
            <w:tcW w:w="2460" w:type="dxa"/>
            <w:gridSpan w:val="2"/>
            <w:hideMark/>
          </w:tcPr>
          <w:p w14:paraId="1F866CD5" w14:textId="77777777" w:rsidR="005B2E39" w:rsidRPr="005B2E39" w:rsidRDefault="005B2E39" w:rsidP="005B2E39">
            <w:pPr>
              <w:spacing w:after="160" w:line="259" w:lineRule="auto"/>
              <w:rPr>
                <w:rFonts w:asciiTheme="minorHAnsi" w:eastAsiaTheme="minorHAnsi" w:hAnsiTheme="minorHAnsi" w:cstheme="minorBidi"/>
                <w:b/>
                <w:bCs/>
                <w:sz w:val="18"/>
                <w:szCs w:val="18"/>
                <w:lang w:eastAsia="en-US"/>
              </w:rPr>
            </w:pPr>
            <w:r w:rsidRPr="005B2E39">
              <w:rPr>
                <w:rFonts w:asciiTheme="minorHAnsi" w:eastAsiaTheme="minorHAnsi" w:hAnsiTheme="minorHAnsi" w:cstheme="minorBidi"/>
                <w:b/>
                <w:bCs/>
                <w:sz w:val="18"/>
                <w:szCs w:val="18"/>
                <w:lang w:eastAsia="en-US"/>
              </w:rPr>
              <w:t>Laptopy</w:t>
            </w:r>
          </w:p>
        </w:tc>
        <w:tc>
          <w:tcPr>
            <w:tcW w:w="9540" w:type="dxa"/>
            <w:hideMark/>
          </w:tcPr>
          <w:p w14:paraId="0309DD08"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Dane podstawowe</w:t>
            </w:r>
          </w:p>
        </w:tc>
        <w:tc>
          <w:tcPr>
            <w:tcW w:w="7540" w:type="dxa"/>
            <w:hideMark/>
          </w:tcPr>
          <w:p w14:paraId="2C71317B"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br/>
              <w:t>- Sztuk: 7</w:t>
            </w:r>
            <w:r w:rsidRPr="005B2E39">
              <w:rPr>
                <w:rFonts w:asciiTheme="minorHAnsi" w:eastAsiaTheme="minorHAnsi" w:hAnsiTheme="minorHAnsi" w:cstheme="minorBidi"/>
                <w:sz w:val="18"/>
                <w:szCs w:val="18"/>
                <w:lang w:eastAsia="en-US"/>
              </w:rPr>
              <w:br/>
              <w:t>- Typ: biznesowy</w:t>
            </w:r>
            <w:r w:rsidRPr="005B2E39">
              <w:rPr>
                <w:rFonts w:asciiTheme="minorHAnsi" w:eastAsiaTheme="minorHAnsi" w:hAnsiTheme="minorHAnsi" w:cstheme="minorBidi"/>
                <w:sz w:val="18"/>
                <w:szCs w:val="18"/>
                <w:lang w:eastAsia="en-US"/>
              </w:rPr>
              <w:br/>
              <w:t>- nowe, nieużywane</w:t>
            </w:r>
            <w:r w:rsidRPr="005B2E39">
              <w:rPr>
                <w:rFonts w:asciiTheme="minorHAnsi" w:eastAsiaTheme="minorHAnsi" w:hAnsiTheme="minorHAnsi" w:cstheme="minorBidi"/>
                <w:sz w:val="18"/>
                <w:szCs w:val="18"/>
                <w:lang w:eastAsia="en-US"/>
              </w:rPr>
              <w:br/>
              <w:t>- oprogramowanie układowe (</w:t>
            </w:r>
            <w:proofErr w:type="spellStart"/>
            <w:r w:rsidRPr="005B2E39">
              <w:rPr>
                <w:rFonts w:asciiTheme="minorHAnsi" w:eastAsiaTheme="minorHAnsi" w:hAnsiTheme="minorHAnsi" w:cstheme="minorBidi"/>
                <w:sz w:val="18"/>
                <w:szCs w:val="18"/>
                <w:lang w:eastAsia="en-US"/>
              </w:rPr>
              <w:t>firmware</w:t>
            </w:r>
            <w:proofErr w:type="spellEnd"/>
            <w:r w:rsidRPr="005B2E39">
              <w:rPr>
                <w:rFonts w:asciiTheme="minorHAnsi" w:eastAsiaTheme="minorHAnsi" w:hAnsiTheme="minorHAnsi" w:cstheme="minorBidi"/>
                <w:sz w:val="18"/>
                <w:szCs w:val="18"/>
                <w:lang w:eastAsia="en-US"/>
              </w:rPr>
              <w:t>, BIOS, UEFI) oraz system operacyjny i sterowniki, muszą być aktualne na stan 7 dni przed datą dostawy,</w:t>
            </w:r>
            <w:r w:rsidRPr="005B2E39">
              <w:rPr>
                <w:rFonts w:asciiTheme="minorHAnsi" w:eastAsiaTheme="minorHAnsi" w:hAnsiTheme="minorHAnsi" w:cstheme="minorBidi"/>
                <w:sz w:val="18"/>
                <w:szCs w:val="18"/>
                <w:lang w:eastAsia="en-US"/>
              </w:rPr>
              <w:br/>
              <w:t>- gwarancja min. 36 miesięcy</w:t>
            </w:r>
          </w:p>
        </w:tc>
      </w:tr>
      <w:tr w:rsidR="005B2E39" w:rsidRPr="005B2E39" w14:paraId="1871936D" w14:textId="77777777" w:rsidTr="005B2E39">
        <w:trPr>
          <w:trHeight w:val="1020"/>
        </w:trPr>
        <w:tc>
          <w:tcPr>
            <w:tcW w:w="960" w:type="dxa"/>
            <w:hideMark/>
          </w:tcPr>
          <w:p w14:paraId="1E7FC6C3"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Lp.</w:t>
            </w:r>
          </w:p>
        </w:tc>
        <w:tc>
          <w:tcPr>
            <w:tcW w:w="1500" w:type="dxa"/>
            <w:hideMark/>
          </w:tcPr>
          <w:p w14:paraId="26F8F67E"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Opis wymagania</w:t>
            </w:r>
          </w:p>
        </w:tc>
        <w:tc>
          <w:tcPr>
            <w:tcW w:w="9540" w:type="dxa"/>
            <w:hideMark/>
          </w:tcPr>
          <w:p w14:paraId="3814F679"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Wymagania podstawowe </w:t>
            </w:r>
          </w:p>
        </w:tc>
        <w:tc>
          <w:tcPr>
            <w:tcW w:w="7540" w:type="dxa"/>
            <w:hideMark/>
          </w:tcPr>
          <w:p w14:paraId="17404A5D"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Parametry oferowanego Sprzętu (wskazać konkretne parametry/cechy w wykropkowanych miejscach)</w:t>
            </w:r>
          </w:p>
        </w:tc>
      </w:tr>
      <w:tr w:rsidR="005B2E39" w:rsidRPr="005B2E39" w14:paraId="665DCD38" w14:textId="77777777" w:rsidTr="005B2E39">
        <w:trPr>
          <w:trHeight w:val="1975"/>
        </w:trPr>
        <w:tc>
          <w:tcPr>
            <w:tcW w:w="960" w:type="dxa"/>
            <w:hideMark/>
          </w:tcPr>
          <w:p w14:paraId="58317491"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1</w:t>
            </w:r>
          </w:p>
        </w:tc>
        <w:tc>
          <w:tcPr>
            <w:tcW w:w="1500" w:type="dxa"/>
            <w:hideMark/>
          </w:tcPr>
          <w:p w14:paraId="7C51D2D0"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System operacyjny</w:t>
            </w:r>
          </w:p>
        </w:tc>
        <w:tc>
          <w:tcPr>
            <w:tcW w:w="9540" w:type="dxa"/>
            <w:hideMark/>
          </w:tcPr>
          <w:p w14:paraId="6A11643B"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Microsoft Windows 10 Professional x64 PL lub równoważny,</w:t>
            </w:r>
            <w:r w:rsidRPr="005B2E39">
              <w:rPr>
                <w:rFonts w:asciiTheme="minorHAnsi" w:eastAsiaTheme="minorHAnsi" w:hAnsiTheme="minorHAnsi" w:cstheme="minorBidi"/>
                <w:sz w:val="18"/>
                <w:szCs w:val="18"/>
                <w:lang w:eastAsia="en-US"/>
              </w:rPr>
              <w:br/>
              <w:t>- System operacyjny musi posiadać nieograniczoną czasowo licencję,</w:t>
            </w:r>
            <w:r w:rsidRPr="005B2E39">
              <w:rPr>
                <w:rFonts w:asciiTheme="minorHAnsi" w:eastAsiaTheme="minorHAnsi" w:hAnsiTheme="minorHAnsi" w:cstheme="minorBidi"/>
                <w:sz w:val="18"/>
                <w:szCs w:val="18"/>
                <w:lang w:eastAsia="en-US"/>
              </w:rPr>
              <w:br/>
              <w:t>- System operacyjny musi być dostarczony ze wszystkimi oznaczeniami legalności w tym stosownymi naklejkami producenta,</w:t>
            </w:r>
            <w:r w:rsidRPr="005B2E39">
              <w:rPr>
                <w:rFonts w:asciiTheme="minorHAnsi" w:eastAsiaTheme="minorHAnsi" w:hAnsiTheme="minorHAnsi" w:cstheme="minorBidi"/>
                <w:sz w:val="18"/>
                <w:szCs w:val="18"/>
                <w:lang w:eastAsia="en-US"/>
              </w:rPr>
              <w:br/>
              <w:t>- System operacyjny musi posiadać całkowicie nową i legalną licencję OEM,</w:t>
            </w:r>
            <w:r w:rsidRPr="005B2E39">
              <w:rPr>
                <w:rFonts w:asciiTheme="minorHAnsi" w:eastAsiaTheme="minorHAnsi" w:hAnsiTheme="minorHAnsi" w:cstheme="minorBidi"/>
                <w:sz w:val="18"/>
                <w:szCs w:val="18"/>
                <w:lang w:eastAsia="en-US"/>
              </w:rPr>
              <w:br/>
              <w:t>- System operacyjny musi być w najwyższej dostępnej wersji w wariancie 64-bitowym,</w:t>
            </w:r>
            <w:r w:rsidRPr="005B2E39">
              <w:rPr>
                <w:rFonts w:asciiTheme="minorHAnsi" w:eastAsiaTheme="minorHAnsi" w:hAnsiTheme="minorHAnsi" w:cstheme="minorBidi"/>
                <w:sz w:val="18"/>
                <w:szCs w:val="18"/>
                <w:lang w:eastAsia="en-US"/>
              </w:rPr>
              <w:br/>
              <w:t>- System operacyjny musi być w całości w języku polskim,</w:t>
            </w:r>
            <w:r w:rsidRPr="005B2E39">
              <w:rPr>
                <w:rFonts w:asciiTheme="minorHAnsi" w:eastAsiaTheme="minorHAnsi" w:hAnsiTheme="minorHAnsi" w:cstheme="minorBidi"/>
                <w:sz w:val="18"/>
                <w:szCs w:val="18"/>
                <w:lang w:eastAsia="en-US"/>
              </w:rPr>
              <w:br/>
              <w:t>- Wbudowany system pomocy w języku polskim,</w:t>
            </w:r>
            <w:r w:rsidRPr="005B2E39">
              <w:rPr>
                <w:rFonts w:asciiTheme="minorHAnsi" w:eastAsiaTheme="minorHAnsi" w:hAnsiTheme="minorHAnsi" w:cstheme="minorBidi"/>
                <w:sz w:val="18"/>
                <w:szCs w:val="18"/>
                <w:lang w:eastAsia="en-US"/>
              </w:rPr>
              <w:br/>
              <w:t>- Graficzny interfejs użytkownika podczas instalacji, konfiguracji i pracy z systemem,</w:t>
            </w:r>
            <w:r w:rsidRPr="005B2E39">
              <w:rPr>
                <w:rFonts w:asciiTheme="minorHAnsi" w:eastAsiaTheme="minorHAnsi" w:hAnsiTheme="minorHAnsi" w:cstheme="minorBidi"/>
                <w:sz w:val="18"/>
                <w:szCs w:val="18"/>
                <w:lang w:eastAsia="en-US"/>
              </w:rPr>
              <w:br/>
              <w:t>- Pełna integracja z domeną Active Directory MS Windows (posiadaną przez Zamawiającego) opartą na serwerach Windows Server,</w:t>
            </w:r>
            <w:r w:rsidRPr="005B2E39">
              <w:rPr>
                <w:rFonts w:asciiTheme="minorHAnsi" w:eastAsiaTheme="minorHAnsi" w:hAnsiTheme="minorHAnsi" w:cstheme="minorBidi"/>
                <w:sz w:val="18"/>
                <w:szCs w:val="18"/>
                <w:lang w:eastAsia="en-US"/>
              </w:rPr>
              <w:br/>
              <w:t>- Zarządzanie komputerami poprzez Zasady Grup (GPO) Active Directory MS Windows (posiadaną przez Zamawiającego), WMI,</w:t>
            </w:r>
            <w:r w:rsidRPr="005B2E39">
              <w:rPr>
                <w:rFonts w:asciiTheme="minorHAnsi" w:eastAsiaTheme="minorHAnsi" w:hAnsiTheme="minorHAnsi" w:cstheme="minorBidi"/>
                <w:sz w:val="18"/>
                <w:szCs w:val="18"/>
                <w:lang w:eastAsia="en-US"/>
              </w:rPr>
              <w:br/>
              <w:t>- Wdrażanie oprogramowania poprzez Zasady Grup (GPO) Active Directory MS Windows,</w:t>
            </w:r>
            <w:r w:rsidRPr="005B2E39">
              <w:rPr>
                <w:rFonts w:asciiTheme="minorHAnsi" w:eastAsiaTheme="minorHAnsi" w:hAnsiTheme="minorHAnsi" w:cstheme="minorBidi"/>
                <w:sz w:val="18"/>
                <w:szCs w:val="18"/>
                <w:lang w:eastAsia="en-US"/>
              </w:rPr>
              <w:br/>
              <w:t>- Zainstalowany system operacyjny nie wymaga aktywacji za pomocą telefonu,</w:t>
            </w:r>
            <w:r w:rsidRPr="005B2E39">
              <w:rPr>
                <w:rFonts w:asciiTheme="minorHAnsi" w:eastAsiaTheme="minorHAnsi" w:hAnsiTheme="minorHAnsi" w:cstheme="minorBidi"/>
                <w:sz w:val="18"/>
                <w:szCs w:val="18"/>
                <w:lang w:eastAsia="en-US"/>
              </w:rPr>
              <w:br/>
              <w:t>- System operacyjny musi dać się aktywować przez Internet, bez kontaktu z dostawcą lub producentem za każdym razem po instalacji na przypisanej do niego stacji roboczej,</w:t>
            </w:r>
            <w:r w:rsidRPr="005B2E39">
              <w:rPr>
                <w:rFonts w:asciiTheme="minorHAnsi" w:eastAsiaTheme="minorHAnsi" w:hAnsiTheme="minorHAnsi" w:cstheme="minorBidi"/>
                <w:sz w:val="18"/>
                <w:szCs w:val="18"/>
                <w:lang w:eastAsia="en-US"/>
              </w:rPr>
              <w:br/>
              <w:t>- Pełna obsługa MS ActiveX,</w:t>
            </w:r>
            <w:r w:rsidRPr="005B2E39">
              <w:rPr>
                <w:rFonts w:asciiTheme="minorHAnsi" w:eastAsiaTheme="minorHAnsi" w:hAnsiTheme="minorHAnsi" w:cstheme="minorBidi"/>
                <w:sz w:val="18"/>
                <w:szCs w:val="18"/>
                <w:lang w:eastAsia="en-US"/>
              </w:rPr>
              <w:br/>
              <w:t>- System operacyjny musi dać się na bieżąco i automatycznie aktualizować przez Internet oraz za pomocą dedykowanej usługi, którą można uruchomić na serwerze w sieci lokalnej LAN Zamawiającego,</w:t>
            </w:r>
            <w:r w:rsidRPr="005B2E39">
              <w:rPr>
                <w:rFonts w:asciiTheme="minorHAnsi" w:eastAsiaTheme="minorHAnsi" w:hAnsiTheme="minorHAnsi" w:cstheme="minorBidi"/>
                <w:sz w:val="18"/>
                <w:szCs w:val="18"/>
                <w:lang w:eastAsia="en-US"/>
              </w:rPr>
              <w:br/>
              <w:t>- Wszystkie w/w funkcjonalności nie mogą być realizowane z zastosowaniem wszelkiego rodzaju emulacji i wirtualizacji MS Windows 10 Professional x64 PL.</w:t>
            </w:r>
          </w:p>
        </w:tc>
        <w:tc>
          <w:tcPr>
            <w:tcW w:w="7540" w:type="dxa"/>
            <w:hideMark/>
          </w:tcPr>
          <w:p w14:paraId="383F1037"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 /wpisać nazwę i producenta oferowanego systemu operacyjnego/ </w:t>
            </w:r>
          </w:p>
        </w:tc>
      </w:tr>
      <w:tr w:rsidR="005B2E39" w:rsidRPr="005B2E39" w14:paraId="157702A3" w14:textId="77777777" w:rsidTr="005B2E39">
        <w:trPr>
          <w:trHeight w:val="1050"/>
        </w:trPr>
        <w:tc>
          <w:tcPr>
            <w:tcW w:w="960" w:type="dxa"/>
            <w:hideMark/>
          </w:tcPr>
          <w:p w14:paraId="3796C2DF"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2</w:t>
            </w:r>
          </w:p>
        </w:tc>
        <w:tc>
          <w:tcPr>
            <w:tcW w:w="1500" w:type="dxa"/>
            <w:hideMark/>
          </w:tcPr>
          <w:p w14:paraId="2DBEC393"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Ekran</w:t>
            </w:r>
          </w:p>
        </w:tc>
        <w:tc>
          <w:tcPr>
            <w:tcW w:w="9540" w:type="dxa"/>
            <w:hideMark/>
          </w:tcPr>
          <w:p w14:paraId="0A619AB9"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Przekątna: nie mniej niż 15,6”,</w:t>
            </w:r>
            <w:r w:rsidRPr="005B2E39">
              <w:rPr>
                <w:rFonts w:asciiTheme="minorHAnsi" w:eastAsiaTheme="minorHAnsi" w:hAnsiTheme="minorHAnsi" w:cstheme="minorBidi"/>
                <w:sz w:val="18"/>
                <w:szCs w:val="18"/>
                <w:lang w:eastAsia="en-US"/>
              </w:rPr>
              <w:br/>
              <w:t>- Rozdzielczość: nie mniej niż Full HD 1920x1080,</w:t>
            </w:r>
            <w:r w:rsidRPr="005B2E39">
              <w:rPr>
                <w:rFonts w:asciiTheme="minorHAnsi" w:eastAsiaTheme="minorHAnsi" w:hAnsiTheme="minorHAnsi" w:cstheme="minorBidi"/>
                <w:sz w:val="18"/>
                <w:szCs w:val="18"/>
                <w:lang w:eastAsia="en-US"/>
              </w:rPr>
              <w:br/>
              <w:t>- Jasność matrycy nie mniej niż: 200 cd/m2,</w:t>
            </w:r>
            <w:r w:rsidRPr="005B2E39">
              <w:rPr>
                <w:rFonts w:asciiTheme="minorHAnsi" w:eastAsiaTheme="minorHAnsi" w:hAnsiTheme="minorHAnsi" w:cstheme="minorBidi"/>
                <w:sz w:val="18"/>
                <w:szCs w:val="18"/>
                <w:lang w:eastAsia="en-US"/>
              </w:rPr>
              <w:br/>
              <w:t>- Powłoka ekranu: antyrefleksyjna,</w:t>
            </w:r>
          </w:p>
        </w:tc>
        <w:tc>
          <w:tcPr>
            <w:tcW w:w="7540" w:type="dxa"/>
            <w:hideMark/>
          </w:tcPr>
          <w:p w14:paraId="5D796726"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wielkość …….… /wpisać ile/ cali z powłoką przeciwodblaskową o rozdzielczości</w:t>
            </w:r>
          </w:p>
        </w:tc>
      </w:tr>
      <w:tr w:rsidR="005B2E39" w:rsidRPr="005B2E39" w14:paraId="62AF48CA" w14:textId="77777777" w:rsidTr="005B2E39">
        <w:trPr>
          <w:trHeight w:val="4350"/>
        </w:trPr>
        <w:tc>
          <w:tcPr>
            <w:tcW w:w="960" w:type="dxa"/>
            <w:hideMark/>
          </w:tcPr>
          <w:p w14:paraId="11ACD4ED"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3</w:t>
            </w:r>
          </w:p>
        </w:tc>
        <w:tc>
          <w:tcPr>
            <w:tcW w:w="1500" w:type="dxa"/>
            <w:hideMark/>
          </w:tcPr>
          <w:p w14:paraId="2E7133EF"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Procesor</w:t>
            </w:r>
          </w:p>
        </w:tc>
        <w:tc>
          <w:tcPr>
            <w:tcW w:w="9540" w:type="dxa"/>
            <w:hideMark/>
          </w:tcPr>
          <w:p w14:paraId="47E21544"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Ilość rdzeni nie mniej niż 4, Ilość wątków nie mniej niż 8</w:t>
            </w:r>
            <w:r w:rsidRPr="005B2E39">
              <w:rPr>
                <w:rFonts w:asciiTheme="minorHAnsi" w:eastAsiaTheme="minorHAnsi" w:hAnsiTheme="minorHAnsi" w:cstheme="minorBidi"/>
                <w:sz w:val="18"/>
                <w:szCs w:val="18"/>
                <w:lang w:eastAsia="en-US"/>
              </w:rPr>
              <w:br/>
              <w:t>- Taktowanie bazowe minimum 1,60GHz</w:t>
            </w:r>
            <w:r w:rsidRPr="005B2E39">
              <w:rPr>
                <w:rFonts w:asciiTheme="minorHAnsi" w:eastAsiaTheme="minorHAnsi" w:hAnsiTheme="minorHAnsi" w:cstheme="minorBidi"/>
                <w:sz w:val="18"/>
                <w:szCs w:val="18"/>
                <w:lang w:eastAsia="en-US"/>
              </w:rPr>
              <w:br/>
              <w:t>- Pamięć cache minimum 6MB,</w:t>
            </w:r>
            <w:r w:rsidRPr="005B2E39">
              <w:rPr>
                <w:rFonts w:asciiTheme="minorHAnsi" w:eastAsiaTheme="minorHAnsi" w:hAnsiTheme="minorHAnsi" w:cstheme="minorBidi"/>
                <w:sz w:val="18"/>
                <w:szCs w:val="18"/>
                <w:lang w:eastAsia="en-US"/>
              </w:rPr>
              <w:br/>
              <w:t>- TDP nie więcej niż 15W,</w:t>
            </w:r>
            <w:r w:rsidRPr="005B2E39">
              <w:rPr>
                <w:rFonts w:asciiTheme="minorHAnsi" w:eastAsiaTheme="minorHAnsi" w:hAnsiTheme="minorHAnsi" w:cstheme="minorBidi"/>
                <w:sz w:val="18"/>
                <w:szCs w:val="18"/>
                <w:lang w:eastAsia="en-US"/>
              </w:rPr>
              <w:br/>
              <w:t>- Obsługa DDR4,</w:t>
            </w:r>
            <w:r w:rsidRPr="005B2E39">
              <w:rPr>
                <w:rFonts w:asciiTheme="minorHAnsi" w:eastAsiaTheme="minorHAnsi" w:hAnsiTheme="minorHAnsi" w:cstheme="minorBidi"/>
                <w:sz w:val="18"/>
                <w:szCs w:val="18"/>
                <w:lang w:eastAsia="en-US"/>
              </w:rPr>
              <w:br/>
              <w:t xml:space="preserve">- Minimalny wynik w </w:t>
            </w:r>
            <w:proofErr w:type="spellStart"/>
            <w:r w:rsidRPr="005B2E39">
              <w:rPr>
                <w:rFonts w:asciiTheme="minorHAnsi" w:eastAsiaTheme="minorHAnsi" w:hAnsiTheme="minorHAnsi" w:cstheme="minorBidi"/>
                <w:sz w:val="18"/>
                <w:szCs w:val="18"/>
                <w:lang w:eastAsia="en-US"/>
              </w:rPr>
              <w:t>PassMark</w:t>
            </w:r>
            <w:proofErr w:type="spellEnd"/>
            <w:r w:rsidRPr="005B2E39">
              <w:rPr>
                <w:rFonts w:asciiTheme="minorHAnsi" w:eastAsiaTheme="minorHAnsi" w:hAnsiTheme="minorHAnsi" w:cstheme="minorBidi"/>
                <w:sz w:val="18"/>
                <w:szCs w:val="18"/>
                <w:lang w:eastAsia="en-US"/>
              </w:rPr>
              <w:t xml:space="preserve"> (https://www.passmark.com ) 6000pkt – potwierdzony wydrukiem zrzutu ekranu z wykonanego testu – stan na dzień nie wcześniej niż 23.06.2020,</w:t>
            </w:r>
            <w:r w:rsidRPr="005B2E39">
              <w:rPr>
                <w:rFonts w:asciiTheme="minorHAnsi" w:eastAsiaTheme="minorHAnsi" w:hAnsiTheme="minorHAnsi" w:cstheme="minorBidi"/>
                <w:sz w:val="18"/>
                <w:szCs w:val="18"/>
                <w:lang w:eastAsia="en-US"/>
              </w:rPr>
              <w:br/>
              <w:t>- Chłodzenie aktywne,</w:t>
            </w:r>
            <w:r w:rsidRPr="005B2E39">
              <w:rPr>
                <w:rFonts w:asciiTheme="minorHAnsi" w:eastAsiaTheme="minorHAnsi" w:hAnsiTheme="minorHAnsi" w:cstheme="minorBidi"/>
                <w:sz w:val="18"/>
                <w:szCs w:val="18"/>
                <w:lang w:eastAsia="en-US"/>
              </w:rPr>
              <w:br/>
              <w:t>- 64-bitowy,</w:t>
            </w:r>
            <w:r w:rsidRPr="005B2E39">
              <w:rPr>
                <w:rFonts w:asciiTheme="minorHAnsi" w:eastAsiaTheme="minorHAnsi" w:hAnsiTheme="minorHAnsi" w:cstheme="minorBidi"/>
                <w:sz w:val="18"/>
                <w:szCs w:val="18"/>
                <w:lang w:eastAsia="en-US"/>
              </w:rPr>
              <w:br/>
              <w:t>- Typ: mobile,</w:t>
            </w:r>
            <w:r w:rsidRPr="005B2E39">
              <w:rPr>
                <w:rFonts w:asciiTheme="minorHAnsi" w:eastAsiaTheme="minorHAnsi" w:hAnsiTheme="minorHAnsi" w:cstheme="minorBidi"/>
                <w:sz w:val="18"/>
                <w:szCs w:val="18"/>
                <w:lang w:eastAsia="en-US"/>
              </w:rPr>
              <w:br/>
              <w:t>Interfejsy:</w:t>
            </w:r>
            <w:r w:rsidRPr="005B2E39">
              <w:rPr>
                <w:rFonts w:asciiTheme="minorHAnsi" w:eastAsiaTheme="minorHAnsi" w:hAnsiTheme="minorHAnsi" w:cstheme="minorBidi"/>
                <w:sz w:val="18"/>
                <w:szCs w:val="18"/>
                <w:lang w:eastAsia="en-US"/>
              </w:rPr>
              <w:br/>
              <w:t>- Minimum 2 x USB3.0 lub standard wyższy,</w:t>
            </w:r>
            <w:r w:rsidRPr="005B2E39">
              <w:rPr>
                <w:rFonts w:asciiTheme="minorHAnsi" w:eastAsiaTheme="minorHAnsi" w:hAnsiTheme="minorHAnsi" w:cstheme="minorBidi"/>
                <w:sz w:val="18"/>
                <w:szCs w:val="18"/>
                <w:lang w:eastAsia="en-US"/>
              </w:rPr>
              <w:br/>
              <w:t>- Bluetooth,</w:t>
            </w:r>
            <w:r w:rsidRPr="005B2E39">
              <w:rPr>
                <w:rFonts w:asciiTheme="minorHAnsi" w:eastAsiaTheme="minorHAnsi" w:hAnsiTheme="minorHAnsi" w:cstheme="minorBidi"/>
                <w:sz w:val="18"/>
                <w:szCs w:val="18"/>
                <w:lang w:eastAsia="en-US"/>
              </w:rPr>
              <w:br/>
              <w:t xml:space="preserve">- LAN 1 </w:t>
            </w:r>
            <w:proofErr w:type="spellStart"/>
            <w:r w:rsidRPr="005B2E39">
              <w:rPr>
                <w:rFonts w:asciiTheme="minorHAnsi" w:eastAsiaTheme="minorHAnsi" w:hAnsiTheme="minorHAnsi" w:cstheme="minorBidi"/>
                <w:sz w:val="18"/>
                <w:szCs w:val="18"/>
                <w:lang w:eastAsia="en-US"/>
              </w:rPr>
              <w:t>Gbps</w:t>
            </w:r>
            <w:proofErr w:type="spellEnd"/>
            <w:r w:rsidRPr="005B2E39">
              <w:rPr>
                <w:rFonts w:asciiTheme="minorHAnsi" w:eastAsiaTheme="minorHAnsi" w:hAnsiTheme="minorHAnsi" w:cstheme="minorBidi"/>
                <w:sz w:val="18"/>
                <w:szCs w:val="18"/>
                <w:lang w:eastAsia="en-US"/>
              </w:rPr>
              <w:t>,</w:t>
            </w:r>
            <w:r w:rsidRPr="005B2E39">
              <w:rPr>
                <w:rFonts w:asciiTheme="minorHAnsi" w:eastAsiaTheme="minorHAnsi" w:hAnsiTheme="minorHAnsi" w:cstheme="minorBidi"/>
                <w:sz w:val="18"/>
                <w:szCs w:val="18"/>
                <w:lang w:eastAsia="en-US"/>
              </w:rPr>
              <w:br/>
              <w:t>- Wifi 5 (802.11 a/b/g/n/</w:t>
            </w:r>
            <w:proofErr w:type="spellStart"/>
            <w:r w:rsidRPr="005B2E39">
              <w:rPr>
                <w:rFonts w:asciiTheme="minorHAnsi" w:eastAsiaTheme="minorHAnsi" w:hAnsiTheme="minorHAnsi" w:cstheme="minorBidi"/>
                <w:sz w:val="18"/>
                <w:szCs w:val="18"/>
                <w:lang w:eastAsia="en-US"/>
              </w:rPr>
              <w:t>ac</w:t>
            </w:r>
            <w:proofErr w:type="spellEnd"/>
            <w:r w:rsidRPr="005B2E39">
              <w:rPr>
                <w:rFonts w:asciiTheme="minorHAnsi" w:eastAsiaTheme="minorHAnsi" w:hAnsiTheme="minorHAnsi" w:cstheme="minorBidi"/>
                <w:sz w:val="18"/>
                <w:szCs w:val="18"/>
                <w:lang w:eastAsia="en-US"/>
              </w:rPr>
              <w:t>),</w:t>
            </w:r>
            <w:r w:rsidRPr="005B2E39">
              <w:rPr>
                <w:rFonts w:asciiTheme="minorHAnsi" w:eastAsiaTheme="minorHAnsi" w:hAnsiTheme="minorHAnsi" w:cstheme="minorBidi"/>
                <w:sz w:val="18"/>
                <w:szCs w:val="18"/>
                <w:lang w:eastAsia="en-US"/>
              </w:rPr>
              <w:br/>
              <w:t>- Czytnik kart pamięci: MMC, SD, SDHC, SDXC,</w:t>
            </w:r>
            <w:r w:rsidRPr="005B2E39">
              <w:rPr>
                <w:rFonts w:asciiTheme="minorHAnsi" w:eastAsiaTheme="minorHAnsi" w:hAnsiTheme="minorHAnsi" w:cstheme="minorBidi"/>
                <w:sz w:val="18"/>
                <w:szCs w:val="18"/>
                <w:lang w:eastAsia="en-US"/>
              </w:rPr>
              <w:br/>
              <w:t>- Napęd optyczny DVD +/-RW wbudowany,</w:t>
            </w:r>
          </w:p>
        </w:tc>
        <w:tc>
          <w:tcPr>
            <w:tcW w:w="7540" w:type="dxa"/>
            <w:hideMark/>
          </w:tcPr>
          <w:p w14:paraId="4756A972"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 /wpisać liczbę pkt/  </w:t>
            </w:r>
            <w:r w:rsidRPr="005B2E39">
              <w:rPr>
                <w:rFonts w:asciiTheme="minorHAnsi" w:eastAsiaTheme="minorHAnsi" w:hAnsiTheme="minorHAnsi" w:cstheme="minorBidi"/>
                <w:sz w:val="18"/>
                <w:szCs w:val="18"/>
                <w:lang w:eastAsia="en-US"/>
              </w:rPr>
              <w:br/>
              <w:t xml:space="preserve"> </w:t>
            </w:r>
            <w:r w:rsidRPr="005B2E39">
              <w:rPr>
                <w:rFonts w:asciiTheme="minorHAnsi" w:eastAsiaTheme="minorHAnsi" w:hAnsiTheme="minorHAnsi" w:cstheme="minorBidi"/>
                <w:sz w:val="18"/>
                <w:szCs w:val="18"/>
                <w:lang w:eastAsia="en-US"/>
              </w:rPr>
              <w:br/>
              <w:t xml:space="preserve">……………………………………………………… /wpisać producenta, model, symbol procesora/ </w:t>
            </w:r>
          </w:p>
        </w:tc>
      </w:tr>
      <w:tr w:rsidR="005B2E39" w:rsidRPr="005B2E39" w14:paraId="7B9F945D" w14:textId="77777777" w:rsidTr="005B2E39">
        <w:trPr>
          <w:trHeight w:val="780"/>
        </w:trPr>
        <w:tc>
          <w:tcPr>
            <w:tcW w:w="960" w:type="dxa"/>
            <w:hideMark/>
          </w:tcPr>
          <w:p w14:paraId="79884712"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4</w:t>
            </w:r>
          </w:p>
        </w:tc>
        <w:tc>
          <w:tcPr>
            <w:tcW w:w="1500" w:type="dxa"/>
            <w:hideMark/>
          </w:tcPr>
          <w:p w14:paraId="7C1B67A2"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Zasilanie</w:t>
            </w:r>
          </w:p>
        </w:tc>
        <w:tc>
          <w:tcPr>
            <w:tcW w:w="9540" w:type="dxa"/>
            <w:hideMark/>
          </w:tcPr>
          <w:p w14:paraId="4263B9D9"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Oryginalna bateria w zestawie: wydajność minimum 5 godzin pracy na baterii według deklaracji producenta,</w:t>
            </w:r>
            <w:r w:rsidRPr="005B2E39">
              <w:rPr>
                <w:rFonts w:asciiTheme="minorHAnsi" w:eastAsiaTheme="minorHAnsi" w:hAnsiTheme="minorHAnsi" w:cstheme="minorBidi"/>
                <w:sz w:val="18"/>
                <w:szCs w:val="18"/>
                <w:lang w:eastAsia="en-US"/>
              </w:rPr>
              <w:br/>
              <w:t>- Oryginalny zasilacz w zestawie,</w:t>
            </w:r>
            <w:r w:rsidRPr="005B2E39">
              <w:rPr>
                <w:rFonts w:asciiTheme="minorHAnsi" w:eastAsiaTheme="minorHAnsi" w:hAnsiTheme="minorHAnsi" w:cstheme="minorBidi"/>
                <w:sz w:val="18"/>
                <w:szCs w:val="18"/>
                <w:lang w:eastAsia="en-US"/>
              </w:rPr>
              <w:br/>
              <w:t>- Okablowanie w zestawie (wersja polska kabla zasilającego),</w:t>
            </w:r>
          </w:p>
        </w:tc>
        <w:tc>
          <w:tcPr>
            <w:tcW w:w="7540" w:type="dxa"/>
            <w:hideMark/>
          </w:tcPr>
          <w:p w14:paraId="06DD8763"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Zgodnie z wymaganiami Zamawiającego</w:t>
            </w:r>
          </w:p>
        </w:tc>
      </w:tr>
      <w:tr w:rsidR="005B2E39" w:rsidRPr="005B2E39" w14:paraId="51CF6AEA" w14:textId="77777777" w:rsidTr="005B2E39">
        <w:trPr>
          <w:trHeight w:val="525"/>
        </w:trPr>
        <w:tc>
          <w:tcPr>
            <w:tcW w:w="960" w:type="dxa"/>
            <w:hideMark/>
          </w:tcPr>
          <w:p w14:paraId="340BA4DA"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5</w:t>
            </w:r>
          </w:p>
        </w:tc>
        <w:tc>
          <w:tcPr>
            <w:tcW w:w="1500" w:type="dxa"/>
            <w:hideMark/>
          </w:tcPr>
          <w:p w14:paraId="3DC01CC8"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Dźwięk</w:t>
            </w:r>
          </w:p>
        </w:tc>
        <w:tc>
          <w:tcPr>
            <w:tcW w:w="9540" w:type="dxa"/>
            <w:hideMark/>
          </w:tcPr>
          <w:p w14:paraId="0E1CF97A"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Minimum stereo 2.0,</w:t>
            </w:r>
            <w:r w:rsidRPr="005B2E39">
              <w:rPr>
                <w:rFonts w:asciiTheme="minorHAnsi" w:eastAsiaTheme="minorHAnsi" w:hAnsiTheme="minorHAnsi" w:cstheme="minorBidi"/>
                <w:sz w:val="18"/>
                <w:szCs w:val="18"/>
                <w:lang w:eastAsia="en-US"/>
              </w:rPr>
              <w:br/>
              <w:t>- Moc wbudowanych głośników minimum 4W (2x2W),</w:t>
            </w:r>
          </w:p>
        </w:tc>
        <w:tc>
          <w:tcPr>
            <w:tcW w:w="7540" w:type="dxa"/>
            <w:hideMark/>
          </w:tcPr>
          <w:p w14:paraId="089B887A"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Zgodnie z wymaganiami Zamawiającego</w:t>
            </w:r>
          </w:p>
        </w:tc>
      </w:tr>
      <w:tr w:rsidR="005B2E39" w:rsidRPr="005B2E39" w14:paraId="663FFD20" w14:textId="77777777" w:rsidTr="005B2E39">
        <w:trPr>
          <w:trHeight w:val="780"/>
        </w:trPr>
        <w:tc>
          <w:tcPr>
            <w:tcW w:w="960" w:type="dxa"/>
            <w:hideMark/>
          </w:tcPr>
          <w:p w14:paraId="1D456E7F"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6</w:t>
            </w:r>
          </w:p>
        </w:tc>
        <w:tc>
          <w:tcPr>
            <w:tcW w:w="1500" w:type="dxa"/>
            <w:hideMark/>
          </w:tcPr>
          <w:p w14:paraId="0BACCFAA"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Pamięć RAM</w:t>
            </w:r>
          </w:p>
        </w:tc>
        <w:tc>
          <w:tcPr>
            <w:tcW w:w="9540" w:type="dxa"/>
            <w:hideMark/>
          </w:tcPr>
          <w:p w14:paraId="7FA751D8"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Minimum 2 x 4GB DDR4,</w:t>
            </w:r>
            <w:r w:rsidRPr="005B2E39">
              <w:rPr>
                <w:rFonts w:asciiTheme="minorHAnsi" w:eastAsiaTheme="minorHAnsi" w:hAnsiTheme="minorHAnsi" w:cstheme="minorBidi"/>
                <w:sz w:val="18"/>
                <w:szCs w:val="18"/>
                <w:lang w:eastAsia="en-US"/>
              </w:rPr>
              <w:br/>
              <w:t>- Taktowanie minimum 2400MHz,</w:t>
            </w:r>
            <w:r w:rsidRPr="005B2E39">
              <w:rPr>
                <w:rFonts w:asciiTheme="minorHAnsi" w:eastAsiaTheme="minorHAnsi" w:hAnsiTheme="minorHAnsi" w:cstheme="minorBidi"/>
                <w:sz w:val="18"/>
                <w:szCs w:val="18"/>
                <w:lang w:eastAsia="en-US"/>
              </w:rPr>
              <w:br/>
              <w:t>- Dual Channel</w:t>
            </w:r>
          </w:p>
        </w:tc>
        <w:tc>
          <w:tcPr>
            <w:tcW w:w="7540" w:type="dxa"/>
            <w:hideMark/>
          </w:tcPr>
          <w:p w14:paraId="50FBC84C"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Zgodnie z oświadczeniem Wykonawcy złożonym w formularzu ofertowym </w:t>
            </w:r>
          </w:p>
        </w:tc>
      </w:tr>
      <w:tr w:rsidR="005B2E39" w:rsidRPr="005B2E39" w14:paraId="78686AE7" w14:textId="77777777" w:rsidTr="005B2E39">
        <w:trPr>
          <w:trHeight w:val="525"/>
        </w:trPr>
        <w:tc>
          <w:tcPr>
            <w:tcW w:w="960" w:type="dxa"/>
            <w:hideMark/>
          </w:tcPr>
          <w:p w14:paraId="3FDE9595"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7</w:t>
            </w:r>
          </w:p>
        </w:tc>
        <w:tc>
          <w:tcPr>
            <w:tcW w:w="1500" w:type="dxa"/>
            <w:noWrap/>
            <w:hideMark/>
          </w:tcPr>
          <w:p w14:paraId="591D509D"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Karta graficzna</w:t>
            </w:r>
          </w:p>
        </w:tc>
        <w:tc>
          <w:tcPr>
            <w:tcW w:w="9540" w:type="dxa"/>
            <w:hideMark/>
          </w:tcPr>
          <w:p w14:paraId="54AA8EEB"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Zintegrowana,</w:t>
            </w:r>
            <w:r w:rsidRPr="005B2E39">
              <w:rPr>
                <w:rFonts w:asciiTheme="minorHAnsi" w:eastAsiaTheme="minorHAnsi" w:hAnsiTheme="minorHAnsi" w:cstheme="minorBidi"/>
                <w:sz w:val="18"/>
                <w:szCs w:val="18"/>
                <w:lang w:eastAsia="en-US"/>
              </w:rPr>
              <w:br/>
              <w:t>- Wyjście HDMI,</w:t>
            </w:r>
          </w:p>
        </w:tc>
        <w:tc>
          <w:tcPr>
            <w:tcW w:w="7540" w:type="dxa"/>
            <w:hideMark/>
          </w:tcPr>
          <w:p w14:paraId="2E39BF30"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 /wpisać producenta, model, symbol karty graficznej/ </w:t>
            </w:r>
          </w:p>
        </w:tc>
      </w:tr>
      <w:tr w:rsidR="005B2E39" w:rsidRPr="005B2E39" w14:paraId="4B9ABE26" w14:textId="77777777" w:rsidTr="005B2E39">
        <w:trPr>
          <w:trHeight w:val="780"/>
        </w:trPr>
        <w:tc>
          <w:tcPr>
            <w:tcW w:w="960" w:type="dxa"/>
            <w:hideMark/>
          </w:tcPr>
          <w:p w14:paraId="58DA1149"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8</w:t>
            </w:r>
          </w:p>
        </w:tc>
        <w:tc>
          <w:tcPr>
            <w:tcW w:w="1500" w:type="dxa"/>
            <w:hideMark/>
          </w:tcPr>
          <w:p w14:paraId="40D5F09E"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Dysk twardy</w:t>
            </w:r>
          </w:p>
        </w:tc>
        <w:tc>
          <w:tcPr>
            <w:tcW w:w="9540" w:type="dxa"/>
            <w:hideMark/>
          </w:tcPr>
          <w:p w14:paraId="6A7CA1BB"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SSD,</w:t>
            </w:r>
            <w:r w:rsidRPr="005B2E39">
              <w:rPr>
                <w:rFonts w:asciiTheme="minorHAnsi" w:eastAsiaTheme="minorHAnsi" w:hAnsiTheme="minorHAnsi" w:cstheme="minorBidi"/>
                <w:sz w:val="18"/>
                <w:szCs w:val="18"/>
                <w:lang w:eastAsia="en-US"/>
              </w:rPr>
              <w:br/>
              <w:t xml:space="preserve">- M.2 </w:t>
            </w:r>
            <w:proofErr w:type="spellStart"/>
            <w:r w:rsidRPr="005B2E39">
              <w:rPr>
                <w:rFonts w:asciiTheme="minorHAnsi" w:eastAsiaTheme="minorHAnsi" w:hAnsiTheme="minorHAnsi" w:cstheme="minorBidi"/>
                <w:sz w:val="18"/>
                <w:szCs w:val="18"/>
                <w:lang w:eastAsia="en-US"/>
              </w:rPr>
              <w:t>PCIe</w:t>
            </w:r>
            <w:proofErr w:type="spellEnd"/>
            <w:r w:rsidRPr="005B2E39">
              <w:rPr>
                <w:rFonts w:asciiTheme="minorHAnsi" w:eastAsiaTheme="minorHAnsi" w:hAnsiTheme="minorHAnsi" w:cstheme="minorBidi"/>
                <w:sz w:val="18"/>
                <w:szCs w:val="18"/>
                <w:lang w:eastAsia="en-US"/>
              </w:rPr>
              <w:t xml:space="preserve"> </w:t>
            </w:r>
            <w:proofErr w:type="spellStart"/>
            <w:r w:rsidRPr="005B2E39">
              <w:rPr>
                <w:rFonts w:asciiTheme="minorHAnsi" w:eastAsiaTheme="minorHAnsi" w:hAnsiTheme="minorHAnsi" w:cstheme="minorBidi"/>
                <w:sz w:val="18"/>
                <w:szCs w:val="18"/>
                <w:lang w:eastAsia="en-US"/>
              </w:rPr>
              <w:t>NVMe</w:t>
            </w:r>
            <w:proofErr w:type="spellEnd"/>
            <w:r w:rsidRPr="005B2E39">
              <w:rPr>
                <w:rFonts w:asciiTheme="minorHAnsi" w:eastAsiaTheme="minorHAnsi" w:hAnsiTheme="minorHAnsi" w:cstheme="minorBidi"/>
                <w:sz w:val="18"/>
                <w:szCs w:val="18"/>
                <w:lang w:eastAsia="en-US"/>
              </w:rPr>
              <w:t>,</w:t>
            </w:r>
            <w:r w:rsidRPr="005B2E39">
              <w:rPr>
                <w:rFonts w:asciiTheme="minorHAnsi" w:eastAsiaTheme="minorHAnsi" w:hAnsiTheme="minorHAnsi" w:cstheme="minorBidi"/>
                <w:sz w:val="18"/>
                <w:szCs w:val="18"/>
                <w:lang w:eastAsia="en-US"/>
              </w:rPr>
              <w:br/>
              <w:t>- pojemność nie mniej niż 240GB,</w:t>
            </w:r>
          </w:p>
        </w:tc>
        <w:tc>
          <w:tcPr>
            <w:tcW w:w="7540" w:type="dxa"/>
            <w:hideMark/>
          </w:tcPr>
          <w:p w14:paraId="4A5575F3"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Zgodnie z oświadczeniem Wykonawcy złożonym w formularzu ofertowym</w:t>
            </w:r>
          </w:p>
        </w:tc>
      </w:tr>
      <w:tr w:rsidR="005B2E39" w:rsidRPr="005B2E39" w14:paraId="4FA42B7A" w14:textId="77777777" w:rsidTr="005B2E39">
        <w:trPr>
          <w:trHeight w:val="1290"/>
        </w:trPr>
        <w:tc>
          <w:tcPr>
            <w:tcW w:w="960" w:type="dxa"/>
            <w:hideMark/>
          </w:tcPr>
          <w:p w14:paraId="0A7D8D9A"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9</w:t>
            </w:r>
          </w:p>
        </w:tc>
        <w:tc>
          <w:tcPr>
            <w:tcW w:w="1500" w:type="dxa"/>
            <w:hideMark/>
          </w:tcPr>
          <w:p w14:paraId="0DADFF9A"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Wygląd</w:t>
            </w:r>
          </w:p>
        </w:tc>
        <w:tc>
          <w:tcPr>
            <w:tcW w:w="9540" w:type="dxa"/>
            <w:hideMark/>
          </w:tcPr>
          <w:p w14:paraId="67336254"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Posiada klawiaturę numeryczną,</w:t>
            </w:r>
            <w:r w:rsidRPr="005B2E39">
              <w:rPr>
                <w:rFonts w:asciiTheme="minorHAnsi" w:eastAsiaTheme="minorHAnsi" w:hAnsiTheme="minorHAnsi" w:cstheme="minorBidi"/>
                <w:sz w:val="18"/>
                <w:szCs w:val="18"/>
                <w:lang w:eastAsia="en-US"/>
              </w:rPr>
              <w:br/>
              <w:t xml:space="preserve">- Posiada wielodotykowy </w:t>
            </w:r>
            <w:proofErr w:type="spellStart"/>
            <w:r w:rsidRPr="005B2E39">
              <w:rPr>
                <w:rFonts w:asciiTheme="minorHAnsi" w:eastAsiaTheme="minorHAnsi" w:hAnsiTheme="minorHAnsi" w:cstheme="minorBidi"/>
                <w:sz w:val="18"/>
                <w:szCs w:val="18"/>
                <w:lang w:eastAsia="en-US"/>
              </w:rPr>
              <w:t>TouchPad</w:t>
            </w:r>
            <w:proofErr w:type="spellEnd"/>
            <w:r w:rsidRPr="005B2E39">
              <w:rPr>
                <w:rFonts w:asciiTheme="minorHAnsi" w:eastAsiaTheme="minorHAnsi" w:hAnsiTheme="minorHAnsi" w:cstheme="minorBidi"/>
                <w:sz w:val="18"/>
                <w:szCs w:val="18"/>
                <w:lang w:eastAsia="en-US"/>
              </w:rPr>
              <w:t xml:space="preserve"> z minimum dwoma przyciskami</w:t>
            </w:r>
            <w:r w:rsidRPr="005B2E39">
              <w:rPr>
                <w:rFonts w:asciiTheme="minorHAnsi" w:eastAsiaTheme="minorHAnsi" w:hAnsiTheme="minorHAnsi" w:cstheme="minorBidi"/>
                <w:sz w:val="18"/>
                <w:szCs w:val="18"/>
                <w:lang w:eastAsia="en-US"/>
              </w:rPr>
              <w:br/>
              <w:t>- Klawiatura odporna na rozlanie płynu,</w:t>
            </w:r>
            <w:r w:rsidRPr="005B2E39">
              <w:rPr>
                <w:rFonts w:asciiTheme="minorHAnsi" w:eastAsiaTheme="minorHAnsi" w:hAnsiTheme="minorHAnsi" w:cstheme="minorBidi"/>
                <w:sz w:val="18"/>
                <w:szCs w:val="18"/>
                <w:lang w:eastAsia="en-US"/>
              </w:rPr>
              <w:br/>
              <w:t>- Waga nie więcej niż 2kg,</w:t>
            </w:r>
            <w:r w:rsidRPr="005B2E39">
              <w:rPr>
                <w:rFonts w:asciiTheme="minorHAnsi" w:eastAsiaTheme="minorHAnsi" w:hAnsiTheme="minorHAnsi" w:cstheme="minorBidi"/>
                <w:sz w:val="18"/>
                <w:szCs w:val="18"/>
                <w:lang w:eastAsia="en-US"/>
              </w:rPr>
              <w:br/>
              <w:t>- Wymiary nie większe niż: szerokość 400mm, głębokość 280mm, wysokość 26mm,</w:t>
            </w:r>
          </w:p>
        </w:tc>
        <w:tc>
          <w:tcPr>
            <w:tcW w:w="7540" w:type="dxa"/>
            <w:hideMark/>
          </w:tcPr>
          <w:p w14:paraId="395010E0"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Zgodnie z oświadczeniem Wykonawcy złożonym w formularzu ofertowym</w:t>
            </w:r>
          </w:p>
        </w:tc>
      </w:tr>
      <w:tr w:rsidR="005B2E39" w:rsidRPr="005B2E39" w14:paraId="06624893" w14:textId="77777777" w:rsidTr="005B2E39">
        <w:trPr>
          <w:trHeight w:val="1800"/>
        </w:trPr>
        <w:tc>
          <w:tcPr>
            <w:tcW w:w="960" w:type="dxa"/>
            <w:hideMark/>
          </w:tcPr>
          <w:p w14:paraId="6824D9CF"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10</w:t>
            </w:r>
          </w:p>
        </w:tc>
        <w:tc>
          <w:tcPr>
            <w:tcW w:w="1500" w:type="dxa"/>
            <w:hideMark/>
          </w:tcPr>
          <w:p w14:paraId="68C4C904"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Pozostałe cechy</w:t>
            </w:r>
          </w:p>
        </w:tc>
        <w:tc>
          <w:tcPr>
            <w:tcW w:w="9540" w:type="dxa"/>
            <w:hideMark/>
          </w:tcPr>
          <w:p w14:paraId="60609117"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Kamera HD,</w:t>
            </w:r>
            <w:r w:rsidRPr="005B2E39">
              <w:rPr>
                <w:rFonts w:asciiTheme="minorHAnsi" w:eastAsiaTheme="minorHAnsi" w:hAnsiTheme="minorHAnsi" w:cstheme="minorBidi"/>
                <w:sz w:val="18"/>
                <w:szCs w:val="18"/>
                <w:lang w:eastAsia="en-US"/>
              </w:rPr>
              <w:br/>
              <w:t>- Wbudowany mikrofon,</w:t>
            </w:r>
            <w:r w:rsidRPr="005B2E39">
              <w:rPr>
                <w:rFonts w:asciiTheme="minorHAnsi" w:eastAsiaTheme="minorHAnsi" w:hAnsiTheme="minorHAnsi" w:cstheme="minorBidi"/>
                <w:sz w:val="18"/>
                <w:szCs w:val="18"/>
                <w:lang w:eastAsia="en-US"/>
              </w:rPr>
              <w:br/>
              <w:t xml:space="preserve">- Możliwość zabezpieczenia linką </w:t>
            </w:r>
            <w:proofErr w:type="spellStart"/>
            <w:r w:rsidRPr="005B2E39">
              <w:rPr>
                <w:rFonts w:asciiTheme="minorHAnsi" w:eastAsiaTheme="minorHAnsi" w:hAnsiTheme="minorHAnsi" w:cstheme="minorBidi"/>
                <w:sz w:val="18"/>
                <w:szCs w:val="18"/>
                <w:lang w:eastAsia="en-US"/>
              </w:rPr>
              <w:t>Kensington</w:t>
            </w:r>
            <w:proofErr w:type="spellEnd"/>
            <w:r w:rsidRPr="005B2E39">
              <w:rPr>
                <w:rFonts w:asciiTheme="minorHAnsi" w:eastAsiaTheme="minorHAnsi" w:hAnsiTheme="minorHAnsi" w:cstheme="minorBidi"/>
                <w:sz w:val="18"/>
                <w:szCs w:val="18"/>
                <w:lang w:eastAsia="en-US"/>
              </w:rPr>
              <w:t xml:space="preserve"> Lock,</w:t>
            </w:r>
            <w:r w:rsidRPr="005B2E39">
              <w:rPr>
                <w:rFonts w:asciiTheme="minorHAnsi" w:eastAsiaTheme="minorHAnsi" w:hAnsiTheme="minorHAnsi" w:cstheme="minorBidi"/>
                <w:sz w:val="18"/>
                <w:szCs w:val="18"/>
                <w:lang w:eastAsia="en-US"/>
              </w:rPr>
              <w:br/>
              <w:t xml:space="preserve">- Linka </w:t>
            </w:r>
            <w:proofErr w:type="spellStart"/>
            <w:r w:rsidRPr="005B2E39">
              <w:rPr>
                <w:rFonts w:asciiTheme="minorHAnsi" w:eastAsiaTheme="minorHAnsi" w:hAnsiTheme="minorHAnsi" w:cstheme="minorBidi"/>
                <w:sz w:val="18"/>
                <w:szCs w:val="18"/>
                <w:lang w:eastAsia="en-US"/>
              </w:rPr>
              <w:t>Kensington</w:t>
            </w:r>
            <w:proofErr w:type="spellEnd"/>
            <w:r w:rsidRPr="005B2E39">
              <w:rPr>
                <w:rFonts w:asciiTheme="minorHAnsi" w:eastAsiaTheme="minorHAnsi" w:hAnsiTheme="minorHAnsi" w:cstheme="minorBidi"/>
                <w:sz w:val="18"/>
                <w:szCs w:val="18"/>
                <w:lang w:eastAsia="en-US"/>
              </w:rPr>
              <w:t xml:space="preserve"> w zestawie minimum 1m,</w:t>
            </w:r>
            <w:r w:rsidRPr="005B2E39">
              <w:rPr>
                <w:rFonts w:asciiTheme="minorHAnsi" w:eastAsiaTheme="minorHAnsi" w:hAnsiTheme="minorHAnsi" w:cstheme="minorBidi"/>
                <w:sz w:val="18"/>
                <w:szCs w:val="18"/>
                <w:lang w:eastAsia="en-US"/>
              </w:rPr>
              <w:br/>
              <w:t>- Kabel zasilający (min. 1,5m) i zasilacz w zestawie,</w:t>
            </w:r>
            <w:r w:rsidRPr="005B2E39">
              <w:rPr>
                <w:rFonts w:asciiTheme="minorHAnsi" w:eastAsiaTheme="minorHAnsi" w:hAnsiTheme="minorHAnsi" w:cstheme="minorBidi"/>
                <w:sz w:val="18"/>
                <w:szCs w:val="18"/>
                <w:lang w:eastAsia="en-US"/>
              </w:rPr>
              <w:br/>
              <w:t>- Szyfrowanie TPM,</w:t>
            </w:r>
            <w:r w:rsidRPr="005B2E39">
              <w:rPr>
                <w:rFonts w:asciiTheme="minorHAnsi" w:eastAsiaTheme="minorHAnsi" w:hAnsiTheme="minorHAnsi" w:cstheme="minorBidi"/>
                <w:sz w:val="18"/>
                <w:szCs w:val="18"/>
                <w:lang w:eastAsia="en-US"/>
              </w:rPr>
              <w:br/>
              <w:t xml:space="preserve">- Certyfikaty: Minimum CE i </w:t>
            </w:r>
            <w:proofErr w:type="spellStart"/>
            <w:r w:rsidRPr="005B2E39">
              <w:rPr>
                <w:rFonts w:asciiTheme="minorHAnsi" w:eastAsiaTheme="minorHAnsi" w:hAnsiTheme="minorHAnsi" w:cstheme="minorBidi"/>
                <w:sz w:val="18"/>
                <w:szCs w:val="18"/>
                <w:lang w:eastAsia="en-US"/>
              </w:rPr>
              <w:t>RoHS</w:t>
            </w:r>
            <w:proofErr w:type="spellEnd"/>
          </w:p>
        </w:tc>
        <w:tc>
          <w:tcPr>
            <w:tcW w:w="7540" w:type="dxa"/>
            <w:hideMark/>
          </w:tcPr>
          <w:p w14:paraId="73AB1C1C"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Zgodnie z oświadczeniem Wykonawcy złożonym w formularzu ofertowym</w:t>
            </w:r>
          </w:p>
        </w:tc>
      </w:tr>
    </w:tbl>
    <w:p w14:paraId="5EBF75B6" w14:textId="77777777" w:rsidR="00A53B6C" w:rsidRDefault="00A53B6C" w:rsidP="00A53B6C">
      <w:pPr>
        <w:spacing w:after="160" w:line="259" w:lineRule="auto"/>
        <w:rPr>
          <w:rFonts w:asciiTheme="minorHAnsi" w:eastAsiaTheme="minorHAnsi" w:hAnsiTheme="minorHAnsi" w:cstheme="minorBidi"/>
          <w:sz w:val="22"/>
          <w:szCs w:val="22"/>
          <w:lang w:eastAsia="en-US"/>
        </w:rPr>
      </w:pPr>
    </w:p>
    <w:p w14:paraId="6ED40DC0" w14:textId="77777777" w:rsidR="009A305F" w:rsidRDefault="009A305F" w:rsidP="00A53B6C">
      <w:pPr>
        <w:spacing w:after="160" w:line="259" w:lineRule="auto"/>
        <w:rPr>
          <w:rFonts w:asciiTheme="minorHAnsi" w:eastAsiaTheme="minorHAnsi" w:hAnsiTheme="minorHAnsi" w:cstheme="minorBidi"/>
          <w:sz w:val="22"/>
          <w:szCs w:val="22"/>
          <w:lang w:eastAsia="en-US"/>
        </w:rPr>
      </w:pPr>
    </w:p>
    <w:p w14:paraId="58205FB5" w14:textId="77777777" w:rsidR="009A305F" w:rsidRDefault="009A305F" w:rsidP="00A53B6C">
      <w:pPr>
        <w:spacing w:after="160" w:line="259" w:lineRule="auto"/>
        <w:rPr>
          <w:rFonts w:asciiTheme="minorHAnsi" w:eastAsiaTheme="minorHAnsi" w:hAnsiTheme="minorHAnsi" w:cstheme="minorBidi"/>
          <w:sz w:val="22"/>
          <w:szCs w:val="22"/>
          <w:lang w:eastAsia="en-US"/>
        </w:rPr>
      </w:pPr>
    </w:p>
    <w:p w14:paraId="6D047E64" w14:textId="77777777" w:rsidR="009A305F" w:rsidRDefault="009A305F" w:rsidP="00A53B6C">
      <w:pPr>
        <w:spacing w:after="160" w:line="259" w:lineRule="auto"/>
        <w:rPr>
          <w:rFonts w:asciiTheme="minorHAnsi" w:eastAsiaTheme="minorHAnsi" w:hAnsiTheme="minorHAnsi" w:cstheme="minorBidi"/>
          <w:sz w:val="22"/>
          <w:szCs w:val="22"/>
          <w:lang w:eastAsia="en-US"/>
        </w:rPr>
      </w:pPr>
    </w:p>
    <w:p w14:paraId="6071A1C9" w14:textId="77777777" w:rsidR="009A305F" w:rsidRDefault="009A305F" w:rsidP="00A53B6C">
      <w:pPr>
        <w:spacing w:after="160" w:line="259" w:lineRule="auto"/>
        <w:rPr>
          <w:rFonts w:asciiTheme="minorHAnsi" w:eastAsiaTheme="minorHAnsi" w:hAnsiTheme="minorHAnsi" w:cstheme="minorBidi"/>
          <w:sz w:val="22"/>
          <w:szCs w:val="22"/>
          <w:lang w:eastAsia="en-US"/>
        </w:rPr>
      </w:pPr>
    </w:p>
    <w:p w14:paraId="025885BF" w14:textId="77777777" w:rsidR="009A305F" w:rsidRDefault="009A305F" w:rsidP="00A53B6C">
      <w:pPr>
        <w:spacing w:after="160" w:line="259" w:lineRule="auto"/>
        <w:rPr>
          <w:rFonts w:asciiTheme="minorHAnsi" w:eastAsiaTheme="minorHAnsi" w:hAnsiTheme="minorHAnsi" w:cstheme="minorBidi"/>
          <w:sz w:val="22"/>
          <w:szCs w:val="22"/>
          <w:lang w:eastAsia="en-US"/>
        </w:rPr>
      </w:pPr>
    </w:p>
    <w:p w14:paraId="190FAF2E" w14:textId="77777777" w:rsidR="009A305F" w:rsidRDefault="009A305F" w:rsidP="00A53B6C">
      <w:pPr>
        <w:spacing w:after="160" w:line="259" w:lineRule="auto"/>
        <w:rPr>
          <w:rFonts w:asciiTheme="minorHAnsi" w:eastAsiaTheme="minorHAnsi" w:hAnsiTheme="minorHAnsi" w:cstheme="minorBidi"/>
          <w:sz w:val="22"/>
          <w:szCs w:val="22"/>
          <w:lang w:eastAsia="en-US"/>
        </w:rPr>
      </w:pPr>
    </w:p>
    <w:p w14:paraId="09C0336F" w14:textId="77777777" w:rsidR="009A305F" w:rsidRDefault="009A305F" w:rsidP="00A53B6C">
      <w:pPr>
        <w:spacing w:after="160" w:line="259" w:lineRule="auto"/>
        <w:rPr>
          <w:rFonts w:asciiTheme="minorHAnsi" w:eastAsiaTheme="minorHAnsi" w:hAnsiTheme="minorHAnsi" w:cstheme="minorBidi"/>
          <w:sz w:val="22"/>
          <w:szCs w:val="22"/>
          <w:lang w:eastAsia="en-US"/>
        </w:rPr>
      </w:pPr>
    </w:p>
    <w:p w14:paraId="2D81EAE3" w14:textId="77777777" w:rsidR="009A305F" w:rsidRDefault="009A305F" w:rsidP="00A53B6C">
      <w:pPr>
        <w:spacing w:after="160" w:line="259" w:lineRule="auto"/>
        <w:rPr>
          <w:rFonts w:asciiTheme="minorHAnsi" w:eastAsiaTheme="minorHAnsi" w:hAnsiTheme="minorHAnsi" w:cstheme="minorBidi"/>
          <w:sz w:val="22"/>
          <w:szCs w:val="22"/>
          <w:lang w:eastAsia="en-US"/>
        </w:rPr>
      </w:pPr>
    </w:p>
    <w:p w14:paraId="6C1CDDD4" w14:textId="77777777" w:rsidR="009A305F" w:rsidRDefault="009A305F" w:rsidP="00A53B6C">
      <w:pPr>
        <w:spacing w:after="160" w:line="259" w:lineRule="auto"/>
        <w:rPr>
          <w:rFonts w:asciiTheme="minorHAnsi" w:eastAsiaTheme="minorHAnsi" w:hAnsiTheme="minorHAnsi" w:cstheme="minorBidi"/>
          <w:sz w:val="22"/>
          <w:szCs w:val="22"/>
          <w:lang w:eastAsia="en-US"/>
        </w:rPr>
      </w:pPr>
    </w:p>
    <w:p w14:paraId="2A770647" w14:textId="77777777" w:rsidR="009A305F" w:rsidRDefault="009A305F" w:rsidP="00A53B6C">
      <w:pPr>
        <w:spacing w:after="160" w:line="259" w:lineRule="auto"/>
        <w:rPr>
          <w:rFonts w:asciiTheme="minorHAnsi" w:eastAsiaTheme="minorHAnsi" w:hAnsiTheme="minorHAnsi" w:cstheme="minorBidi"/>
          <w:sz w:val="22"/>
          <w:szCs w:val="22"/>
          <w:lang w:eastAsia="en-US"/>
        </w:rPr>
      </w:pPr>
    </w:p>
    <w:p w14:paraId="333899CD" w14:textId="77777777" w:rsidR="009A305F" w:rsidRDefault="009A305F" w:rsidP="00A53B6C">
      <w:pPr>
        <w:spacing w:after="160" w:line="259" w:lineRule="auto"/>
        <w:rPr>
          <w:rFonts w:asciiTheme="minorHAnsi" w:eastAsiaTheme="minorHAnsi" w:hAnsiTheme="minorHAnsi" w:cstheme="minorBidi"/>
          <w:sz w:val="22"/>
          <w:szCs w:val="22"/>
          <w:lang w:eastAsia="en-US"/>
        </w:rPr>
      </w:pPr>
    </w:p>
    <w:p w14:paraId="1D71164E" w14:textId="77777777" w:rsidR="009A305F" w:rsidRDefault="009A305F" w:rsidP="00A53B6C">
      <w:pPr>
        <w:spacing w:after="160" w:line="259" w:lineRule="auto"/>
        <w:rPr>
          <w:rFonts w:asciiTheme="minorHAnsi" w:eastAsiaTheme="minorHAnsi" w:hAnsiTheme="minorHAnsi" w:cstheme="minorBidi"/>
          <w:sz w:val="22"/>
          <w:szCs w:val="22"/>
          <w:lang w:eastAsia="en-US"/>
        </w:rPr>
      </w:pPr>
    </w:p>
    <w:p w14:paraId="16717718" w14:textId="77777777" w:rsidR="009A305F" w:rsidRDefault="009A305F" w:rsidP="00A53B6C">
      <w:pPr>
        <w:spacing w:after="160" w:line="259" w:lineRule="auto"/>
        <w:rPr>
          <w:rFonts w:asciiTheme="minorHAnsi" w:eastAsiaTheme="minorHAnsi" w:hAnsiTheme="minorHAnsi" w:cstheme="minorBidi"/>
          <w:sz w:val="22"/>
          <w:szCs w:val="22"/>
          <w:lang w:eastAsia="en-US"/>
        </w:rPr>
      </w:pPr>
    </w:p>
    <w:p w14:paraId="19F29582" w14:textId="77777777" w:rsidR="009A305F" w:rsidRDefault="009A305F" w:rsidP="00A53B6C">
      <w:pPr>
        <w:spacing w:after="160" w:line="259" w:lineRule="auto"/>
        <w:rPr>
          <w:rFonts w:asciiTheme="minorHAnsi" w:eastAsiaTheme="minorHAnsi" w:hAnsiTheme="minorHAnsi" w:cstheme="minorBidi"/>
          <w:sz w:val="22"/>
          <w:szCs w:val="22"/>
          <w:lang w:eastAsia="en-US"/>
        </w:rPr>
      </w:pPr>
    </w:p>
    <w:p w14:paraId="0A5E6223" w14:textId="77777777" w:rsidR="009A305F" w:rsidRDefault="009A305F" w:rsidP="00A53B6C">
      <w:pPr>
        <w:spacing w:after="160" w:line="259" w:lineRule="auto"/>
        <w:rPr>
          <w:rFonts w:asciiTheme="minorHAnsi" w:eastAsiaTheme="minorHAnsi" w:hAnsiTheme="minorHAnsi" w:cstheme="minorBidi"/>
          <w:sz w:val="22"/>
          <w:szCs w:val="22"/>
          <w:lang w:eastAsia="en-US"/>
        </w:rPr>
      </w:pPr>
    </w:p>
    <w:p w14:paraId="61E79E3F" w14:textId="77777777" w:rsidR="009A305F" w:rsidRDefault="009A305F" w:rsidP="00A53B6C">
      <w:pPr>
        <w:spacing w:after="160" w:line="259" w:lineRule="auto"/>
        <w:rPr>
          <w:rFonts w:asciiTheme="minorHAnsi" w:eastAsiaTheme="minorHAnsi" w:hAnsiTheme="minorHAnsi" w:cstheme="minorBidi"/>
          <w:sz w:val="22"/>
          <w:szCs w:val="22"/>
          <w:lang w:eastAsia="en-US"/>
        </w:rPr>
      </w:pPr>
    </w:p>
    <w:p w14:paraId="0DAEC64F" w14:textId="77777777" w:rsidR="009A305F" w:rsidRDefault="009A305F" w:rsidP="00A53B6C">
      <w:pPr>
        <w:spacing w:after="160" w:line="259" w:lineRule="auto"/>
        <w:rPr>
          <w:rFonts w:asciiTheme="minorHAnsi" w:eastAsiaTheme="minorHAnsi" w:hAnsiTheme="minorHAnsi" w:cstheme="minorBidi"/>
          <w:sz w:val="22"/>
          <w:szCs w:val="22"/>
          <w:lang w:eastAsia="en-US"/>
        </w:rPr>
      </w:pPr>
    </w:p>
    <w:p w14:paraId="04FA7C00" w14:textId="77777777" w:rsidR="009A305F" w:rsidRDefault="009A305F" w:rsidP="00A53B6C">
      <w:pPr>
        <w:spacing w:after="160" w:line="259" w:lineRule="auto"/>
        <w:rPr>
          <w:rFonts w:asciiTheme="minorHAnsi" w:eastAsiaTheme="minorHAnsi" w:hAnsiTheme="minorHAnsi" w:cstheme="minorBidi"/>
          <w:sz w:val="22"/>
          <w:szCs w:val="22"/>
          <w:lang w:eastAsia="en-US"/>
        </w:rPr>
      </w:pPr>
    </w:p>
    <w:p w14:paraId="1873C16D" w14:textId="77777777" w:rsidR="009A305F" w:rsidRDefault="009A305F" w:rsidP="00A53B6C">
      <w:pPr>
        <w:spacing w:after="160" w:line="259" w:lineRule="auto"/>
        <w:rPr>
          <w:rFonts w:asciiTheme="minorHAnsi" w:eastAsiaTheme="minorHAnsi" w:hAnsiTheme="minorHAnsi" w:cstheme="minorBidi"/>
          <w:sz w:val="22"/>
          <w:szCs w:val="22"/>
          <w:lang w:eastAsia="en-US"/>
        </w:rPr>
      </w:pPr>
    </w:p>
    <w:p w14:paraId="2BD039A2" w14:textId="77777777" w:rsidR="009A305F" w:rsidRDefault="009A305F" w:rsidP="00A53B6C">
      <w:pPr>
        <w:spacing w:after="160" w:line="259" w:lineRule="auto"/>
        <w:rPr>
          <w:rFonts w:asciiTheme="minorHAnsi" w:eastAsiaTheme="minorHAnsi" w:hAnsiTheme="minorHAnsi" w:cstheme="minorBidi"/>
          <w:sz w:val="22"/>
          <w:szCs w:val="22"/>
          <w:lang w:eastAsia="en-US"/>
        </w:rPr>
      </w:pPr>
    </w:p>
    <w:p w14:paraId="6E3FB6D1" w14:textId="77777777" w:rsidR="009A305F" w:rsidRPr="00A53B6C" w:rsidRDefault="009A305F" w:rsidP="00A53B6C">
      <w:pPr>
        <w:spacing w:after="160" w:line="259" w:lineRule="auto"/>
        <w:rPr>
          <w:rFonts w:asciiTheme="minorHAnsi" w:eastAsiaTheme="minorHAnsi" w:hAnsiTheme="minorHAnsi" w:cstheme="minorBidi"/>
          <w:sz w:val="22"/>
          <w:szCs w:val="22"/>
          <w:lang w:eastAsia="en-US"/>
        </w:rPr>
      </w:pPr>
    </w:p>
    <w:p w14:paraId="7213B39C"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Laptopy  </w:t>
      </w:r>
      <w:proofErr w:type="spellStart"/>
      <w:r w:rsidRPr="00A53B6C">
        <w:rPr>
          <w:rFonts w:asciiTheme="minorHAnsi" w:eastAsiaTheme="minorHAnsi" w:hAnsiTheme="minorHAnsi" w:cstheme="minorBidi"/>
          <w:b/>
          <w:sz w:val="22"/>
          <w:szCs w:val="22"/>
          <w:lang w:eastAsia="en-US"/>
        </w:rPr>
        <w:t>konwertowalne</w:t>
      </w:r>
      <w:proofErr w:type="spellEnd"/>
      <w:r w:rsidRPr="00A53B6C">
        <w:rPr>
          <w:rFonts w:asciiTheme="minorHAnsi" w:eastAsiaTheme="minorHAnsi" w:hAnsiTheme="minorHAnsi" w:cstheme="minorBidi"/>
          <w:b/>
          <w:sz w:val="22"/>
          <w:szCs w:val="22"/>
          <w:lang w:eastAsia="en-US"/>
        </w:rPr>
        <w:t xml:space="preserve">- 18 szt. </w:t>
      </w:r>
    </w:p>
    <w:p w14:paraId="78DE6878"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075ACD17"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540"/>
        <w:gridCol w:w="1500"/>
        <w:gridCol w:w="3799"/>
        <w:gridCol w:w="3789"/>
      </w:tblGrid>
      <w:tr w:rsidR="005B2E39" w:rsidRPr="005B2E39" w14:paraId="0148CD17" w14:textId="77777777" w:rsidTr="005B2E39">
        <w:trPr>
          <w:trHeight w:val="2118"/>
        </w:trPr>
        <w:tc>
          <w:tcPr>
            <w:tcW w:w="2460" w:type="dxa"/>
            <w:gridSpan w:val="2"/>
            <w:hideMark/>
          </w:tcPr>
          <w:p w14:paraId="54F64121"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Laptopy </w:t>
            </w:r>
            <w:proofErr w:type="spellStart"/>
            <w:r w:rsidRPr="005B2E39">
              <w:rPr>
                <w:rFonts w:asciiTheme="minorHAnsi" w:eastAsiaTheme="minorHAnsi" w:hAnsiTheme="minorHAnsi" w:cstheme="minorBidi"/>
                <w:sz w:val="18"/>
                <w:szCs w:val="18"/>
                <w:lang w:eastAsia="en-US"/>
              </w:rPr>
              <w:t>konwertowalne</w:t>
            </w:r>
            <w:proofErr w:type="spellEnd"/>
            <w:r w:rsidRPr="005B2E39">
              <w:rPr>
                <w:rFonts w:asciiTheme="minorHAnsi" w:eastAsiaTheme="minorHAnsi" w:hAnsiTheme="minorHAnsi" w:cstheme="minorBidi"/>
                <w:sz w:val="18"/>
                <w:szCs w:val="18"/>
                <w:lang w:eastAsia="en-US"/>
              </w:rPr>
              <w:t xml:space="preserve"> (2 w 1):</w:t>
            </w:r>
          </w:p>
        </w:tc>
        <w:tc>
          <w:tcPr>
            <w:tcW w:w="9540" w:type="dxa"/>
            <w:hideMark/>
          </w:tcPr>
          <w:p w14:paraId="062D7C64"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Dane podstawowe</w:t>
            </w:r>
          </w:p>
        </w:tc>
        <w:tc>
          <w:tcPr>
            <w:tcW w:w="7540" w:type="dxa"/>
            <w:hideMark/>
          </w:tcPr>
          <w:p w14:paraId="1A09B3F0"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br/>
              <w:t>- Sztuk: 18</w:t>
            </w:r>
            <w:r w:rsidRPr="005B2E39">
              <w:rPr>
                <w:rFonts w:asciiTheme="minorHAnsi" w:eastAsiaTheme="minorHAnsi" w:hAnsiTheme="minorHAnsi" w:cstheme="minorBidi"/>
                <w:sz w:val="18"/>
                <w:szCs w:val="18"/>
                <w:lang w:eastAsia="en-US"/>
              </w:rPr>
              <w:br/>
              <w:t>- Typ: biznesowy</w:t>
            </w:r>
            <w:r w:rsidRPr="005B2E39">
              <w:rPr>
                <w:rFonts w:asciiTheme="minorHAnsi" w:eastAsiaTheme="minorHAnsi" w:hAnsiTheme="minorHAnsi" w:cstheme="minorBidi"/>
                <w:sz w:val="18"/>
                <w:szCs w:val="18"/>
                <w:lang w:eastAsia="en-US"/>
              </w:rPr>
              <w:br/>
              <w:t>- nowe, nieużywane</w:t>
            </w:r>
            <w:r w:rsidRPr="005B2E39">
              <w:rPr>
                <w:rFonts w:asciiTheme="minorHAnsi" w:eastAsiaTheme="minorHAnsi" w:hAnsiTheme="minorHAnsi" w:cstheme="minorBidi"/>
                <w:sz w:val="18"/>
                <w:szCs w:val="18"/>
                <w:lang w:eastAsia="en-US"/>
              </w:rPr>
              <w:br/>
              <w:t>- oprogramowanie układowe (</w:t>
            </w:r>
            <w:proofErr w:type="spellStart"/>
            <w:r w:rsidRPr="005B2E39">
              <w:rPr>
                <w:rFonts w:asciiTheme="minorHAnsi" w:eastAsiaTheme="minorHAnsi" w:hAnsiTheme="minorHAnsi" w:cstheme="minorBidi"/>
                <w:sz w:val="18"/>
                <w:szCs w:val="18"/>
                <w:lang w:eastAsia="en-US"/>
              </w:rPr>
              <w:t>firmware</w:t>
            </w:r>
            <w:proofErr w:type="spellEnd"/>
            <w:r w:rsidRPr="005B2E39">
              <w:rPr>
                <w:rFonts w:asciiTheme="minorHAnsi" w:eastAsiaTheme="minorHAnsi" w:hAnsiTheme="minorHAnsi" w:cstheme="minorBidi"/>
                <w:sz w:val="18"/>
                <w:szCs w:val="18"/>
                <w:lang w:eastAsia="en-US"/>
              </w:rPr>
              <w:t>, BIOS, UEFI) oraz system operacyjny i sterowniki, muszą być aktualne na stan 7 dni przed datą dostawy,</w:t>
            </w:r>
            <w:r w:rsidRPr="005B2E39">
              <w:rPr>
                <w:rFonts w:asciiTheme="minorHAnsi" w:eastAsiaTheme="minorHAnsi" w:hAnsiTheme="minorHAnsi" w:cstheme="minorBidi"/>
                <w:sz w:val="18"/>
                <w:szCs w:val="18"/>
                <w:lang w:eastAsia="en-US"/>
              </w:rPr>
              <w:br/>
              <w:t>- gwarancja min. 36 miesięcy</w:t>
            </w:r>
          </w:p>
        </w:tc>
      </w:tr>
      <w:tr w:rsidR="005B2E39" w:rsidRPr="005B2E39" w14:paraId="45F6386B" w14:textId="77777777" w:rsidTr="005B2E39">
        <w:trPr>
          <w:trHeight w:val="720"/>
        </w:trPr>
        <w:tc>
          <w:tcPr>
            <w:tcW w:w="960" w:type="dxa"/>
            <w:hideMark/>
          </w:tcPr>
          <w:p w14:paraId="60F0A918"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Lp.</w:t>
            </w:r>
          </w:p>
        </w:tc>
        <w:tc>
          <w:tcPr>
            <w:tcW w:w="1500" w:type="dxa"/>
            <w:hideMark/>
          </w:tcPr>
          <w:p w14:paraId="0B93F156"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Opis wymagania</w:t>
            </w:r>
          </w:p>
        </w:tc>
        <w:tc>
          <w:tcPr>
            <w:tcW w:w="9540" w:type="dxa"/>
            <w:hideMark/>
          </w:tcPr>
          <w:p w14:paraId="459E3999"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Wymagania podstawowe </w:t>
            </w:r>
          </w:p>
        </w:tc>
        <w:tc>
          <w:tcPr>
            <w:tcW w:w="7540" w:type="dxa"/>
            <w:hideMark/>
          </w:tcPr>
          <w:p w14:paraId="621475C0"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Parametry oferowanego Sprzętu (wskazać konkretne parametry/cechy w wykropkowanych miejscach)</w:t>
            </w:r>
          </w:p>
        </w:tc>
      </w:tr>
      <w:tr w:rsidR="005B2E39" w:rsidRPr="005B2E39" w14:paraId="4ED0210C" w14:textId="77777777" w:rsidTr="009A305F">
        <w:trPr>
          <w:trHeight w:val="977"/>
        </w:trPr>
        <w:tc>
          <w:tcPr>
            <w:tcW w:w="960" w:type="dxa"/>
            <w:hideMark/>
          </w:tcPr>
          <w:p w14:paraId="11DF2968"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1</w:t>
            </w:r>
          </w:p>
        </w:tc>
        <w:tc>
          <w:tcPr>
            <w:tcW w:w="1500" w:type="dxa"/>
            <w:hideMark/>
          </w:tcPr>
          <w:p w14:paraId="394427AA"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System operacyjny</w:t>
            </w:r>
          </w:p>
        </w:tc>
        <w:tc>
          <w:tcPr>
            <w:tcW w:w="9540" w:type="dxa"/>
            <w:hideMark/>
          </w:tcPr>
          <w:p w14:paraId="06B27708"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Microsoft Windows 10 Professional x64 PL lub równoważny,</w:t>
            </w:r>
            <w:r w:rsidRPr="005B2E39">
              <w:rPr>
                <w:rFonts w:asciiTheme="minorHAnsi" w:eastAsiaTheme="minorHAnsi" w:hAnsiTheme="minorHAnsi" w:cstheme="minorBidi"/>
                <w:sz w:val="18"/>
                <w:szCs w:val="18"/>
                <w:lang w:eastAsia="en-US"/>
              </w:rPr>
              <w:br/>
              <w:t>- System operacyjny musi posiadać nieograniczoną czasowo licencję,</w:t>
            </w:r>
            <w:r w:rsidRPr="005B2E39">
              <w:rPr>
                <w:rFonts w:asciiTheme="minorHAnsi" w:eastAsiaTheme="minorHAnsi" w:hAnsiTheme="minorHAnsi" w:cstheme="minorBidi"/>
                <w:sz w:val="18"/>
                <w:szCs w:val="18"/>
                <w:lang w:eastAsia="en-US"/>
              </w:rPr>
              <w:br/>
              <w:t>- System operacyjny musi być dostarczony ze wszystkimi oznaczeniami legalności w tym stosownymi naklejkami producenta,</w:t>
            </w:r>
            <w:r w:rsidRPr="005B2E39">
              <w:rPr>
                <w:rFonts w:asciiTheme="minorHAnsi" w:eastAsiaTheme="minorHAnsi" w:hAnsiTheme="minorHAnsi" w:cstheme="minorBidi"/>
                <w:sz w:val="18"/>
                <w:szCs w:val="18"/>
                <w:lang w:eastAsia="en-US"/>
              </w:rPr>
              <w:br/>
              <w:t>- System operacyjny musi posiadać całkowicie nową i legalną licencję OEM,</w:t>
            </w:r>
            <w:r w:rsidRPr="005B2E39">
              <w:rPr>
                <w:rFonts w:asciiTheme="minorHAnsi" w:eastAsiaTheme="minorHAnsi" w:hAnsiTheme="minorHAnsi" w:cstheme="minorBidi"/>
                <w:sz w:val="18"/>
                <w:szCs w:val="18"/>
                <w:lang w:eastAsia="en-US"/>
              </w:rPr>
              <w:br/>
              <w:t>- System operacyjny musi być w najwyższej dostępnej wersji w wariancie 64-bitowym,</w:t>
            </w:r>
            <w:r w:rsidRPr="005B2E39">
              <w:rPr>
                <w:rFonts w:asciiTheme="minorHAnsi" w:eastAsiaTheme="minorHAnsi" w:hAnsiTheme="minorHAnsi" w:cstheme="minorBidi"/>
                <w:sz w:val="18"/>
                <w:szCs w:val="18"/>
                <w:lang w:eastAsia="en-US"/>
              </w:rPr>
              <w:br/>
              <w:t>- System operacyjny musi być w całości w języku polskim,</w:t>
            </w:r>
            <w:r w:rsidRPr="005B2E39">
              <w:rPr>
                <w:rFonts w:asciiTheme="minorHAnsi" w:eastAsiaTheme="minorHAnsi" w:hAnsiTheme="minorHAnsi" w:cstheme="minorBidi"/>
                <w:sz w:val="18"/>
                <w:szCs w:val="18"/>
                <w:lang w:eastAsia="en-US"/>
              </w:rPr>
              <w:br/>
              <w:t>- Wbudowany system pomocy w języku polskim,</w:t>
            </w:r>
            <w:r w:rsidRPr="005B2E39">
              <w:rPr>
                <w:rFonts w:asciiTheme="minorHAnsi" w:eastAsiaTheme="minorHAnsi" w:hAnsiTheme="minorHAnsi" w:cstheme="minorBidi"/>
                <w:sz w:val="18"/>
                <w:szCs w:val="18"/>
                <w:lang w:eastAsia="en-US"/>
              </w:rPr>
              <w:br/>
              <w:t>- Graficzny interfejs użytkownika podczas instalacji, konfiguracji i pracy z systemem,</w:t>
            </w:r>
            <w:r w:rsidRPr="005B2E39">
              <w:rPr>
                <w:rFonts w:asciiTheme="minorHAnsi" w:eastAsiaTheme="minorHAnsi" w:hAnsiTheme="minorHAnsi" w:cstheme="minorBidi"/>
                <w:sz w:val="18"/>
                <w:szCs w:val="18"/>
                <w:lang w:eastAsia="en-US"/>
              </w:rPr>
              <w:br/>
              <w:t>- Pełna integracja z domeną Active Directory MS Windows (posiadaną przez Zamawiającego) opartą na serwerach Windows Server,</w:t>
            </w:r>
            <w:r w:rsidRPr="005B2E39">
              <w:rPr>
                <w:rFonts w:asciiTheme="minorHAnsi" w:eastAsiaTheme="minorHAnsi" w:hAnsiTheme="minorHAnsi" w:cstheme="minorBidi"/>
                <w:sz w:val="18"/>
                <w:szCs w:val="18"/>
                <w:lang w:eastAsia="en-US"/>
              </w:rPr>
              <w:br/>
              <w:t>- Zarządzanie komputerami poprzez Zasady Grup (GPO) Active Directory MS Windows (posiadaną przez Zamawiającego), WMI,</w:t>
            </w:r>
            <w:r w:rsidRPr="005B2E39">
              <w:rPr>
                <w:rFonts w:asciiTheme="minorHAnsi" w:eastAsiaTheme="minorHAnsi" w:hAnsiTheme="minorHAnsi" w:cstheme="minorBidi"/>
                <w:sz w:val="18"/>
                <w:szCs w:val="18"/>
                <w:lang w:eastAsia="en-US"/>
              </w:rPr>
              <w:br/>
              <w:t>- Wdrażanie oprogramowania poprzez Zasady Grup (GPO) Active Directory MS Windows,</w:t>
            </w:r>
            <w:r w:rsidRPr="005B2E39">
              <w:rPr>
                <w:rFonts w:asciiTheme="minorHAnsi" w:eastAsiaTheme="minorHAnsi" w:hAnsiTheme="minorHAnsi" w:cstheme="minorBidi"/>
                <w:sz w:val="18"/>
                <w:szCs w:val="18"/>
                <w:lang w:eastAsia="en-US"/>
              </w:rPr>
              <w:br/>
              <w:t>- Zainstalowany system operacyjny nie wymaga aktywacji za pomocą telefonu,</w:t>
            </w:r>
            <w:r w:rsidRPr="005B2E39">
              <w:rPr>
                <w:rFonts w:asciiTheme="minorHAnsi" w:eastAsiaTheme="minorHAnsi" w:hAnsiTheme="minorHAnsi" w:cstheme="minorBidi"/>
                <w:sz w:val="18"/>
                <w:szCs w:val="18"/>
                <w:lang w:eastAsia="en-US"/>
              </w:rPr>
              <w:br/>
              <w:t>- System operacyjny musi dać się aktywować przez Internet, bez kontaktu z dostawcą lub producentem za każdym razem po instalacji na przypisanej do niego stacji roboczej,</w:t>
            </w:r>
            <w:r w:rsidRPr="005B2E39">
              <w:rPr>
                <w:rFonts w:asciiTheme="minorHAnsi" w:eastAsiaTheme="minorHAnsi" w:hAnsiTheme="minorHAnsi" w:cstheme="minorBidi"/>
                <w:sz w:val="18"/>
                <w:szCs w:val="18"/>
                <w:lang w:eastAsia="en-US"/>
              </w:rPr>
              <w:br/>
              <w:t>- Pełna obsługa MS ActiveX,</w:t>
            </w:r>
            <w:r w:rsidRPr="005B2E39">
              <w:rPr>
                <w:rFonts w:asciiTheme="minorHAnsi" w:eastAsiaTheme="minorHAnsi" w:hAnsiTheme="minorHAnsi" w:cstheme="minorBidi"/>
                <w:sz w:val="18"/>
                <w:szCs w:val="18"/>
                <w:lang w:eastAsia="en-US"/>
              </w:rPr>
              <w:br/>
              <w:t>- System operacyjny musi dać się na bieżąco i automatycznie aktualizować przez Internet oraz za pomocą dedykowanej usługi, którą można uruchomić na serwerze w sieci lokalnej LAN Zamawiającego,</w:t>
            </w:r>
            <w:r w:rsidRPr="005B2E39">
              <w:rPr>
                <w:rFonts w:asciiTheme="minorHAnsi" w:eastAsiaTheme="minorHAnsi" w:hAnsiTheme="minorHAnsi" w:cstheme="minorBidi"/>
                <w:sz w:val="18"/>
                <w:szCs w:val="18"/>
                <w:lang w:eastAsia="en-US"/>
              </w:rPr>
              <w:br/>
              <w:t>- Wszystkie w/w funkcjonalności nie mogą być realizowane z zastosowaniem wszelkiego rodzaju emulacji i wirtualizacji MS Windows 10 Professional x64 PL.</w:t>
            </w:r>
          </w:p>
        </w:tc>
        <w:tc>
          <w:tcPr>
            <w:tcW w:w="7540" w:type="dxa"/>
            <w:hideMark/>
          </w:tcPr>
          <w:p w14:paraId="078D3252"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 /wpisać nazwę i producenta oferowanego systemu operacyjnego/ </w:t>
            </w:r>
          </w:p>
        </w:tc>
      </w:tr>
      <w:tr w:rsidR="005B2E39" w:rsidRPr="005B2E39" w14:paraId="2BF68DBA" w14:textId="77777777" w:rsidTr="005B2E39">
        <w:trPr>
          <w:trHeight w:val="1980"/>
        </w:trPr>
        <w:tc>
          <w:tcPr>
            <w:tcW w:w="960" w:type="dxa"/>
            <w:hideMark/>
          </w:tcPr>
          <w:p w14:paraId="2190981C"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2</w:t>
            </w:r>
          </w:p>
        </w:tc>
        <w:tc>
          <w:tcPr>
            <w:tcW w:w="1500" w:type="dxa"/>
            <w:hideMark/>
          </w:tcPr>
          <w:p w14:paraId="43284057"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Ekran</w:t>
            </w:r>
          </w:p>
        </w:tc>
        <w:tc>
          <w:tcPr>
            <w:tcW w:w="9540" w:type="dxa"/>
            <w:hideMark/>
          </w:tcPr>
          <w:p w14:paraId="7A391F18"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Przekątna: nie mniej niż 13,5”, nie więcej niż 14,3”</w:t>
            </w:r>
            <w:r w:rsidRPr="005B2E39">
              <w:rPr>
                <w:rFonts w:asciiTheme="minorHAnsi" w:eastAsiaTheme="minorHAnsi" w:hAnsiTheme="minorHAnsi" w:cstheme="minorBidi"/>
                <w:sz w:val="18"/>
                <w:szCs w:val="18"/>
                <w:lang w:eastAsia="en-US"/>
              </w:rPr>
              <w:br/>
              <w:t>- Rozdzielczość: nie mniej niż Full HD 1920x1080</w:t>
            </w:r>
            <w:r w:rsidRPr="005B2E39">
              <w:rPr>
                <w:rFonts w:asciiTheme="minorHAnsi" w:eastAsiaTheme="minorHAnsi" w:hAnsiTheme="minorHAnsi" w:cstheme="minorBidi"/>
                <w:sz w:val="18"/>
                <w:szCs w:val="18"/>
                <w:lang w:eastAsia="en-US"/>
              </w:rPr>
              <w:br/>
              <w:t>- Jasność matrycy nie mniej niż: 200 cd/m2</w:t>
            </w:r>
            <w:r w:rsidRPr="005B2E39">
              <w:rPr>
                <w:rFonts w:asciiTheme="minorHAnsi" w:eastAsiaTheme="minorHAnsi" w:hAnsiTheme="minorHAnsi" w:cstheme="minorBidi"/>
                <w:sz w:val="18"/>
                <w:szCs w:val="18"/>
                <w:lang w:eastAsia="en-US"/>
              </w:rPr>
              <w:br/>
              <w:t>- Matryca IPS, VA lub MVA</w:t>
            </w:r>
            <w:r w:rsidRPr="005B2E39">
              <w:rPr>
                <w:rFonts w:asciiTheme="minorHAnsi" w:eastAsiaTheme="minorHAnsi" w:hAnsiTheme="minorHAnsi" w:cstheme="minorBidi"/>
                <w:sz w:val="18"/>
                <w:szCs w:val="18"/>
                <w:lang w:eastAsia="en-US"/>
              </w:rPr>
              <w:br/>
              <w:t>- Ekran dotykowy: minimum 8 punktowy</w:t>
            </w:r>
            <w:r w:rsidRPr="005B2E39">
              <w:rPr>
                <w:rFonts w:asciiTheme="minorHAnsi" w:eastAsiaTheme="minorHAnsi" w:hAnsiTheme="minorHAnsi" w:cstheme="minorBidi"/>
                <w:sz w:val="18"/>
                <w:szCs w:val="18"/>
                <w:lang w:eastAsia="en-US"/>
              </w:rPr>
              <w:br/>
              <w:t>- Ekran na stałe połączony z resztą komputera i nie może być odpinany (ekran z możliwością obrotu o 360 stopni)</w:t>
            </w:r>
          </w:p>
        </w:tc>
        <w:tc>
          <w:tcPr>
            <w:tcW w:w="7540" w:type="dxa"/>
            <w:hideMark/>
          </w:tcPr>
          <w:p w14:paraId="7C6AE595"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wielkość …….… /wpisać ile/ cali z powłoką przeciwodblaskową o rozdzielczości</w:t>
            </w:r>
          </w:p>
        </w:tc>
      </w:tr>
      <w:tr w:rsidR="005B2E39" w:rsidRPr="005B2E39" w14:paraId="02A3ED97" w14:textId="77777777" w:rsidTr="005B2E39">
        <w:trPr>
          <w:trHeight w:val="2835"/>
        </w:trPr>
        <w:tc>
          <w:tcPr>
            <w:tcW w:w="960" w:type="dxa"/>
            <w:hideMark/>
          </w:tcPr>
          <w:p w14:paraId="2CA7D125"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3</w:t>
            </w:r>
          </w:p>
        </w:tc>
        <w:tc>
          <w:tcPr>
            <w:tcW w:w="1500" w:type="dxa"/>
            <w:hideMark/>
          </w:tcPr>
          <w:p w14:paraId="3D0F313D"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Procesor</w:t>
            </w:r>
          </w:p>
        </w:tc>
        <w:tc>
          <w:tcPr>
            <w:tcW w:w="9540" w:type="dxa"/>
            <w:hideMark/>
          </w:tcPr>
          <w:p w14:paraId="0AE0BEDD"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Ilość rdzeni nie mniej niż 4, Ilość wątków nie mniej niż 8</w:t>
            </w:r>
            <w:r w:rsidRPr="005B2E39">
              <w:rPr>
                <w:rFonts w:asciiTheme="minorHAnsi" w:eastAsiaTheme="minorHAnsi" w:hAnsiTheme="minorHAnsi" w:cstheme="minorBidi"/>
                <w:sz w:val="18"/>
                <w:szCs w:val="18"/>
                <w:lang w:eastAsia="en-US"/>
              </w:rPr>
              <w:br/>
              <w:t>- Taktowanie bazowe minimum 1,6GHz</w:t>
            </w:r>
            <w:r w:rsidRPr="005B2E39">
              <w:rPr>
                <w:rFonts w:asciiTheme="minorHAnsi" w:eastAsiaTheme="minorHAnsi" w:hAnsiTheme="minorHAnsi" w:cstheme="minorBidi"/>
                <w:sz w:val="18"/>
                <w:szCs w:val="18"/>
                <w:lang w:eastAsia="en-US"/>
              </w:rPr>
              <w:br/>
              <w:t>- Pamięć cache minimum 4MB,</w:t>
            </w:r>
            <w:r w:rsidRPr="005B2E39">
              <w:rPr>
                <w:rFonts w:asciiTheme="minorHAnsi" w:eastAsiaTheme="minorHAnsi" w:hAnsiTheme="minorHAnsi" w:cstheme="minorBidi"/>
                <w:sz w:val="18"/>
                <w:szCs w:val="18"/>
                <w:lang w:eastAsia="en-US"/>
              </w:rPr>
              <w:br/>
              <w:t>- TDP nie więcej niż 15W,</w:t>
            </w:r>
            <w:r w:rsidRPr="005B2E39">
              <w:rPr>
                <w:rFonts w:asciiTheme="minorHAnsi" w:eastAsiaTheme="minorHAnsi" w:hAnsiTheme="minorHAnsi" w:cstheme="minorBidi"/>
                <w:sz w:val="18"/>
                <w:szCs w:val="18"/>
                <w:lang w:eastAsia="en-US"/>
              </w:rPr>
              <w:br/>
              <w:t>- Obsługa DDR4,</w:t>
            </w:r>
            <w:r w:rsidRPr="005B2E39">
              <w:rPr>
                <w:rFonts w:asciiTheme="minorHAnsi" w:eastAsiaTheme="minorHAnsi" w:hAnsiTheme="minorHAnsi" w:cstheme="minorBidi"/>
                <w:sz w:val="18"/>
                <w:szCs w:val="18"/>
                <w:lang w:eastAsia="en-US"/>
              </w:rPr>
              <w:br/>
              <w:t xml:space="preserve">- Minimalny wynik w </w:t>
            </w:r>
            <w:proofErr w:type="spellStart"/>
            <w:r w:rsidRPr="005B2E39">
              <w:rPr>
                <w:rFonts w:asciiTheme="minorHAnsi" w:eastAsiaTheme="minorHAnsi" w:hAnsiTheme="minorHAnsi" w:cstheme="minorBidi"/>
                <w:sz w:val="18"/>
                <w:szCs w:val="18"/>
                <w:lang w:eastAsia="en-US"/>
              </w:rPr>
              <w:t>PassMark</w:t>
            </w:r>
            <w:proofErr w:type="spellEnd"/>
            <w:r w:rsidRPr="005B2E39">
              <w:rPr>
                <w:rFonts w:asciiTheme="minorHAnsi" w:eastAsiaTheme="minorHAnsi" w:hAnsiTheme="minorHAnsi" w:cstheme="minorBidi"/>
                <w:sz w:val="18"/>
                <w:szCs w:val="18"/>
                <w:lang w:eastAsia="en-US"/>
              </w:rPr>
              <w:t xml:space="preserve"> (https://www.passmark.com ) 8000pkt – potwierdzony wydrukiem zrzutu ekranu z wykonanego testu.</w:t>
            </w:r>
            <w:r w:rsidRPr="005B2E39">
              <w:rPr>
                <w:rFonts w:asciiTheme="minorHAnsi" w:eastAsiaTheme="minorHAnsi" w:hAnsiTheme="minorHAnsi" w:cstheme="minorBidi"/>
                <w:sz w:val="18"/>
                <w:szCs w:val="18"/>
                <w:lang w:eastAsia="en-US"/>
              </w:rPr>
              <w:br/>
              <w:t>- Chłodzenie aktywne,</w:t>
            </w:r>
            <w:r w:rsidRPr="005B2E39">
              <w:rPr>
                <w:rFonts w:asciiTheme="minorHAnsi" w:eastAsiaTheme="minorHAnsi" w:hAnsiTheme="minorHAnsi" w:cstheme="minorBidi"/>
                <w:sz w:val="18"/>
                <w:szCs w:val="18"/>
                <w:lang w:eastAsia="en-US"/>
              </w:rPr>
              <w:br/>
              <w:t>- 64-bitowy,</w:t>
            </w:r>
            <w:r w:rsidRPr="005B2E39">
              <w:rPr>
                <w:rFonts w:asciiTheme="minorHAnsi" w:eastAsiaTheme="minorHAnsi" w:hAnsiTheme="minorHAnsi" w:cstheme="minorBidi"/>
                <w:sz w:val="18"/>
                <w:szCs w:val="18"/>
                <w:lang w:eastAsia="en-US"/>
              </w:rPr>
              <w:br/>
              <w:t>- Typ: mobile,</w:t>
            </w:r>
          </w:p>
        </w:tc>
        <w:tc>
          <w:tcPr>
            <w:tcW w:w="7540" w:type="dxa"/>
            <w:hideMark/>
          </w:tcPr>
          <w:p w14:paraId="6B06E59F"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 /wpisać liczbę pkt/  </w:t>
            </w:r>
            <w:r w:rsidRPr="005B2E39">
              <w:rPr>
                <w:rFonts w:asciiTheme="minorHAnsi" w:eastAsiaTheme="minorHAnsi" w:hAnsiTheme="minorHAnsi" w:cstheme="minorBidi"/>
                <w:sz w:val="18"/>
                <w:szCs w:val="18"/>
                <w:lang w:eastAsia="en-US"/>
              </w:rPr>
              <w:br/>
              <w:t xml:space="preserve"> </w:t>
            </w:r>
            <w:r w:rsidRPr="005B2E39">
              <w:rPr>
                <w:rFonts w:asciiTheme="minorHAnsi" w:eastAsiaTheme="minorHAnsi" w:hAnsiTheme="minorHAnsi" w:cstheme="minorBidi"/>
                <w:sz w:val="18"/>
                <w:szCs w:val="18"/>
                <w:lang w:eastAsia="en-US"/>
              </w:rPr>
              <w:br/>
              <w:t xml:space="preserve">……………………………………………………… /wpisać producenta, model, symbol procesora/ </w:t>
            </w:r>
          </w:p>
        </w:tc>
      </w:tr>
      <w:tr w:rsidR="005B2E39" w:rsidRPr="005B2E39" w14:paraId="622C3AAA" w14:textId="77777777" w:rsidTr="005B2E39">
        <w:trPr>
          <w:trHeight w:val="780"/>
        </w:trPr>
        <w:tc>
          <w:tcPr>
            <w:tcW w:w="960" w:type="dxa"/>
            <w:hideMark/>
          </w:tcPr>
          <w:p w14:paraId="65DE71D3"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4</w:t>
            </w:r>
          </w:p>
        </w:tc>
        <w:tc>
          <w:tcPr>
            <w:tcW w:w="1500" w:type="dxa"/>
            <w:hideMark/>
          </w:tcPr>
          <w:p w14:paraId="21C19FCC"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Zasilanie</w:t>
            </w:r>
          </w:p>
        </w:tc>
        <w:tc>
          <w:tcPr>
            <w:tcW w:w="9540" w:type="dxa"/>
            <w:hideMark/>
          </w:tcPr>
          <w:p w14:paraId="1C1C0E0F"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Oryginalna bateria w zestawie: wydajność minimum 8 godzin pracy na baterii według deklaracji producenta,</w:t>
            </w:r>
            <w:r w:rsidRPr="005B2E39">
              <w:rPr>
                <w:rFonts w:asciiTheme="minorHAnsi" w:eastAsiaTheme="minorHAnsi" w:hAnsiTheme="minorHAnsi" w:cstheme="minorBidi"/>
                <w:sz w:val="18"/>
                <w:szCs w:val="18"/>
                <w:lang w:eastAsia="en-US"/>
              </w:rPr>
              <w:br/>
              <w:t>- Oryginalny zasilacz w zestawie,</w:t>
            </w:r>
            <w:r w:rsidRPr="005B2E39">
              <w:rPr>
                <w:rFonts w:asciiTheme="minorHAnsi" w:eastAsiaTheme="minorHAnsi" w:hAnsiTheme="minorHAnsi" w:cstheme="minorBidi"/>
                <w:sz w:val="18"/>
                <w:szCs w:val="18"/>
                <w:lang w:eastAsia="en-US"/>
              </w:rPr>
              <w:br/>
              <w:t>- Okablowanie w zestawie (wersja polska kabla zasilającego),</w:t>
            </w:r>
          </w:p>
        </w:tc>
        <w:tc>
          <w:tcPr>
            <w:tcW w:w="7540" w:type="dxa"/>
            <w:hideMark/>
          </w:tcPr>
          <w:p w14:paraId="7B540AB8"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Zgodnie z wymaganiami Zamawiającego</w:t>
            </w:r>
          </w:p>
        </w:tc>
      </w:tr>
      <w:tr w:rsidR="005B2E39" w:rsidRPr="005B2E39" w14:paraId="149D29D7" w14:textId="77777777" w:rsidTr="005B2E39">
        <w:trPr>
          <w:trHeight w:val="525"/>
        </w:trPr>
        <w:tc>
          <w:tcPr>
            <w:tcW w:w="960" w:type="dxa"/>
            <w:hideMark/>
          </w:tcPr>
          <w:p w14:paraId="55D3757B"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5</w:t>
            </w:r>
          </w:p>
        </w:tc>
        <w:tc>
          <w:tcPr>
            <w:tcW w:w="1500" w:type="dxa"/>
            <w:hideMark/>
          </w:tcPr>
          <w:p w14:paraId="2C4ED4D7"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Dźwięk</w:t>
            </w:r>
          </w:p>
        </w:tc>
        <w:tc>
          <w:tcPr>
            <w:tcW w:w="9540" w:type="dxa"/>
            <w:hideMark/>
          </w:tcPr>
          <w:p w14:paraId="6747F7D2"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Minimum stereo 2.0,</w:t>
            </w:r>
            <w:r w:rsidRPr="005B2E39">
              <w:rPr>
                <w:rFonts w:asciiTheme="minorHAnsi" w:eastAsiaTheme="minorHAnsi" w:hAnsiTheme="minorHAnsi" w:cstheme="minorBidi"/>
                <w:sz w:val="18"/>
                <w:szCs w:val="18"/>
                <w:lang w:eastAsia="en-US"/>
              </w:rPr>
              <w:br/>
              <w:t>- Moc wbudowanych głośników minimum 4W (2x2W),</w:t>
            </w:r>
          </w:p>
        </w:tc>
        <w:tc>
          <w:tcPr>
            <w:tcW w:w="7540" w:type="dxa"/>
            <w:hideMark/>
          </w:tcPr>
          <w:p w14:paraId="4EFB2A93"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Zgodnie z wymaganiami Zamawiającego</w:t>
            </w:r>
          </w:p>
        </w:tc>
      </w:tr>
      <w:tr w:rsidR="005B2E39" w:rsidRPr="005B2E39" w14:paraId="5C4B66EE" w14:textId="77777777" w:rsidTr="005B2E39">
        <w:trPr>
          <w:trHeight w:val="525"/>
        </w:trPr>
        <w:tc>
          <w:tcPr>
            <w:tcW w:w="960" w:type="dxa"/>
            <w:hideMark/>
          </w:tcPr>
          <w:p w14:paraId="6C5AC7D0"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6</w:t>
            </w:r>
          </w:p>
        </w:tc>
        <w:tc>
          <w:tcPr>
            <w:tcW w:w="1500" w:type="dxa"/>
            <w:hideMark/>
          </w:tcPr>
          <w:p w14:paraId="71B064EE"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Pamięć RAM</w:t>
            </w:r>
          </w:p>
        </w:tc>
        <w:tc>
          <w:tcPr>
            <w:tcW w:w="9540" w:type="dxa"/>
            <w:hideMark/>
          </w:tcPr>
          <w:p w14:paraId="171CEDBB"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Minimum 8GB DDR4,</w:t>
            </w:r>
            <w:r w:rsidRPr="005B2E39">
              <w:rPr>
                <w:rFonts w:asciiTheme="minorHAnsi" w:eastAsiaTheme="minorHAnsi" w:hAnsiTheme="minorHAnsi" w:cstheme="minorBidi"/>
                <w:sz w:val="18"/>
                <w:szCs w:val="18"/>
                <w:lang w:eastAsia="en-US"/>
              </w:rPr>
              <w:br/>
              <w:t>- Taktowanie minimum 2133MHz,</w:t>
            </w:r>
          </w:p>
        </w:tc>
        <w:tc>
          <w:tcPr>
            <w:tcW w:w="7540" w:type="dxa"/>
            <w:hideMark/>
          </w:tcPr>
          <w:p w14:paraId="4BD8EEBB"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Zgodnie z oświadczeniem Wykonawcy złożonym w formularzu ofertowym </w:t>
            </w:r>
          </w:p>
        </w:tc>
      </w:tr>
      <w:tr w:rsidR="005B2E39" w:rsidRPr="005B2E39" w14:paraId="78287ED4" w14:textId="77777777" w:rsidTr="005B2E39">
        <w:trPr>
          <w:trHeight w:val="525"/>
        </w:trPr>
        <w:tc>
          <w:tcPr>
            <w:tcW w:w="960" w:type="dxa"/>
            <w:hideMark/>
          </w:tcPr>
          <w:p w14:paraId="53B8A0FC"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7</w:t>
            </w:r>
          </w:p>
        </w:tc>
        <w:tc>
          <w:tcPr>
            <w:tcW w:w="1500" w:type="dxa"/>
            <w:noWrap/>
            <w:hideMark/>
          </w:tcPr>
          <w:p w14:paraId="6D04CC4B"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Karta graficzna</w:t>
            </w:r>
          </w:p>
        </w:tc>
        <w:tc>
          <w:tcPr>
            <w:tcW w:w="9540" w:type="dxa"/>
            <w:hideMark/>
          </w:tcPr>
          <w:p w14:paraId="6C1E56E6"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Zintegrowana,</w:t>
            </w:r>
            <w:r w:rsidRPr="005B2E39">
              <w:rPr>
                <w:rFonts w:asciiTheme="minorHAnsi" w:eastAsiaTheme="minorHAnsi" w:hAnsiTheme="minorHAnsi" w:cstheme="minorBidi"/>
                <w:sz w:val="18"/>
                <w:szCs w:val="18"/>
                <w:lang w:eastAsia="en-US"/>
              </w:rPr>
              <w:br/>
              <w:t>- Wyjście HDMI,</w:t>
            </w:r>
          </w:p>
        </w:tc>
        <w:tc>
          <w:tcPr>
            <w:tcW w:w="7540" w:type="dxa"/>
            <w:hideMark/>
          </w:tcPr>
          <w:p w14:paraId="62F8A6EB"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 /wpisać producenta, model, symbol karty graficznej/ </w:t>
            </w:r>
          </w:p>
        </w:tc>
      </w:tr>
      <w:tr w:rsidR="005B2E39" w:rsidRPr="005B2E39" w14:paraId="05EE0C85" w14:textId="77777777" w:rsidTr="005B2E39">
        <w:trPr>
          <w:trHeight w:val="780"/>
        </w:trPr>
        <w:tc>
          <w:tcPr>
            <w:tcW w:w="960" w:type="dxa"/>
            <w:hideMark/>
          </w:tcPr>
          <w:p w14:paraId="449675B7"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8</w:t>
            </w:r>
          </w:p>
        </w:tc>
        <w:tc>
          <w:tcPr>
            <w:tcW w:w="1500" w:type="dxa"/>
            <w:hideMark/>
          </w:tcPr>
          <w:p w14:paraId="5B2EBA21"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Dysk twardy</w:t>
            </w:r>
          </w:p>
        </w:tc>
        <w:tc>
          <w:tcPr>
            <w:tcW w:w="9540" w:type="dxa"/>
            <w:hideMark/>
          </w:tcPr>
          <w:p w14:paraId="2AA77D39"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SSD,</w:t>
            </w:r>
            <w:r w:rsidRPr="005B2E39">
              <w:rPr>
                <w:rFonts w:asciiTheme="minorHAnsi" w:eastAsiaTheme="minorHAnsi" w:hAnsiTheme="minorHAnsi" w:cstheme="minorBidi"/>
                <w:sz w:val="18"/>
                <w:szCs w:val="18"/>
                <w:lang w:eastAsia="en-US"/>
              </w:rPr>
              <w:br/>
              <w:t xml:space="preserve">- M.2 </w:t>
            </w:r>
            <w:proofErr w:type="spellStart"/>
            <w:r w:rsidRPr="005B2E39">
              <w:rPr>
                <w:rFonts w:asciiTheme="minorHAnsi" w:eastAsiaTheme="minorHAnsi" w:hAnsiTheme="minorHAnsi" w:cstheme="minorBidi"/>
                <w:sz w:val="18"/>
                <w:szCs w:val="18"/>
                <w:lang w:eastAsia="en-US"/>
              </w:rPr>
              <w:t>PCIe</w:t>
            </w:r>
            <w:proofErr w:type="spellEnd"/>
            <w:r w:rsidRPr="005B2E39">
              <w:rPr>
                <w:rFonts w:asciiTheme="minorHAnsi" w:eastAsiaTheme="minorHAnsi" w:hAnsiTheme="minorHAnsi" w:cstheme="minorBidi"/>
                <w:sz w:val="18"/>
                <w:szCs w:val="18"/>
                <w:lang w:eastAsia="en-US"/>
              </w:rPr>
              <w:t xml:space="preserve"> </w:t>
            </w:r>
            <w:proofErr w:type="spellStart"/>
            <w:r w:rsidRPr="005B2E39">
              <w:rPr>
                <w:rFonts w:asciiTheme="minorHAnsi" w:eastAsiaTheme="minorHAnsi" w:hAnsiTheme="minorHAnsi" w:cstheme="minorBidi"/>
                <w:sz w:val="18"/>
                <w:szCs w:val="18"/>
                <w:lang w:eastAsia="en-US"/>
              </w:rPr>
              <w:t>NVMe</w:t>
            </w:r>
            <w:proofErr w:type="spellEnd"/>
            <w:r w:rsidRPr="005B2E39">
              <w:rPr>
                <w:rFonts w:asciiTheme="minorHAnsi" w:eastAsiaTheme="minorHAnsi" w:hAnsiTheme="minorHAnsi" w:cstheme="minorBidi"/>
                <w:sz w:val="18"/>
                <w:szCs w:val="18"/>
                <w:lang w:eastAsia="en-US"/>
              </w:rPr>
              <w:t>,</w:t>
            </w:r>
            <w:r w:rsidRPr="005B2E39">
              <w:rPr>
                <w:rFonts w:asciiTheme="minorHAnsi" w:eastAsiaTheme="minorHAnsi" w:hAnsiTheme="minorHAnsi" w:cstheme="minorBidi"/>
                <w:sz w:val="18"/>
                <w:szCs w:val="18"/>
                <w:lang w:eastAsia="en-US"/>
              </w:rPr>
              <w:br/>
              <w:t>- pojemność nie mniej niż 250GB,</w:t>
            </w:r>
          </w:p>
        </w:tc>
        <w:tc>
          <w:tcPr>
            <w:tcW w:w="7540" w:type="dxa"/>
            <w:hideMark/>
          </w:tcPr>
          <w:p w14:paraId="767BC97F"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Zgodnie z oświadczeniem Wykonawcy złożonym w formularzu ofertowym</w:t>
            </w:r>
          </w:p>
        </w:tc>
      </w:tr>
      <w:tr w:rsidR="005B2E39" w:rsidRPr="005B2E39" w14:paraId="38475294" w14:textId="77777777" w:rsidTr="005B2E39">
        <w:trPr>
          <w:trHeight w:val="1545"/>
        </w:trPr>
        <w:tc>
          <w:tcPr>
            <w:tcW w:w="960" w:type="dxa"/>
            <w:hideMark/>
          </w:tcPr>
          <w:p w14:paraId="1862F5B4"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9</w:t>
            </w:r>
          </w:p>
        </w:tc>
        <w:tc>
          <w:tcPr>
            <w:tcW w:w="1500" w:type="dxa"/>
            <w:hideMark/>
          </w:tcPr>
          <w:p w14:paraId="2778B463"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Wygląd</w:t>
            </w:r>
          </w:p>
        </w:tc>
        <w:tc>
          <w:tcPr>
            <w:tcW w:w="9540" w:type="dxa"/>
            <w:hideMark/>
          </w:tcPr>
          <w:p w14:paraId="5CAD0411"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 Posiada wielodotykowy </w:t>
            </w:r>
            <w:proofErr w:type="spellStart"/>
            <w:r w:rsidRPr="005B2E39">
              <w:rPr>
                <w:rFonts w:asciiTheme="minorHAnsi" w:eastAsiaTheme="minorHAnsi" w:hAnsiTheme="minorHAnsi" w:cstheme="minorBidi"/>
                <w:sz w:val="18"/>
                <w:szCs w:val="18"/>
                <w:lang w:eastAsia="en-US"/>
              </w:rPr>
              <w:t>TouchPad</w:t>
            </w:r>
            <w:proofErr w:type="spellEnd"/>
            <w:r w:rsidRPr="005B2E39">
              <w:rPr>
                <w:rFonts w:asciiTheme="minorHAnsi" w:eastAsiaTheme="minorHAnsi" w:hAnsiTheme="minorHAnsi" w:cstheme="minorBidi"/>
                <w:sz w:val="18"/>
                <w:szCs w:val="18"/>
                <w:lang w:eastAsia="en-US"/>
              </w:rPr>
              <w:t xml:space="preserve"> z minimum dwoma przyciskami,</w:t>
            </w:r>
            <w:r w:rsidRPr="005B2E39">
              <w:rPr>
                <w:rFonts w:asciiTheme="minorHAnsi" w:eastAsiaTheme="minorHAnsi" w:hAnsiTheme="minorHAnsi" w:cstheme="minorBidi"/>
                <w:sz w:val="18"/>
                <w:szCs w:val="18"/>
                <w:lang w:eastAsia="en-US"/>
              </w:rPr>
              <w:br/>
              <w:t>- Posiada ekran dotykowy,</w:t>
            </w:r>
            <w:r w:rsidRPr="005B2E39">
              <w:rPr>
                <w:rFonts w:asciiTheme="minorHAnsi" w:eastAsiaTheme="minorHAnsi" w:hAnsiTheme="minorHAnsi" w:cstheme="minorBidi"/>
                <w:sz w:val="18"/>
                <w:szCs w:val="18"/>
                <w:lang w:eastAsia="en-US"/>
              </w:rPr>
              <w:br/>
              <w:t>- Waga nie więcej niż 1,75kg,</w:t>
            </w:r>
            <w:r w:rsidRPr="005B2E39">
              <w:rPr>
                <w:rFonts w:asciiTheme="minorHAnsi" w:eastAsiaTheme="minorHAnsi" w:hAnsiTheme="minorHAnsi" w:cstheme="minorBidi"/>
                <w:sz w:val="18"/>
                <w:szCs w:val="18"/>
                <w:lang w:eastAsia="en-US"/>
              </w:rPr>
              <w:br/>
              <w:t>- Wymiary nie większe niż: szerokość: 350mm, głębokość 250mm, wysokość 20mm,</w:t>
            </w:r>
            <w:r w:rsidRPr="005B2E39">
              <w:rPr>
                <w:rFonts w:asciiTheme="minorHAnsi" w:eastAsiaTheme="minorHAnsi" w:hAnsiTheme="minorHAnsi" w:cstheme="minorBidi"/>
                <w:sz w:val="18"/>
                <w:szCs w:val="18"/>
                <w:lang w:eastAsia="en-US"/>
              </w:rPr>
              <w:br/>
              <w:t xml:space="preserve">- Laptop </w:t>
            </w:r>
            <w:proofErr w:type="spellStart"/>
            <w:r w:rsidRPr="005B2E39">
              <w:rPr>
                <w:rFonts w:asciiTheme="minorHAnsi" w:eastAsiaTheme="minorHAnsi" w:hAnsiTheme="minorHAnsi" w:cstheme="minorBidi"/>
                <w:sz w:val="18"/>
                <w:szCs w:val="18"/>
                <w:lang w:eastAsia="en-US"/>
              </w:rPr>
              <w:t>konwertowalny</w:t>
            </w:r>
            <w:proofErr w:type="spellEnd"/>
            <w:r w:rsidRPr="005B2E39">
              <w:rPr>
                <w:rFonts w:asciiTheme="minorHAnsi" w:eastAsiaTheme="minorHAnsi" w:hAnsiTheme="minorHAnsi" w:cstheme="minorBidi"/>
                <w:sz w:val="18"/>
                <w:szCs w:val="18"/>
                <w:lang w:eastAsia="en-US"/>
              </w:rPr>
              <w:t xml:space="preserve"> z funkcją tabletu,</w:t>
            </w:r>
            <w:r w:rsidRPr="005B2E39">
              <w:rPr>
                <w:rFonts w:asciiTheme="minorHAnsi" w:eastAsiaTheme="minorHAnsi" w:hAnsiTheme="minorHAnsi" w:cstheme="minorBidi"/>
                <w:sz w:val="18"/>
                <w:szCs w:val="18"/>
                <w:lang w:eastAsia="en-US"/>
              </w:rPr>
              <w:br/>
              <w:t>- Możliwość zgięcia urządzenia tak by ekran dotykowy zasłonił spód obudowy,</w:t>
            </w:r>
          </w:p>
        </w:tc>
        <w:tc>
          <w:tcPr>
            <w:tcW w:w="7540" w:type="dxa"/>
            <w:hideMark/>
          </w:tcPr>
          <w:p w14:paraId="7481F2AA"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Zgodnie z oświadczeniem Wykonawcy złożonym w formularzu ofertowym</w:t>
            </w:r>
          </w:p>
        </w:tc>
      </w:tr>
      <w:tr w:rsidR="005B2E39" w:rsidRPr="005B2E39" w14:paraId="36045CD3" w14:textId="77777777" w:rsidTr="005B2E39">
        <w:trPr>
          <w:trHeight w:val="1545"/>
        </w:trPr>
        <w:tc>
          <w:tcPr>
            <w:tcW w:w="960" w:type="dxa"/>
            <w:hideMark/>
          </w:tcPr>
          <w:p w14:paraId="2337C41F"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10</w:t>
            </w:r>
          </w:p>
        </w:tc>
        <w:tc>
          <w:tcPr>
            <w:tcW w:w="1500" w:type="dxa"/>
            <w:hideMark/>
          </w:tcPr>
          <w:p w14:paraId="2D6B9043"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Pozostałe cechy</w:t>
            </w:r>
          </w:p>
        </w:tc>
        <w:tc>
          <w:tcPr>
            <w:tcW w:w="9540" w:type="dxa"/>
            <w:hideMark/>
          </w:tcPr>
          <w:p w14:paraId="128A1A42"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Kamera HD,</w:t>
            </w:r>
            <w:r w:rsidRPr="005B2E39">
              <w:rPr>
                <w:rFonts w:asciiTheme="minorHAnsi" w:eastAsiaTheme="minorHAnsi" w:hAnsiTheme="minorHAnsi" w:cstheme="minorBidi"/>
                <w:sz w:val="18"/>
                <w:szCs w:val="18"/>
                <w:lang w:eastAsia="en-US"/>
              </w:rPr>
              <w:br/>
              <w:t>- Wbudowany mikrofon,</w:t>
            </w:r>
            <w:r w:rsidRPr="005B2E39">
              <w:rPr>
                <w:rFonts w:asciiTheme="minorHAnsi" w:eastAsiaTheme="minorHAnsi" w:hAnsiTheme="minorHAnsi" w:cstheme="minorBidi"/>
                <w:sz w:val="18"/>
                <w:szCs w:val="18"/>
                <w:lang w:eastAsia="en-US"/>
              </w:rPr>
              <w:br/>
              <w:t>- Kabel zasilający w wersji polskiej (min 1,5m) i zasilacz w zestawie,</w:t>
            </w:r>
            <w:r w:rsidRPr="005B2E39">
              <w:rPr>
                <w:rFonts w:asciiTheme="minorHAnsi" w:eastAsiaTheme="minorHAnsi" w:hAnsiTheme="minorHAnsi" w:cstheme="minorBidi"/>
                <w:sz w:val="18"/>
                <w:szCs w:val="18"/>
                <w:lang w:eastAsia="en-US"/>
              </w:rPr>
              <w:br/>
              <w:t xml:space="preserve">- Certyfikaty: Minimum CE i </w:t>
            </w:r>
            <w:proofErr w:type="spellStart"/>
            <w:r w:rsidRPr="005B2E39">
              <w:rPr>
                <w:rFonts w:asciiTheme="minorHAnsi" w:eastAsiaTheme="minorHAnsi" w:hAnsiTheme="minorHAnsi" w:cstheme="minorBidi"/>
                <w:sz w:val="18"/>
                <w:szCs w:val="18"/>
                <w:lang w:eastAsia="en-US"/>
              </w:rPr>
              <w:t>RoHS</w:t>
            </w:r>
            <w:proofErr w:type="spellEnd"/>
            <w:r w:rsidRPr="005B2E39">
              <w:rPr>
                <w:rFonts w:asciiTheme="minorHAnsi" w:eastAsiaTheme="minorHAnsi" w:hAnsiTheme="minorHAnsi" w:cstheme="minorBidi"/>
                <w:sz w:val="18"/>
                <w:szCs w:val="18"/>
                <w:lang w:eastAsia="en-US"/>
              </w:rPr>
              <w:t>,</w:t>
            </w:r>
            <w:r w:rsidRPr="005B2E39">
              <w:rPr>
                <w:rFonts w:asciiTheme="minorHAnsi" w:eastAsiaTheme="minorHAnsi" w:hAnsiTheme="minorHAnsi" w:cstheme="minorBidi"/>
                <w:sz w:val="18"/>
                <w:szCs w:val="18"/>
                <w:lang w:eastAsia="en-US"/>
              </w:rPr>
              <w:br/>
              <w:t>- Szyfrowanie TPM,</w:t>
            </w:r>
            <w:r w:rsidRPr="005B2E39">
              <w:rPr>
                <w:rFonts w:asciiTheme="minorHAnsi" w:eastAsiaTheme="minorHAnsi" w:hAnsiTheme="minorHAnsi" w:cstheme="minorBidi"/>
                <w:sz w:val="18"/>
                <w:szCs w:val="18"/>
                <w:lang w:eastAsia="en-US"/>
              </w:rPr>
              <w:br/>
              <w:t>- Gwarancja: Minimum 36 miesięcy,</w:t>
            </w:r>
          </w:p>
        </w:tc>
        <w:tc>
          <w:tcPr>
            <w:tcW w:w="7540" w:type="dxa"/>
            <w:hideMark/>
          </w:tcPr>
          <w:p w14:paraId="571E0721"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Zgodnie z oświadczeniem Wykonawcy złożonym w formularzu ofertowym</w:t>
            </w:r>
          </w:p>
        </w:tc>
      </w:tr>
      <w:tr w:rsidR="005B2E39" w:rsidRPr="005B2E39" w14:paraId="0730EFCA" w14:textId="77777777" w:rsidTr="005B2E39">
        <w:trPr>
          <w:trHeight w:val="1560"/>
        </w:trPr>
        <w:tc>
          <w:tcPr>
            <w:tcW w:w="960" w:type="dxa"/>
            <w:hideMark/>
          </w:tcPr>
          <w:p w14:paraId="6069CA57"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11</w:t>
            </w:r>
          </w:p>
        </w:tc>
        <w:tc>
          <w:tcPr>
            <w:tcW w:w="1500" w:type="dxa"/>
            <w:hideMark/>
          </w:tcPr>
          <w:p w14:paraId="55845494"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Interfejsy</w:t>
            </w:r>
          </w:p>
        </w:tc>
        <w:tc>
          <w:tcPr>
            <w:tcW w:w="9540" w:type="dxa"/>
            <w:hideMark/>
          </w:tcPr>
          <w:p w14:paraId="50AD9DF6"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Minimum 2 x USB3.0 typ A lub standard wyższy,</w:t>
            </w:r>
            <w:r w:rsidRPr="005B2E39">
              <w:rPr>
                <w:rFonts w:asciiTheme="minorHAnsi" w:eastAsiaTheme="minorHAnsi" w:hAnsiTheme="minorHAnsi" w:cstheme="minorBidi"/>
                <w:sz w:val="18"/>
                <w:szCs w:val="18"/>
                <w:lang w:eastAsia="en-US"/>
              </w:rPr>
              <w:br/>
              <w:t>- Minimum 1 x USB3.0 typ C lub standard wyższy,</w:t>
            </w:r>
            <w:r w:rsidRPr="005B2E39">
              <w:rPr>
                <w:rFonts w:asciiTheme="minorHAnsi" w:eastAsiaTheme="minorHAnsi" w:hAnsiTheme="minorHAnsi" w:cstheme="minorBidi"/>
                <w:sz w:val="18"/>
                <w:szCs w:val="18"/>
                <w:lang w:eastAsia="en-US"/>
              </w:rPr>
              <w:br/>
              <w:t>- Bluetooth,</w:t>
            </w:r>
            <w:r w:rsidRPr="005B2E39">
              <w:rPr>
                <w:rFonts w:asciiTheme="minorHAnsi" w:eastAsiaTheme="minorHAnsi" w:hAnsiTheme="minorHAnsi" w:cstheme="minorBidi"/>
                <w:sz w:val="18"/>
                <w:szCs w:val="18"/>
                <w:lang w:eastAsia="en-US"/>
              </w:rPr>
              <w:br/>
              <w:t xml:space="preserve">- Karta LAN Ethernet 10/100Mbps RJ45. Zamawiający dopuszcza kartę LAN na USB2.0 Plug &amp; Play.  </w:t>
            </w:r>
            <w:r w:rsidRPr="005B2E39">
              <w:rPr>
                <w:rFonts w:asciiTheme="minorHAnsi" w:eastAsiaTheme="minorHAnsi" w:hAnsiTheme="minorHAnsi" w:cstheme="minorBidi"/>
                <w:sz w:val="18"/>
                <w:szCs w:val="18"/>
                <w:lang w:eastAsia="en-US"/>
              </w:rPr>
              <w:br/>
              <w:t>- Wifi 5 (802.11 a/b/g/n/</w:t>
            </w:r>
            <w:proofErr w:type="spellStart"/>
            <w:r w:rsidRPr="005B2E39">
              <w:rPr>
                <w:rFonts w:asciiTheme="minorHAnsi" w:eastAsiaTheme="minorHAnsi" w:hAnsiTheme="minorHAnsi" w:cstheme="minorBidi"/>
                <w:sz w:val="18"/>
                <w:szCs w:val="18"/>
                <w:lang w:eastAsia="en-US"/>
              </w:rPr>
              <w:t>ac</w:t>
            </w:r>
            <w:proofErr w:type="spellEnd"/>
            <w:r w:rsidRPr="005B2E39">
              <w:rPr>
                <w:rFonts w:asciiTheme="minorHAnsi" w:eastAsiaTheme="minorHAnsi" w:hAnsiTheme="minorHAnsi" w:cstheme="minorBidi"/>
                <w:sz w:val="18"/>
                <w:szCs w:val="18"/>
                <w:lang w:eastAsia="en-US"/>
              </w:rPr>
              <w:t>),</w:t>
            </w:r>
            <w:r w:rsidRPr="005B2E39">
              <w:rPr>
                <w:rFonts w:asciiTheme="minorHAnsi" w:eastAsiaTheme="minorHAnsi" w:hAnsiTheme="minorHAnsi" w:cstheme="minorBidi"/>
                <w:sz w:val="18"/>
                <w:szCs w:val="18"/>
                <w:lang w:eastAsia="en-US"/>
              </w:rPr>
              <w:br/>
              <w:t>- Czytnik kart pamięci: MMC, SD, SDHC, SDXC,</w:t>
            </w:r>
          </w:p>
        </w:tc>
        <w:tc>
          <w:tcPr>
            <w:tcW w:w="7540" w:type="dxa"/>
            <w:hideMark/>
          </w:tcPr>
          <w:p w14:paraId="2F91CB4C"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Zgodnie z oświadczeniem Wykonawcy złożonym w formularzu ofertowym</w:t>
            </w:r>
          </w:p>
        </w:tc>
      </w:tr>
    </w:tbl>
    <w:p w14:paraId="140C7FFE" w14:textId="77777777" w:rsidR="002C0451" w:rsidRPr="00A53B6C" w:rsidRDefault="002C0451" w:rsidP="00A53B6C">
      <w:pPr>
        <w:spacing w:after="160" w:line="259" w:lineRule="auto"/>
        <w:rPr>
          <w:rFonts w:asciiTheme="minorHAnsi" w:eastAsiaTheme="minorHAnsi" w:hAnsiTheme="minorHAnsi" w:cstheme="minorBidi"/>
          <w:sz w:val="22"/>
          <w:szCs w:val="22"/>
          <w:lang w:eastAsia="en-US"/>
        </w:rPr>
      </w:pPr>
    </w:p>
    <w:p w14:paraId="3E96FECD"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Pakiet nr 5:</w:t>
      </w:r>
    </w:p>
    <w:p w14:paraId="41B9DBE9" w14:textId="75DA372F"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Monitory LCD  - 11</w:t>
      </w:r>
      <w:r w:rsidR="00AE3441">
        <w:rPr>
          <w:rFonts w:asciiTheme="minorHAnsi" w:eastAsiaTheme="minorHAnsi" w:hAnsiTheme="minorHAnsi" w:cstheme="minorBidi"/>
          <w:b/>
          <w:sz w:val="22"/>
          <w:szCs w:val="22"/>
          <w:lang w:eastAsia="en-US"/>
        </w:rPr>
        <w:t>2</w:t>
      </w:r>
      <w:r w:rsidRPr="00A53B6C">
        <w:rPr>
          <w:rFonts w:asciiTheme="minorHAnsi" w:eastAsiaTheme="minorHAnsi" w:hAnsiTheme="minorHAnsi" w:cstheme="minorBidi"/>
          <w:b/>
          <w:sz w:val="22"/>
          <w:szCs w:val="22"/>
          <w:lang w:eastAsia="en-US"/>
        </w:rPr>
        <w:t xml:space="preserve"> szt. </w:t>
      </w:r>
    </w:p>
    <w:p w14:paraId="12364088"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46564E70"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p w14:paraId="321F9665" w14:textId="77777777" w:rsidR="00A53B6C" w:rsidRDefault="00A53B6C" w:rsidP="00A53B6C">
      <w:pPr>
        <w:spacing w:after="160" w:line="259" w:lineRule="auto"/>
        <w:rPr>
          <w:rFonts w:asciiTheme="minorHAnsi" w:eastAsiaTheme="minorHAnsi" w:hAnsiTheme="minorHAnsi" w:cstheme="minorBidi"/>
          <w:sz w:val="22"/>
          <w:szCs w:val="22"/>
          <w:lang w:eastAsia="en-US"/>
        </w:rPr>
      </w:pPr>
    </w:p>
    <w:tbl>
      <w:tblPr>
        <w:tblStyle w:val="Tabela-Siatka"/>
        <w:tblW w:w="0" w:type="auto"/>
        <w:tblLook w:val="04A0" w:firstRow="1" w:lastRow="0" w:firstColumn="1" w:lastColumn="0" w:noHBand="0" w:noVBand="1"/>
      </w:tblPr>
      <w:tblGrid>
        <w:gridCol w:w="463"/>
        <w:gridCol w:w="3500"/>
        <w:gridCol w:w="3291"/>
        <w:gridCol w:w="2374"/>
      </w:tblGrid>
      <w:tr w:rsidR="00AE3441" w:rsidRPr="00AE3441" w14:paraId="010F7E90" w14:textId="77777777" w:rsidTr="00AE3441">
        <w:trPr>
          <w:trHeight w:val="702"/>
        </w:trPr>
        <w:tc>
          <w:tcPr>
            <w:tcW w:w="4040" w:type="dxa"/>
            <w:gridSpan w:val="2"/>
            <w:hideMark/>
          </w:tcPr>
          <w:p w14:paraId="05EB64E9"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Monitor LCD</w:t>
            </w:r>
          </w:p>
        </w:tc>
        <w:tc>
          <w:tcPr>
            <w:tcW w:w="8080" w:type="dxa"/>
            <w:hideMark/>
          </w:tcPr>
          <w:p w14:paraId="328AF75E"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Dane podstawowe</w:t>
            </w:r>
          </w:p>
        </w:tc>
        <w:tc>
          <w:tcPr>
            <w:tcW w:w="4600" w:type="dxa"/>
            <w:hideMark/>
          </w:tcPr>
          <w:p w14:paraId="184097E2"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szt. 112</w:t>
            </w:r>
            <w:r w:rsidRPr="00AE3441">
              <w:rPr>
                <w:rFonts w:asciiTheme="minorHAnsi" w:eastAsiaTheme="minorHAnsi" w:hAnsiTheme="minorHAnsi" w:cstheme="minorBidi"/>
                <w:sz w:val="18"/>
                <w:szCs w:val="18"/>
                <w:lang w:eastAsia="en-US"/>
              </w:rPr>
              <w:br/>
              <w:t>- nowe, nieużywane</w:t>
            </w:r>
            <w:r w:rsidRPr="00AE3441">
              <w:rPr>
                <w:rFonts w:asciiTheme="minorHAnsi" w:eastAsiaTheme="minorHAnsi" w:hAnsiTheme="minorHAnsi" w:cstheme="minorBidi"/>
                <w:sz w:val="18"/>
                <w:szCs w:val="18"/>
                <w:lang w:eastAsia="en-US"/>
              </w:rPr>
              <w:br/>
              <w:t>- Kolor: czarny lub srebrny,</w:t>
            </w:r>
          </w:p>
        </w:tc>
      </w:tr>
      <w:tr w:rsidR="00AE3441" w:rsidRPr="00AE3441" w14:paraId="54EC2CD6" w14:textId="77777777" w:rsidTr="00AE3441">
        <w:trPr>
          <w:trHeight w:val="915"/>
        </w:trPr>
        <w:tc>
          <w:tcPr>
            <w:tcW w:w="540" w:type="dxa"/>
            <w:hideMark/>
          </w:tcPr>
          <w:p w14:paraId="4A771C66"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Lp.</w:t>
            </w:r>
          </w:p>
        </w:tc>
        <w:tc>
          <w:tcPr>
            <w:tcW w:w="3500" w:type="dxa"/>
            <w:hideMark/>
          </w:tcPr>
          <w:p w14:paraId="568956D6"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Opis wymagania</w:t>
            </w:r>
          </w:p>
        </w:tc>
        <w:tc>
          <w:tcPr>
            <w:tcW w:w="8080" w:type="dxa"/>
            <w:hideMark/>
          </w:tcPr>
          <w:p w14:paraId="6DD5369E"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Wymagania podstawowe </w:t>
            </w:r>
          </w:p>
        </w:tc>
        <w:tc>
          <w:tcPr>
            <w:tcW w:w="4600" w:type="dxa"/>
            <w:hideMark/>
          </w:tcPr>
          <w:p w14:paraId="279D344D"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Parametry oferowanego Sprzętu (wskazać konkretne parametry/cechy w wykropkowanych miejscach)</w:t>
            </w:r>
          </w:p>
        </w:tc>
      </w:tr>
      <w:tr w:rsidR="00AE3441" w:rsidRPr="00AE3441" w14:paraId="50691A3F" w14:textId="77777777" w:rsidTr="00AE3441">
        <w:trPr>
          <w:trHeight w:val="971"/>
        </w:trPr>
        <w:tc>
          <w:tcPr>
            <w:tcW w:w="540" w:type="dxa"/>
            <w:hideMark/>
          </w:tcPr>
          <w:p w14:paraId="0380F6CC"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w:t>
            </w:r>
          </w:p>
        </w:tc>
        <w:tc>
          <w:tcPr>
            <w:tcW w:w="3500" w:type="dxa"/>
            <w:hideMark/>
          </w:tcPr>
          <w:p w14:paraId="0588968D"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Typ ekranu</w:t>
            </w:r>
          </w:p>
        </w:tc>
        <w:tc>
          <w:tcPr>
            <w:tcW w:w="8080" w:type="dxa"/>
            <w:hideMark/>
          </w:tcPr>
          <w:p w14:paraId="640459AA"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Przekątna: 22”</w:t>
            </w:r>
            <w:r w:rsidRPr="00AE3441">
              <w:rPr>
                <w:rFonts w:asciiTheme="minorHAnsi" w:eastAsiaTheme="minorHAnsi" w:hAnsiTheme="minorHAnsi" w:cstheme="minorBidi"/>
                <w:sz w:val="18"/>
                <w:szCs w:val="18"/>
                <w:lang w:eastAsia="en-US"/>
              </w:rPr>
              <w:br/>
              <w:t>- Format: 16:9</w:t>
            </w:r>
            <w:r w:rsidRPr="00AE3441">
              <w:rPr>
                <w:rFonts w:asciiTheme="minorHAnsi" w:eastAsiaTheme="minorHAnsi" w:hAnsiTheme="minorHAnsi" w:cstheme="minorBidi"/>
                <w:sz w:val="18"/>
                <w:szCs w:val="18"/>
                <w:lang w:eastAsia="en-US"/>
              </w:rPr>
              <w:br/>
              <w:t>- Matryca: IPS lub VA</w:t>
            </w:r>
            <w:r w:rsidRPr="00AE3441">
              <w:rPr>
                <w:rFonts w:asciiTheme="minorHAnsi" w:eastAsiaTheme="minorHAnsi" w:hAnsiTheme="minorHAnsi" w:cstheme="minorBidi"/>
                <w:sz w:val="18"/>
                <w:szCs w:val="18"/>
                <w:lang w:eastAsia="en-US"/>
              </w:rPr>
              <w:br/>
              <w:t>- Filtr światła niebieskiego</w:t>
            </w:r>
          </w:p>
        </w:tc>
        <w:tc>
          <w:tcPr>
            <w:tcW w:w="4600" w:type="dxa"/>
            <w:hideMark/>
          </w:tcPr>
          <w:p w14:paraId="15F0C2AD"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2D0204F1" w14:textId="77777777" w:rsidTr="00AE3441">
        <w:trPr>
          <w:trHeight w:val="315"/>
        </w:trPr>
        <w:tc>
          <w:tcPr>
            <w:tcW w:w="540" w:type="dxa"/>
            <w:hideMark/>
          </w:tcPr>
          <w:p w14:paraId="6B20D3F4"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w:t>
            </w:r>
          </w:p>
        </w:tc>
        <w:tc>
          <w:tcPr>
            <w:tcW w:w="3500" w:type="dxa"/>
            <w:hideMark/>
          </w:tcPr>
          <w:p w14:paraId="65701526"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Jasność</w:t>
            </w:r>
          </w:p>
        </w:tc>
        <w:tc>
          <w:tcPr>
            <w:tcW w:w="8080" w:type="dxa"/>
            <w:hideMark/>
          </w:tcPr>
          <w:p w14:paraId="17E84705"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Jasność: min. 250 cd/m²</w:t>
            </w:r>
          </w:p>
        </w:tc>
        <w:tc>
          <w:tcPr>
            <w:tcW w:w="4600" w:type="dxa"/>
            <w:hideMark/>
          </w:tcPr>
          <w:p w14:paraId="44F95A17"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 /wpisać ile/  cd/m2 </w:t>
            </w:r>
          </w:p>
        </w:tc>
      </w:tr>
      <w:tr w:rsidR="00AE3441" w:rsidRPr="00AE3441" w14:paraId="6AD086DF" w14:textId="77777777" w:rsidTr="00AE3441">
        <w:trPr>
          <w:trHeight w:val="525"/>
        </w:trPr>
        <w:tc>
          <w:tcPr>
            <w:tcW w:w="540" w:type="dxa"/>
            <w:hideMark/>
          </w:tcPr>
          <w:p w14:paraId="41844A32"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w:t>
            </w:r>
          </w:p>
        </w:tc>
        <w:tc>
          <w:tcPr>
            <w:tcW w:w="3500" w:type="dxa"/>
            <w:hideMark/>
          </w:tcPr>
          <w:p w14:paraId="0B1F464B"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Kontrast</w:t>
            </w:r>
          </w:p>
        </w:tc>
        <w:tc>
          <w:tcPr>
            <w:tcW w:w="8080" w:type="dxa"/>
            <w:hideMark/>
          </w:tcPr>
          <w:p w14:paraId="49D874D3"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Kontrast statyczny: min. 1 000:1</w:t>
            </w:r>
            <w:r w:rsidRPr="00AE3441">
              <w:rPr>
                <w:rFonts w:asciiTheme="minorHAnsi" w:eastAsiaTheme="minorHAnsi" w:hAnsiTheme="minorHAnsi" w:cstheme="minorBidi"/>
                <w:sz w:val="18"/>
                <w:szCs w:val="18"/>
                <w:lang w:eastAsia="en-US"/>
              </w:rPr>
              <w:br/>
              <w:t>- Kontrast dynamiczny: min. 50 000 000:1</w:t>
            </w:r>
          </w:p>
        </w:tc>
        <w:tc>
          <w:tcPr>
            <w:tcW w:w="4600" w:type="dxa"/>
            <w:hideMark/>
          </w:tcPr>
          <w:p w14:paraId="1006AABB"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 /wpisać ile/  </w:t>
            </w:r>
          </w:p>
        </w:tc>
      </w:tr>
      <w:tr w:rsidR="00AE3441" w:rsidRPr="00AE3441" w14:paraId="2DC79E1A" w14:textId="77777777" w:rsidTr="00AE3441">
        <w:trPr>
          <w:trHeight w:val="780"/>
        </w:trPr>
        <w:tc>
          <w:tcPr>
            <w:tcW w:w="540" w:type="dxa"/>
            <w:hideMark/>
          </w:tcPr>
          <w:p w14:paraId="5CD30907"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w:t>
            </w:r>
          </w:p>
        </w:tc>
        <w:tc>
          <w:tcPr>
            <w:tcW w:w="3500" w:type="dxa"/>
            <w:hideMark/>
          </w:tcPr>
          <w:p w14:paraId="270E40AA"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Czas reakcji matrycy</w:t>
            </w:r>
          </w:p>
        </w:tc>
        <w:tc>
          <w:tcPr>
            <w:tcW w:w="8080" w:type="dxa"/>
            <w:hideMark/>
          </w:tcPr>
          <w:p w14:paraId="68D37B8B"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Częstotliwość odświeżania: min. 60Hz</w:t>
            </w:r>
            <w:r w:rsidRPr="00AE3441">
              <w:rPr>
                <w:rFonts w:asciiTheme="minorHAnsi" w:eastAsiaTheme="minorHAnsi" w:hAnsiTheme="minorHAnsi" w:cstheme="minorBidi"/>
                <w:sz w:val="18"/>
                <w:szCs w:val="18"/>
                <w:lang w:eastAsia="en-US"/>
              </w:rPr>
              <w:br/>
              <w:t>- Liczba wyświetlanych kolorów: min 16,7mln</w:t>
            </w:r>
            <w:r w:rsidRPr="00AE3441">
              <w:rPr>
                <w:rFonts w:asciiTheme="minorHAnsi" w:eastAsiaTheme="minorHAnsi" w:hAnsiTheme="minorHAnsi" w:cstheme="minorBidi"/>
                <w:sz w:val="18"/>
                <w:szCs w:val="18"/>
                <w:lang w:eastAsia="en-US"/>
              </w:rPr>
              <w:br/>
              <w:t>- Czas reakcji matrycy: max. 8ms</w:t>
            </w:r>
          </w:p>
        </w:tc>
        <w:tc>
          <w:tcPr>
            <w:tcW w:w="4600" w:type="dxa"/>
            <w:hideMark/>
          </w:tcPr>
          <w:p w14:paraId="14376FC5"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 /wpisać ile/ ms </w:t>
            </w:r>
          </w:p>
        </w:tc>
      </w:tr>
      <w:tr w:rsidR="00AE3441" w:rsidRPr="00AE3441" w14:paraId="6CAFABA3" w14:textId="77777777" w:rsidTr="00AE3441">
        <w:trPr>
          <w:trHeight w:val="315"/>
        </w:trPr>
        <w:tc>
          <w:tcPr>
            <w:tcW w:w="540" w:type="dxa"/>
            <w:hideMark/>
          </w:tcPr>
          <w:p w14:paraId="5E091480"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w:t>
            </w:r>
          </w:p>
        </w:tc>
        <w:tc>
          <w:tcPr>
            <w:tcW w:w="3500" w:type="dxa"/>
            <w:hideMark/>
          </w:tcPr>
          <w:p w14:paraId="1D64502A"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Rozdzielczość nominalna </w:t>
            </w:r>
          </w:p>
        </w:tc>
        <w:tc>
          <w:tcPr>
            <w:tcW w:w="8080" w:type="dxa"/>
            <w:hideMark/>
          </w:tcPr>
          <w:p w14:paraId="2C6410AF"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 Rozdzielczość ekranu: </w:t>
            </w:r>
            <w:proofErr w:type="spellStart"/>
            <w:r w:rsidRPr="00AE3441">
              <w:rPr>
                <w:rFonts w:asciiTheme="minorHAnsi" w:eastAsiaTheme="minorHAnsi" w:hAnsiTheme="minorHAnsi" w:cstheme="minorBidi"/>
                <w:sz w:val="18"/>
                <w:szCs w:val="18"/>
                <w:lang w:eastAsia="en-US"/>
              </w:rPr>
              <w:t>FullHD</w:t>
            </w:r>
            <w:proofErr w:type="spellEnd"/>
            <w:r w:rsidRPr="00AE3441">
              <w:rPr>
                <w:rFonts w:asciiTheme="minorHAnsi" w:eastAsiaTheme="minorHAnsi" w:hAnsiTheme="minorHAnsi" w:cstheme="minorBidi"/>
                <w:sz w:val="18"/>
                <w:szCs w:val="18"/>
                <w:lang w:eastAsia="en-US"/>
              </w:rPr>
              <w:t xml:space="preserve"> 1920x1080</w:t>
            </w:r>
          </w:p>
        </w:tc>
        <w:tc>
          <w:tcPr>
            <w:tcW w:w="4600" w:type="dxa"/>
            <w:hideMark/>
          </w:tcPr>
          <w:p w14:paraId="15E0D09C"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 /wpisać ile/ </w:t>
            </w:r>
            <w:proofErr w:type="spellStart"/>
            <w:r w:rsidRPr="00AE3441">
              <w:rPr>
                <w:rFonts w:asciiTheme="minorHAnsi" w:eastAsiaTheme="minorHAnsi" w:hAnsiTheme="minorHAnsi" w:cstheme="minorBidi"/>
                <w:sz w:val="18"/>
                <w:szCs w:val="18"/>
                <w:lang w:eastAsia="en-US"/>
              </w:rPr>
              <w:t>pix</w:t>
            </w:r>
            <w:proofErr w:type="spellEnd"/>
            <w:r w:rsidRPr="00AE3441">
              <w:rPr>
                <w:rFonts w:asciiTheme="minorHAnsi" w:eastAsiaTheme="minorHAnsi" w:hAnsiTheme="minorHAnsi" w:cstheme="minorBidi"/>
                <w:sz w:val="18"/>
                <w:szCs w:val="18"/>
                <w:lang w:eastAsia="en-US"/>
              </w:rPr>
              <w:t xml:space="preserve"> </w:t>
            </w:r>
          </w:p>
        </w:tc>
      </w:tr>
      <w:tr w:rsidR="00AE3441" w:rsidRPr="00AE3441" w14:paraId="7EE1973B" w14:textId="77777777" w:rsidTr="00AE3441">
        <w:trPr>
          <w:trHeight w:val="315"/>
        </w:trPr>
        <w:tc>
          <w:tcPr>
            <w:tcW w:w="540" w:type="dxa"/>
            <w:hideMark/>
          </w:tcPr>
          <w:p w14:paraId="2A588A8C"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6</w:t>
            </w:r>
          </w:p>
        </w:tc>
        <w:tc>
          <w:tcPr>
            <w:tcW w:w="3500" w:type="dxa"/>
            <w:hideMark/>
          </w:tcPr>
          <w:p w14:paraId="21C7D9EE"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Powłoka powierzchni ekranu</w:t>
            </w:r>
          </w:p>
        </w:tc>
        <w:tc>
          <w:tcPr>
            <w:tcW w:w="8080" w:type="dxa"/>
            <w:hideMark/>
          </w:tcPr>
          <w:p w14:paraId="0B00345D"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Powłoka matrycy: matowa</w:t>
            </w:r>
          </w:p>
        </w:tc>
        <w:tc>
          <w:tcPr>
            <w:tcW w:w="4600" w:type="dxa"/>
            <w:hideMark/>
          </w:tcPr>
          <w:p w14:paraId="21E59068"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4E2290D6" w14:textId="77777777" w:rsidTr="00AE3441">
        <w:trPr>
          <w:trHeight w:val="1485"/>
        </w:trPr>
        <w:tc>
          <w:tcPr>
            <w:tcW w:w="540" w:type="dxa"/>
            <w:hideMark/>
          </w:tcPr>
          <w:p w14:paraId="2F73AE24"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w:t>
            </w:r>
          </w:p>
        </w:tc>
        <w:tc>
          <w:tcPr>
            <w:tcW w:w="3500" w:type="dxa"/>
            <w:noWrap/>
            <w:hideMark/>
          </w:tcPr>
          <w:p w14:paraId="03EC70BA"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Złącza </w:t>
            </w:r>
          </w:p>
        </w:tc>
        <w:tc>
          <w:tcPr>
            <w:tcW w:w="8080" w:type="dxa"/>
            <w:hideMark/>
          </w:tcPr>
          <w:p w14:paraId="20AD344A"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Złącza: min. 1xVGA (D-SUB), plus jedno złącze dodatkowe z trzech: HDMI, Display Port lub DVI,</w:t>
            </w:r>
            <w:r w:rsidRPr="00AE3441">
              <w:rPr>
                <w:rFonts w:asciiTheme="minorHAnsi" w:eastAsiaTheme="minorHAnsi" w:hAnsiTheme="minorHAnsi" w:cstheme="minorBidi"/>
                <w:sz w:val="18"/>
                <w:szCs w:val="18"/>
                <w:lang w:eastAsia="en-US"/>
              </w:rPr>
              <w:br/>
              <w:t>- Kable sygnałowe do obecnych złącz (czyli jeden kabel VGA D-SUB + jeden kompatybilny kabel do dodatkowego złącza – DVI/DP/HDMI/),</w:t>
            </w:r>
            <w:r w:rsidRPr="00AE3441">
              <w:rPr>
                <w:rFonts w:asciiTheme="minorHAnsi" w:eastAsiaTheme="minorHAnsi" w:hAnsiTheme="minorHAnsi" w:cstheme="minorBidi"/>
                <w:sz w:val="18"/>
                <w:szCs w:val="18"/>
                <w:lang w:eastAsia="en-US"/>
              </w:rPr>
              <w:br/>
              <w:t>- Kabel zasilający w zestawie min. 1,5m (wersja polska kabla zasilającego) i zasilacz jeśli nie jest wbudowany w monitor,</w:t>
            </w:r>
          </w:p>
        </w:tc>
        <w:tc>
          <w:tcPr>
            <w:tcW w:w="4600" w:type="dxa"/>
            <w:hideMark/>
          </w:tcPr>
          <w:p w14:paraId="2FBBAE82"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2ECA2F69" w14:textId="77777777" w:rsidTr="00AE3441">
        <w:trPr>
          <w:trHeight w:val="780"/>
        </w:trPr>
        <w:tc>
          <w:tcPr>
            <w:tcW w:w="540" w:type="dxa"/>
            <w:hideMark/>
          </w:tcPr>
          <w:p w14:paraId="1F1B32E4"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8</w:t>
            </w:r>
          </w:p>
        </w:tc>
        <w:tc>
          <w:tcPr>
            <w:tcW w:w="3500" w:type="dxa"/>
            <w:hideMark/>
          </w:tcPr>
          <w:p w14:paraId="717C23CD"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Funkcje dodatkowe</w:t>
            </w:r>
          </w:p>
        </w:tc>
        <w:tc>
          <w:tcPr>
            <w:tcW w:w="8080" w:type="dxa"/>
            <w:hideMark/>
          </w:tcPr>
          <w:p w14:paraId="42765A8C"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Kąty widzenia pionie i poziomie: min. 170 stopni.</w:t>
            </w:r>
            <w:r w:rsidRPr="00AE3441">
              <w:rPr>
                <w:rFonts w:asciiTheme="minorHAnsi" w:eastAsiaTheme="minorHAnsi" w:hAnsiTheme="minorHAnsi" w:cstheme="minorBidi"/>
                <w:sz w:val="18"/>
                <w:szCs w:val="18"/>
                <w:lang w:eastAsia="en-US"/>
              </w:rPr>
              <w:br/>
              <w:t>- Możliwość zabezpieczenia linką (</w:t>
            </w:r>
            <w:proofErr w:type="spellStart"/>
            <w:r w:rsidRPr="00AE3441">
              <w:rPr>
                <w:rFonts w:asciiTheme="minorHAnsi" w:eastAsiaTheme="minorHAnsi" w:hAnsiTheme="minorHAnsi" w:cstheme="minorBidi"/>
                <w:sz w:val="18"/>
                <w:szCs w:val="18"/>
                <w:lang w:eastAsia="en-US"/>
              </w:rPr>
              <w:t>Kensington</w:t>
            </w:r>
            <w:proofErr w:type="spellEnd"/>
            <w:r w:rsidRPr="00AE3441">
              <w:rPr>
                <w:rFonts w:asciiTheme="minorHAnsi" w:eastAsiaTheme="minorHAnsi" w:hAnsiTheme="minorHAnsi" w:cstheme="minorBidi"/>
                <w:sz w:val="18"/>
                <w:szCs w:val="18"/>
                <w:lang w:eastAsia="en-US"/>
              </w:rPr>
              <w:t xml:space="preserve"> Lock),</w:t>
            </w:r>
            <w:r w:rsidRPr="00AE3441">
              <w:rPr>
                <w:rFonts w:asciiTheme="minorHAnsi" w:eastAsiaTheme="minorHAnsi" w:hAnsiTheme="minorHAnsi" w:cstheme="minorBidi"/>
                <w:sz w:val="18"/>
                <w:szCs w:val="18"/>
                <w:lang w:eastAsia="en-US"/>
              </w:rPr>
              <w:br/>
              <w:t xml:space="preserve">- Linka </w:t>
            </w:r>
            <w:proofErr w:type="spellStart"/>
            <w:r w:rsidRPr="00AE3441">
              <w:rPr>
                <w:rFonts w:asciiTheme="minorHAnsi" w:eastAsiaTheme="minorHAnsi" w:hAnsiTheme="minorHAnsi" w:cstheme="minorBidi"/>
                <w:sz w:val="18"/>
                <w:szCs w:val="18"/>
                <w:lang w:eastAsia="en-US"/>
              </w:rPr>
              <w:t>Kensington</w:t>
            </w:r>
            <w:proofErr w:type="spellEnd"/>
            <w:r w:rsidRPr="00AE3441">
              <w:rPr>
                <w:rFonts w:asciiTheme="minorHAnsi" w:eastAsiaTheme="minorHAnsi" w:hAnsiTheme="minorHAnsi" w:cstheme="minorBidi"/>
                <w:sz w:val="18"/>
                <w:szCs w:val="18"/>
                <w:lang w:eastAsia="en-US"/>
              </w:rPr>
              <w:t xml:space="preserve">: Tak, minimum 1m </w:t>
            </w:r>
          </w:p>
        </w:tc>
        <w:tc>
          <w:tcPr>
            <w:tcW w:w="4600" w:type="dxa"/>
            <w:hideMark/>
          </w:tcPr>
          <w:p w14:paraId="517C7610"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316DFD70" w14:textId="77777777" w:rsidTr="00AE3441">
        <w:trPr>
          <w:trHeight w:val="315"/>
        </w:trPr>
        <w:tc>
          <w:tcPr>
            <w:tcW w:w="540" w:type="dxa"/>
            <w:hideMark/>
          </w:tcPr>
          <w:p w14:paraId="1D89A2B1"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9</w:t>
            </w:r>
          </w:p>
        </w:tc>
        <w:tc>
          <w:tcPr>
            <w:tcW w:w="3500" w:type="dxa"/>
            <w:hideMark/>
          </w:tcPr>
          <w:p w14:paraId="44332815"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Standardy i certyfikaty </w:t>
            </w:r>
          </w:p>
        </w:tc>
        <w:tc>
          <w:tcPr>
            <w:tcW w:w="8080" w:type="dxa"/>
            <w:hideMark/>
          </w:tcPr>
          <w:p w14:paraId="799587EA"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 Certyfikaty: Minimum CE i </w:t>
            </w:r>
            <w:proofErr w:type="spellStart"/>
            <w:r w:rsidRPr="00AE3441">
              <w:rPr>
                <w:rFonts w:asciiTheme="minorHAnsi" w:eastAsiaTheme="minorHAnsi" w:hAnsiTheme="minorHAnsi" w:cstheme="minorBidi"/>
                <w:sz w:val="18"/>
                <w:szCs w:val="18"/>
                <w:lang w:eastAsia="en-US"/>
              </w:rPr>
              <w:t>RoHS</w:t>
            </w:r>
            <w:proofErr w:type="spellEnd"/>
          </w:p>
        </w:tc>
        <w:tc>
          <w:tcPr>
            <w:tcW w:w="4600" w:type="dxa"/>
            <w:hideMark/>
          </w:tcPr>
          <w:p w14:paraId="788C177D"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35013728" w14:textId="77777777" w:rsidTr="00AE3441">
        <w:trPr>
          <w:trHeight w:val="690"/>
        </w:trPr>
        <w:tc>
          <w:tcPr>
            <w:tcW w:w="540" w:type="dxa"/>
            <w:hideMark/>
          </w:tcPr>
          <w:p w14:paraId="63A0823C"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10</w:t>
            </w:r>
          </w:p>
        </w:tc>
        <w:tc>
          <w:tcPr>
            <w:tcW w:w="3500" w:type="dxa"/>
            <w:hideMark/>
          </w:tcPr>
          <w:p w14:paraId="1FB11BC1"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Warunki gwarancji</w:t>
            </w:r>
          </w:p>
        </w:tc>
        <w:tc>
          <w:tcPr>
            <w:tcW w:w="8080" w:type="dxa"/>
            <w:hideMark/>
          </w:tcPr>
          <w:p w14:paraId="68827A6D"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Gwarancja: Minimum 3 lata</w:t>
            </w:r>
          </w:p>
        </w:tc>
        <w:tc>
          <w:tcPr>
            <w:tcW w:w="4600" w:type="dxa"/>
            <w:hideMark/>
          </w:tcPr>
          <w:p w14:paraId="709F9417"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Zgodnie z oświadczeniem Wykonawcy złożonym w formularzu ofertowym </w:t>
            </w:r>
          </w:p>
        </w:tc>
      </w:tr>
    </w:tbl>
    <w:p w14:paraId="4F0F5A8F" w14:textId="77777777" w:rsidR="002C0451" w:rsidRPr="00A53B6C" w:rsidRDefault="002C0451" w:rsidP="00A53B6C">
      <w:pPr>
        <w:spacing w:after="160" w:line="259" w:lineRule="auto"/>
        <w:rPr>
          <w:rFonts w:asciiTheme="minorHAnsi" w:eastAsiaTheme="minorHAnsi" w:hAnsiTheme="minorHAnsi" w:cstheme="minorBidi"/>
          <w:sz w:val="22"/>
          <w:szCs w:val="22"/>
          <w:lang w:eastAsia="en-US"/>
        </w:rPr>
      </w:pPr>
    </w:p>
    <w:p w14:paraId="1B11F3D6" w14:textId="57EC50B8"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Monitory LCD  - 1</w:t>
      </w:r>
      <w:r w:rsidR="00AE3441">
        <w:rPr>
          <w:rFonts w:asciiTheme="minorHAnsi" w:eastAsiaTheme="minorHAnsi" w:hAnsiTheme="minorHAnsi" w:cstheme="minorBidi"/>
          <w:b/>
          <w:sz w:val="22"/>
          <w:szCs w:val="22"/>
          <w:lang w:eastAsia="en-US"/>
        </w:rPr>
        <w:t>1</w:t>
      </w:r>
      <w:r w:rsidRPr="00A53B6C">
        <w:rPr>
          <w:rFonts w:asciiTheme="minorHAnsi" w:eastAsiaTheme="minorHAnsi" w:hAnsiTheme="minorHAnsi" w:cstheme="minorBidi"/>
          <w:b/>
          <w:sz w:val="22"/>
          <w:szCs w:val="22"/>
          <w:lang w:eastAsia="en-US"/>
        </w:rPr>
        <w:t xml:space="preserve"> szt. </w:t>
      </w:r>
    </w:p>
    <w:p w14:paraId="1AC4064D"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6D327C3B"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463"/>
        <w:gridCol w:w="3500"/>
        <w:gridCol w:w="3291"/>
        <w:gridCol w:w="2374"/>
      </w:tblGrid>
      <w:tr w:rsidR="00AE3441" w:rsidRPr="00AE3441" w14:paraId="67E8A401" w14:textId="77777777" w:rsidTr="00AE3441">
        <w:trPr>
          <w:trHeight w:val="780"/>
        </w:trPr>
        <w:tc>
          <w:tcPr>
            <w:tcW w:w="4040" w:type="dxa"/>
            <w:gridSpan w:val="2"/>
            <w:hideMark/>
          </w:tcPr>
          <w:p w14:paraId="71BBF63D"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Monitor LCD</w:t>
            </w:r>
          </w:p>
        </w:tc>
        <w:tc>
          <w:tcPr>
            <w:tcW w:w="8080" w:type="dxa"/>
            <w:hideMark/>
          </w:tcPr>
          <w:p w14:paraId="52E2752D"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Dane podstawowe</w:t>
            </w:r>
          </w:p>
        </w:tc>
        <w:tc>
          <w:tcPr>
            <w:tcW w:w="4600" w:type="dxa"/>
            <w:hideMark/>
          </w:tcPr>
          <w:p w14:paraId="54B6124B"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szt. 11</w:t>
            </w:r>
            <w:r w:rsidRPr="00AE3441">
              <w:rPr>
                <w:rFonts w:asciiTheme="minorHAnsi" w:eastAsiaTheme="minorHAnsi" w:hAnsiTheme="minorHAnsi" w:cstheme="minorBidi"/>
                <w:sz w:val="18"/>
                <w:szCs w:val="18"/>
                <w:lang w:eastAsia="en-US"/>
              </w:rPr>
              <w:br/>
              <w:t>- nowe, nieużywane</w:t>
            </w:r>
            <w:r w:rsidRPr="00AE3441">
              <w:rPr>
                <w:rFonts w:asciiTheme="minorHAnsi" w:eastAsiaTheme="minorHAnsi" w:hAnsiTheme="minorHAnsi" w:cstheme="minorBidi"/>
                <w:sz w:val="18"/>
                <w:szCs w:val="18"/>
                <w:lang w:eastAsia="en-US"/>
              </w:rPr>
              <w:br/>
              <w:t>- Kolor: czarny lub srebrny,</w:t>
            </w:r>
          </w:p>
        </w:tc>
      </w:tr>
      <w:tr w:rsidR="00AE3441" w:rsidRPr="00AE3441" w14:paraId="008D6FBA" w14:textId="77777777" w:rsidTr="00AE3441">
        <w:trPr>
          <w:trHeight w:val="525"/>
        </w:trPr>
        <w:tc>
          <w:tcPr>
            <w:tcW w:w="540" w:type="dxa"/>
            <w:hideMark/>
          </w:tcPr>
          <w:p w14:paraId="62E8B59E"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Lp.</w:t>
            </w:r>
          </w:p>
        </w:tc>
        <w:tc>
          <w:tcPr>
            <w:tcW w:w="3500" w:type="dxa"/>
            <w:hideMark/>
          </w:tcPr>
          <w:p w14:paraId="148C66E3"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Opis wymagania</w:t>
            </w:r>
          </w:p>
        </w:tc>
        <w:tc>
          <w:tcPr>
            <w:tcW w:w="8080" w:type="dxa"/>
            <w:hideMark/>
          </w:tcPr>
          <w:p w14:paraId="6953C8EF"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Wymagania podstawowe </w:t>
            </w:r>
          </w:p>
        </w:tc>
        <w:tc>
          <w:tcPr>
            <w:tcW w:w="4600" w:type="dxa"/>
            <w:hideMark/>
          </w:tcPr>
          <w:p w14:paraId="4E507B0D"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Parametry oferowanego Sprzętu (wskazać konkretne parametry/cechy w wykropkowanych miejscach)</w:t>
            </w:r>
          </w:p>
        </w:tc>
      </w:tr>
      <w:tr w:rsidR="00AE3441" w:rsidRPr="00AE3441" w14:paraId="0BED1786" w14:textId="77777777" w:rsidTr="00AE3441">
        <w:trPr>
          <w:trHeight w:val="1035"/>
        </w:trPr>
        <w:tc>
          <w:tcPr>
            <w:tcW w:w="540" w:type="dxa"/>
            <w:hideMark/>
          </w:tcPr>
          <w:p w14:paraId="4D03E96B"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w:t>
            </w:r>
          </w:p>
        </w:tc>
        <w:tc>
          <w:tcPr>
            <w:tcW w:w="3500" w:type="dxa"/>
            <w:hideMark/>
          </w:tcPr>
          <w:p w14:paraId="2A1E8637"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Typ ekranu</w:t>
            </w:r>
          </w:p>
        </w:tc>
        <w:tc>
          <w:tcPr>
            <w:tcW w:w="8080" w:type="dxa"/>
            <w:hideMark/>
          </w:tcPr>
          <w:p w14:paraId="700FB0D6"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Przekątna: 24”</w:t>
            </w:r>
            <w:r w:rsidRPr="00AE3441">
              <w:rPr>
                <w:rFonts w:asciiTheme="minorHAnsi" w:eastAsiaTheme="minorHAnsi" w:hAnsiTheme="minorHAnsi" w:cstheme="minorBidi"/>
                <w:sz w:val="18"/>
                <w:szCs w:val="18"/>
                <w:lang w:eastAsia="en-US"/>
              </w:rPr>
              <w:br/>
              <w:t>- Format: 16:9</w:t>
            </w:r>
            <w:r w:rsidRPr="00AE3441">
              <w:rPr>
                <w:rFonts w:asciiTheme="minorHAnsi" w:eastAsiaTheme="minorHAnsi" w:hAnsiTheme="minorHAnsi" w:cstheme="minorBidi"/>
                <w:sz w:val="18"/>
                <w:szCs w:val="18"/>
                <w:lang w:eastAsia="en-US"/>
              </w:rPr>
              <w:br/>
              <w:t>- Matryca: IPS lub VA</w:t>
            </w:r>
            <w:r w:rsidRPr="00AE3441">
              <w:rPr>
                <w:rFonts w:asciiTheme="minorHAnsi" w:eastAsiaTheme="minorHAnsi" w:hAnsiTheme="minorHAnsi" w:cstheme="minorBidi"/>
                <w:sz w:val="18"/>
                <w:szCs w:val="18"/>
                <w:lang w:eastAsia="en-US"/>
              </w:rPr>
              <w:br/>
              <w:t>- Filtr światła niebieskiego</w:t>
            </w:r>
          </w:p>
        </w:tc>
        <w:tc>
          <w:tcPr>
            <w:tcW w:w="4600" w:type="dxa"/>
            <w:hideMark/>
          </w:tcPr>
          <w:p w14:paraId="24FFFF2D"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6BEE98F9" w14:textId="77777777" w:rsidTr="00AE3441">
        <w:trPr>
          <w:trHeight w:val="315"/>
        </w:trPr>
        <w:tc>
          <w:tcPr>
            <w:tcW w:w="540" w:type="dxa"/>
            <w:hideMark/>
          </w:tcPr>
          <w:p w14:paraId="21AC2FAC"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w:t>
            </w:r>
          </w:p>
        </w:tc>
        <w:tc>
          <w:tcPr>
            <w:tcW w:w="3500" w:type="dxa"/>
            <w:hideMark/>
          </w:tcPr>
          <w:p w14:paraId="65AD919B"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Jasność</w:t>
            </w:r>
          </w:p>
        </w:tc>
        <w:tc>
          <w:tcPr>
            <w:tcW w:w="8080" w:type="dxa"/>
            <w:hideMark/>
          </w:tcPr>
          <w:p w14:paraId="4EB7C305"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Jasność: min. 250 cd/m²</w:t>
            </w:r>
          </w:p>
        </w:tc>
        <w:tc>
          <w:tcPr>
            <w:tcW w:w="4600" w:type="dxa"/>
            <w:hideMark/>
          </w:tcPr>
          <w:p w14:paraId="7AC17D3D"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 /wpisać ile/  cd/m2 </w:t>
            </w:r>
          </w:p>
        </w:tc>
      </w:tr>
      <w:tr w:rsidR="00AE3441" w:rsidRPr="00AE3441" w14:paraId="11B3A18B" w14:textId="77777777" w:rsidTr="00AE3441">
        <w:trPr>
          <w:trHeight w:val="525"/>
        </w:trPr>
        <w:tc>
          <w:tcPr>
            <w:tcW w:w="540" w:type="dxa"/>
            <w:hideMark/>
          </w:tcPr>
          <w:p w14:paraId="3B6F8690"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w:t>
            </w:r>
          </w:p>
        </w:tc>
        <w:tc>
          <w:tcPr>
            <w:tcW w:w="3500" w:type="dxa"/>
            <w:hideMark/>
          </w:tcPr>
          <w:p w14:paraId="408A10C3"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Kontrast</w:t>
            </w:r>
          </w:p>
        </w:tc>
        <w:tc>
          <w:tcPr>
            <w:tcW w:w="8080" w:type="dxa"/>
            <w:hideMark/>
          </w:tcPr>
          <w:p w14:paraId="0BB1E980"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Kontrast statyczny: min. 1 000:1</w:t>
            </w:r>
            <w:r w:rsidRPr="00AE3441">
              <w:rPr>
                <w:rFonts w:asciiTheme="minorHAnsi" w:eastAsiaTheme="minorHAnsi" w:hAnsiTheme="minorHAnsi" w:cstheme="minorBidi"/>
                <w:sz w:val="18"/>
                <w:szCs w:val="18"/>
                <w:lang w:eastAsia="en-US"/>
              </w:rPr>
              <w:br/>
              <w:t>- Kontrast dynamiczny: min. 50 000 000:1</w:t>
            </w:r>
          </w:p>
        </w:tc>
        <w:tc>
          <w:tcPr>
            <w:tcW w:w="4600" w:type="dxa"/>
            <w:hideMark/>
          </w:tcPr>
          <w:p w14:paraId="4357931D"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 /wpisać ile/  </w:t>
            </w:r>
          </w:p>
        </w:tc>
      </w:tr>
      <w:tr w:rsidR="00AE3441" w:rsidRPr="00AE3441" w14:paraId="180DEFAF" w14:textId="77777777" w:rsidTr="00AE3441">
        <w:trPr>
          <w:trHeight w:val="780"/>
        </w:trPr>
        <w:tc>
          <w:tcPr>
            <w:tcW w:w="540" w:type="dxa"/>
            <w:hideMark/>
          </w:tcPr>
          <w:p w14:paraId="33491B74"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w:t>
            </w:r>
          </w:p>
        </w:tc>
        <w:tc>
          <w:tcPr>
            <w:tcW w:w="3500" w:type="dxa"/>
            <w:hideMark/>
          </w:tcPr>
          <w:p w14:paraId="16AEEF55"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Czas reakcji matrycy</w:t>
            </w:r>
          </w:p>
        </w:tc>
        <w:tc>
          <w:tcPr>
            <w:tcW w:w="8080" w:type="dxa"/>
            <w:hideMark/>
          </w:tcPr>
          <w:p w14:paraId="50206093"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Częstotliwość odświeżania: min. 60Hz</w:t>
            </w:r>
            <w:r w:rsidRPr="00AE3441">
              <w:rPr>
                <w:rFonts w:asciiTheme="minorHAnsi" w:eastAsiaTheme="minorHAnsi" w:hAnsiTheme="minorHAnsi" w:cstheme="minorBidi"/>
                <w:sz w:val="18"/>
                <w:szCs w:val="18"/>
                <w:lang w:eastAsia="en-US"/>
              </w:rPr>
              <w:br/>
              <w:t>- Liczba wyświetlanych kolorów: min 16,7mln</w:t>
            </w:r>
            <w:r w:rsidRPr="00AE3441">
              <w:rPr>
                <w:rFonts w:asciiTheme="minorHAnsi" w:eastAsiaTheme="minorHAnsi" w:hAnsiTheme="minorHAnsi" w:cstheme="minorBidi"/>
                <w:sz w:val="18"/>
                <w:szCs w:val="18"/>
                <w:lang w:eastAsia="en-US"/>
              </w:rPr>
              <w:br/>
              <w:t>- Czas reakcji matrycy: max. 8ms</w:t>
            </w:r>
          </w:p>
        </w:tc>
        <w:tc>
          <w:tcPr>
            <w:tcW w:w="4600" w:type="dxa"/>
            <w:hideMark/>
          </w:tcPr>
          <w:p w14:paraId="0525D94C"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 /wpisać ile/ ms </w:t>
            </w:r>
          </w:p>
        </w:tc>
      </w:tr>
      <w:tr w:rsidR="00AE3441" w:rsidRPr="00AE3441" w14:paraId="7BC038F4" w14:textId="77777777" w:rsidTr="00AE3441">
        <w:trPr>
          <w:trHeight w:val="315"/>
        </w:trPr>
        <w:tc>
          <w:tcPr>
            <w:tcW w:w="540" w:type="dxa"/>
            <w:hideMark/>
          </w:tcPr>
          <w:p w14:paraId="69B0D374"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w:t>
            </w:r>
          </w:p>
        </w:tc>
        <w:tc>
          <w:tcPr>
            <w:tcW w:w="3500" w:type="dxa"/>
            <w:hideMark/>
          </w:tcPr>
          <w:p w14:paraId="3FAD02E6"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Rozdzielczość nominalna </w:t>
            </w:r>
          </w:p>
        </w:tc>
        <w:tc>
          <w:tcPr>
            <w:tcW w:w="8080" w:type="dxa"/>
            <w:hideMark/>
          </w:tcPr>
          <w:p w14:paraId="6B5511C3"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 Rozdzielczość ekranu: </w:t>
            </w:r>
            <w:proofErr w:type="spellStart"/>
            <w:r w:rsidRPr="00AE3441">
              <w:rPr>
                <w:rFonts w:asciiTheme="minorHAnsi" w:eastAsiaTheme="minorHAnsi" w:hAnsiTheme="minorHAnsi" w:cstheme="minorBidi"/>
                <w:sz w:val="18"/>
                <w:szCs w:val="18"/>
                <w:lang w:eastAsia="en-US"/>
              </w:rPr>
              <w:t>FullHD</w:t>
            </w:r>
            <w:proofErr w:type="spellEnd"/>
            <w:r w:rsidRPr="00AE3441">
              <w:rPr>
                <w:rFonts w:asciiTheme="minorHAnsi" w:eastAsiaTheme="minorHAnsi" w:hAnsiTheme="minorHAnsi" w:cstheme="minorBidi"/>
                <w:sz w:val="18"/>
                <w:szCs w:val="18"/>
                <w:lang w:eastAsia="en-US"/>
              </w:rPr>
              <w:t xml:space="preserve"> 1920x1080</w:t>
            </w:r>
          </w:p>
        </w:tc>
        <w:tc>
          <w:tcPr>
            <w:tcW w:w="4600" w:type="dxa"/>
            <w:hideMark/>
          </w:tcPr>
          <w:p w14:paraId="3997485F"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 /wpisać ile/ </w:t>
            </w:r>
            <w:proofErr w:type="spellStart"/>
            <w:r w:rsidRPr="00AE3441">
              <w:rPr>
                <w:rFonts w:asciiTheme="minorHAnsi" w:eastAsiaTheme="minorHAnsi" w:hAnsiTheme="minorHAnsi" w:cstheme="minorBidi"/>
                <w:sz w:val="18"/>
                <w:szCs w:val="18"/>
                <w:lang w:eastAsia="en-US"/>
              </w:rPr>
              <w:t>pix</w:t>
            </w:r>
            <w:proofErr w:type="spellEnd"/>
            <w:r w:rsidRPr="00AE3441">
              <w:rPr>
                <w:rFonts w:asciiTheme="minorHAnsi" w:eastAsiaTheme="minorHAnsi" w:hAnsiTheme="minorHAnsi" w:cstheme="minorBidi"/>
                <w:sz w:val="18"/>
                <w:szCs w:val="18"/>
                <w:lang w:eastAsia="en-US"/>
              </w:rPr>
              <w:t xml:space="preserve"> </w:t>
            </w:r>
          </w:p>
        </w:tc>
      </w:tr>
      <w:tr w:rsidR="00AE3441" w:rsidRPr="00AE3441" w14:paraId="01219579" w14:textId="77777777" w:rsidTr="00AE3441">
        <w:trPr>
          <w:trHeight w:val="315"/>
        </w:trPr>
        <w:tc>
          <w:tcPr>
            <w:tcW w:w="540" w:type="dxa"/>
            <w:hideMark/>
          </w:tcPr>
          <w:p w14:paraId="1855DDAE"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6</w:t>
            </w:r>
          </w:p>
        </w:tc>
        <w:tc>
          <w:tcPr>
            <w:tcW w:w="3500" w:type="dxa"/>
            <w:hideMark/>
          </w:tcPr>
          <w:p w14:paraId="31262B90"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Powłoka powierzchni ekranu</w:t>
            </w:r>
          </w:p>
        </w:tc>
        <w:tc>
          <w:tcPr>
            <w:tcW w:w="8080" w:type="dxa"/>
            <w:hideMark/>
          </w:tcPr>
          <w:p w14:paraId="2061F481"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Powłoka matrycy: matowa</w:t>
            </w:r>
          </w:p>
        </w:tc>
        <w:tc>
          <w:tcPr>
            <w:tcW w:w="4600" w:type="dxa"/>
            <w:hideMark/>
          </w:tcPr>
          <w:p w14:paraId="68EDAD63"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3B2C84C3" w14:textId="77777777" w:rsidTr="00AE3441">
        <w:trPr>
          <w:trHeight w:val="1290"/>
        </w:trPr>
        <w:tc>
          <w:tcPr>
            <w:tcW w:w="540" w:type="dxa"/>
            <w:hideMark/>
          </w:tcPr>
          <w:p w14:paraId="006FE2A8"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w:t>
            </w:r>
          </w:p>
        </w:tc>
        <w:tc>
          <w:tcPr>
            <w:tcW w:w="3500" w:type="dxa"/>
            <w:noWrap/>
            <w:hideMark/>
          </w:tcPr>
          <w:p w14:paraId="5F56F423"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Złącza </w:t>
            </w:r>
          </w:p>
        </w:tc>
        <w:tc>
          <w:tcPr>
            <w:tcW w:w="8080" w:type="dxa"/>
            <w:hideMark/>
          </w:tcPr>
          <w:p w14:paraId="25E0D564"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Złącza: min. 1xVGA (D-SUB), plus jedno złącze dodatkowe z trzech: HDMI, Display Port lub DVI,</w:t>
            </w:r>
            <w:r w:rsidRPr="00AE3441">
              <w:rPr>
                <w:rFonts w:asciiTheme="minorHAnsi" w:eastAsiaTheme="minorHAnsi" w:hAnsiTheme="minorHAnsi" w:cstheme="minorBidi"/>
                <w:sz w:val="18"/>
                <w:szCs w:val="18"/>
                <w:lang w:eastAsia="en-US"/>
              </w:rPr>
              <w:br/>
              <w:t>- Kable sygnałowe do obecnych złącz (czyli jeden kabel VGA D-SUB + jeden kompatybilny kabel do dodatkowego złącza – DVI/DP/HDMI/),</w:t>
            </w:r>
            <w:r w:rsidRPr="00AE3441">
              <w:rPr>
                <w:rFonts w:asciiTheme="minorHAnsi" w:eastAsiaTheme="minorHAnsi" w:hAnsiTheme="minorHAnsi" w:cstheme="minorBidi"/>
                <w:sz w:val="18"/>
                <w:szCs w:val="18"/>
                <w:lang w:eastAsia="en-US"/>
              </w:rPr>
              <w:br/>
              <w:t>- Kabel zasilający w zestawie min. 1,5m (wersja polska kabla zasilającego) i zasilacz jeśli nie jest wbudowany w monitor,</w:t>
            </w:r>
          </w:p>
        </w:tc>
        <w:tc>
          <w:tcPr>
            <w:tcW w:w="4600" w:type="dxa"/>
            <w:hideMark/>
          </w:tcPr>
          <w:p w14:paraId="3D67336C"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6B03D3B9" w14:textId="77777777" w:rsidTr="00AE3441">
        <w:trPr>
          <w:trHeight w:val="780"/>
        </w:trPr>
        <w:tc>
          <w:tcPr>
            <w:tcW w:w="540" w:type="dxa"/>
            <w:hideMark/>
          </w:tcPr>
          <w:p w14:paraId="35EDEE1A"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8</w:t>
            </w:r>
          </w:p>
        </w:tc>
        <w:tc>
          <w:tcPr>
            <w:tcW w:w="3500" w:type="dxa"/>
            <w:hideMark/>
          </w:tcPr>
          <w:p w14:paraId="03D43D4E"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Funkcje dodatkowe</w:t>
            </w:r>
          </w:p>
        </w:tc>
        <w:tc>
          <w:tcPr>
            <w:tcW w:w="8080" w:type="dxa"/>
            <w:hideMark/>
          </w:tcPr>
          <w:p w14:paraId="0040955C"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Kąty widzenia pionie i poziomie: min. 170 stopni.</w:t>
            </w:r>
            <w:r w:rsidRPr="00AE3441">
              <w:rPr>
                <w:rFonts w:asciiTheme="minorHAnsi" w:eastAsiaTheme="minorHAnsi" w:hAnsiTheme="minorHAnsi" w:cstheme="minorBidi"/>
                <w:sz w:val="18"/>
                <w:szCs w:val="18"/>
                <w:lang w:eastAsia="en-US"/>
              </w:rPr>
              <w:br/>
              <w:t>- Możliwość zabezpieczenia linką (</w:t>
            </w:r>
            <w:proofErr w:type="spellStart"/>
            <w:r w:rsidRPr="00AE3441">
              <w:rPr>
                <w:rFonts w:asciiTheme="minorHAnsi" w:eastAsiaTheme="minorHAnsi" w:hAnsiTheme="minorHAnsi" w:cstheme="minorBidi"/>
                <w:sz w:val="18"/>
                <w:szCs w:val="18"/>
                <w:lang w:eastAsia="en-US"/>
              </w:rPr>
              <w:t>Kensington</w:t>
            </w:r>
            <w:proofErr w:type="spellEnd"/>
            <w:r w:rsidRPr="00AE3441">
              <w:rPr>
                <w:rFonts w:asciiTheme="minorHAnsi" w:eastAsiaTheme="minorHAnsi" w:hAnsiTheme="minorHAnsi" w:cstheme="minorBidi"/>
                <w:sz w:val="18"/>
                <w:szCs w:val="18"/>
                <w:lang w:eastAsia="en-US"/>
              </w:rPr>
              <w:t xml:space="preserve"> Lock),</w:t>
            </w:r>
            <w:r w:rsidRPr="00AE3441">
              <w:rPr>
                <w:rFonts w:asciiTheme="minorHAnsi" w:eastAsiaTheme="minorHAnsi" w:hAnsiTheme="minorHAnsi" w:cstheme="minorBidi"/>
                <w:sz w:val="18"/>
                <w:szCs w:val="18"/>
                <w:lang w:eastAsia="en-US"/>
              </w:rPr>
              <w:br/>
              <w:t xml:space="preserve">- Linka </w:t>
            </w:r>
            <w:proofErr w:type="spellStart"/>
            <w:r w:rsidRPr="00AE3441">
              <w:rPr>
                <w:rFonts w:asciiTheme="minorHAnsi" w:eastAsiaTheme="minorHAnsi" w:hAnsiTheme="minorHAnsi" w:cstheme="minorBidi"/>
                <w:sz w:val="18"/>
                <w:szCs w:val="18"/>
                <w:lang w:eastAsia="en-US"/>
              </w:rPr>
              <w:t>Kensington</w:t>
            </w:r>
            <w:proofErr w:type="spellEnd"/>
            <w:r w:rsidRPr="00AE3441">
              <w:rPr>
                <w:rFonts w:asciiTheme="minorHAnsi" w:eastAsiaTheme="minorHAnsi" w:hAnsiTheme="minorHAnsi" w:cstheme="minorBidi"/>
                <w:sz w:val="18"/>
                <w:szCs w:val="18"/>
                <w:lang w:eastAsia="en-US"/>
              </w:rPr>
              <w:t>: Tak, minimum 1m</w:t>
            </w:r>
          </w:p>
        </w:tc>
        <w:tc>
          <w:tcPr>
            <w:tcW w:w="4600" w:type="dxa"/>
            <w:hideMark/>
          </w:tcPr>
          <w:p w14:paraId="48AE8A7E"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6EE51307" w14:textId="77777777" w:rsidTr="00AE3441">
        <w:trPr>
          <w:trHeight w:val="315"/>
        </w:trPr>
        <w:tc>
          <w:tcPr>
            <w:tcW w:w="540" w:type="dxa"/>
            <w:hideMark/>
          </w:tcPr>
          <w:p w14:paraId="0CDE412B"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9</w:t>
            </w:r>
          </w:p>
        </w:tc>
        <w:tc>
          <w:tcPr>
            <w:tcW w:w="3500" w:type="dxa"/>
            <w:hideMark/>
          </w:tcPr>
          <w:p w14:paraId="4576C3E5"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Standardy i certyfikaty </w:t>
            </w:r>
          </w:p>
        </w:tc>
        <w:tc>
          <w:tcPr>
            <w:tcW w:w="8080" w:type="dxa"/>
            <w:hideMark/>
          </w:tcPr>
          <w:p w14:paraId="784607A6"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 Certyfikaty: Minimum CE, </w:t>
            </w:r>
            <w:proofErr w:type="spellStart"/>
            <w:r w:rsidRPr="00AE3441">
              <w:rPr>
                <w:rFonts w:asciiTheme="minorHAnsi" w:eastAsiaTheme="minorHAnsi" w:hAnsiTheme="minorHAnsi" w:cstheme="minorBidi"/>
                <w:sz w:val="18"/>
                <w:szCs w:val="18"/>
                <w:lang w:eastAsia="en-US"/>
              </w:rPr>
              <w:t>RoHS</w:t>
            </w:r>
            <w:proofErr w:type="spellEnd"/>
          </w:p>
        </w:tc>
        <w:tc>
          <w:tcPr>
            <w:tcW w:w="4600" w:type="dxa"/>
            <w:hideMark/>
          </w:tcPr>
          <w:p w14:paraId="31A054E1"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644CBC33" w14:textId="77777777" w:rsidTr="00AE3441">
        <w:trPr>
          <w:trHeight w:val="525"/>
        </w:trPr>
        <w:tc>
          <w:tcPr>
            <w:tcW w:w="540" w:type="dxa"/>
            <w:hideMark/>
          </w:tcPr>
          <w:p w14:paraId="6517E4D5"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10</w:t>
            </w:r>
          </w:p>
        </w:tc>
        <w:tc>
          <w:tcPr>
            <w:tcW w:w="3500" w:type="dxa"/>
            <w:hideMark/>
          </w:tcPr>
          <w:p w14:paraId="60B2B1CB"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Warunki gwarancji</w:t>
            </w:r>
          </w:p>
        </w:tc>
        <w:tc>
          <w:tcPr>
            <w:tcW w:w="8080" w:type="dxa"/>
            <w:hideMark/>
          </w:tcPr>
          <w:p w14:paraId="425BA099"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Gwarancja: Minimum 3 lata</w:t>
            </w:r>
          </w:p>
        </w:tc>
        <w:tc>
          <w:tcPr>
            <w:tcW w:w="4600" w:type="dxa"/>
            <w:hideMark/>
          </w:tcPr>
          <w:p w14:paraId="502CDDFB"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Zgodnie z oświadczeniem Wykonawcy złożonym w formularzu ofertowym </w:t>
            </w:r>
          </w:p>
        </w:tc>
      </w:tr>
    </w:tbl>
    <w:p w14:paraId="357119AF" w14:textId="77777777" w:rsidR="002C0451" w:rsidRPr="00A53B6C" w:rsidRDefault="002C0451" w:rsidP="00A53B6C">
      <w:pPr>
        <w:spacing w:after="160" w:line="259" w:lineRule="auto"/>
        <w:rPr>
          <w:rFonts w:asciiTheme="minorHAnsi" w:eastAsiaTheme="minorHAnsi" w:hAnsiTheme="minorHAnsi" w:cstheme="minorBidi"/>
          <w:sz w:val="22"/>
          <w:szCs w:val="22"/>
          <w:lang w:eastAsia="en-US"/>
        </w:rPr>
      </w:pPr>
    </w:p>
    <w:p w14:paraId="4EF3147B"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Pakiet nr 6:</w:t>
      </w:r>
    </w:p>
    <w:p w14:paraId="5E659E94" w14:textId="64CA2FAD" w:rsid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Niszczarki</w:t>
      </w:r>
      <w:r w:rsidR="00AE3441">
        <w:rPr>
          <w:rFonts w:asciiTheme="minorHAnsi" w:eastAsiaTheme="minorHAnsi" w:hAnsiTheme="minorHAnsi" w:cstheme="minorBidi"/>
          <w:b/>
          <w:sz w:val="22"/>
          <w:szCs w:val="22"/>
          <w:lang w:eastAsia="en-US"/>
        </w:rPr>
        <w:t xml:space="preserve"> mała</w:t>
      </w:r>
      <w:r w:rsidRPr="00A53B6C">
        <w:rPr>
          <w:rFonts w:asciiTheme="minorHAnsi" w:eastAsiaTheme="minorHAnsi" w:hAnsiTheme="minorHAnsi" w:cstheme="minorBidi"/>
          <w:b/>
          <w:sz w:val="22"/>
          <w:szCs w:val="22"/>
          <w:lang w:eastAsia="en-US"/>
        </w:rPr>
        <w:t xml:space="preserve"> - </w:t>
      </w:r>
      <w:r w:rsidR="00AE3441">
        <w:rPr>
          <w:rFonts w:asciiTheme="minorHAnsi" w:eastAsiaTheme="minorHAnsi" w:hAnsiTheme="minorHAnsi" w:cstheme="minorBidi"/>
          <w:b/>
          <w:sz w:val="22"/>
          <w:szCs w:val="22"/>
          <w:lang w:eastAsia="en-US"/>
        </w:rPr>
        <w:t>40</w:t>
      </w:r>
      <w:r w:rsidRPr="00A53B6C">
        <w:rPr>
          <w:rFonts w:asciiTheme="minorHAnsi" w:eastAsiaTheme="minorHAnsi" w:hAnsiTheme="minorHAnsi" w:cstheme="minorBidi"/>
          <w:b/>
          <w:sz w:val="22"/>
          <w:szCs w:val="22"/>
          <w:lang w:eastAsia="en-US"/>
        </w:rPr>
        <w:t xml:space="preserve"> szt. </w:t>
      </w:r>
    </w:p>
    <w:p w14:paraId="3B93DEC8" w14:textId="1BB26261" w:rsidR="00AE3441" w:rsidRPr="00A53B6C" w:rsidRDefault="00AE3441" w:rsidP="00A53B6C">
      <w:pPr>
        <w:spacing w:after="160" w:line="259" w:lineRule="auto"/>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Niszczarka duża – 5szt</w:t>
      </w:r>
    </w:p>
    <w:p w14:paraId="7B81832E"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32927FBC" w14:textId="098F9D00" w:rsid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p w14:paraId="6586C6D0" w14:textId="77777777" w:rsidR="00AE3441" w:rsidRPr="00A53B6C" w:rsidRDefault="00AE3441" w:rsidP="00A53B6C">
      <w:pPr>
        <w:spacing w:after="160" w:line="259" w:lineRule="auto"/>
        <w:rPr>
          <w:rFonts w:asciiTheme="minorHAnsi" w:eastAsiaTheme="minorHAnsi" w:hAnsiTheme="minorHAnsi" w:cstheme="minorBidi"/>
          <w:sz w:val="22"/>
          <w:szCs w:val="22"/>
          <w:lang w:eastAsia="en-US"/>
        </w:rPr>
      </w:pPr>
    </w:p>
    <w:tbl>
      <w:tblPr>
        <w:tblStyle w:val="Tabela-Siatka"/>
        <w:tblW w:w="0" w:type="auto"/>
        <w:tblLook w:val="04A0" w:firstRow="1" w:lastRow="0" w:firstColumn="1" w:lastColumn="0" w:noHBand="0" w:noVBand="1"/>
      </w:tblPr>
      <w:tblGrid>
        <w:gridCol w:w="480"/>
        <w:gridCol w:w="2350"/>
        <w:gridCol w:w="4720"/>
        <w:gridCol w:w="2078"/>
      </w:tblGrid>
      <w:tr w:rsidR="00AE3441" w:rsidRPr="00AE3441" w14:paraId="4890B90A" w14:textId="77777777" w:rsidTr="00AE3441">
        <w:trPr>
          <w:trHeight w:val="699"/>
        </w:trPr>
        <w:tc>
          <w:tcPr>
            <w:tcW w:w="2830" w:type="dxa"/>
            <w:gridSpan w:val="2"/>
            <w:hideMark/>
          </w:tcPr>
          <w:p w14:paraId="3C14407B"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Niszczarka dokumentów (mała) </w:t>
            </w:r>
          </w:p>
        </w:tc>
        <w:tc>
          <w:tcPr>
            <w:tcW w:w="4720" w:type="dxa"/>
            <w:hideMark/>
          </w:tcPr>
          <w:p w14:paraId="6FFA709E"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Dane podstawowe</w:t>
            </w:r>
          </w:p>
        </w:tc>
        <w:tc>
          <w:tcPr>
            <w:tcW w:w="2078" w:type="dxa"/>
            <w:hideMark/>
          </w:tcPr>
          <w:p w14:paraId="75BF579B"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40 sztuk</w:t>
            </w:r>
          </w:p>
        </w:tc>
      </w:tr>
      <w:tr w:rsidR="00AE3441" w:rsidRPr="00AE3441" w14:paraId="35AA2DFC" w14:textId="77777777" w:rsidTr="00AE3441">
        <w:trPr>
          <w:trHeight w:val="1290"/>
        </w:trPr>
        <w:tc>
          <w:tcPr>
            <w:tcW w:w="480" w:type="dxa"/>
            <w:hideMark/>
          </w:tcPr>
          <w:p w14:paraId="7317857A"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Lp.</w:t>
            </w:r>
          </w:p>
        </w:tc>
        <w:tc>
          <w:tcPr>
            <w:tcW w:w="2350" w:type="dxa"/>
            <w:hideMark/>
          </w:tcPr>
          <w:p w14:paraId="68689925"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Opis wymagania</w:t>
            </w:r>
          </w:p>
        </w:tc>
        <w:tc>
          <w:tcPr>
            <w:tcW w:w="4720" w:type="dxa"/>
            <w:hideMark/>
          </w:tcPr>
          <w:p w14:paraId="0FC81C27"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Wymagania podstawowe </w:t>
            </w:r>
          </w:p>
        </w:tc>
        <w:tc>
          <w:tcPr>
            <w:tcW w:w="2078" w:type="dxa"/>
            <w:hideMark/>
          </w:tcPr>
          <w:p w14:paraId="0AECB360"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Parametry oferowanego Sprzętu (wskazać konkretne parametry/cechy w wykropkowanych miejscach)</w:t>
            </w:r>
          </w:p>
        </w:tc>
      </w:tr>
      <w:tr w:rsidR="00AE3441" w:rsidRPr="00AE3441" w14:paraId="0F413E8F" w14:textId="77777777" w:rsidTr="00AE3441">
        <w:trPr>
          <w:trHeight w:val="315"/>
        </w:trPr>
        <w:tc>
          <w:tcPr>
            <w:tcW w:w="480" w:type="dxa"/>
            <w:hideMark/>
          </w:tcPr>
          <w:p w14:paraId="5CB2FAA8"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w:t>
            </w:r>
          </w:p>
        </w:tc>
        <w:tc>
          <w:tcPr>
            <w:tcW w:w="2350" w:type="dxa"/>
            <w:hideMark/>
          </w:tcPr>
          <w:p w14:paraId="5946DE44"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Stopień tajności</w:t>
            </w:r>
          </w:p>
        </w:tc>
        <w:tc>
          <w:tcPr>
            <w:tcW w:w="4720" w:type="dxa"/>
            <w:hideMark/>
          </w:tcPr>
          <w:p w14:paraId="0EC9AB60"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DIN 66399: P-3</w:t>
            </w:r>
          </w:p>
        </w:tc>
        <w:tc>
          <w:tcPr>
            <w:tcW w:w="2078" w:type="dxa"/>
            <w:hideMark/>
          </w:tcPr>
          <w:p w14:paraId="69C03F17"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1B3FD210" w14:textId="77777777" w:rsidTr="00AE3441">
        <w:trPr>
          <w:trHeight w:val="315"/>
        </w:trPr>
        <w:tc>
          <w:tcPr>
            <w:tcW w:w="480" w:type="dxa"/>
            <w:hideMark/>
          </w:tcPr>
          <w:p w14:paraId="5509A853"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w:t>
            </w:r>
          </w:p>
        </w:tc>
        <w:tc>
          <w:tcPr>
            <w:tcW w:w="2350" w:type="dxa"/>
            <w:hideMark/>
          </w:tcPr>
          <w:p w14:paraId="6E8B50B7"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Niszczenie</w:t>
            </w:r>
          </w:p>
        </w:tc>
        <w:tc>
          <w:tcPr>
            <w:tcW w:w="4720" w:type="dxa"/>
            <w:hideMark/>
          </w:tcPr>
          <w:p w14:paraId="71A47124"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papier, karty kredytowe, płyty CD / DVD / </w:t>
            </w:r>
            <w:proofErr w:type="spellStart"/>
            <w:r w:rsidRPr="00AE3441">
              <w:rPr>
                <w:rFonts w:asciiTheme="minorHAnsi" w:eastAsiaTheme="minorHAnsi" w:hAnsiTheme="minorHAnsi" w:cstheme="minorBidi"/>
                <w:sz w:val="18"/>
                <w:szCs w:val="18"/>
                <w:lang w:eastAsia="en-US"/>
              </w:rPr>
              <w:t>BluRay</w:t>
            </w:r>
            <w:proofErr w:type="spellEnd"/>
            <w:r w:rsidRPr="00AE3441">
              <w:rPr>
                <w:rFonts w:asciiTheme="minorHAnsi" w:eastAsiaTheme="minorHAnsi" w:hAnsiTheme="minorHAnsi" w:cstheme="minorBidi"/>
                <w:sz w:val="18"/>
                <w:szCs w:val="18"/>
                <w:lang w:eastAsia="en-US"/>
              </w:rPr>
              <w:t xml:space="preserve">, spinacze, zszywki </w:t>
            </w:r>
          </w:p>
        </w:tc>
        <w:tc>
          <w:tcPr>
            <w:tcW w:w="2078" w:type="dxa"/>
            <w:hideMark/>
          </w:tcPr>
          <w:p w14:paraId="4C956B3D"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57BBCF8E" w14:textId="77777777" w:rsidTr="00AE3441">
        <w:trPr>
          <w:trHeight w:val="1545"/>
        </w:trPr>
        <w:tc>
          <w:tcPr>
            <w:tcW w:w="480" w:type="dxa"/>
            <w:hideMark/>
          </w:tcPr>
          <w:p w14:paraId="7A6A6D8D"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w:t>
            </w:r>
          </w:p>
        </w:tc>
        <w:tc>
          <w:tcPr>
            <w:tcW w:w="2350" w:type="dxa"/>
            <w:hideMark/>
          </w:tcPr>
          <w:p w14:paraId="5FF9ADD6"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Funkcje</w:t>
            </w:r>
          </w:p>
        </w:tc>
        <w:tc>
          <w:tcPr>
            <w:tcW w:w="4720" w:type="dxa"/>
            <w:hideMark/>
          </w:tcPr>
          <w:p w14:paraId="088ECF13"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Zabezpieczenie przed przegrzaniem: Tak</w:t>
            </w:r>
            <w:r w:rsidRPr="00AE3441">
              <w:rPr>
                <w:rFonts w:asciiTheme="minorHAnsi" w:eastAsiaTheme="minorHAnsi" w:hAnsiTheme="minorHAnsi" w:cstheme="minorBidi"/>
                <w:sz w:val="18"/>
                <w:szCs w:val="18"/>
                <w:lang w:eastAsia="en-US"/>
              </w:rPr>
              <w:br/>
              <w:t>Automatyczne zatrzymanie pracy przy pełnym koszu: Tak</w:t>
            </w:r>
            <w:r w:rsidRPr="00AE3441">
              <w:rPr>
                <w:rFonts w:asciiTheme="minorHAnsi" w:eastAsiaTheme="minorHAnsi" w:hAnsiTheme="minorHAnsi" w:cstheme="minorBidi"/>
                <w:sz w:val="18"/>
                <w:szCs w:val="18"/>
                <w:lang w:eastAsia="en-US"/>
              </w:rPr>
              <w:br/>
              <w:t>Automatyczny Start/Stop: Tak</w:t>
            </w:r>
            <w:r w:rsidRPr="00AE3441">
              <w:rPr>
                <w:rFonts w:asciiTheme="minorHAnsi" w:eastAsiaTheme="minorHAnsi" w:hAnsiTheme="minorHAnsi" w:cstheme="minorBidi"/>
                <w:sz w:val="18"/>
                <w:szCs w:val="18"/>
                <w:lang w:eastAsia="en-US"/>
              </w:rPr>
              <w:br/>
              <w:t>Funkcja cofania: Tak</w:t>
            </w:r>
            <w:r w:rsidRPr="00AE3441">
              <w:rPr>
                <w:rFonts w:asciiTheme="minorHAnsi" w:eastAsiaTheme="minorHAnsi" w:hAnsiTheme="minorHAnsi" w:cstheme="minorBidi"/>
                <w:sz w:val="18"/>
                <w:szCs w:val="18"/>
                <w:lang w:eastAsia="en-US"/>
              </w:rPr>
              <w:br/>
              <w:t>Dioda pełnego kosza: Tak</w:t>
            </w:r>
            <w:r w:rsidRPr="00AE3441">
              <w:rPr>
                <w:rFonts w:asciiTheme="minorHAnsi" w:eastAsiaTheme="minorHAnsi" w:hAnsiTheme="minorHAnsi" w:cstheme="minorBidi"/>
                <w:sz w:val="18"/>
                <w:szCs w:val="18"/>
                <w:lang w:eastAsia="en-US"/>
              </w:rPr>
              <w:br/>
              <w:t>Dioda zacięcia papieru: Tak</w:t>
            </w:r>
          </w:p>
        </w:tc>
        <w:tc>
          <w:tcPr>
            <w:tcW w:w="2078" w:type="dxa"/>
            <w:hideMark/>
          </w:tcPr>
          <w:p w14:paraId="69AAC7B1"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5062F0DE" w14:textId="77777777" w:rsidTr="00AE3441">
        <w:trPr>
          <w:trHeight w:val="315"/>
        </w:trPr>
        <w:tc>
          <w:tcPr>
            <w:tcW w:w="480" w:type="dxa"/>
            <w:hideMark/>
          </w:tcPr>
          <w:p w14:paraId="5B1656E5"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w:t>
            </w:r>
          </w:p>
        </w:tc>
        <w:tc>
          <w:tcPr>
            <w:tcW w:w="2350" w:type="dxa"/>
            <w:hideMark/>
          </w:tcPr>
          <w:p w14:paraId="03108701"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Poziom głośności</w:t>
            </w:r>
          </w:p>
        </w:tc>
        <w:tc>
          <w:tcPr>
            <w:tcW w:w="4720" w:type="dxa"/>
            <w:hideMark/>
          </w:tcPr>
          <w:p w14:paraId="2C17F5D9"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więcej niż 70dB</w:t>
            </w:r>
          </w:p>
        </w:tc>
        <w:tc>
          <w:tcPr>
            <w:tcW w:w="2078" w:type="dxa"/>
            <w:hideMark/>
          </w:tcPr>
          <w:p w14:paraId="2E3F606D"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01D347C2" w14:textId="77777777" w:rsidTr="00AE3441">
        <w:trPr>
          <w:trHeight w:val="315"/>
        </w:trPr>
        <w:tc>
          <w:tcPr>
            <w:tcW w:w="480" w:type="dxa"/>
            <w:hideMark/>
          </w:tcPr>
          <w:p w14:paraId="7EBF421F"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w:t>
            </w:r>
          </w:p>
        </w:tc>
        <w:tc>
          <w:tcPr>
            <w:tcW w:w="2350" w:type="dxa"/>
            <w:hideMark/>
          </w:tcPr>
          <w:p w14:paraId="0A58986D"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Maksymalna ilość niszczonych kartek jednocześnie</w:t>
            </w:r>
          </w:p>
        </w:tc>
        <w:tc>
          <w:tcPr>
            <w:tcW w:w="4720" w:type="dxa"/>
            <w:hideMark/>
          </w:tcPr>
          <w:p w14:paraId="03DC3623"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w:t>
            </w:r>
          </w:p>
        </w:tc>
        <w:tc>
          <w:tcPr>
            <w:tcW w:w="2078" w:type="dxa"/>
            <w:hideMark/>
          </w:tcPr>
          <w:p w14:paraId="32159A75"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2716BEC7" w14:textId="77777777" w:rsidTr="00AE3441">
        <w:trPr>
          <w:trHeight w:val="315"/>
        </w:trPr>
        <w:tc>
          <w:tcPr>
            <w:tcW w:w="480" w:type="dxa"/>
            <w:hideMark/>
          </w:tcPr>
          <w:p w14:paraId="21749B5F"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6</w:t>
            </w:r>
          </w:p>
        </w:tc>
        <w:tc>
          <w:tcPr>
            <w:tcW w:w="2350" w:type="dxa"/>
            <w:noWrap/>
            <w:hideMark/>
          </w:tcPr>
          <w:p w14:paraId="11794057"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Wymiary</w:t>
            </w:r>
          </w:p>
        </w:tc>
        <w:tc>
          <w:tcPr>
            <w:tcW w:w="4720" w:type="dxa"/>
            <w:hideMark/>
          </w:tcPr>
          <w:p w14:paraId="73A61641"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większa niż: 350x450x500mm</w:t>
            </w:r>
          </w:p>
        </w:tc>
        <w:tc>
          <w:tcPr>
            <w:tcW w:w="2078" w:type="dxa"/>
            <w:hideMark/>
          </w:tcPr>
          <w:p w14:paraId="45B0B4D9"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0C86E71C" w14:textId="77777777" w:rsidTr="00AE3441">
        <w:trPr>
          <w:trHeight w:val="315"/>
        </w:trPr>
        <w:tc>
          <w:tcPr>
            <w:tcW w:w="480" w:type="dxa"/>
            <w:hideMark/>
          </w:tcPr>
          <w:p w14:paraId="2EA198E2"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w:t>
            </w:r>
          </w:p>
        </w:tc>
        <w:tc>
          <w:tcPr>
            <w:tcW w:w="2350" w:type="dxa"/>
            <w:hideMark/>
          </w:tcPr>
          <w:p w14:paraId="0872DF9C"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Waga</w:t>
            </w:r>
          </w:p>
        </w:tc>
        <w:tc>
          <w:tcPr>
            <w:tcW w:w="4720" w:type="dxa"/>
            <w:hideMark/>
          </w:tcPr>
          <w:p w14:paraId="39F91E6B"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większa niż: 10kg</w:t>
            </w:r>
          </w:p>
        </w:tc>
        <w:tc>
          <w:tcPr>
            <w:tcW w:w="2078" w:type="dxa"/>
            <w:hideMark/>
          </w:tcPr>
          <w:p w14:paraId="2510B1EF"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13745311" w14:textId="77777777" w:rsidTr="00AE3441">
        <w:trPr>
          <w:trHeight w:val="315"/>
        </w:trPr>
        <w:tc>
          <w:tcPr>
            <w:tcW w:w="480" w:type="dxa"/>
            <w:hideMark/>
          </w:tcPr>
          <w:p w14:paraId="2E5CC303"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8</w:t>
            </w:r>
          </w:p>
        </w:tc>
        <w:tc>
          <w:tcPr>
            <w:tcW w:w="2350" w:type="dxa"/>
            <w:hideMark/>
          </w:tcPr>
          <w:p w14:paraId="37B21984"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kosza</w:t>
            </w:r>
          </w:p>
        </w:tc>
        <w:tc>
          <w:tcPr>
            <w:tcW w:w="4720" w:type="dxa"/>
            <w:hideMark/>
          </w:tcPr>
          <w:p w14:paraId="4689A51C"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mniejsza niż 20l</w:t>
            </w:r>
          </w:p>
        </w:tc>
        <w:tc>
          <w:tcPr>
            <w:tcW w:w="2078" w:type="dxa"/>
            <w:hideMark/>
          </w:tcPr>
          <w:p w14:paraId="298FF9F1"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46F7D119" w14:textId="77777777" w:rsidTr="00AE3441">
        <w:trPr>
          <w:trHeight w:val="315"/>
        </w:trPr>
        <w:tc>
          <w:tcPr>
            <w:tcW w:w="480" w:type="dxa"/>
            <w:hideMark/>
          </w:tcPr>
          <w:p w14:paraId="70A375B6"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9</w:t>
            </w:r>
          </w:p>
        </w:tc>
        <w:tc>
          <w:tcPr>
            <w:tcW w:w="2350" w:type="dxa"/>
            <w:hideMark/>
          </w:tcPr>
          <w:p w14:paraId="49E7AC58"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Rodzaj cięcia</w:t>
            </w:r>
          </w:p>
        </w:tc>
        <w:tc>
          <w:tcPr>
            <w:tcW w:w="4720" w:type="dxa"/>
            <w:hideMark/>
          </w:tcPr>
          <w:p w14:paraId="57CB9518"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ścinki</w:t>
            </w:r>
          </w:p>
        </w:tc>
        <w:tc>
          <w:tcPr>
            <w:tcW w:w="2078" w:type="dxa"/>
            <w:hideMark/>
          </w:tcPr>
          <w:p w14:paraId="38238D7D"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3AEAEBB4" w14:textId="77777777" w:rsidTr="00AE3441">
        <w:trPr>
          <w:trHeight w:val="315"/>
        </w:trPr>
        <w:tc>
          <w:tcPr>
            <w:tcW w:w="480" w:type="dxa"/>
            <w:hideMark/>
          </w:tcPr>
          <w:p w14:paraId="2C1D7A02"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10</w:t>
            </w:r>
          </w:p>
        </w:tc>
        <w:tc>
          <w:tcPr>
            <w:tcW w:w="2350" w:type="dxa"/>
            <w:hideMark/>
          </w:tcPr>
          <w:p w14:paraId="01DE74F9"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Typ</w:t>
            </w:r>
          </w:p>
        </w:tc>
        <w:tc>
          <w:tcPr>
            <w:tcW w:w="4720" w:type="dxa"/>
            <w:hideMark/>
          </w:tcPr>
          <w:p w14:paraId="4E3A2A8E"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Biurowa</w:t>
            </w:r>
          </w:p>
        </w:tc>
        <w:tc>
          <w:tcPr>
            <w:tcW w:w="2078" w:type="dxa"/>
            <w:hideMark/>
          </w:tcPr>
          <w:p w14:paraId="287F68F9"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0B4F159A" w14:textId="77777777" w:rsidTr="00AE3441">
        <w:trPr>
          <w:trHeight w:val="315"/>
        </w:trPr>
        <w:tc>
          <w:tcPr>
            <w:tcW w:w="480" w:type="dxa"/>
            <w:hideMark/>
          </w:tcPr>
          <w:p w14:paraId="61612AA9"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11</w:t>
            </w:r>
          </w:p>
        </w:tc>
        <w:tc>
          <w:tcPr>
            <w:tcW w:w="2350" w:type="dxa"/>
            <w:hideMark/>
          </w:tcPr>
          <w:p w14:paraId="67AE802A"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Certyfikaty</w:t>
            </w:r>
          </w:p>
        </w:tc>
        <w:tc>
          <w:tcPr>
            <w:tcW w:w="4720" w:type="dxa"/>
            <w:hideMark/>
          </w:tcPr>
          <w:p w14:paraId="2C77C53E"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minimum CE, </w:t>
            </w:r>
            <w:proofErr w:type="spellStart"/>
            <w:r w:rsidRPr="00AE3441">
              <w:rPr>
                <w:rFonts w:asciiTheme="minorHAnsi" w:eastAsiaTheme="minorHAnsi" w:hAnsiTheme="minorHAnsi" w:cstheme="minorBidi"/>
                <w:sz w:val="18"/>
                <w:szCs w:val="18"/>
                <w:lang w:eastAsia="en-US"/>
              </w:rPr>
              <w:t>RoHS</w:t>
            </w:r>
            <w:proofErr w:type="spellEnd"/>
          </w:p>
        </w:tc>
        <w:tc>
          <w:tcPr>
            <w:tcW w:w="2078" w:type="dxa"/>
            <w:hideMark/>
          </w:tcPr>
          <w:p w14:paraId="09D6AA47"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42783778" w14:textId="77777777" w:rsidTr="00AE3441">
        <w:trPr>
          <w:trHeight w:val="315"/>
        </w:trPr>
        <w:tc>
          <w:tcPr>
            <w:tcW w:w="480" w:type="dxa"/>
            <w:hideMark/>
          </w:tcPr>
          <w:p w14:paraId="73FC6413"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12</w:t>
            </w:r>
          </w:p>
        </w:tc>
        <w:tc>
          <w:tcPr>
            <w:tcW w:w="2350" w:type="dxa"/>
            <w:hideMark/>
          </w:tcPr>
          <w:p w14:paraId="34981068"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Olej do smarowania ostrzy</w:t>
            </w:r>
          </w:p>
        </w:tc>
        <w:tc>
          <w:tcPr>
            <w:tcW w:w="4720" w:type="dxa"/>
            <w:hideMark/>
          </w:tcPr>
          <w:p w14:paraId="48BA4803"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 zestawie</w:t>
            </w:r>
          </w:p>
        </w:tc>
        <w:tc>
          <w:tcPr>
            <w:tcW w:w="2078" w:type="dxa"/>
            <w:hideMark/>
          </w:tcPr>
          <w:p w14:paraId="2D6979F3"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683534D6" w14:textId="77777777" w:rsidTr="00AE3441">
        <w:trPr>
          <w:trHeight w:val="525"/>
        </w:trPr>
        <w:tc>
          <w:tcPr>
            <w:tcW w:w="480" w:type="dxa"/>
            <w:hideMark/>
          </w:tcPr>
          <w:p w14:paraId="18F4C86B"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13</w:t>
            </w:r>
          </w:p>
        </w:tc>
        <w:tc>
          <w:tcPr>
            <w:tcW w:w="2350" w:type="dxa"/>
            <w:hideMark/>
          </w:tcPr>
          <w:p w14:paraId="01B971D7"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Okablowanie</w:t>
            </w:r>
          </w:p>
        </w:tc>
        <w:tc>
          <w:tcPr>
            <w:tcW w:w="4720" w:type="dxa"/>
            <w:hideMark/>
          </w:tcPr>
          <w:p w14:paraId="4250E4BA"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Tak (wersja polska kabla zasilającego), długość kabla zasilającego minimum 1,5 metra </w:t>
            </w:r>
          </w:p>
        </w:tc>
        <w:tc>
          <w:tcPr>
            <w:tcW w:w="2078" w:type="dxa"/>
            <w:hideMark/>
          </w:tcPr>
          <w:p w14:paraId="34638013"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0E32C849" w14:textId="77777777" w:rsidTr="00AE3441">
        <w:trPr>
          <w:trHeight w:val="315"/>
        </w:trPr>
        <w:tc>
          <w:tcPr>
            <w:tcW w:w="480" w:type="dxa"/>
            <w:hideMark/>
          </w:tcPr>
          <w:p w14:paraId="5C38F113"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14</w:t>
            </w:r>
          </w:p>
        </w:tc>
        <w:tc>
          <w:tcPr>
            <w:tcW w:w="2350" w:type="dxa"/>
            <w:hideMark/>
          </w:tcPr>
          <w:p w14:paraId="0F853EFF"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Gwarancja</w:t>
            </w:r>
          </w:p>
        </w:tc>
        <w:tc>
          <w:tcPr>
            <w:tcW w:w="4720" w:type="dxa"/>
            <w:hideMark/>
          </w:tcPr>
          <w:p w14:paraId="05CE6EFE"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3 lata</w:t>
            </w:r>
          </w:p>
        </w:tc>
        <w:tc>
          <w:tcPr>
            <w:tcW w:w="2078" w:type="dxa"/>
            <w:hideMark/>
          </w:tcPr>
          <w:p w14:paraId="5B84BC25"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bl>
    <w:p w14:paraId="158E3DA9"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p>
    <w:p w14:paraId="75D8F89B"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p>
    <w:tbl>
      <w:tblPr>
        <w:tblStyle w:val="Tabela-Siatka"/>
        <w:tblW w:w="0" w:type="auto"/>
        <w:tblLook w:val="04A0" w:firstRow="1" w:lastRow="0" w:firstColumn="1" w:lastColumn="0" w:noHBand="0" w:noVBand="1"/>
      </w:tblPr>
      <w:tblGrid>
        <w:gridCol w:w="487"/>
        <w:gridCol w:w="1918"/>
        <w:gridCol w:w="5071"/>
        <w:gridCol w:w="2152"/>
      </w:tblGrid>
      <w:tr w:rsidR="00AE3441" w:rsidRPr="00AE3441" w14:paraId="7D6A1B5D" w14:textId="77777777" w:rsidTr="00AE3441">
        <w:trPr>
          <w:trHeight w:val="930"/>
        </w:trPr>
        <w:tc>
          <w:tcPr>
            <w:tcW w:w="2405" w:type="dxa"/>
            <w:gridSpan w:val="2"/>
            <w:hideMark/>
          </w:tcPr>
          <w:p w14:paraId="2BF0CFF2"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Niszczarka dokumentów (duża) </w:t>
            </w:r>
          </w:p>
        </w:tc>
        <w:tc>
          <w:tcPr>
            <w:tcW w:w="5071" w:type="dxa"/>
            <w:hideMark/>
          </w:tcPr>
          <w:p w14:paraId="50663C39"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Dane podstawowe</w:t>
            </w:r>
          </w:p>
        </w:tc>
        <w:tc>
          <w:tcPr>
            <w:tcW w:w="2152" w:type="dxa"/>
            <w:hideMark/>
          </w:tcPr>
          <w:p w14:paraId="7D213138"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5 sztuk</w:t>
            </w:r>
          </w:p>
        </w:tc>
      </w:tr>
      <w:tr w:rsidR="00AE3441" w:rsidRPr="00AE3441" w14:paraId="01E66EE2" w14:textId="77777777" w:rsidTr="00AE3441">
        <w:trPr>
          <w:trHeight w:val="585"/>
        </w:trPr>
        <w:tc>
          <w:tcPr>
            <w:tcW w:w="487" w:type="dxa"/>
            <w:hideMark/>
          </w:tcPr>
          <w:p w14:paraId="6AA8BFE2"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Lp.</w:t>
            </w:r>
          </w:p>
        </w:tc>
        <w:tc>
          <w:tcPr>
            <w:tcW w:w="1918" w:type="dxa"/>
            <w:hideMark/>
          </w:tcPr>
          <w:p w14:paraId="66D6401A"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Opis wymagania</w:t>
            </w:r>
          </w:p>
        </w:tc>
        <w:tc>
          <w:tcPr>
            <w:tcW w:w="5071" w:type="dxa"/>
            <w:hideMark/>
          </w:tcPr>
          <w:p w14:paraId="44662114"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Wymagania podstawowe </w:t>
            </w:r>
          </w:p>
        </w:tc>
        <w:tc>
          <w:tcPr>
            <w:tcW w:w="2152" w:type="dxa"/>
            <w:hideMark/>
          </w:tcPr>
          <w:p w14:paraId="1D0FCADE"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Parametry oferowanego Sprzętu (wskazać konkretne parametry/cechy w wykropkowanych miejscach)</w:t>
            </w:r>
          </w:p>
        </w:tc>
      </w:tr>
      <w:tr w:rsidR="00AE3441" w:rsidRPr="00AE3441" w14:paraId="3874C46D" w14:textId="77777777" w:rsidTr="00AE3441">
        <w:trPr>
          <w:trHeight w:val="315"/>
        </w:trPr>
        <w:tc>
          <w:tcPr>
            <w:tcW w:w="487" w:type="dxa"/>
            <w:hideMark/>
          </w:tcPr>
          <w:p w14:paraId="00388B7A"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w:t>
            </w:r>
          </w:p>
        </w:tc>
        <w:tc>
          <w:tcPr>
            <w:tcW w:w="1918" w:type="dxa"/>
            <w:hideMark/>
          </w:tcPr>
          <w:p w14:paraId="144B83B8"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Poziom bezpieczeństwa </w:t>
            </w:r>
          </w:p>
        </w:tc>
        <w:tc>
          <w:tcPr>
            <w:tcW w:w="5071" w:type="dxa"/>
            <w:hideMark/>
          </w:tcPr>
          <w:p w14:paraId="3008DD64"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minimum DIN 66399: P-4 </w:t>
            </w:r>
          </w:p>
        </w:tc>
        <w:tc>
          <w:tcPr>
            <w:tcW w:w="2152" w:type="dxa"/>
            <w:hideMark/>
          </w:tcPr>
          <w:p w14:paraId="5F220DB5"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AE3441" w:rsidRPr="00AE3441" w14:paraId="0D35895A" w14:textId="77777777" w:rsidTr="00AE3441">
        <w:trPr>
          <w:trHeight w:val="315"/>
        </w:trPr>
        <w:tc>
          <w:tcPr>
            <w:tcW w:w="487" w:type="dxa"/>
            <w:hideMark/>
          </w:tcPr>
          <w:p w14:paraId="72A0641C"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w:t>
            </w:r>
          </w:p>
        </w:tc>
        <w:tc>
          <w:tcPr>
            <w:tcW w:w="1918" w:type="dxa"/>
            <w:hideMark/>
          </w:tcPr>
          <w:p w14:paraId="0E2D7033"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Niszczenie</w:t>
            </w:r>
          </w:p>
        </w:tc>
        <w:tc>
          <w:tcPr>
            <w:tcW w:w="5071" w:type="dxa"/>
            <w:hideMark/>
          </w:tcPr>
          <w:p w14:paraId="003608E8"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papier, karty kredytowe, płyty CD / DVD / </w:t>
            </w:r>
            <w:proofErr w:type="spellStart"/>
            <w:r w:rsidRPr="00AE3441">
              <w:rPr>
                <w:rFonts w:asciiTheme="minorHAnsi" w:eastAsiaTheme="minorHAnsi" w:hAnsiTheme="minorHAnsi" w:cstheme="minorBidi"/>
                <w:bCs/>
                <w:sz w:val="18"/>
                <w:szCs w:val="18"/>
                <w:lang w:eastAsia="en-US"/>
              </w:rPr>
              <w:t>BluRay</w:t>
            </w:r>
            <w:proofErr w:type="spellEnd"/>
            <w:r w:rsidRPr="00AE3441">
              <w:rPr>
                <w:rFonts w:asciiTheme="minorHAnsi" w:eastAsiaTheme="minorHAnsi" w:hAnsiTheme="minorHAnsi" w:cstheme="minorBidi"/>
                <w:bCs/>
                <w:sz w:val="18"/>
                <w:szCs w:val="18"/>
                <w:lang w:eastAsia="en-US"/>
              </w:rPr>
              <w:t>, spinacze, zszywki</w:t>
            </w:r>
          </w:p>
        </w:tc>
        <w:tc>
          <w:tcPr>
            <w:tcW w:w="2152" w:type="dxa"/>
            <w:hideMark/>
          </w:tcPr>
          <w:p w14:paraId="34005E7C"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AE3441" w:rsidRPr="00AE3441" w14:paraId="31BA8628" w14:textId="77777777" w:rsidTr="00AE3441">
        <w:trPr>
          <w:trHeight w:val="4095"/>
        </w:trPr>
        <w:tc>
          <w:tcPr>
            <w:tcW w:w="487" w:type="dxa"/>
            <w:hideMark/>
          </w:tcPr>
          <w:p w14:paraId="59E2FC70"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3</w:t>
            </w:r>
          </w:p>
        </w:tc>
        <w:tc>
          <w:tcPr>
            <w:tcW w:w="1918" w:type="dxa"/>
            <w:hideMark/>
          </w:tcPr>
          <w:p w14:paraId="73FB3E1C"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proofErr w:type="spellStart"/>
            <w:r w:rsidRPr="00AE3441">
              <w:rPr>
                <w:rFonts w:asciiTheme="minorHAnsi" w:eastAsiaTheme="minorHAnsi" w:hAnsiTheme="minorHAnsi" w:cstheme="minorBidi"/>
                <w:bCs/>
                <w:sz w:val="18"/>
                <w:szCs w:val="18"/>
                <w:lang w:eastAsia="en-US"/>
              </w:rPr>
              <w:t>Funckje</w:t>
            </w:r>
            <w:proofErr w:type="spellEnd"/>
          </w:p>
        </w:tc>
        <w:tc>
          <w:tcPr>
            <w:tcW w:w="5071" w:type="dxa"/>
            <w:hideMark/>
          </w:tcPr>
          <w:p w14:paraId="088AA7D2"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Automatyczny start/stop: Tak</w:t>
            </w:r>
            <w:r w:rsidRPr="00AE3441">
              <w:rPr>
                <w:rFonts w:asciiTheme="minorHAnsi" w:eastAsiaTheme="minorHAnsi" w:hAnsiTheme="minorHAnsi" w:cstheme="minorBidi"/>
                <w:bCs/>
                <w:sz w:val="18"/>
                <w:szCs w:val="18"/>
                <w:lang w:eastAsia="en-US"/>
              </w:rPr>
              <w:br/>
              <w:t>Automatyczny bieg wsteczny: Tak</w:t>
            </w:r>
            <w:r w:rsidRPr="00AE3441">
              <w:rPr>
                <w:rFonts w:asciiTheme="minorHAnsi" w:eastAsiaTheme="minorHAnsi" w:hAnsiTheme="minorHAnsi" w:cstheme="minorBidi"/>
                <w:bCs/>
                <w:sz w:val="18"/>
                <w:szCs w:val="18"/>
                <w:lang w:eastAsia="en-US"/>
              </w:rPr>
              <w:br/>
              <w:t>Funkcja przesuwu w przód i w tył: Tak</w:t>
            </w:r>
            <w:r w:rsidRPr="00AE3441">
              <w:rPr>
                <w:rFonts w:asciiTheme="minorHAnsi" w:eastAsiaTheme="minorHAnsi" w:hAnsiTheme="minorHAnsi" w:cstheme="minorBidi"/>
                <w:bCs/>
                <w:sz w:val="18"/>
                <w:szCs w:val="18"/>
                <w:lang w:eastAsia="en-US"/>
              </w:rPr>
              <w:br/>
              <w:t>Automatyczne wciąganie papieru do minimum 280 arkuszy (80 g/m²)</w:t>
            </w:r>
            <w:r w:rsidRPr="00AE3441">
              <w:rPr>
                <w:rFonts w:asciiTheme="minorHAnsi" w:eastAsiaTheme="minorHAnsi" w:hAnsiTheme="minorHAnsi" w:cstheme="minorBidi"/>
                <w:bCs/>
                <w:sz w:val="18"/>
                <w:szCs w:val="18"/>
                <w:lang w:eastAsia="en-US"/>
              </w:rPr>
              <w:br/>
              <w:t>Prędkość minimum 2,5m/min</w:t>
            </w:r>
            <w:r w:rsidRPr="00AE3441">
              <w:rPr>
                <w:rFonts w:asciiTheme="minorHAnsi" w:eastAsiaTheme="minorHAnsi" w:hAnsiTheme="minorHAnsi" w:cstheme="minorBidi"/>
                <w:bCs/>
                <w:sz w:val="18"/>
                <w:szCs w:val="18"/>
                <w:lang w:eastAsia="en-US"/>
              </w:rPr>
              <w:br/>
              <w:t>Automatyczne zatrzymanie silnika przy przeładowaniu worka na ścinki: Tak</w:t>
            </w:r>
            <w:r w:rsidRPr="00AE3441">
              <w:rPr>
                <w:rFonts w:asciiTheme="minorHAnsi" w:eastAsiaTheme="minorHAnsi" w:hAnsiTheme="minorHAnsi" w:cstheme="minorBidi"/>
                <w:bCs/>
                <w:sz w:val="18"/>
                <w:szCs w:val="18"/>
                <w:lang w:eastAsia="en-US"/>
              </w:rPr>
              <w:br/>
              <w:t>Automatyczne zatrzymanie silnika przy otwarciu drzwiczek: Tak</w:t>
            </w:r>
            <w:r w:rsidRPr="00AE3441">
              <w:rPr>
                <w:rFonts w:asciiTheme="minorHAnsi" w:eastAsiaTheme="minorHAnsi" w:hAnsiTheme="minorHAnsi" w:cstheme="minorBidi"/>
                <w:bCs/>
                <w:sz w:val="18"/>
                <w:szCs w:val="18"/>
                <w:lang w:eastAsia="en-US"/>
              </w:rPr>
              <w:br/>
              <w:t>Automatyczne wycofanie przy zacięciu papieru: Tak</w:t>
            </w:r>
            <w:r w:rsidRPr="00AE3441">
              <w:rPr>
                <w:rFonts w:asciiTheme="minorHAnsi" w:eastAsiaTheme="minorHAnsi" w:hAnsiTheme="minorHAnsi" w:cstheme="minorBidi"/>
                <w:bCs/>
                <w:sz w:val="18"/>
                <w:szCs w:val="18"/>
                <w:lang w:eastAsia="en-US"/>
              </w:rPr>
              <w:br/>
              <w:t>Optyczny wskaźnik poziomu napełnienia kosza: Tak</w:t>
            </w:r>
            <w:r w:rsidRPr="00AE3441">
              <w:rPr>
                <w:rFonts w:asciiTheme="minorHAnsi" w:eastAsiaTheme="minorHAnsi" w:hAnsiTheme="minorHAnsi" w:cstheme="minorBidi"/>
                <w:bCs/>
                <w:sz w:val="18"/>
                <w:szCs w:val="18"/>
                <w:lang w:eastAsia="en-US"/>
              </w:rPr>
              <w:br/>
              <w:t>Szerokość szczeliny: Minimum 220 mm</w:t>
            </w:r>
            <w:r w:rsidRPr="00AE3441">
              <w:rPr>
                <w:rFonts w:asciiTheme="minorHAnsi" w:eastAsiaTheme="minorHAnsi" w:hAnsiTheme="minorHAnsi" w:cstheme="minorBidi"/>
                <w:bCs/>
                <w:sz w:val="18"/>
                <w:szCs w:val="18"/>
                <w:lang w:eastAsia="en-US"/>
              </w:rPr>
              <w:br/>
              <w:t>Zabezpieczenie silnika przed przegrzaniem: Tak</w:t>
            </w:r>
            <w:r w:rsidRPr="00AE3441">
              <w:rPr>
                <w:rFonts w:asciiTheme="minorHAnsi" w:eastAsiaTheme="minorHAnsi" w:hAnsiTheme="minorHAnsi" w:cstheme="minorBidi"/>
                <w:bCs/>
                <w:sz w:val="18"/>
                <w:szCs w:val="18"/>
                <w:lang w:eastAsia="en-US"/>
              </w:rPr>
              <w:br/>
              <w:t>Kółka: Tak</w:t>
            </w:r>
            <w:r w:rsidRPr="00AE3441">
              <w:rPr>
                <w:rFonts w:asciiTheme="minorHAnsi" w:eastAsiaTheme="minorHAnsi" w:hAnsiTheme="minorHAnsi" w:cstheme="minorBidi"/>
                <w:bCs/>
                <w:sz w:val="18"/>
                <w:szCs w:val="18"/>
                <w:lang w:eastAsia="en-US"/>
              </w:rPr>
              <w:br/>
              <w:t>Szafka: Tak</w:t>
            </w:r>
            <w:r w:rsidRPr="00AE3441">
              <w:rPr>
                <w:rFonts w:asciiTheme="minorHAnsi" w:eastAsiaTheme="minorHAnsi" w:hAnsiTheme="minorHAnsi" w:cstheme="minorBidi"/>
                <w:bCs/>
                <w:sz w:val="18"/>
                <w:szCs w:val="18"/>
                <w:lang w:eastAsia="en-US"/>
              </w:rPr>
              <w:br/>
              <w:t>Tryb oszczędzania energii: Tak</w:t>
            </w:r>
            <w:r w:rsidRPr="00AE3441">
              <w:rPr>
                <w:rFonts w:asciiTheme="minorHAnsi" w:eastAsiaTheme="minorHAnsi" w:hAnsiTheme="minorHAnsi" w:cstheme="minorBidi"/>
                <w:bCs/>
                <w:sz w:val="18"/>
                <w:szCs w:val="18"/>
                <w:lang w:eastAsia="en-US"/>
              </w:rPr>
              <w:br/>
              <w:t>Zużycie prądu: nie więcej niż 750W</w:t>
            </w:r>
          </w:p>
        </w:tc>
        <w:tc>
          <w:tcPr>
            <w:tcW w:w="2152" w:type="dxa"/>
            <w:hideMark/>
          </w:tcPr>
          <w:p w14:paraId="4A54C947"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AE3441" w:rsidRPr="00AE3441" w14:paraId="15DB0575" w14:textId="77777777" w:rsidTr="00AE3441">
        <w:trPr>
          <w:trHeight w:val="315"/>
        </w:trPr>
        <w:tc>
          <w:tcPr>
            <w:tcW w:w="487" w:type="dxa"/>
            <w:hideMark/>
          </w:tcPr>
          <w:p w14:paraId="5BB96C72"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4</w:t>
            </w:r>
          </w:p>
        </w:tc>
        <w:tc>
          <w:tcPr>
            <w:tcW w:w="1918" w:type="dxa"/>
            <w:hideMark/>
          </w:tcPr>
          <w:p w14:paraId="738228ED"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Poziom głośności</w:t>
            </w:r>
          </w:p>
        </w:tc>
        <w:tc>
          <w:tcPr>
            <w:tcW w:w="5071" w:type="dxa"/>
            <w:hideMark/>
          </w:tcPr>
          <w:p w14:paraId="6369124B"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Głośność: nie więcej niż 70dB</w:t>
            </w:r>
          </w:p>
        </w:tc>
        <w:tc>
          <w:tcPr>
            <w:tcW w:w="2152" w:type="dxa"/>
            <w:hideMark/>
          </w:tcPr>
          <w:p w14:paraId="50EFAD5F"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AE3441" w:rsidRPr="00AE3441" w14:paraId="57D4BCB9" w14:textId="77777777" w:rsidTr="00AE3441">
        <w:trPr>
          <w:trHeight w:val="315"/>
        </w:trPr>
        <w:tc>
          <w:tcPr>
            <w:tcW w:w="487" w:type="dxa"/>
            <w:hideMark/>
          </w:tcPr>
          <w:p w14:paraId="0E6D1B38"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5</w:t>
            </w:r>
          </w:p>
        </w:tc>
        <w:tc>
          <w:tcPr>
            <w:tcW w:w="1918" w:type="dxa"/>
            <w:hideMark/>
          </w:tcPr>
          <w:p w14:paraId="0AB9F249"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Maksymalna ilość niszczonych kartek jednocześnie</w:t>
            </w:r>
          </w:p>
        </w:tc>
        <w:tc>
          <w:tcPr>
            <w:tcW w:w="5071" w:type="dxa"/>
            <w:hideMark/>
          </w:tcPr>
          <w:p w14:paraId="1A90A42D"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8</w:t>
            </w:r>
          </w:p>
        </w:tc>
        <w:tc>
          <w:tcPr>
            <w:tcW w:w="2152" w:type="dxa"/>
            <w:hideMark/>
          </w:tcPr>
          <w:p w14:paraId="39F71B07"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AE3441" w:rsidRPr="00AE3441" w14:paraId="443D7590" w14:textId="77777777" w:rsidTr="00AE3441">
        <w:trPr>
          <w:trHeight w:val="315"/>
        </w:trPr>
        <w:tc>
          <w:tcPr>
            <w:tcW w:w="487" w:type="dxa"/>
            <w:hideMark/>
          </w:tcPr>
          <w:p w14:paraId="1758F59A"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6</w:t>
            </w:r>
          </w:p>
        </w:tc>
        <w:tc>
          <w:tcPr>
            <w:tcW w:w="1918" w:type="dxa"/>
            <w:noWrap/>
            <w:hideMark/>
          </w:tcPr>
          <w:p w14:paraId="4AD2DA1B"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Wymiary</w:t>
            </w:r>
          </w:p>
        </w:tc>
        <w:tc>
          <w:tcPr>
            <w:tcW w:w="5071" w:type="dxa"/>
            <w:hideMark/>
          </w:tcPr>
          <w:p w14:paraId="16060A63"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nie większe niż: 700x500x400 mm</w:t>
            </w:r>
          </w:p>
        </w:tc>
        <w:tc>
          <w:tcPr>
            <w:tcW w:w="2152" w:type="dxa"/>
            <w:hideMark/>
          </w:tcPr>
          <w:p w14:paraId="00C943DF"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AE3441" w:rsidRPr="00AE3441" w14:paraId="0581B7A9" w14:textId="77777777" w:rsidTr="00AE3441">
        <w:trPr>
          <w:trHeight w:val="315"/>
        </w:trPr>
        <w:tc>
          <w:tcPr>
            <w:tcW w:w="487" w:type="dxa"/>
            <w:hideMark/>
          </w:tcPr>
          <w:p w14:paraId="04D3EDF5"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7</w:t>
            </w:r>
          </w:p>
        </w:tc>
        <w:tc>
          <w:tcPr>
            <w:tcW w:w="1918" w:type="dxa"/>
            <w:hideMark/>
          </w:tcPr>
          <w:p w14:paraId="515C8A5F"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Waga</w:t>
            </w:r>
          </w:p>
        </w:tc>
        <w:tc>
          <w:tcPr>
            <w:tcW w:w="5071" w:type="dxa"/>
            <w:hideMark/>
          </w:tcPr>
          <w:p w14:paraId="66354B75"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nie więcej niż: 25kg</w:t>
            </w:r>
          </w:p>
        </w:tc>
        <w:tc>
          <w:tcPr>
            <w:tcW w:w="2152" w:type="dxa"/>
            <w:hideMark/>
          </w:tcPr>
          <w:p w14:paraId="259CA564"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AE3441" w:rsidRPr="00AE3441" w14:paraId="044ED22F" w14:textId="77777777" w:rsidTr="00AE3441">
        <w:trPr>
          <w:trHeight w:val="315"/>
        </w:trPr>
        <w:tc>
          <w:tcPr>
            <w:tcW w:w="487" w:type="dxa"/>
            <w:hideMark/>
          </w:tcPr>
          <w:p w14:paraId="5C6F8910"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8</w:t>
            </w:r>
          </w:p>
        </w:tc>
        <w:tc>
          <w:tcPr>
            <w:tcW w:w="1918" w:type="dxa"/>
            <w:hideMark/>
          </w:tcPr>
          <w:p w14:paraId="3DEA0D45"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Pojemność kosza</w:t>
            </w:r>
          </w:p>
        </w:tc>
        <w:tc>
          <w:tcPr>
            <w:tcW w:w="5071" w:type="dxa"/>
            <w:hideMark/>
          </w:tcPr>
          <w:p w14:paraId="570BDD77"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40l</w:t>
            </w:r>
          </w:p>
        </w:tc>
        <w:tc>
          <w:tcPr>
            <w:tcW w:w="2152" w:type="dxa"/>
            <w:hideMark/>
          </w:tcPr>
          <w:p w14:paraId="7D3C106B"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AE3441" w:rsidRPr="00AE3441" w14:paraId="218FAB93" w14:textId="77777777" w:rsidTr="00AE3441">
        <w:trPr>
          <w:trHeight w:val="315"/>
        </w:trPr>
        <w:tc>
          <w:tcPr>
            <w:tcW w:w="487" w:type="dxa"/>
            <w:hideMark/>
          </w:tcPr>
          <w:p w14:paraId="5EE20B8C"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9</w:t>
            </w:r>
          </w:p>
        </w:tc>
        <w:tc>
          <w:tcPr>
            <w:tcW w:w="1918" w:type="dxa"/>
            <w:hideMark/>
          </w:tcPr>
          <w:p w14:paraId="20E1D5B9"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Rodzaj cięcia</w:t>
            </w:r>
          </w:p>
        </w:tc>
        <w:tc>
          <w:tcPr>
            <w:tcW w:w="5071" w:type="dxa"/>
            <w:hideMark/>
          </w:tcPr>
          <w:p w14:paraId="12D0E836"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ścinki</w:t>
            </w:r>
          </w:p>
        </w:tc>
        <w:tc>
          <w:tcPr>
            <w:tcW w:w="2152" w:type="dxa"/>
            <w:hideMark/>
          </w:tcPr>
          <w:p w14:paraId="73691676"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AE3441" w:rsidRPr="00AE3441" w14:paraId="055803EA" w14:textId="77777777" w:rsidTr="00AE3441">
        <w:trPr>
          <w:trHeight w:val="315"/>
        </w:trPr>
        <w:tc>
          <w:tcPr>
            <w:tcW w:w="487" w:type="dxa"/>
            <w:hideMark/>
          </w:tcPr>
          <w:p w14:paraId="1FB5DFE0"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10</w:t>
            </w:r>
          </w:p>
        </w:tc>
        <w:tc>
          <w:tcPr>
            <w:tcW w:w="1918" w:type="dxa"/>
            <w:hideMark/>
          </w:tcPr>
          <w:p w14:paraId="1F5A5411"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Typ</w:t>
            </w:r>
          </w:p>
        </w:tc>
        <w:tc>
          <w:tcPr>
            <w:tcW w:w="5071" w:type="dxa"/>
            <w:hideMark/>
          </w:tcPr>
          <w:p w14:paraId="6757D2C9"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Biurowa</w:t>
            </w:r>
          </w:p>
        </w:tc>
        <w:tc>
          <w:tcPr>
            <w:tcW w:w="2152" w:type="dxa"/>
            <w:hideMark/>
          </w:tcPr>
          <w:p w14:paraId="2F3E5538"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AE3441" w:rsidRPr="00AE3441" w14:paraId="36623593" w14:textId="77777777" w:rsidTr="00AE3441">
        <w:trPr>
          <w:trHeight w:val="315"/>
        </w:trPr>
        <w:tc>
          <w:tcPr>
            <w:tcW w:w="487" w:type="dxa"/>
            <w:hideMark/>
          </w:tcPr>
          <w:p w14:paraId="1C9ACED3"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11</w:t>
            </w:r>
          </w:p>
        </w:tc>
        <w:tc>
          <w:tcPr>
            <w:tcW w:w="1918" w:type="dxa"/>
            <w:hideMark/>
          </w:tcPr>
          <w:p w14:paraId="79FD2B92"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Certyfikaty</w:t>
            </w:r>
          </w:p>
        </w:tc>
        <w:tc>
          <w:tcPr>
            <w:tcW w:w="5071" w:type="dxa"/>
            <w:hideMark/>
          </w:tcPr>
          <w:p w14:paraId="007D85B7"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Minimum CE, </w:t>
            </w:r>
            <w:proofErr w:type="spellStart"/>
            <w:r w:rsidRPr="00AE3441">
              <w:rPr>
                <w:rFonts w:asciiTheme="minorHAnsi" w:eastAsiaTheme="minorHAnsi" w:hAnsiTheme="minorHAnsi" w:cstheme="minorBidi"/>
                <w:bCs/>
                <w:sz w:val="18"/>
                <w:szCs w:val="18"/>
                <w:lang w:eastAsia="en-US"/>
              </w:rPr>
              <w:t>RoHS</w:t>
            </w:r>
            <w:proofErr w:type="spellEnd"/>
          </w:p>
        </w:tc>
        <w:tc>
          <w:tcPr>
            <w:tcW w:w="2152" w:type="dxa"/>
            <w:hideMark/>
          </w:tcPr>
          <w:p w14:paraId="6A7F72C1"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AE3441" w:rsidRPr="00AE3441" w14:paraId="77AE4539" w14:textId="77777777" w:rsidTr="00AE3441">
        <w:trPr>
          <w:trHeight w:val="315"/>
        </w:trPr>
        <w:tc>
          <w:tcPr>
            <w:tcW w:w="487" w:type="dxa"/>
            <w:hideMark/>
          </w:tcPr>
          <w:p w14:paraId="70AE1713"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12</w:t>
            </w:r>
          </w:p>
        </w:tc>
        <w:tc>
          <w:tcPr>
            <w:tcW w:w="1918" w:type="dxa"/>
            <w:hideMark/>
          </w:tcPr>
          <w:p w14:paraId="61B82977"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Olej do smarowania ostrzy</w:t>
            </w:r>
          </w:p>
        </w:tc>
        <w:tc>
          <w:tcPr>
            <w:tcW w:w="5071" w:type="dxa"/>
            <w:hideMark/>
          </w:tcPr>
          <w:p w14:paraId="711B93EB"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Nie wymaga olejowania ani konserwacji</w:t>
            </w:r>
          </w:p>
        </w:tc>
        <w:tc>
          <w:tcPr>
            <w:tcW w:w="2152" w:type="dxa"/>
            <w:hideMark/>
          </w:tcPr>
          <w:p w14:paraId="4A068878"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AE3441" w:rsidRPr="00AE3441" w14:paraId="6DA4917B" w14:textId="77777777" w:rsidTr="00AE3441">
        <w:trPr>
          <w:trHeight w:val="525"/>
        </w:trPr>
        <w:tc>
          <w:tcPr>
            <w:tcW w:w="487" w:type="dxa"/>
            <w:hideMark/>
          </w:tcPr>
          <w:p w14:paraId="73A28F8B"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13</w:t>
            </w:r>
          </w:p>
        </w:tc>
        <w:tc>
          <w:tcPr>
            <w:tcW w:w="1918" w:type="dxa"/>
            <w:hideMark/>
          </w:tcPr>
          <w:p w14:paraId="3E69C0CE"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Okablowanie</w:t>
            </w:r>
          </w:p>
        </w:tc>
        <w:tc>
          <w:tcPr>
            <w:tcW w:w="5071" w:type="dxa"/>
            <w:hideMark/>
          </w:tcPr>
          <w:p w14:paraId="7A167BAB"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Okablowanie: Tak (wersja polska kabla zasilającego), długość kabla zasilającego minimum 1,5 metra </w:t>
            </w:r>
          </w:p>
        </w:tc>
        <w:tc>
          <w:tcPr>
            <w:tcW w:w="2152" w:type="dxa"/>
            <w:hideMark/>
          </w:tcPr>
          <w:p w14:paraId="4B935159"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r w:rsidR="00AE3441" w:rsidRPr="00AE3441" w14:paraId="2A5DA1BE" w14:textId="77777777" w:rsidTr="00AE3441">
        <w:trPr>
          <w:trHeight w:val="315"/>
        </w:trPr>
        <w:tc>
          <w:tcPr>
            <w:tcW w:w="487" w:type="dxa"/>
            <w:hideMark/>
          </w:tcPr>
          <w:p w14:paraId="5D6E06D4"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14</w:t>
            </w:r>
          </w:p>
        </w:tc>
        <w:tc>
          <w:tcPr>
            <w:tcW w:w="1918" w:type="dxa"/>
            <w:hideMark/>
          </w:tcPr>
          <w:p w14:paraId="6108E9A0"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Gwarancja</w:t>
            </w:r>
          </w:p>
        </w:tc>
        <w:tc>
          <w:tcPr>
            <w:tcW w:w="5071" w:type="dxa"/>
            <w:hideMark/>
          </w:tcPr>
          <w:p w14:paraId="2DF78D92"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3 lata</w:t>
            </w:r>
          </w:p>
        </w:tc>
        <w:tc>
          <w:tcPr>
            <w:tcW w:w="2152" w:type="dxa"/>
            <w:hideMark/>
          </w:tcPr>
          <w:p w14:paraId="0CFEE9D7" w14:textId="77777777" w:rsidR="00AE3441" w:rsidRPr="00AE3441" w:rsidRDefault="00AE3441" w:rsidP="00AE3441">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Zgodnie z wymaganiami Zamawiającego</w:t>
            </w:r>
          </w:p>
        </w:tc>
      </w:tr>
    </w:tbl>
    <w:p w14:paraId="1FC6445A"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p>
    <w:p w14:paraId="1438F5DB" w14:textId="77777777" w:rsidR="00A53B6C" w:rsidRDefault="00A53B6C" w:rsidP="00A53B6C">
      <w:pPr>
        <w:spacing w:after="160" w:line="259" w:lineRule="auto"/>
        <w:rPr>
          <w:rFonts w:asciiTheme="minorHAnsi" w:eastAsiaTheme="minorHAnsi" w:hAnsiTheme="minorHAnsi" w:cstheme="minorBidi"/>
          <w:b/>
          <w:sz w:val="22"/>
          <w:szCs w:val="22"/>
          <w:lang w:eastAsia="en-US"/>
        </w:rPr>
      </w:pPr>
    </w:p>
    <w:p w14:paraId="73439058" w14:textId="77777777" w:rsidR="009A305F" w:rsidRDefault="009A305F" w:rsidP="00A53B6C">
      <w:pPr>
        <w:spacing w:after="160" w:line="259" w:lineRule="auto"/>
        <w:rPr>
          <w:rFonts w:asciiTheme="minorHAnsi" w:eastAsiaTheme="minorHAnsi" w:hAnsiTheme="minorHAnsi" w:cstheme="minorBidi"/>
          <w:b/>
          <w:sz w:val="22"/>
          <w:szCs w:val="22"/>
          <w:lang w:eastAsia="en-US"/>
        </w:rPr>
      </w:pPr>
    </w:p>
    <w:p w14:paraId="683C9F22"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p>
    <w:p w14:paraId="78B1CD9D"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Pakiet nr 7:</w:t>
      </w:r>
    </w:p>
    <w:p w14:paraId="582A0050" w14:textId="01D4C2D3" w:rsidR="00A53B6C" w:rsidRPr="00A53B6C" w:rsidRDefault="009A305F" w:rsidP="00A53B6C">
      <w:pPr>
        <w:spacing w:after="160" w:line="259" w:lineRule="auto"/>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Oprogramowanie biurowe – 35 szt. licencji</w:t>
      </w:r>
    </w:p>
    <w:p w14:paraId="5E5AD5B3"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b/>
          <w:sz w:val="22"/>
          <w:szCs w:val="22"/>
          <w:lang w:eastAsia="en-US"/>
        </w:rPr>
        <w:t xml:space="preserve">Oferowane oprogramowanie: </w:t>
      </w: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565"/>
        <w:gridCol w:w="1716"/>
        <w:gridCol w:w="3947"/>
        <w:gridCol w:w="3400"/>
      </w:tblGrid>
      <w:tr w:rsidR="00AE3441" w:rsidRPr="00AE3441" w14:paraId="120A6A2B" w14:textId="77777777" w:rsidTr="00AE3441">
        <w:trPr>
          <w:trHeight w:val="315"/>
        </w:trPr>
        <w:tc>
          <w:tcPr>
            <w:tcW w:w="3300" w:type="dxa"/>
            <w:gridSpan w:val="2"/>
            <w:hideMark/>
          </w:tcPr>
          <w:p w14:paraId="1DA630A0"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Office</w:t>
            </w:r>
          </w:p>
        </w:tc>
        <w:tc>
          <w:tcPr>
            <w:tcW w:w="10780" w:type="dxa"/>
            <w:hideMark/>
          </w:tcPr>
          <w:p w14:paraId="0BA41F67"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Dane podstawowe</w:t>
            </w:r>
          </w:p>
        </w:tc>
        <w:tc>
          <w:tcPr>
            <w:tcW w:w="9100" w:type="dxa"/>
            <w:hideMark/>
          </w:tcPr>
          <w:p w14:paraId="32556B84"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Pakiet biurowy (35 szt. licencji):</w:t>
            </w:r>
          </w:p>
        </w:tc>
      </w:tr>
      <w:tr w:rsidR="00AE3441" w:rsidRPr="00AE3441" w14:paraId="74015731" w14:textId="77777777" w:rsidTr="00AE3441">
        <w:trPr>
          <w:trHeight w:val="990"/>
        </w:trPr>
        <w:tc>
          <w:tcPr>
            <w:tcW w:w="960" w:type="dxa"/>
            <w:hideMark/>
          </w:tcPr>
          <w:p w14:paraId="3497A47A"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Lp.</w:t>
            </w:r>
          </w:p>
        </w:tc>
        <w:tc>
          <w:tcPr>
            <w:tcW w:w="2340" w:type="dxa"/>
            <w:hideMark/>
          </w:tcPr>
          <w:p w14:paraId="388DA048"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Opis wymagania</w:t>
            </w:r>
          </w:p>
        </w:tc>
        <w:tc>
          <w:tcPr>
            <w:tcW w:w="10780" w:type="dxa"/>
            <w:hideMark/>
          </w:tcPr>
          <w:p w14:paraId="2C4ABA55"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Wymagania podstawowe </w:t>
            </w:r>
          </w:p>
        </w:tc>
        <w:tc>
          <w:tcPr>
            <w:tcW w:w="9100" w:type="dxa"/>
            <w:hideMark/>
          </w:tcPr>
          <w:p w14:paraId="49DB0FFE"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Parametry oferowanego Sprzętu (wskazać konkretne parametry/cechy w wykropkowanych miejscach)</w:t>
            </w:r>
          </w:p>
        </w:tc>
      </w:tr>
      <w:tr w:rsidR="00AE3441" w:rsidRPr="00AE3441" w14:paraId="03BD6936" w14:textId="77777777" w:rsidTr="00AE3441">
        <w:trPr>
          <w:trHeight w:val="6975"/>
        </w:trPr>
        <w:tc>
          <w:tcPr>
            <w:tcW w:w="960" w:type="dxa"/>
            <w:hideMark/>
          </w:tcPr>
          <w:p w14:paraId="727ADD6C"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w:t>
            </w:r>
          </w:p>
        </w:tc>
        <w:tc>
          <w:tcPr>
            <w:tcW w:w="2340" w:type="dxa"/>
            <w:hideMark/>
          </w:tcPr>
          <w:p w14:paraId="6E8D645A"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Specyfikacja</w:t>
            </w:r>
          </w:p>
        </w:tc>
        <w:tc>
          <w:tcPr>
            <w:tcW w:w="10780" w:type="dxa"/>
            <w:hideMark/>
          </w:tcPr>
          <w:p w14:paraId="414FD518" w14:textId="09971959" w:rsidR="009A305F"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 Microsoft Office 2019 Home &amp; Business PL x64 lub równoważny, </w:t>
            </w:r>
            <w:r w:rsidRPr="00AE3441">
              <w:rPr>
                <w:rFonts w:asciiTheme="minorHAnsi" w:eastAsiaTheme="minorHAnsi" w:hAnsiTheme="minorHAnsi" w:cstheme="minorBidi"/>
                <w:sz w:val="18"/>
                <w:szCs w:val="18"/>
                <w:lang w:eastAsia="en-US"/>
              </w:rPr>
              <w:br/>
              <w:t>- Pakiet biurowy musi być kompatybilny z minimum Microsoft Windows 7, 8, 8.1 i 10 (x64),</w:t>
            </w:r>
            <w:r w:rsidRPr="00AE3441">
              <w:rPr>
                <w:rFonts w:asciiTheme="minorHAnsi" w:eastAsiaTheme="minorHAnsi" w:hAnsiTheme="minorHAnsi" w:cstheme="minorBidi"/>
                <w:sz w:val="18"/>
                <w:szCs w:val="18"/>
                <w:lang w:eastAsia="en-US"/>
              </w:rPr>
              <w:br/>
              <w:t>- Pakiet biurowy musi posiadać nieograniczoną czasowo licencje. Licencje na poszczególne kopie pakietu muszą być licencją zbiorczą, nie typu OEM. Licencja musi pozwalać na odinstalowanie pakietu z jednego komputera i zainstalowanie na innym. Liczba stanowisk: 35.</w:t>
            </w:r>
            <w:r w:rsidRPr="00AE3441">
              <w:rPr>
                <w:rFonts w:asciiTheme="minorHAnsi" w:eastAsiaTheme="minorHAnsi" w:hAnsiTheme="minorHAnsi" w:cstheme="minorBidi"/>
                <w:sz w:val="18"/>
                <w:szCs w:val="18"/>
                <w:lang w:eastAsia="en-US"/>
              </w:rPr>
              <w:br/>
              <w:t>- Pakiet biurowy musi być w całości w języku polskim,</w:t>
            </w:r>
            <w:r w:rsidRPr="00AE3441">
              <w:rPr>
                <w:rFonts w:asciiTheme="minorHAnsi" w:eastAsiaTheme="minorHAnsi" w:hAnsiTheme="minorHAnsi" w:cstheme="minorBidi"/>
                <w:sz w:val="18"/>
                <w:szCs w:val="18"/>
                <w:lang w:eastAsia="en-US"/>
              </w:rPr>
              <w:br/>
              <w:t>- Wbudowany system pomocy w języku polskim,</w:t>
            </w:r>
            <w:r w:rsidRPr="00AE3441">
              <w:rPr>
                <w:rFonts w:asciiTheme="minorHAnsi" w:eastAsiaTheme="minorHAnsi" w:hAnsiTheme="minorHAnsi" w:cstheme="minorBidi"/>
                <w:sz w:val="18"/>
                <w:szCs w:val="18"/>
                <w:lang w:eastAsia="en-US"/>
              </w:rPr>
              <w:br/>
              <w:t>- Pakiet biurowy musi zawierać minimum edytor tekstu, arkusz kalkulacyjny, klienta poczty, program do tworzenia prezentacji i program do tworzenia i organizacji notatek,</w:t>
            </w:r>
            <w:r w:rsidRPr="00AE3441">
              <w:rPr>
                <w:rFonts w:asciiTheme="minorHAnsi" w:eastAsiaTheme="minorHAnsi" w:hAnsiTheme="minorHAnsi" w:cstheme="minorBidi"/>
                <w:sz w:val="18"/>
                <w:szCs w:val="18"/>
                <w:lang w:eastAsia="en-US"/>
              </w:rPr>
              <w:br/>
              <w:t>- Zainstalowany pakiet biurowy nie wymaga aktywacji za pomocą telefonu,</w:t>
            </w:r>
            <w:r w:rsidRPr="00AE3441">
              <w:rPr>
                <w:rFonts w:asciiTheme="minorHAnsi" w:eastAsiaTheme="minorHAnsi" w:hAnsiTheme="minorHAnsi" w:cstheme="minorBidi"/>
                <w:sz w:val="18"/>
                <w:szCs w:val="18"/>
                <w:lang w:eastAsia="en-US"/>
              </w:rPr>
              <w:br/>
              <w:t xml:space="preserve">- Pakiet biurowy musi dać się aktywować przez Internet, bez kontaktu z dostawcą lub producentem za każdym razem po </w:t>
            </w:r>
            <w:proofErr w:type="spellStart"/>
            <w:r w:rsidRPr="00AE3441">
              <w:rPr>
                <w:rFonts w:asciiTheme="minorHAnsi" w:eastAsiaTheme="minorHAnsi" w:hAnsiTheme="minorHAnsi" w:cstheme="minorBidi"/>
                <w:sz w:val="18"/>
                <w:szCs w:val="18"/>
                <w:lang w:eastAsia="en-US"/>
              </w:rPr>
              <w:t>reinstalacji</w:t>
            </w:r>
            <w:proofErr w:type="spellEnd"/>
            <w:r w:rsidRPr="00AE3441">
              <w:rPr>
                <w:rFonts w:asciiTheme="minorHAnsi" w:eastAsiaTheme="minorHAnsi" w:hAnsiTheme="minorHAnsi" w:cstheme="minorBidi"/>
                <w:sz w:val="18"/>
                <w:szCs w:val="18"/>
                <w:lang w:eastAsia="en-US"/>
              </w:rPr>
              <w:t xml:space="preserve"> OS na przypisanej do niego stacji roboczej,</w:t>
            </w:r>
            <w:r w:rsidRPr="00AE3441">
              <w:rPr>
                <w:rFonts w:asciiTheme="minorHAnsi" w:eastAsiaTheme="minorHAnsi" w:hAnsiTheme="minorHAnsi" w:cstheme="minorBidi"/>
                <w:sz w:val="18"/>
                <w:szCs w:val="18"/>
                <w:lang w:eastAsia="en-US"/>
              </w:rPr>
              <w:br/>
              <w:t>- Darmowe aktualizacje oprogramowania przez Internet (niezbędne aktualizacje, poprawki, biuletyny bezpieczeństwa muszą być dostarczane bez dodatkowych opłat),</w:t>
            </w:r>
            <w:r w:rsidRPr="00AE3441">
              <w:rPr>
                <w:rFonts w:asciiTheme="minorHAnsi" w:eastAsiaTheme="minorHAnsi" w:hAnsiTheme="minorHAnsi" w:cstheme="minorBidi"/>
                <w:sz w:val="18"/>
                <w:szCs w:val="18"/>
                <w:lang w:eastAsia="en-US"/>
              </w:rPr>
              <w:br/>
              <w:t>- Internetowa aktualizacja zapewniona w języku polskim,</w:t>
            </w:r>
            <w:r w:rsidRPr="00AE3441">
              <w:rPr>
                <w:rFonts w:asciiTheme="minorHAnsi" w:eastAsiaTheme="minorHAnsi" w:hAnsiTheme="minorHAnsi" w:cstheme="minorBidi"/>
                <w:sz w:val="18"/>
                <w:szCs w:val="18"/>
                <w:lang w:eastAsia="en-US"/>
              </w:rPr>
              <w:br/>
              <w:t>- Możliwość instalacji aktualizacji offline przy użyciu paczek .</w:t>
            </w:r>
            <w:proofErr w:type="spellStart"/>
            <w:r w:rsidRPr="00AE3441">
              <w:rPr>
                <w:rFonts w:asciiTheme="minorHAnsi" w:eastAsiaTheme="minorHAnsi" w:hAnsiTheme="minorHAnsi" w:cstheme="minorBidi"/>
                <w:sz w:val="18"/>
                <w:szCs w:val="18"/>
                <w:lang w:eastAsia="en-US"/>
              </w:rPr>
              <w:t>msi</w:t>
            </w:r>
            <w:proofErr w:type="spellEnd"/>
            <w:r w:rsidRPr="00AE3441">
              <w:rPr>
                <w:rFonts w:asciiTheme="minorHAnsi" w:eastAsiaTheme="minorHAnsi" w:hAnsiTheme="minorHAnsi" w:cstheme="minorBidi"/>
                <w:sz w:val="18"/>
                <w:szCs w:val="18"/>
                <w:lang w:eastAsia="en-US"/>
              </w:rPr>
              <w:t>.</w:t>
            </w:r>
            <w:r w:rsidRPr="00AE3441">
              <w:rPr>
                <w:rFonts w:asciiTheme="minorHAnsi" w:eastAsiaTheme="minorHAnsi" w:hAnsiTheme="minorHAnsi" w:cstheme="minorBidi"/>
                <w:sz w:val="18"/>
                <w:szCs w:val="18"/>
                <w:lang w:eastAsia="en-US"/>
              </w:rPr>
              <w:br/>
              <w:t>- Pakiet biurowy musi być w najnowszej dostępnej wersji w wariancie 64-bitowym,</w:t>
            </w:r>
            <w:r w:rsidRPr="00AE3441">
              <w:rPr>
                <w:rFonts w:asciiTheme="minorHAnsi" w:eastAsiaTheme="minorHAnsi" w:hAnsiTheme="minorHAnsi" w:cstheme="minorBidi"/>
                <w:sz w:val="18"/>
                <w:szCs w:val="18"/>
                <w:lang w:eastAsia="en-US"/>
              </w:rPr>
              <w:br/>
              <w:t>- Pakiet biurowy musi posiadać pełną i całkowitą kompatybilność z plikami takimi jak m.in.: .</w:t>
            </w:r>
            <w:proofErr w:type="spellStart"/>
            <w:r w:rsidRPr="00AE3441">
              <w:rPr>
                <w:rFonts w:asciiTheme="minorHAnsi" w:eastAsiaTheme="minorHAnsi" w:hAnsiTheme="minorHAnsi" w:cstheme="minorBidi"/>
                <w:sz w:val="18"/>
                <w:szCs w:val="18"/>
                <w:lang w:eastAsia="en-US"/>
              </w:rPr>
              <w:t>doc</w:t>
            </w:r>
            <w:proofErr w:type="spellEnd"/>
            <w:r w:rsidRPr="00AE3441">
              <w:rPr>
                <w:rFonts w:asciiTheme="minorHAnsi" w:eastAsiaTheme="minorHAnsi" w:hAnsiTheme="minorHAnsi" w:cstheme="minorBidi"/>
                <w:sz w:val="18"/>
                <w:szCs w:val="18"/>
                <w:lang w:eastAsia="en-US"/>
              </w:rPr>
              <w:t>, .</w:t>
            </w:r>
            <w:proofErr w:type="spellStart"/>
            <w:r w:rsidRPr="00AE3441">
              <w:rPr>
                <w:rFonts w:asciiTheme="minorHAnsi" w:eastAsiaTheme="minorHAnsi" w:hAnsiTheme="minorHAnsi" w:cstheme="minorBidi"/>
                <w:sz w:val="18"/>
                <w:szCs w:val="18"/>
                <w:lang w:eastAsia="en-US"/>
              </w:rPr>
              <w:t>docx</w:t>
            </w:r>
            <w:proofErr w:type="spellEnd"/>
            <w:r w:rsidRPr="00AE3441">
              <w:rPr>
                <w:rFonts w:asciiTheme="minorHAnsi" w:eastAsiaTheme="minorHAnsi" w:hAnsiTheme="minorHAnsi" w:cstheme="minorBidi"/>
                <w:sz w:val="18"/>
                <w:szCs w:val="18"/>
                <w:lang w:eastAsia="en-US"/>
              </w:rPr>
              <w:t>, .xls, .</w:t>
            </w:r>
            <w:proofErr w:type="spellStart"/>
            <w:r w:rsidRPr="00AE3441">
              <w:rPr>
                <w:rFonts w:asciiTheme="minorHAnsi" w:eastAsiaTheme="minorHAnsi" w:hAnsiTheme="minorHAnsi" w:cstheme="minorBidi"/>
                <w:sz w:val="18"/>
                <w:szCs w:val="18"/>
                <w:lang w:eastAsia="en-US"/>
              </w:rPr>
              <w:t>xlsx</w:t>
            </w:r>
            <w:proofErr w:type="spellEnd"/>
            <w:r w:rsidRPr="00AE3441">
              <w:rPr>
                <w:rFonts w:asciiTheme="minorHAnsi" w:eastAsiaTheme="minorHAnsi" w:hAnsiTheme="minorHAnsi" w:cstheme="minorBidi"/>
                <w:sz w:val="18"/>
                <w:szCs w:val="18"/>
                <w:lang w:eastAsia="en-US"/>
              </w:rPr>
              <w:t>, .</w:t>
            </w:r>
            <w:proofErr w:type="spellStart"/>
            <w:r w:rsidRPr="00AE3441">
              <w:rPr>
                <w:rFonts w:asciiTheme="minorHAnsi" w:eastAsiaTheme="minorHAnsi" w:hAnsiTheme="minorHAnsi" w:cstheme="minorBidi"/>
                <w:sz w:val="18"/>
                <w:szCs w:val="18"/>
                <w:lang w:eastAsia="en-US"/>
              </w:rPr>
              <w:t>ppt</w:t>
            </w:r>
            <w:proofErr w:type="spellEnd"/>
            <w:r w:rsidRPr="00AE3441">
              <w:rPr>
                <w:rFonts w:asciiTheme="minorHAnsi" w:eastAsiaTheme="minorHAnsi" w:hAnsiTheme="minorHAnsi" w:cstheme="minorBidi"/>
                <w:sz w:val="18"/>
                <w:szCs w:val="18"/>
                <w:lang w:eastAsia="en-US"/>
              </w:rPr>
              <w:t>, .</w:t>
            </w:r>
            <w:proofErr w:type="spellStart"/>
            <w:r w:rsidRPr="00AE3441">
              <w:rPr>
                <w:rFonts w:asciiTheme="minorHAnsi" w:eastAsiaTheme="minorHAnsi" w:hAnsiTheme="minorHAnsi" w:cstheme="minorBidi"/>
                <w:sz w:val="18"/>
                <w:szCs w:val="18"/>
                <w:lang w:eastAsia="en-US"/>
              </w:rPr>
              <w:t>pptx</w:t>
            </w:r>
            <w:proofErr w:type="spellEnd"/>
            <w:r w:rsidRPr="00AE3441">
              <w:rPr>
                <w:rFonts w:asciiTheme="minorHAnsi" w:eastAsiaTheme="minorHAnsi" w:hAnsiTheme="minorHAnsi" w:cstheme="minorBidi"/>
                <w:sz w:val="18"/>
                <w:szCs w:val="18"/>
                <w:lang w:eastAsia="en-US"/>
              </w:rPr>
              <w:t>, (w tym nie zmieniać ich oryginalnego wyglądu, formatowania, kolorystyki, rozmiaru elementów i tekstu w nich zawartych, położenia tekstu i elementów w nich zawartych oraz pierwotnej warstwy graficznej),</w:t>
            </w:r>
            <w:r w:rsidRPr="00AE3441">
              <w:rPr>
                <w:rFonts w:asciiTheme="minorHAnsi" w:eastAsiaTheme="minorHAnsi" w:hAnsiTheme="minorHAnsi" w:cstheme="minorBidi"/>
                <w:sz w:val="18"/>
                <w:szCs w:val="18"/>
                <w:lang w:eastAsia="en-US"/>
              </w:rPr>
              <w:br/>
              <w:t>- Pakiet biurowy musi w pełni współpracować z usługą Microsoft OneDrive,</w:t>
            </w:r>
            <w:r w:rsidRPr="00AE3441">
              <w:rPr>
                <w:rFonts w:asciiTheme="minorHAnsi" w:eastAsiaTheme="minorHAnsi" w:hAnsiTheme="minorHAnsi" w:cstheme="minorBidi"/>
                <w:sz w:val="18"/>
                <w:szCs w:val="18"/>
                <w:lang w:eastAsia="en-US"/>
              </w:rPr>
              <w:br/>
              <w:t>- Interfejs obsługi użytkownika pakietu musi być intuicyjny oparty na tzw. „wstążce”,</w:t>
            </w:r>
            <w:r w:rsidRPr="00AE3441">
              <w:rPr>
                <w:rFonts w:asciiTheme="minorHAnsi" w:eastAsiaTheme="minorHAnsi" w:hAnsiTheme="minorHAnsi" w:cstheme="minorBidi"/>
                <w:sz w:val="18"/>
                <w:szCs w:val="18"/>
                <w:lang w:eastAsia="en-US"/>
              </w:rPr>
              <w:br/>
              <w:t>- Pakiet biurowy musi dać się zainstalować na dysku komputera,</w:t>
            </w:r>
            <w:r w:rsidRPr="00AE3441">
              <w:rPr>
                <w:rFonts w:asciiTheme="minorHAnsi" w:eastAsiaTheme="minorHAnsi" w:hAnsiTheme="minorHAnsi" w:cstheme="minorBidi"/>
                <w:sz w:val="18"/>
                <w:szCs w:val="18"/>
                <w:lang w:eastAsia="en-US"/>
              </w:rPr>
              <w:br/>
              <w:t>- Pakiet biurowy nie może działać w przeglądarce internetowej,</w:t>
            </w:r>
          </w:p>
          <w:p w14:paraId="483EE428" w14:textId="77777777" w:rsidR="009A305F" w:rsidRPr="009A305F" w:rsidRDefault="009A305F" w:rsidP="009A305F">
            <w:pPr>
              <w:rPr>
                <w:rFonts w:asciiTheme="minorHAnsi" w:eastAsiaTheme="minorHAnsi" w:hAnsiTheme="minorHAnsi" w:cstheme="minorBidi"/>
                <w:sz w:val="18"/>
                <w:szCs w:val="18"/>
                <w:lang w:eastAsia="en-US"/>
              </w:rPr>
            </w:pPr>
          </w:p>
          <w:p w14:paraId="7F84F805" w14:textId="77777777" w:rsidR="009A305F" w:rsidRPr="009A305F" w:rsidRDefault="009A305F" w:rsidP="009A305F">
            <w:pPr>
              <w:rPr>
                <w:rFonts w:asciiTheme="minorHAnsi" w:eastAsiaTheme="minorHAnsi" w:hAnsiTheme="minorHAnsi" w:cstheme="minorBidi"/>
                <w:sz w:val="18"/>
                <w:szCs w:val="18"/>
                <w:lang w:eastAsia="en-US"/>
              </w:rPr>
            </w:pPr>
          </w:p>
          <w:p w14:paraId="49114BE9" w14:textId="77777777" w:rsidR="009A305F" w:rsidRPr="009A305F" w:rsidRDefault="009A305F" w:rsidP="009A305F">
            <w:pPr>
              <w:rPr>
                <w:rFonts w:asciiTheme="minorHAnsi" w:eastAsiaTheme="minorHAnsi" w:hAnsiTheme="minorHAnsi" w:cstheme="minorBidi"/>
                <w:sz w:val="18"/>
                <w:szCs w:val="18"/>
                <w:lang w:eastAsia="en-US"/>
              </w:rPr>
            </w:pPr>
          </w:p>
          <w:p w14:paraId="297929BF" w14:textId="77777777" w:rsidR="009A305F" w:rsidRPr="009A305F" w:rsidRDefault="009A305F" w:rsidP="009A305F">
            <w:pPr>
              <w:rPr>
                <w:rFonts w:asciiTheme="minorHAnsi" w:eastAsiaTheme="minorHAnsi" w:hAnsiTheme="minorHAnsi" w:cstheme="minorBidi"/>
                <w:sz w:val="18"/>
                <w:szCs w:val="18"/>
                <w:lang w:eastAsia="en-US"/>
              </w:rPr>
            </w:pPr>
          </w:p>
          <w:p w14:paraId="3B630A2A" w14:textId="77777777" w:rsidR="009A305F" w:rsidRPr="009A305F" w:rsidRDefault="009A305F" w:rsidP="009A305F">
            <w:pPr>
              <w:rPr>
                <w:rFonts w:asciiTheme="minorHAnsi" w:eastAsiaTheme="minorHAnsi" w:hAnsiTheme="minorHAnsi" w:cstheme="minorBidi"/>
                <w:sz w:val="18"/>
                <w:szCs w:val="18"/>
                <w:lang w:eastAsia="en-US"/>
              </w:rPr>
            </w:pPr>
          </w:p>
          <w:p w14:paraId="7EA1F080" w14:textId="77777777" w:rsidR="009A305F" w:rsidRPr="009A305F" w:rsidRDefault="009A305F" w:rsidP="009A305F">
            <w:pPr>
              <w:rPr>
                <w:rFonts w:asciiTheme="minorHAnsi" w:eastAsiaTheme="minorHAnsi" w:hAnsiTheme="minorHAnsi" w:cstheme="minorBidi"/>
                <w:sz w:val="18"/>
                <w:szCs w:val="18"/>
                <w:lang w:eastAsia="en-US"/>
              </w:rPr>
            </w:pPr>
          </w:p>
          <w:p w14:paraId="45F3E8BB" w14:textId="77777777" w:rsidR="009A305F" w:rsidRPr="009A305F" w:rsidRDefault="009A305F" w:rsidP="009A305F">
            <w:pPr>
              <w:rPr>
                <w:rFonts w:asciiTheme="minorHAnsi" w:eastAsiaTheme="minorHAnsi" w:hAnsiTheme="minorHAnsi" w:cstheme="minorBidi"/>
                <w:sz w:val="18"/>
                <w:szCs w:val="18"/>
                <w:lang w:eastAsia="en-US"/>
              </w:rPr>
            </w:pPr>
          </w:p>
          <w:p w14:paraId="1EDE6003" w14:textId="77777777" w:rsidR="009A305F" w:rsidRPr="009A305F" w:rsidRDefault="009A305F" w:rsidP="009A305F">
            <w:pPr>
              <w:rPr>
                <w:rFonts w:asciiTheme="minorHAnsi" w:eastAsiaTheme="minorHAnsi" w:hAnsiTheme="minorHAnsi" w:cstheme="minorBidi"/>
                <w:sz w:val="18"/>
                <w:szCs w:val="18"/>
                <w:lang w:eastAsia="en-US"/>
              </w:rPr>
            </w:pPr>
          </w:p>
          <w:p w14:paraId="6E81FDC4" w14:textId="77777777" w:rsidR="009A305F" w:rsidRPr="009A305F" w:rsidRDefault="009A305F" w:rsidP="009A305F">
            <w:pPr>
              <w:rPr>
                <w:rFonts w:asciiTheme="minorHAnsi" w:eastAsiaTheme="minorHAnsi" w:hAnsiTheme="minorHAnsi" w:cstheme="minorBidi"/>
                <w:sz w:val="18"/>
                <w:szCs w:val="18"/>
                <w:lang w:eastAsia="en-US"/>
              </w:rPr>
            </w:pPr>
          </w:p>
          <w:p w14:paraId="3E20E165" w14:textId="77777777" w:rsidR="009A305F" w:rsidRPr="009A305F" w:rsidRDefault="009A305F" w:rsidP="009A305F">
            <w:pPr>
              <w:rPr>
                <w:rFonts w:asciiTheme="minorHAnsi" w:eastAsiaTheme="minorHAnsi" w:hAnsiTheme="minorHAnsi" w:cstheme="minorBidi"/>
                <w:sz w:val="18"/>
                <w:szCs w:val="18"/>
                <w:lang w:eastAsia="en-US"/>
              </w:rPr>
            </w:pPr>
          </w:p>
          <w:p w14:paraId="06F51B5A" w14:textId="77777777" w:rsidR="009A305F" w:rsidRPr="009A305F" w:rsidRDefault="009A305F" w:rsidP="009A305F">
            <w:pPr>
              <w:rPr>
                <w:rFonts w:asciiTheme="minorHAnsi" w:eastAsiaTheme="minorHAnsi" w:hAnsiTheme="minorHAnsi" w:cstheme="minorBidi"/>
                <w:sz w:val="18"/>
                <w:szCs w:val="18"/>
                <w:lang w:eastAsia="en-US"/>
              </w:rPr>
            </w:pPr>
          </w:p>
          <w:p w14:paraId="670F6D0B" w14:textId="77777777" w:rsidR="009A305F" w:rsidRPr="009A305F" w:rsidRDefault="009A305F" w:rsidP="009A305F">
            <w:pPr>
              <w:rPr>
                <w:rFonts w:asciiTheme="minorHAnsi" w:eastAsiaTheme="minorHAnsi" w:hAnsiTheme="minorHAnsi" w:cstheme="minorBidi"/>
                <w:sz w:val="18"/>
                <w:szCs w:val="18"/>
                <w:lang w:eastAsia="en-US"/>
              </w:rPr>
            </w:pPr>
          </w:p>
          <w:p w14:paraId="39A9A6DA" w14:textId="77777777" w:rsidR="009A305F" w:rsidRPr="009A305F" w:rsidRDefault="009A305F" w:rsidP="009A305F">
            <w:pPr>
              <w:rPr>
                <w:rFonts w:asciiTheme="minorHAnsi" w:eastAsiaTheme="minorHAnsi" w:hAnsiTheme="minorHAnsi" w:cstheme="minorBidi"/>
                <w:sz w:val="18"/>
                <w:szCs w:val="18"/>
                <w:lang w:eastAsia="en-US"/>
              </w:rPr>
            </w:pPr>
          </w:p>
          <w:p w14:paraId="1B8FB806" w14:textId="77777777" w:rsidR="009A305F" w:rsidRPr="009A305F" w:rsidRDefault="009A305F" w:rsidP="009A305F">
            <w:pPr>
              <w:rPr>
                <w:rFonts w:asciiTheme="minorHAnsi" w:eastAsiaTheme="minorHAnsi" w:hAnsiTheme="minorHAnsi" w:cstheme="minorBidi"/>
                <w:sz w:val="18"/>
                <w:szCs w:val="18"/>
                <w:lang w:eastAsia="en-US"/>
              </w:rPr>
            </w:pPr>
          </w:p>
          <w:p w14:paraId="7AB2A93E" w14:textId="77777777" w:rsidR="009A305F" w:rsidRPr="009A305F" w:rsidRDefault="009A305F" w:rsidP="009A305F">
            <w:pPr>
              <w:rPr>
                <w:rFonts w:asciiTheme="minorHAnsi" w:eastAsiaTheme="minorHAnsi" w:hAnsiTheme="minorHAnsi" w:cstheme="minorBidi"/>
                <w:sz w:val="18"/>
                <w:szCs w:val="18"/>
                <w:lang w:eastAsia="en-US"/>
              </w:rPr>
            </w:pPr>
          </w:p>
          <w:p w14:paraId="14FE87AF" w14:textId="77777777" w:rsidR="009A305F" w:rsidRPr="009A305F" w:rsidRDefault="009A305F" w:rsidP="009A305F">
            <w:pPr>
              <w:rPr>
                <w:rFonts w:asciiTheme="minorHAnsi" w:eastAsiaTheme="minorHAnsi" w:hAnsiTheme="minorHAnsi" w:cstheme="minorBidi"/>
                <w:sz w:val="18"/>
                <w:szCs w:val="18"/>
                <w:lang w:eastAsia="en-US"/>
              </w:rPr>
            </w:pPr>
          </w:p>
          <w:p w14:paraId="271C979E" w14:textId="77777777" w:rsidR="00AE3441" w:rsidRPr="009A305F" w:rsidRDefault="00AE3441" w:rsidP="009A305F">
            <w:pPr>
              <w:rPr>
                <w:rFonts w:asciiTheme="minorHAnsi" w:eastAsiaTheme="minorHAnsi" w:hAnsiTheme="minorHAnsi" w:cstheme="minorBidi"/>
                <w:sz w:val="18"/>
                <w:szCs w:val="18"/>
                <w:lang w:eastAsia="en-US"/>
              </w:rPr>
            </w:pPr>
          </w:p>
        </w:tc>
        <w:tc>
          <w:tcPr>
            <w:tcW w:w="9100" w:type="dxa"/>
            <w:hideMark/>
          </w:tcPr>
          <w:p w14:paraId="2EAED210"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0675DE20" w14:textId="77777777" w:rsidTr="00AE3441">
        <w:trPr>
          <w:trHeight w:val="8190"/>
        </w:trPr>
        <w:tc>
          <w:tcPr>
            <w:tcW w:w="960" w:type="dxa"/>
            <w:hideMark/>
          </w:tcPr>
          <w:p w14:paraId="1479F557"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w:t>
            </w:r>
          </w:p>
        </w:tc>
        <w:tc>
          <w:tcPr>
            <w:tcW w:w="2340" w:type="dxa"/>
            <w:hideMark/>
          </w:tcPr>
          <w:p w14:paraId="25C5D157"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Funkcje edytora tekstu</w:t>
            </w:r>
          </w:p>
        </w:tc>
        <w:tc>
          <w:tcPr>
            <w:tcW w:w="10780" w:type="dxa"/>
            <w:hideMark/>
          </w:tcPr>
          <w:p w14:paraId="30FCBC11"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Edytor tekstów musi umożliwiać:</w:t>
            </w:r>
            <w:r w:rsidRPr="00AE3441">
              <w:rPr>
                <w:rFonts w:asciiTheme="minorHAnsi" w:eastAsiaTheme="minorHAnsi" w:hAnsiTheme="minorHAnsi" w:cstheme="minorBidi"/>
                <w:sz w:val="18"/>
                <w:szCs w:val="18"/>
                <w:lang w:eastAsia="en-US"/>
              </w:rPr>
              <w:br/>
              <w:t>a) Edycję i formatowanie tekstu w języku polskim wraz z obsługą języka polskiego</w:t>
            </w:r>
            <w:r w:rsidRPr="00AE3441">
              <w:rPr>
                <w:rFonts w:asciiTheme="minorHAnsi" w:eastAsiaTheme="minorHAnsi" w:hAnsiTheme="minorHAnsi" w:cstheme="minorBidi"/>
                <w:sz w:val="18"/>
                <w:szCs w:val="18"/>
                <w:lang w:eastAsia="en-US"/>
              </w:rPr>
              <w:br/>
              <w:t>w zakresie sprawdzania pisowni i poprawności gramatycznej oraz</w:t>
            </w:r>
            <w:r w:rsidRPr="00AE3441">
              <w:rPr>
                <w:rFonts w:asciiTheme="minorHAnsi" w:eastAsiaTheme="minorHAnsi" w:hAnsiTheme="minorHAnsi" w:cstheme="minorBidi"/>
                <w:sz w:val="18"/>
                <w:szCs w:val="18"/>
                <w:lang w:eastAsia="en-US"/>
              </w:rPr>
              <w:br/>
              <w:t>funkcjonalnością słownika wyrazów bliskoznacznych i autokorekty</w:t>
            </w:r>
            <w:r w:rsidRPr="00AE3441">
              <w:rPr>
                <w:rFonts w:asciiTheme="minorHAnsi" w:eastAsiaTheme="minorHAnsi" w:hAnsiTheme="minorHAnsi" w:cstheme="minorBidi"/>
                <w:sz w:val="18"/>
                <w:szCs w:val="18"/>
                <w:lang w:eastAsia="en-US"/>
              </w:rPr>
              <w:br/>
              <w:t>b) Wstawianie oraz formatowanie tabel</w:t>
            </w:r>
            <w:r w:rsidRPr="00AE3441">
              <w:rPr>
                <w:rFonts w:asciiTheme="minorHAnsi" w:eastAsiaTheme="minorHAnsi" w:hAnsiTheme="minorHAnsi" w:cstheme="minorBidi"/>
                <w:sz w:val="18"/>
                <w:szCs w:val="18"/>
                <w:lang w:eastAsia="en-US"/>
              </w:rPr>
              <w:br/>
              <w:t>c) Wstawianie oraz formatowanie obiektów graficznych</w:t>
            </w:r>
            <w:r w:rsidRPr="00AE3441">
              <w:rPr>
                <w:rFonts w:asciiTheme="minorHAnsi" w:eastAsiaTheme="minorHAnsi" w:hAnsiTheme="minorHAnsi" w:cstheme="minorBidi"/>
                <w:sz w:val="18"/>
                <w:szCs w:val="18"/>
                <w:lang w:eastAsia="en-US"/>
              </w:rPr>
              <w:br/>
              <w:t>d) Wstawianie wykresów i tabel z arkusza kalkulacyjnego (wliczając tabele</w:t>
            </w:r>
            <w:r w:rsidRPr="00AE3441">
              <w:rPr>
                <w:rFonts w:asciiTheme="minorHAnsi" w:eastAsiaTheme="minorHAnsi" w:hAnsiTheme="minorHAnsi" w:cstheme="minorBidi"/>
                <w:sz w:val="18"/>
                <w:szCs w:val="18"/>
                <w:lang w:eastAsia="en-US"/>
              </w:rPr>
              <w:br/>
              <w:t>przestawne)</w:t>
            </w:r>
            <w:r w:rsidRPr="00AE3441">
              <w:rPr>
                <w:rFonts w:asciiTheme="minorHAnsi" w:eastAsiaTheme="minorHAnsi" w:hAnsiTheme="minorHAnsi" w:cstheme="minorBidi"/>
                <w:sz w:val="18"/>
                <w:szCs w:val="18"/>
                <w:lang w:eastAsia="en-US"/>
              </w:rPr>
              <w:br/>
              <w:t>e) Automatyczne numerowanie rozdziałów, punktów, akapitów, tabel i rysunków</w:t>
            </w:r>
            <w:r w:rsidRPr="00AE3441">
              <w:rPr>
                <w:rFonts w:asciiTheme="minorHAnsi" w:eastAsiaTheme="minorHAnsi" w:hAnsiTheme="minorHAnsi" w:cstheme="minorBidi"/>
                <w:sz w:val="18"/>
                <w:szCs w:val="18"/>
                <w:lang w:eastAsia="en-US"/>
              </w:rPr>
              <w:br/>
              <w:t>f) Automatyczne tworzenie spisów treści</w:t>
            </w:r>
            <w:r w:rsidRPr="00AE3441">
              <w:rPr>
                <w:rFonts w:asciiTheme="minorHAnsi" w:eastAsiaTheme="minorHAnsi" w:hAnsiTheme="minorHAnsi" w:cstheme="minorBidi"/>
                <w:sz w:val="18"/>
                <w:szCs w:val="18"/>
                <w:lang w:eastAsia="en-US"/>
              </w:rPr>
              <w:br/>
              <w:t>g) Formatowanie nagłówków i stopek stron</w:t>
            </w:r>
            <w:r w:rsidRPr="00AE3441">
              <w:rPr>
                <w:rFonts w:asciiTheme="minorHAnsi" w:eastAsiaTheme="minorHAnsi" w:hAnsiTheme="minorHAnsi" w:cstheme="minorBidi"/>
                <w:sz w:val="18"/>
                <w:szCs w:val="18"/>
                <w:lang w:eastAsia="en-US"/>
              </w:rPr>
              <w:br/>
              <w:t>h) Sprawdzanie pisowni w języku polskim</w:t>
            </w:r>
            <w:r w:rsidRPr="00AE3441">
              <w:rPr>
                <w:rFonts w:asciiTheme="minorHAnsi" w:eastAsiaTheme="minorHAnsi" w:hAnsiTheme="minorHAnsi" w:cstheme="minorBidi"/>
                <w:sz w:val="18"/>
                <w:szCs w:val="18"/>
                <w:lang w:eastAsia="en-US"/>
              </w:rPr>
              <w:br/>
              <w:t>i) Śledzenie zmian wprowadzonych przez użytkowników</w:t>
            </w:r>
            <w:r w:rsidRPr="00AE3441">
              <w:rPr>
                <w:rFonts w:asciiTheme="minorHAnsi" w:eastAsiaTheme="minorHAnsi" w:hAnsiTheme="minorHAnsi" w:cstheme="minorBidi"/>
                <w:sz w:val="18"/>
                <w:szCs w:val="18"/>
                <w:lang w:eastAsia="en-US"/>
              </w:rPr>
              <w:br/>
              <w:t>j) Wydruk dokumentów</w:t>
            </w:r>
            <w:r w:rsidRPr="00AE3441">
              <w:rPr>
                <w:rFonts w:asciiTheme="minorHAnsi" w:eastAsiaTheme="minorHAnsi" w:hAnsiTheme="minorHAnsi" w:cstheme="minorBidi"/>
                <w:sz w:val="18"/>
                <w:szCs w:val="18"/>
                <w:lang w:eastAsia="en-US"/>
              </w:rPr>
              <w:br/>
              <w:t>k) Wykonywanie korespondencji seryjnej bazując na danych adresowych</w:t>
            </w:r>
            <w:r w:rsidRPr="00AE3441">
              <w:rPr>
                <w:rFonts w:asciiTheme="minorHAnsi" w:eastAsiaTheme="minorHAnsi" w:hAnsiTheme="minorHAnsi" w:cstheme="minorBidi"/>
                <w:sz w:val="18"/>
                <w:szCs w:val="18"/>
                <w:lang w:eastAsia="en-US"/>
              </w:rPr>
              <w:br/>
              <w:t>pochodzących z arkusza kalkulacyjnego i z narzędzia do zarządzania informacją</w:t>
            </w:r>
            <w:r w:rsidRPr="00AE3441">
              <w:rPr>
                <w:rFonts w:asciiTheme="minorHAnsi" w:eastAsiaTheme="minorHAnsi" w:hAnsiTheme="minorHAnsi" w:cstheme="minorBidi"/>
                <w:sz w:val="18"/>
                <w:szCs w:val="18"/>
                <w:lang w:eastAsia="en-US"/>
              </w:rPr>
              <w:br/>
              <w:t>prywatną</w:t>
            </w:r>
            <w:r w:rsidRPr="00AE3441">
              <w:rPr>
                <w:rFonts w:asciiTheme="minorHAnsi" w:eastAsiaTheme="minorHAnsi" w:hAnsiTheme="minorHAnsi" w:cstheme="minorBidi"/>
                <w:sz w:val="18"/>
                <w:szCs w:val="18"/>
                <w:lang w:eastAsia="en-US"/>
              </w:rPr>
              <w:br/>
              <w:t>l) Pracę na dokumentach utworzonych przy pomocy Microsoft Word 2003,</w:t>
            </w:r>
            <w:r w:rsidRPr="00AE3441">
              <w:rPr>
                <w:rFonts w:asciiTheme="minorHAnsi" w:eastAsiaTheme="minorHAnsi" w:hAnsiTheme="minorHAnsi" w:cstheme="minorBidi"/>
                <w:sz w:val="18"/>
                <w:szCs w:val="18"/>
                <w:lang w:eastAsia="en-US"/>
              </w:rPr>
              <w:br/>
              <w:t>2007,2010, 2013 i 2016 z zapewnieniem bezproblemowej konwersji wszystkich</w:t>
            </w:r>
            <w:r w:rsidRPr="00AE3441">
              <w:rPr>
                <w:rFonts w:asciiTheme="minorHAnsi" w:eastAsiaTheme="minorHAnsi" w:hAnsiTheme="minorHAnsi" w:cstheme="minorBidi"/>
                <w:sz w:val="18"/>
                <w:szCs w:val="18"/>
                <w:lang w:eastAsia="en-US"/>
              </w:rPr>
              <w:br/>
              <w:t>elementów i atrybutów dokumentu. Zapewnienie po edycji i zapisaniu danego</w:t>
            </w:r>
            <w:r w:rsidRPr="00AE3441">
              <w:rPr>
                <w:rFonts w:asciiTheme="minorHAnsi" w:eastAsiaTheme="minorHAnsi" w:hAnsiTheme="minorHAnsi" w:cstheme="minorBidi"/>
                <w:sz w:val="18"/>
                <w:szCs w:val="18"/>
                <w:lang w:eastAsia="en-US"/>
              </w:rPr>
              <w:br/>
              <w:t>dokumentu bezproblemową jego dalszą pracę w programach Microsoft Word</w:t>
            </w:r>
            <w:r w:rsidRPr="00AE3441">
              <w:rPr>
                <w:rFonts w:asciiTheme="minorHAnsi" w:eastAsiaTheme="minorHAnsi" w:hAnsiTheme="minorHAnsi" w:cstheme="minorBidi"/>
                <w:sz w:val="18"/>
                <w:szCs w:val="18"/>
                <w:lang w:eastAsia="en-US"/>
              </w:rPr>
              <w:br/>
              <w:t>2003, 2007, 2010, 2013 i 2016.</w:t>
            </w:r>
            <w:r w:rsidRPr="00AE3441">
              <w:rPr>
                <w:rFonts w:asciiTheme="minorHAnsi" w:eastAsiaTheme="minorHAnsi" w:hAnsiTheme="minorHAnsi" w:cstheme="minorBidi"/>
                <w:sz w:val="18"/>
                <w:szCs w:val="18"/>
                <w:lang w:eastAsia="en-US"/>
              </w:rPr>
              <w:br/>
              <w:t>m) Zabezpieczenie dokumentów hasłem przed odczytem oraz przed wprowadzaniem</w:t>
            </w:r>
            <w:r w:rsidRPr="00AE3441">
              <w:rPr>
                <w:rFonts w:asciiTheme="minorHAnsi" w:eastAsiaTheme="minorHAnsi" w:hAnsiTheme="minorHAnsi" w:cstheme="minorBidi"/>
                <w:sz w:val="18"/>
                <w:szCs w:val="18"/>
                <w:lang w:eastAsia="en-US"/>
              </w:rPr>
              <w:br/>
              <w:t>modyfikacji</w:t>
            </w:r>
          </w:p>
        </w:tc>
        <w:tc>
          <w:tcPr>
            <w:tcW w:w="9100" w:type="dxa"/>
            <w:hideMark/>
          </w:tcPr>
          <w:p w14:paraId="6AC79A43"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23F9910C" w14:textId="77777777" w:rsidTr="00AE3441">
        <w:trPr>
          <w:trHeight w:val="5370"/>
        </w:trPr>
        <w:tc>
          <w:tcPr>
            <w:tcW w:w="960" w:type="dxa"/>
            <w:hideMark/>
          </w:tcPr>
          <w:p w14:paraId="72D726BF"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w:t>
            </w:r>
          </w:p>
        </w:tc>
        <w:tc>
          <w:tcPr>
            <w:tcW w:w="2340" w:type="dxa"/>
            <w:hideMark/>
          </w:tcPr>
          <w:p w14:paraId="42F66546"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Funkcje arkuszu kalkulacyjnego</w:t>
            </w:r>
          </w:p>
        </w:tc>
        <w:tc>
          <w:tcPr>
            <w:tcW w:w="10780" w:type="dxa"/>
            <w:hideMark/>
          </w:tcPr>
          <w:p w14:paraId="0197F9E3"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Arkusz kalkulacyjny musi umożliwiać:</w:t>
            </w:r>
            <w:r w:rsidRPr="00AE3441">
              <w:rPr>
                <w:rFonts w:asciiTheme="minorHAnsi" w:eastAsiaTheme="minorHAnsi" w:hAnsiTheme="minorHAnsi" w:cstheme="minorBidi"/>
                <w:sz w:val="18"/>
                <w:szCs w:val="18"/>
                <w:lang w:eastAsia="en-US"/>
              </w:rPr>
              <w:br/>
              <w:t>a) Tworzenie raportów tabelarycznych</w:t>
            </w:r>
            <w:r w:rsidRPr="00AE3441">
              <w:rPr>
                <w:rFonts w:asciiTheme="minorHAnsi" w:eastAsiaTheme="minorHAnsi" w:hAnsiTheme="minorHAnsi" w:cstheme="minorBidi"/>
                <w:sz w:val="18"/>
                <w:szCs w:val="18"/>
                <w:lang w:eastAsia="en-US"/>
              </w:rPr>
              <w:br/>
              <w:t>b) Tworzenie wykresów liniowych (wraz linią trendu), słupkowych, kołowych</w:t>
            </w:r>
            <w:r w:rsidRPr="00AE3441">
              <w:rPr>
                <w:rFonts w:asciiTheme="minorHAnsi" w:eastAsiaTheme="minorHAnsi" w:hAnsiTheme="minorHAnsi" w:cstheme="minorBidi"/>
                <w:sz w:val="18"/>
                <w:szCs w:val="18"/>
                <w:lang w:eastAsia="en-US"/>
              </w:rPr>
              <w:br/>
              <w:t>c) Tworzenie arkuszy kalkulacyjnych zawierających teksty, dane liczbowe oraz</w:t>
            </w:r>
            <w:r w:rsidRPr="00AE3441">
              <w:rPr>
                <w:rFonts w:asciiTheme="minorHAnsi" w:eastAsiaTheme="minorHAnsi" w:hAnsiTheme="minorHAnsi" w:cstheme="minorBidi"/>
                <w:sz w:val="18"/>
                <w:szCs w:val="18"/>
                <w:lang w:eastAsia="en-US"/>
              </w:rPr>
              <w:br/>
              <w:t>formuły przeprowadzające operacje matematyczne, logiczne, tekstowe,</w:t>
            </w:r>
            <w:r w:rsidRPr="00AE3441">
              <w:rPr>
                <w:rFonts w:asciiTheme="minorHAnsi" w:eastAsiaTheme="minorHAnsi" w:hAnsiTheme="minorHAnsi" w:cstheme="minorBidi"/>
                <w:sz w:val="18"/>
                <w:szCs w:val="18"/>
                <w:lang w:eastAsia="en-US"/>
              </w:rPr>
              <w:br/>
              <w:t>statystyczne oraz operacje na danych finansowych i na miarach czasu</w:t>
            </w:r>
            <w:r w:rsidRPr="00AE3441">
              <w:rPr>
                <w:rFonts w:asciiTheme="minorHAnsi" w:eastAsiaTheme="minorHAnsi" w:hAnsiTheme="minorHAnsi" w:cstheme="minorBidi"/>
                <w:sz w:val="18"/>
                <w:szCs w:val="18"/>
                <w:lang w:eastAsia="en-US"/>
              </w:rPr>
              <w:br/>
              <w:t>d) Tworzenie raportów z zewnętrznych źródeł danych np.: inne arkusze kalkulacyjne</w:t>
            </w:r>
            <w:r w:rsidRPr="00AE3441">
              <w:rPr>
                <w:rFonts w:asciiTheme="minorHAnsi" w:eastAsiaTheme="minorHAnsi" w:hAnsiTheme="minorHAnsi" w:cstheme="minorBidi"/>
                <w:sz w:val="18"/>
                <w:szCs w:val="18"/>
                <w:lang w:eastAsia="en-US"/>
              </w:rPr>
              <w:br/>
              <w:t>e) Tworzenie raportów tabeli przestawnych umożliwiających dynamiczną zmianę</w:t>
            </w:r>
            <w:r w:rsidRPr="00AE3441">
              <w:rPr>
                <w:rFonts w:asciiTheme="minorHAnsi" w:eastAsiaTheme="minorHAnsi" w:hAnsiTheme="minorHAnsi" w:cstheme="minorBidi"/>
                <w:sz w:val="18"/>
                <w:szCs w:val="18"/>
                <w:lang w:eastAsia="en-US"/>
              </w:rPr>
              <w:br/>
              <w:t>wymiarów oraz wykresów bazujących na danych z tabeli przestawnych</w:t>
            </w:r>
            <w:r w:rsidRPr="00AE3441">
              <w:rPr>
                <w:rFonts w:asciiTheme="minorHAnsi" w:eastAsiaTheme="minorHAnsi" w:hAnsiTheme="minorHAnsi" w:cstheme="minorBidi"/>
                <w:sz w:val="18"/>
                <w:szCs w:val="18"/>
                <w:lang w:eastAsia="en-US"/>
              </w:rPr>
              <w:br/>
              <w:t>f) Wyszukiwanie i zamianę danych</w:t>
            </w:r>
            <w:r w:rsidRPr="00AE3441">
              <w:rPr>
                <w:rFonts w:asciiTheme="minorHAnsi" w:eastAsiaTheme="minorHAnsi" w:hAnsiTheme="minorHAnsi" w:cstheme="minorBidi"/>
                <w:sz w:val="18"/>
                <w:szCs w:val="18"/>
                <w:lang w:eastAsia="en-US"/>
              </w:rPr>
              <w:br/>
              <w:t>g) Wykonywanie analiz danych przy użyciu formatowania warunkowego</w:t>
            </w:r>
            <w:r w:rsidRPr="00AE3441">
              <w:rPr>
                <w:rFonts w:asciiTheme="minorHAnsi" w:eastAsiaTheme="minorHAnsi" w:hAnsiTheme="minorHAnsi" w:cstheme="minorBidi"/>
                <w:sz w:val="18"/>
                <w:szCs w:val="18"/>
                <w:lang w:eastAsia="en-US"/>
              </w:rPr>
              <w:br/>
              <w:t>h) Nazywanie komórek arkusza i odwoływanie się w formułach po takiej nazwie</w:t>
            </w:r>
            <w:r w:rsidRPr="00AE3441">
              <w:rPr>
                <w:rFonts w:asciiTheme="minorHAnsi" w:eastAsiaTheme="minorHAnsi" w:hAnsiTheme="minorHAnsi" w:cstheme="minorBidi"/>
                <w:sz w:val="18"/>
                <w:szCs w:val="18"/>
                <w:lang w:eastAsia="en-US"/>
              </w:rPr>
              <w:br/>
              <w:t>i) Nagrywanie, tworzenie i edycję makr automatyzujących wykonywanie czynności</w:t>
            </w:r>
            <w:r w:rsidRPr="00AE3441">
              <w:rPr>
                <w:rFonts w:asciiTheme="minorHAnsi" w:eastAsiaTheme="minorHAnsi" w:hAnsiTheme="minorHAnsi" w:cstheme="minorBidi"/>
                <w:sz w:val="18"/>
                <w:szCs w:val="18"/>
                <w:lang w:eastAsia="en-US"/>
              </w:rPr>
              <w:br/>
              <w:t>j) Formatowanie czasu, daty i wartości finansowych z polskim formatem</w:t>
            </w:r>
            <w:r w:rsidRPr="00AE3441">
              <w:rPr>
                <w:rFonts w:asciiTheme="minorHAnsi" w:eastAsiaTheme="minorHAnsi" w:hAnsiTheme="minorHAnsi" w:cstheme="minorBidi"/>
                <w:sz w:val="18"/>
                <w:szCs w:val="18"/>
                <w:lang w:eastAsia="en-US"/>
              </w:rPr>
              <w:br/>
              <w:t>k) Zapis wielu arkuszy kalkulacyjnych w jednym pliku.</w:t>
            </w:r>
            <w:r w:rsidRPr="00AE3441">
              <w:rPr>
                <w:rFonts w:asciiTheme="minorHAnsi" w:eastAsiaTheme="minorHAnsi" w:hAnsiTheme="minorHAnsi" w:cstheme="minorBidi"/>
                <w:sz w:val="18"/>
                <w:szCs w:val="18"/>
                <w:lang w:eastAsia="en-US"/>
              </w:rPr>
              <w:br/>
              <w:t>l) Zachowanie pełnej zgodności z formatami plików utworzonych za pomocą</w:t>
            </w:r>
            <w:r w:rsidRPr="00AE3441">
              <w:rPr>
                <w:rFonts w:asciiTheme="minorHAnsi" w:eastAsiaTheme="minorHAnsi" w:hAnsiTheme="minorHAnsi" w:cstheme="minorBidi"/>
                <w:sz w:val="18"/>
                <w:szCs w:val="18"/>
                <w:lang w:eastAsia="en-US"/>
              </w:rPr>
              <w:br/>
              <w:t>oprogramowania Microsoft Excel 2003, 2007, 2010, 2013 i 2016 z</w:t>
            </w:r>
            <w:r w:rsidRPr="00AE3441">
              <w:rPr>
                <w:rFonts w:asciiTheme="minorHAnsi" w:eastAsiaTheme="minorHAnsi" w:hAnsiTheme="minorHAnsi" w:cstheme="minorBidi"/>
                <w:sz w:val="18"/>
                <w:szCs w:val="18"/>
                <w:lang w:eastAsia="en-US"/>
              </w:rPr>
              <w:br/>
              <w:t>uwzględnieniem poprawnej realizacji użytych w nich funkcji specjalnych i makropoleceń. Zapewnienie po edycji i zapisaniu danego dokumentu bezproblemową jego dalszą pracę w programach Microsoft Excel 2003, 2007, 2010, 2013 i 2016.</w:t>
            </w:r>
            <w:r w:rsidRPr="00AE3441">
              <w:rPr>
                <w:rFonts w:asciiTheme="minorHAnsi" w:eastAsiaTheme="minorHAnsi" w:hAnsiTheme="minorHAnsi" w:cstheme="minorBidi"/>
                <w:sz w:val="18"/>
                <w:szCs w:val="18"/>
                <w:lang w:eastAsia="en-US"/>
              </w:rPr>
              <w:br/>
              <w:t>m) Zabezpieczenie dokumentów hasłem przed odczytem oraz przed wprowadzaniem</w:t>
            </w:r>
            <w:r w:rsidRPr="00AE3441">
              <w:rPr>
                <w:rFonts w:asciiTheme="minorHAnsi" w:eastAsiaTheme="minorHAnsi" w:hAnsiTheme="minorHAnsi" w:cstheme="minorBidi"/>
                <w:sz w:val="18"/>
                <w:szCs w:val="18"/>
                <w:lang w:eastAsia="en-US"/>
              </w:rPr>
              <w:br/>
              <w:t>modyfikacji.</w:t>
            </w:r>
          </w:p>
        </w:tc>
        <w:tc>
          <w:tcPr>
            <w:tcW w:w="9100" w:type="dxa"/>
            <w:hideMark/>
          </w:tcPr>
          <w:p w14:paraId="3E5A2992"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w:t>
            </w:r>
          </w:p>
        </w:tc>
      </w:tr>
      <w:tr w:rsidR="00AE3441" w:rsidRPr="00AE3441" w14:paraId="3FD52C49" w14:textId="77777777" w:rsidTr="00AE3441">
        <w:trPr>
          <w:trHeight w:val="4605"/>
        </w:trPr>
        <w:tc>
          <w:tcPr>
            <w:tcW w:w="960" w:type="dxa"/>
            <w:hideMark/>
          </w:tcPr>
          <w:p w14:paraId="383E317B"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w:t>
            </w:r>
          </w:p>
        </w:tc>
        <w:tc>
          <w:tcPr>
            <w:tcW w:w="2340" w:type="dxa"/>
            <w:hideMark/>
          </w:tcPr>
          <w:p w14:paraId="44FD1765"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Funkcje narzędzia do przygotowywania i prowadzenia prezentacji </w:t>
            </w:r>
          </w:p>
        </w:tc>
        <w:tc>
          <w:tcPr>
            <w:tcW w:w="10780" w:type="dxa"/>
            <w:hideMark/>
          </w:tcPr>
          <w:p w14:paraId="3C77641E"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Narzędzie do przygotowywania i prowadzenia prezentacji musi umożliwiać:</w:t>
            </w:r>
            <w:r w:rsidRPr="00AE3441">
              <w:rPr>
                <w:rFonts w:asciiTheme="minorHAnsi" w:eastAsiaTheme="minorHAnsi" w:hAnsiTheme="minorHAnsi" w:cstheme="minorBidi"/>
                <w:sz w:val="18"/>
                <w:szCs w:val="18"/>
                <w:lang w:eastAsia="en-US"/>
              </w:rPr>
              <w:br/>
            </w:r>
            <w:r w:rsidRPr="00AE3441">
              <w:rPr>
                <w:rFonts w:asciiTheme="minorHAnsi" w:eastAsiaTheme="minorHAnsi" w:hAnsiTheme="minorHAnsi" w:cstheme="minorBidi"/>
                <w:sz w:val="18"/>
                <w:szCs w:val="18"/>
                <w:lang w:eastAsia="en-US"/>
              </w:rPr>
              <w:br/>
              <w:t>a) Drukowanie w formacie umożliwiającym robienie notatek</w:t>
            </w:r>
            <w:r w:rsidRPr="00AE3441">
              <w:rPr>
                <w:rFonts w:asciiTheme="minorHAnsi" w:eastAsiaTheme="minorHAnsi" w:hAnsiTheme="minorHAnsi" w:cstheme="minorBidi"/>
                <w:sz w:val="18"/>
                <w:szCs w:val="18"/>
                <w:lang w:eastAsia="en-US"/>
              </w:rPr>
              <w:br/>
              <w:t>b) Zapisanie jako prezentacja tylko do odczytu.</w:t>
            </w:r>
            <w:r w:rsidRPr="00AE3441">
              <w:rPr>
                <w:rFonts w:asciiTheme="minorHAnsi" w:eastAsiaTheme="minorHAnsi" w:hAnsiTheme="minorHAnsi" w:cstheme="minorBidi"/>
                <w:sz w:val="18"/>
                <w:szCs w:val="18"/>
                <w:lang w:eastAsia="en-US"/>
              </w:rPr>
              <w:br/>
              <w:t>c) Nagrywanie narracji i dołączanie jej do prezentacji</w:t>
            </w:r>
            <w:r w:rsidRPr="00AE3441">
              <w:rPr>
                <w:rFonts w:asciiTheme="minorHAnsi" w:eastAsiaTheme="minorHAnsi" w:hAnsiTheme="minorHAnsi" w:cstheme="minorBidi"/>
                <w:sz w:val="18"/>
                <w:szCs w:val="18"/>
                <w:lang w:eastAsia="en-US"/>
              </w:rPr>
              <w:br/>
              <w:t>d) Opatrywanie slajdów notatkami dla prezentera</w:t>
            </w:r>
            <w:r w:rsidRPr="00AE3441">
              <w:rPr>
                <w:rFonts w:asciiTheme="minorHAnsi" w:eastAsiaTheme="minorHAnsi" w:hAnsiTheme="minorHAnsi" w:cstheme="minorBidi"/>
                <w:sz w:val="18"/>
                <w:szCs w:val="18"/>
                <w:lang w:eastAsia="en-US"/>
              </w:rPr>
              <w:br/>
              <w:t>e) Umieszczanie i formatowanie tekstów, obiektów graficznych, tabel, nagrań</w:t>
            </w:r>
            <w:r w:rsidRPr="00AE3441">
              <w:rPr>
                <w:rFonts w:asciiTheme="minorHAnsi" w:eastAsiaTheme="minorHAnsi" w:hAnsiTheme="minorHAnsi" w:cstheme="minorBidi"/>
                <w:sz w:val="18"/>
                <w:szCs w:val="18"/>
                <w:lang w:eastAsia="en-US"/>
              </w:rPr>
              <w:br/>
              <w:t>dźwiękowych i wideo</w:t>
            </w:r>
            <w:r w:rsidRPr="00AE3441">
              <w:rPr>
                <w:rFonts w:asciiTheme="minorHAnsi" w:eastAsiaTheme="minorHAnsi" w:hAnsiTheme="minorHAnsi" w:cstheme="minorBidi"/>
                <w:sz w:val="18"/>
                <w:szCs w:val="18"/>
                <w:lang w:eastAsia="en-US"/>
              </w:rPr>
              <w:br/>
              <w:t>f) Umieszczanie tabel i wykresów pochodzących z arkusza kalkulacyjnego</w:t>
            </w:r>
            <w:r w:rsidRPr="00AE3441">
              <w:rPr>
                <w:rFonts w:asciiTheme="minorHAnsi" w:eastAsiaTheme="minorHAnsi" w:hAnsiTheme="minorHAnsi" w:cstheme="minorBidi"/>
                <w:sz w:val="18"/>
                <w:szCs w:val="18"/>
                <w:lang w:eastAsia="en-US"/>
              </w:rPr>
              <w:br/>
              <w:t>g) Odświeżenie wykresu znajdującego się w prezentacji po zmianie danych w</w:t>
            </w:r>
            <w:r w:rsidRPr="00AE3441">
              <w:rPr>
                <w:rFonts w:asciiTheme="minorHAnsi" w:eastAsiaTheme="minorHAnsi" w:hAnsiTheme="minorHAnsi" w:cstheme="minorBidi"/>
                <w:sz w:val="18"/>
                <w:szCs w:val="18"/>
                <w:lang w:eastAsia="en-US"/>
              </w:rPr>
              <w:br/>
              <w:t>źródłowym arkuszu kalkulacyjnym</w:t>
            </w:r>
            <w:r w:rsidRPr="00AE3441">
              <w:rPr>
                <w:rFonts w:asciiTheme="minorHAnsi" w:eastAsiaTheme="minorHAnsi" w:hAnsiTheme="minorHAnsi" w:cstheme="minorBidi"/>
                <w:sz w:val="18"/>
                <w:szCs w:val="18"/>
                <w:lang w:eastAsia="en-US"/>
              </w:rPr>
              <w:br/>
              <w:t>h) Możliwość tworzenia animacji obiektów i całych slajdów</w:t>
            </w:r>
            <w:r w:rsidRPr="00AE3441">
              <w:rPr>
                <w:rFonts w:asciiTheme="minorHAnsi" w:eastAsiaTheme="minorHAnsi" w:hAnsiTheme="minorHAnsi" w:cstheme="minorBidi"/>
                <w:sz w:val="18"/>
                <w:szCs w:val="18"/>
                <w:lang w:eastAsia="en-US"/>
              </w:rPr>
              <w:br/>
              <w:t>i) Prowadzenie prezentacji w trybie prezentera, gdzie slajdy są widoczne na jednym</w:t>
            </w:r>
            <w:r w:rsidRPr="00AE3441">
              <w:rPr>
                <w:rFonts w:asciiTheme="minorHAnsi" w:eastAsiaTheme="minorHAnsi" w:hAnsiTheme="minorHAnsi" w:cstheme="minorBidi"/>
                <w:sz w:val="18"/>
                <w:szCs w:val="18"/>
                <w:lang w:eastAsia="en-US"/>
              </w:rPr>
              <w:br/>
              <w:t>monitorze lub projektorze, a na drugim widoczne są slajdy i notatki prezentera</w:t>
            </w:r>
            <w:r w:rsidRPr="00AE3441">
              <w:rPr>
                <w:rFonts w:asciiTheme="minorHAnsi" w:eastAsiaTheme="minorHAnsi" w:hAnsiTheme="minorHAnsi" w:cstheme="minorBidi"/>
                <w:sz w:val="18"/>
                <w:szCs w:val="18"/>
                <w:lang w:eastAsia="en-US"/>
              </w:rPr>
              <w:br/>
              <w:t>j) Pełna zgodność z formatami plików utworzonych za pomocą oprogramowania MS</w:t>
            </w:r>
            <w:r w:rsidRPr="00AE3441">
              <w:rPr>
                <w:rFonts w:asciiTheme="minorHAnsi" w:eastAsiaTheme="minorHAnsi" w:hAnsiTheme="minorHAnsi" w:cstheme="minorBidi"/>
                <w:sz w:val="18"/>
                <w:szCs w:val="18"/>
                <w:lang w:eastAsia="en-US"/>
              </w:rPr>
              <w:br/>
              <w:t>PowerPoint 2003, 2007, 2010, 2013 i 2016. Zapewnienie po edycji i zapisaniu</w:t>
            </w:r>
            <w:r w:rsidRPr="00AE3441">
              <w:rPr>
                <w:rFonts w:asciiTheme="minorHAnsi" w:eastAsiaTheme="minorHAnsi" w:hAnsiTheme="minorHAnsi" w:cstheme="minorBidi"/>
                <w:sz w:val="18"/>
                <w:szCs w:val="18"/>
                <w:lang w:eastAsia="en-US"/>
              </w:rPr>
              <w:br/>
              <w:t>danego dokumentu bezproblemową jego dalszą pracę w programach Microsoft</w:t>
            </w:r>
            <w:r w:rsidRPr="00AE3441">
              <w:rPr>
                <w:rFonts w:asciiTheme="minorHAnsi" w:eastAsiaTheme="minorHAnsi" w:hAnsiTheme="minorHAnsi" w:cstheme="minorBidi"/>
                <w:sz w:val="18"/>
                <w:szCs w:val="18"/>
                <w:lang w:eastAsia="en-US"/>
              </w:rPr>
              <w:br/>
              <w:t>PowerPoint 2003, 2007, 2010, 2013 i 2016.</w:t>
            </w:r>
          </w:p>
        </w:tc>
        <w:tc>
          <w:tcPr>
            <w:tcW w:w="9100" w:type="dxa"/>
            <w:hideMark/>
          </w:tcPr>
          <w:p w14:paraId="4B48B85A"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604D3888" w14:textId="77777777" w:rsidTr="009A305F">
        <w:trPr>
          <w:trHeight w:val="1402"/>
        </w:trPr>
        <w:tc>
          <w:tcPr>
            <w:tcW w:w="960" w:type="dxa"/>
            <w:hideMark/>
          </w:tcPr>
          <w:p w14:paraId="7010D352"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w:t>
            </w:r>
          </w:p>
        </w:tc>
        <w:tc>
          <w:tcPr>
            <w:tcW w:w="2340" w:type="dxa"/>
            <w:hideMark/>
          </w:tcPr>
          <w:p w14:paraId="5087D2B8"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Funkcje narzędzia do zarządzania informacją prywatną (pocztą elektroniczną, kalendarzem,</w:t>
            </w:r>
            <w:r w:rsidRPr="00AE3441">
              <w:rPr>
                <w:rFonts w:asciiTheme="minorHAnsi" w:eastAsiaTheme="minorHAnsi" w:hAnsiTheme="minorHAnsi" w:cstheme="minorBidi"/>
                <w:sz w:val="18"/>
                <w:szCs w:val="18"/>
                <w:lang w:eastAsia="en-US"/>
              </w:rPr>
              <w:br/>
              <w:t xml:space="preserve">kontaktami i zadaniami) </w:t>
            </w:r>
          </w:p>
        </w:tc>
        <w:tc>
          <w:tcPr>
            <w:tcW w:w="10780" w:type="dxa"/>
            <w:hideMark/>
          </w:tcPr>
          <w:p w14:paraId="05ABC646"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Narzędzie do zarządzania informacją prywatną (pocztą elektroniczną, kalendarzem,</w:t>
            </w:r>
            <w:r w:rsidRPr="00AE3441">
              <w:rPr>
                <w:rFonts w:asciiTheme="minorHAnsi" w:eastAsiaTheme="minorHAnsi" w:hAnsiTheme="minorHAnsi" w:cstheme="minorBidi"/>
                <w:sz w:val="18"/>
                <w:szCs w:val="18"/>
                <w:lang w:eastAsia="en-US"/>
              </w:rPr>
              <w:br/>
              <w:t>kontaktami i zadaniami) musi umożliwiać:</w:t>
            </w:r>
            <w:r w:rsidRPr="00AE3441">
              <w:rPr>
                <w:rFonts w:asciiTheme="minorHAnsi" w:eastAsiaTheme="minorHAnsi" w:hAnsiTheme="minorHAnsi" w:cstheme="minorBidi"/>
                <w:sz w:val="18"/>
                <w:szCs w:val="18"/>
                <w:lang w:eastAsia="en-US"/>
              </w:rPr>
              <w:br/>
              <w:t>a) Pobieranie i wysyłanie poczty elektronicznej z serwera pocztowego</w:t>
            </w:r>
            <w:r w:rsidRPr="00AE3441">
              <w:rPr>
                <w:rFonts w:asciiTheme="minorHAnsi" w:eastAsiaTheme="minorHAnsi" w:hAnsiTheme="minorHAnsi" w:cstheme="minorBidi"/>
                <w:sz w:val="18"/>
                <w:szCs w:val="18"/>
                <w:lang w:eastAsia="en-US"/>
              </w:rPr>
              <w:br/>
              <w:t>b) Filtrowanie niechcianej poczty elektronicznej (SPAM) oraz określanie listy</w:t>
            </w:r>
            <w:r w:rsidRPr="00AE3441">
              <w:rPr>
                <w:rFonts w:asciiTheme="minorHAnsi" w:eastAsiaTheme="minorHAnsi" w:hAnsiTheme="minorHAnsi" w:cstheme="minorBidi"/>
                <w:sz w:val="18"/>
                <w:szCs w:val="18"/>
                <w:lang w:eastAsia="en-US"/>
              </w:rPr>
              <w:br/>
              <w:t>zablokowanych i bezpiecznych nadawców</w:t>
            </w:r>
            <w:r w:rsidRPr="00AE3441">
              <w:rPr>
                <w:rFonts w:asciiTheme="minorHAnsi" w:eastAsiaTheme="minorHAnsi" w:hAnsiTheme="minorHAnsi" w:cstheme="minorBidi"/>
                <w:sz w:val="18"/>
                <w:szCs w:val="18"/>
                <w:lang w:eastAsia="en-US"/>
              </w:rPr>
              <w:br/>
              <w:t>c) Tworzenie katalogów, pozwalających katalogować pocztę elektroniczną</w:t>
            </w:r>
            <w:r w:rsidRPr="00AE3441">
              <w:rPr>
                <w:rFonts w:asciiTheme="minorHAnsi" w:eastAsiaTheme="minorHAnsi" w:hAnsiTheme="minorHAnsi" w:cstheme="minorBidi"/>
                <w:sz w:val="18"/>
                <w:szCs w:val="18"/>
                <w:lang w:eastAsia="en-US"/>
              </w:rPr>
              <w:br/>
              <w:t>e) Tworzenie reguł przenoszących automatycznie nową pocztę elektroniczną do</w:t>
            </w:r>
            <w:r w:rsidRPr="00AE3441">
              <w:rPr>
                <w:rFonts w:asciiTheme="minorHAnsi" w:eastAsiaTheme="minorHAnsi" w:hAnsiTheme="minorHAnsi" w:cstheme="minorBidi"/>
                <w:sz w:val="18"/>
                <w:szCs w:val="18"/>
                <w:lang w:eastAsia="en-US"/>
              </w:rPr>
              <w:br/>
              <w:t>określonych katalogów bazując na słowach zawartych w tytule, adresie nadawcy i</w:t>
            </w:r>
            <w:r w:rsidRPr="00AE3441">
              <w:rPr>
                <w:rFonts w:asciiTheme="minorHAnsi" w:eastAsiaTheme="minorHAnsi" w:hAnsiTheme="minorHAnsi" w:cstheme="minorBidi"/>
                <w:sz w:val="18"/>
                <w:szCs w:val="18"/>
                <w:lang w:eastAsia="en-US"/>
              </w:rPr>
              <w:br/>
              <w:t>odbiorcy</w:t>
            </w:r>
            <w:r w:rsidRPr="00AE3441">
              <w:rPr>
                <w:rFonts w:asciiTheme="minorHAnsi" w:eastAsiaTheme="minorHAnsi" w:hAnsiTheme="minorHAnsi" w:cstheme="minorBidi"/>
                <w:sz w:val="18"/>
                <w:szCs w:val="18"/>
                <w:lang w:eastAsia="en-US"/>
              </w:rPr>
              <w:br/>
              <w:t>f) Oflagowanie poczty elektronicznej z określeniem terminu przypomnienia</w:t>
            </w:r>
            <w:r w:rsidRPr="00AE3441">
              <w:rPr>
                <w:rFonts w:asciiTheme="minorHAnsi" w:eastAsiaTheme="minorHAnsi" w:hAnsiTheme="minorHAnsi" w:cstheme="minorBidi"/>
                <w:sz w:val="18"/>
                <w:szCs w:val="18"/>
                <w:lang w:eastAsia="en-US"/>
              </w:rPr>
              <w:br/>
              <w:t>g) Zarządzanie kalendarzem</w:t>
            </w:r>
            <w:r w:rsidRPr="00AE3441">
              <w:rPr>
                <w:rFonts w:asciiTheme="minorHAnsi" w:eastAsiaTheme="minorHAnsi" w:hAnsiTheme="minorHAnsi" w:cstheme="minorBidi"/>
                <w:sz w:val="18"/>
                <w:szCs w:val="18"/>
                <w:lang w:eastAsia="en-US"/>
              </w:rPr>
              <w:br/>
              <w:t>h) Udostępnianie kalendarza innym użytkownikom</w:t>
            </w:r>
            <w:r w:rsidRPr="00AE3441">
              <w:rPr>
                <w:rFonts w:asciiTheme="minorHAnsi" w:eastAsiaTheme="minorHAnsi" w:hAnsiTheme="minorHAnsi" w:cstheme="minorBidi"/>
                <w:sz w:val="18"/>
                <w:szCs w:val="18"/>
                <w:lang w:eastAsia="en-US"/>
              </w:rPr>
              <w:br/>
              <w:t>i) Przeglądanie kalendarza innych użytkowników</w:t>
            </w:r>
            <w:r w:rsidRPr="00AE3441">
              <w:rPr>
                <w:rFonts w:asciiTheme="minorHAnsi" w:eastAsiaTheme="minorHAnsi" w:hAnsiTheme="minorHAnsi" w:cstheme="minorBidi"/>
                <w:sz w:val="18"/>
                <w:szCs w:val="18"/>
                <w:lang w:eastAsia="en-US"/>
              </w:rPr>
              <w:br/>
              <w:t>j) Zapraszanie uczestników na spotkanie, co po ich akceptacji powoduje</w:t>
            </w:r>
            <w:r w:rsidRPr="00AE3441">
              <w:rPr>
                <w:rFonts w:asciiTheme="minorHAnsi" w:eastAsiaTheme="minorHAnsi" w:hAnsiTheme="minorHAnsi" w:cstheme="minorBidi"/>
                <w:sz w:val="18"/>
                <w:szCs w:val="18"/>
                <w:lang w:eastAsia="en-US"/>
              </w:rPr>
              <w:br/>
              <w:t>automatyczne wprowadzenie spotkania w ich kalendarzach</w:t>
            </w:r>
            <w:r w:rsidRPr="00AE3441">
              <w:rPr>
                <w:rFonts w:asciiTheme="minorHAnsi" w:eastAsiaTheme="minorHAnsi" w:hAnsiTheme="minorHAnsi" w:cstheme="minorBidi"/>
                <w:sz w:val="18"/>
                <w:szCs w:val="18"/>
                <w:lang w:eastAsia="en-US"/>
              </w:rPr>
              <w:br/>
              <w:t>k) Zarządzanie listą zadań</w:t>
            </w:r>
            <w:r w:rsidRPr="00AE3441">
              <w:rPr>
                <w:rFonts w:asciiTheme="minorHAnsi" w:eastAsiaTheme="minorHAnsi" w:hAnsiTheme="minorHAnsi" w:cstheme="minorBidi"/>
                <w:sz w:val="18"/>
                <w:szCs w:val="18"/>
                <w:lang w:eastAsia="en-US"/>
              </w:rPr>
              <w:br/>
              <w:t>l) Zlecanie zadań innym użytkownikom</w:t>
            </w:r>
            <w:r w:rsidRPr="00AE3441">
              <w:rPr>
                <w:rFonts w:asciiTheme="minorHAnsi" w:eastAsiaTheme="minorHAnsi" w:hAnsiTheme="minorHAnsi" w:cstheme="minorBidi"/>
                <w:sz w:val="18"/>
                <w:szCs w:val="18"/>
                <w:lang w:eastAsia="en-US"/>
              </w:rPr>
              <w:br/>
              <w:t>m) Zarządzanie listą kontaktów</w:t>
            </w:r>
            <w:r w:rsidRPr="00AE3441">
              <w:rPr>
                <w:rFonts w:asciiTheme="minorHAnsi" w:eastAsiaTheme="minorHAnsi" w:hAnsiTheme="minorHAnsi" w:cstheme="minorBidi"/>
                <w:sz w:val="18"/>
                <w:szCs w:val="18"/>
                <w:lang w:eastAsia="en-US"/>
              </w:rPr>
              <w:br/>
              <w:t>n) Udostępnianie listy kontaktów innym użytkownikom</w:t>
            </w:r>
            <w:r w:rsidRPr="00AE3441">
              <w:rPr>
                <w:rFonts w:asciiTheme="minorHAnsi" w:eastAsiaTheme="minorHAnsi" w:hAnsiTheme="minorHAnsi" w:cstheme="minorBidi"/>
                <w:sz w:val="18"/>
                <w:szCs w:val="18"/>
                <w:lang w:eastAsia="en-US"/>
              </w:rPr>
              <w:br/>
              <w:t>o) Przeglądanie listy kontaktów innych użytkowników</w:t>
            </w:r>
            <w:r w:rsidRPr="00AE3441">
              <w:rPr>
                <w:rFonts w:asciiTheme="minorHAnsi" w:eastAsiaTheme="minorHAnsi" w:hAnsiTheme="minorHAnsi" w:cstheme="minorBidi"/>
                <w:sz w:val="18"/>
                <w:szCs w:val="18"/>
                <w:lang w:eastAsia="en-US"/>
              </w:rPr>
              <w:br/>
              <w:t>p) Możliwość przesyłania kontaktów innym użytkowników</w:t>
            </w:r>
          </w:p>
        </w:tc>
        <w:tc>
          <w:tcPr>
            <w:tcW w:w="9100" w:type="dxa"/>
            <w:hideMark/>
          </w:tcPr>
          <w:p w14:paraId="29E20E59"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r w:rsidR="00AE3441" w:rsidRPr="00AE3441" w14:paraId="29A2AAC5" w14:textId="77777777" w:rsidTr="00AE3441">
        <w:trPr>
          <w:trHeight w:val="2565"/>
        </w:trPr>
        <w:tc>
          <w:tcPr>
            <w:tcW w:w="960" w:type="dxa"/>
            <w:hideMark/>
          </w:tcPr>
          <w:p w14:paraId="0D7EAF32"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6</w:t>
            </w:r>
          </w:p>
        </w:tc>
        <w:tc>
          <w:tcPr>
            <w:tcW w:w="2340" w:type="dxa"/>
            <w:hideMark/>
          </w:tcPr>
          <w:p w14:paraId="5013D952"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informacje ogólne</w:t>
            </w:r>
          </w:p>
        </w:tc>
        <w:tc>
          <w:tcPr>
            <w:tcW w:w="10780" w:type="dxa"/>
            <w:hideMark/>
          </w:tcPr>
          <w:p w14:paraId="2484F58F"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 szczególności Wykonawca musi zapewnić stabilność i pełną wymaganą funkcjonalność</w:t>
            </w:r>
            <w:r w:rsidRPr="00AE3441">
              <w:rPr>
                <w:rFonts w:asciiTheme="minorHAnsi" w:eastAsiaTheme="minorHAnsi" w:hAnsiTheme="minorHAnsi" w:cstheme="minorBidi"/>
                <w:sz w:val="18"/>
                <w:szCs w:val="18"/>
                <w:lang w:eastAsia="en-US"/>
              </w:rPr>
              <w:br/>
              <w:t>współpracy z posiadanym przez Zamawiającego następującym oprogramowaniem:</w:t>
            </w:r>
            <w:r w:rsidRPr="00AE3441">
              <w:rPr>
                <w:rFonts w:asciiTheme="minorHAnsi" w:eastAsiaTheme="minorHAnsi" w:hAnsiTheme="minorHAnsi" w:cstheme="minorBidi"/>
                <w:sz w:val="18"/>
                <w:szCs w:val="18"/>
                <w:lang w:eastAsia="en-US"/>
              </w:rPr>
              <w:br/>
              <w:t>- pełną zgodność z formatami plików utworzonych za pomocą oprogramowania MS Office</w:t>
            </w:r>
            <w:r w:rsidRPr="00AE3441">
              <w:rPr>
                <w:rFonts w:asciiTheme="minorHAnsi" w:eastAsiaTheme="minorHAnsi" w:hAnsiTheme="minorHAnsi" w:cstheme="minorBidi"/>
                <w:sz w:val="18"/>
                <w:szCs w:val="18"/>
                <w:lang w:eastAsia="en-US"/>
              </w:rPr>
              <w:br/>
              <w:t>2003, 2007, 2010, 2013, 2016 i 2019. Zapewnienie po edycji i zapisaniu danego dokumentu</w:t>
            </w:r>
            <w:r w:rsidRPr="00AE3441">
              <w:rPr>
                <w:rFonts w:asciiTheme="minorHAnsi" w:eastAsiaTheme="minorHAnsi" w:hAnsiTheme="minorHAnsi" w:cstheme="minorBidi"/>
                <w:sz w:val="18"/>
                <w:szCs w:val="18"/>
                <w:lang w:eastAsia="en-US"/>
              </w:rPr>
              <w:br/>
              <w:t>bezproblemową jego dalszą pracę w programach Microsoft 2003, 2007, 2010, 2013, 2016 i 2019.</w:t>
            </w:r>
            <w:r w:rsidRPr="00AE3441">
              <w:rPr>
                <w:rFonts w:asciiTheme="minorHAnsi" w:eastAsiaTheme="minorHAnsi" w:hAnsiTheme="minorHAnsi" w:cstheme="minorBidi"/>
                <w:sz w:val="18"/>
                <w:szCs w:val="18"/>
                <w:lang w:eastAsia="en-US"/>
              </w:rPr>
              <w:br/>
              <w:t>- ciągłości pracy w menedżerze poczty elektronicznej oraz informacji (konieczność migracji</w:t>
            </w:r>
            <w:r w:rsidRPr="00AE3441">
              <w:rPr>
                <w:rFonts w:asciiTheme="minorHAnsi" w:eastAsiaTheme="minorHAnsi" w:hAnsiTheme="minorHAnsi" w:cstheme="minorBidi"/>
                <w:sz w:val="18"/>
                <w:szCs w:val="18"/>
                <w:lang w:eastAsia="en-US"/>
              </w:rPr>
              <w:br/>
              <w:t>obecnych wiadomości, zadań, kontaktów, informacji i kalendarza spotkań do nowego programu). Zamawiający obecnie korzysta z oprogramowania MS Outlook w wersjach 2003, 2007, 2010, 2013, 2016 i 2019</w:t>
            </w:r>
            <w:r w:rsidRPr="00AE3441">
              <w:rPr>
                <w:rFonts w:asciiTheme="minorHAnsi" w:eastAsiaTheme="minorHAnsi" w:hAnsiTheme="minorHAnsi" w:cstheme="minorBidi"/>
                <w:sz w:val="18"/>
                <w:szCs w:val="18"/>
                <w:lang w:eastAsia="en-US"/>
              </w:rPr>
              <w:br/>
              <w:t>- Wszystkie w/w funkcjonalności nie mogą być realizowane z zastosowaniem wszelkiego rodzaju emulacji i wirtualizacji.</w:t>
            </w:r>
            <w:r w:rsidRPr="00AE3441">
              <w:rPr>
                <w:rFonts w:asciiTheme="minorHAnsi" w:eastAsiaTheme="minorHAnsi" w:hAnsiTheme="minorHAnsi" w:cstheme="minorBidi"/>
                <w:sz w:val="18"/>
                <w:szCs w:val="18"/>
                <w:lang w:eastAsia="en-US"/>
              </w:rPr>
              <w:br/>
              <w:t>- oświadczenie o legalnym zbyciu oprogramowania</w:t>
            </w:r>
          </w:p>
        </w:tc>
        <w:tc>
          <w:tcPr>
            <w:tcW w:w="9100" w:type="dxa"/>
            <w:hideMark/>
          </w:tcPr>
          <w:p w14:paraId="1BCD2F77" w14:textId="77777777" w:rsidR="00AE3441" w:rsidRPr="00AE3441" w:rsidRDefault="00AE3441" w:rsidP="00AE3441">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Zgodnie z wymaganiami Zamawiającego</w:t>
            </w:r>
          </w:p>
        </w:tc>
      </w:tr>
    </w:tbl>
    <w:p w14:paraId="77A43426" w14:textId="77777777" w:rsidR="002C0451" w:rsidRPr="00A53B6C" w:rsidRDefault="002C0451" w:rsidP="00A53B6C">
      <w:pPr>
        <w:spacing w:after="160" w:line="259" w:lineRule="auto"/>
        <w:rPr>
          <w:rFonts w:asciiTheme="minorHAnsi" w:eastAsiaTheme="minorHAnsi" w:hAnsiTheme="minorHAnsi" w:cstheme="minorBidi"/>
          <w:sz w:val="22"/>
          <w:szCs w:val="22"/>
          <w:lang w:eastAsia="en-US"/>
        </w:rPr>
      </w:pPr>
    </w:p>
    <w:p w14:paraId="71717E54"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Pakiet nr 8:</w:t>
      </w:r>
    </w:p>
    <w:p w14:paraId="2A084558" w14:textId="58E1C4E0"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Serwery -</w:t>
      </w:r>
      <w:r w:rsidR="00893A22">
        <w:rPr>
          <w:rFonts w:asciiTheme="minorHAnsi" w:eastAsiaTheme="minorHAnsi" w:hAnsiTheme="minorHAnsi" w:cstheme="minorBidi"/>
          <w:b/>
          <w:sz w:val="22"/>
          <w:szCs w:val="22"/>
          <w:lang w:eastAsia="en-US"/>
        </w:rPr>
        <w:t>4</w:t>
      </w:r>
      <w:r w:rsidRPr="00A53B6C">
        <w:rPr>
          <w:rFonts w:asciiTheme="minorHAnsi" w:eastAsiaTheme="minorHAnsi" w:hAnsiTheme="minorHAnsi" w:cstheme="minorBidi"/>
          <w:b/>
          <w:sz w:val="22"/>
          <w:szCs w:val="22"/>
          <w:lang w:eastAsia="en-US"/>
        </w:rPr>
        <w:t>szt</w:t>
      </w:r>
    </w:p>
    <w:p w14:paraId="1A58F8F1"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62530353"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b/>
          <w:sz w:val="22"/>
          <w:szCs w:val="22"/>
          <w:lang w:eastAsia="en-US"/>
        </w:rPr>
        <w:t xml:space="preserve">Oferowane oprogramowanie: </w:t>
      </w: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p w14:paraId="25B375D3"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p>
    <w:tbl>
      <w:tblPr>
        <w:tblStyle w:val="Tabela-Siatka"/>
        <w:tblW w:w="0" w:type="auto"/>
        <w:tblLook w:val="04A0" w:firstRow="1" w:lastRow="0" w:firstColumn="1" w:lastColumn="0" w:noHBand="0" w:noVBand="1"/>
      </w:tblPr>
      <w:tblGrid>
        <w:gridCol w:w="530"/>
        <w:gridCol w:w="2280"/>
        <w:gridCol w:w="3551"/>
        <w:gridCol w:w="3267"/>
      </w:tblGrid>
      <w:tr w:rsidR="00893A22" w:rsidRPr="00893A22" w14:paraId="59E4B0EC" w14:textId="77777777" w:rsidTr="00893A22">
        <w:trPr>
          <w:trHeight w:val="1740"/>
        </w:trPr>
        <w:tc>
          <w:tcPr>
            <w:tcW w:w="3240" w:type="dxa"/>
            <w:gridSpan w:val="2"/>
            <w:hideMark/>
          </w:tcPr>
          <w:p w14:paraId="303D95FD"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Serwer</w:t>
            </w:r>
          </w:p>
        </w:tc>
        <w:tc>
          <w:tcPr>
            <w:tcW w:w="7260" w:type="dxa"/>
            <w:hideMark/>
          </w:tcPr>
          <w:p w14:paraId="45AFE7F9"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Dane podstawowe</w:t>
            </w:r>
          </w:p>
        </w:tc>
        <w:tc>
          <w:tcPr>
            <w:tcW w:w="5200" w:type="dxa"/>
            <w:hideMark/>
          </w:tcPr>
          <w:p w14:paraId="086305DD"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Ilość: 4 sztuki, Oprogramowanie układowe (</w:t>
            </w:r>
            <w:proofErr w:type="spellStart"/>
            <w:r w:rsidRPr="00893A22">
              <w:rPr>
                <w:rFonts w:asciiTheme="minorHAnsi" w:eastAsiaTheme="minorHAnsi" w:hAnsiTheme="minorHAnsi" w:cstheme="minorBidi"/>
                <w:sz w:val="18"/>
                <w:szCs w:val="18"/>
                <w:lang w:eastAsia="en-US"/>
              </w:rPr>
              <w:t>firmware</w:t>
            </w:r>
            <w:proofErr w:type="spellEnd"/>
            <w:r w:rsidRPr="00893A22">
              <w:rPr>
                <w:rFonts w:asciiTheme="minorHAnsi" w:eastAsiaTheme="minorHAnsi" w:hAnsiTheme="minorHAnsi" w:cstheme="minorBidi"/>
                <w:sz w:val="18"/>
                <w:szCs w:val="18"/>
                <w:lang w:eastAsia="en-US"/>
              </w:rPr>
              <w:t xml:space="preserve">, BIOS, UEFI) oraz system operacyjny i sterowniki, muszą być aktualne na stan 7 dni przed datą dostawy. Sprzęt musi być nowy i nieużywany. Sprzęt musi być gotowy do pracy i w pełni funkcjonalny po wyjęciu z pudełka. </w:t>
            </w:r>
          </w:p>
        </w:tc>
      </w:tr>
      <w:tr w:rsidR="00893A22" w:rsidRPr="00893A22" w14:paraId="14973CDA" w14:textId="77777777" w:rsidTr="00893A22">
        <w:trPr>
          <w:trHeight w:val="495"/>
        </w:trPr>
        <w:tc>
          <w:tcPr>
            <w:tcW w:w="960" w:type="dxa"/>
            <w:hideMark/>
          </w:tcPr>
          <w:p w14:paraId="35642C12"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Lp.</w:t>
            </w:r>
          </w:p>
        </w:tc>
        <w:tc>
          <w:tcPr>
            <w:tcW w:w="2280" w:type="dxa"/>
            <w:hideMark/>
          </w:tcPr>
          <w:p w14:paraId="5EFB7C50"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Opis wymagania</w:t>
            </w:r>
          </w:p>
        </w:tc>
        <w:tc>
          <w:tcPr>
            <w:tcW w:w="7260" w:type="dxa"/>
            <w:hideMark/>
          </w:tcPr>
          <w:p w14:paraId="70DCF7BB"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 xml:space="preserve">Wymagania podstawowe </w:t>
            </w:r>
          </w:p>
        </w:tc>
        <w:tc>
          <w:tcPr>
            <w:tcW w:w="5200" w:type="dxa"/>
            <w:hideMark/>
          </w:tcPr>
          <w:p w14:paraId="6818A5A3"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Parametry oferowanego Sprzętu (wskazać konkretne parametry/cechy w wykropkowanych miejscach)</w:t>
            </w:r>
          </w:p>
        </w:tc>
      </w:tr>
      <w:tr w:rsidR="00893A22" w:rsidRPr="00893A22" w14:paraId="3B99DBFA" w14:textId="77777777" w:rsidTr="00893A22">
        <w:trPr>
          <w:trHeight w:val="5775"/>
        </w:trPr>
        <w:tc>
          <w:tcPr>
            <w:tcW w:w="960" w:type="dxa"/>
            <w:hideMark/>
          </w:tcPr>
          <w:p w14:paraId="09063A7C"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1</w:t>
            </w:r>
          </w:p>
        </w:tc>
        <w:tc>
          <w:tcPr>
            <w:tcW w:w="2280" w:type="dxa"/>
            <w:hideMark/>
          </w:tcPr>
          <w:p w14:paraId="4EFE5EDE"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System operacyjny</w:t>
            </w:r>
          </w:p>
        </w:tc>
        <w:tc>
          <w:tcPr>
            <w:tcW w:w="7260" w:type="dxa"/>
            <w:hideMark/>
          </w:tcPr>
          <w:p w14:paraId="0F8A50DB"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 Microsoft Windows Server 2019 Standard x64 PL lub równoważny,</w:t>
            </w:r>
            <w:r w:rsidRPr="00893A22">
              <w:rPr>
                <w:rFonts w:asciiTheme="minorHAnsi" w:eastAsiaTheme="minorHAnsi" w:hAnsiTheme="minorHAnsi" w:cstheme="minorBidi"/>
                <w:sz w:val="18"/>
                <w:szCs w:val="18"/>
                <w:lang w:eastAsia="en-US"/>
              </w:rPr>
              <w:br/>
              <w:t>- System operacyjny musi być dostarczony z płytą instalacyjną,</w:t>
            </w:r>
            <w:r w:rsidRPr="00893A22">
              <w:rPr>
                <w:rFonts w:asciiTheme="minorHAnsi" w:eastAsiaTheme="minorHAnsi" w:hAnsiTheme="minorHAnsi" w:cstheme="minorBidi"/>
                <w:sz w:val="18"/>
                <w:szCs w:val="18"/>
                <w:lang w:eastAsia="en-US"/>
              </w:rPr>
              <w:br/>
              <w:t>- System operacyjny musi posiadać nieograniczoną czasowo licencję,</w:t>
            </w:r>
            <w:r w:rsidRPr="00893A22">
              <w:rPr>
                <w:rFonts w:asciiTheme="minorHAnsi" w:eastAsiaTheme="minorHAnsi" w:hAnsiTheme="minorHAnsi" w:cstheme="minorBidi"/>
                <w:sz w:val="18"/>
                <w:szCs w:val="18"/>
                <w:lang w:eastAsia="en-US"/>
              </w:rPr>
              <w:br/>
              <w:t>- System operacyjny musi być dostarczony ze wszystkimi oznaczeniami legalności w tym stosownymi naklejkami producenta,</w:t>
            </w:r>
            <w:r w:rsidRPr="00893A22">
              <w:rPr>
                <w:rFonts w:asciiTheme="minorHAnsi" w:eastAsiaTheme="minorHAnsi" w:hAnsiTheme="minorHAnsi" w:cstheme="minorBidi"/>
                <w:sz w:val="18"/>
                <w:szCs w:val="18"/>
                <w:lang w:eastAsia="en-US"/>
              </w:rPr>
              <w:br/>
              <w:t>- System operacyjny musi posiadać całkowicie nową i legalną licencję OEM,</w:t>
            </w:r>
            <w:r w:rsidRPr="00893A22">
              <w:rPr>
                <w:rFonts w:asciiTheme="minorHAnsi" w:eastAsiaTheme="minorHAnsi" w:hAnsiTheme="minorHAnsi" w:cstheme="minorBidi"/>
                <w:sz w:val="18"/>
                <w:szCs w:val="18"/>
                <w:lang w:eastAsia="en-US"/>
              </w:rPr>
              <w:br/>
              <w:t>- System operacyjny musi być w najnowszej dostępnej wersji w wariancie 64-bitowym,</w:t>
            </w:r>
            <w:r w:rsidRPr="00893A22">
              <w:rPr>
                <w:rFonts w:asciiTheme="minorHAnsi" w:eastAsiaTheme="minorHAnsi" w:hAnsiTheme="minorHAnsi" w:cstheme="minorBidi"/>
                <w:sz w:val="18"/>
                <w:szCs w:val="18"/>
                <w:lang w:eastAsia="en-US"/>
              </w:rPr>
              <w:br/>
              <w:t>- System operacyjny musi być w całości w języku polskim,</w:t>
            </w:r>
            <w:r w:rsidRPr="00893A22">
              <w:rPr>
                <w:rFonts w:asciiTheme="minorHAnsi" w:eastAsiaTheme="minorHAnsi" w:hAnsiTheme="minorHAnsi" w:cstheme="minorBidi"/>
                <w:sz w:val="18"/>
                <w:szCs w:val="18"/>
                <w:lang w:eastAsia="en-US"/>
              </w:rPr>
              <w:br/>
              <w:t>- System operacyjny musi posiadać wbudowany system pomocy w języku polskim,</w:t>
            </w:r>
            <w:r w:rsidRPr="00893A22">
              <w:rPr>
                <w:rFonts w:asciiTheme="minorHAnsi" w:eastAsiaTheme="minorHAnsi" w:hAnsiTheme="minorHAnsi" w:cstheme="minorBidi"/>
                <w:sz w:val="18"/>
                <w:szCs w:val="18"/>
                <w:lang w:eastAsia="en-US"/>
              </w:rPr>
              <w:br/>
              <w:t>- Graficzny interfejs użytkownika podczas instalacji, konfiguracji i pracy z systemem,</w:t>
            </w:r>
            <w:r w:rsidRPr="00893A22">
              <w:rPr>
                <w:rFonts w:asciiTheme="minorHAnsi" w:eastAsiaTheme="minorHAnsi" w:hAnsiTheme="minorHAnsi" w:cstheme="minorBidi"/>
                <w:sz w:val="18"/>
                <w:szCs w:val="18"/>
                <w:lang w:eastAsia="en-US"/>
              </w:rPr>
              <w:br/>
              <w:t>- Zainstalowany system operacyjny nie wymaga aktywacji za pomocą telefonu lub Internetu,</w:t>
            </w:r>
            <w:r w:rsidRPr="00893A22">
              <w:rPr>
                <w:rFonts w:asciiTheme="minorHAnsi" w:eastAsiaTheme="minorHAnsi" w:hAnsiTheme="minorHAnsi" w:cstheme="minorBidi"/>
                <w:sz w:val="18"/>
                <w:szCs w:val="18"/>
                <w:lang w:eastAsia="en-US"/>
              </w:rPr>
              <w:br/>
              <w:t xml:space="preserve">- System operacyjny musi dać się aktywować przez Internet, bez kontaktu z dostawcą lub producentem za każdym razem po </w:t>
            </w:r>
            <w:proofErr w:type="spellStart"/>
            <w:r w:rsidRPr="00893A22">
              <w:rPr>
                <w:rFonts w:asciiTheme="minorHAnsi" w:eastAsiaTheme="minorHAnsi" w:hAnsiTheme="minorHAnsi" w:cstheme="minorBidi"/>
                <w:sz w:val="18"/>
                <w:szCs w:val="18"/>
                <w:lang w:eastAsia="en-US"/>
              </w:rPr>
              <w:t>reinstalacji</w:t>
            </w:r>
            <w:proofErr w:type="spellEnd"/>
            <w:r w:rsidRPr="00893A22">
              <w:rPr>
                <w:rFonts w:asciiTheme="minorHAnsi" w:eastAsiaTheme="minorHAnsi" w:hAnsiTheme="minorHAnsi" w:cstheme="minorBidi"/>
                <w:sz w:val="18"/>
                <w:szCs w:val="18"/>
                <w:lang w:eastAsia="en-US"/>
              </w:rPr>
              <w:t xml:space="preserve"> na przypisanym do niego serwerze,</w:t>
            </w:r>
            <w:r w:rsidRPr="00893A22">
              <w:rPr>
                <w:rFonts w:asciiTheme="minorHAnsi" w:eastAsiaTheme="minorHAnsi" w:hAnsiTheme="minorHAnsi" w:cstheme="minorBidi"/>
                <w:sz w:val="18"/>
                <w:szCs w:val="18"/>
                <w:lang w:eastAsia="en-US"/>
              </w:rPr>
              <w:br/>
              <w:t xml:space="preserve">- Pełna integracja (możliwość instalacji i uruchomienia) </w:t>
            </w:r>
            <w:r w:rsidRPr="00893A22">
              <w:rPr>
                <w:rFonts w:asciiTheme="minorHAnsi" w:eastAsiaTheme="minorHAnsi" w:hAnsiTheme="minorHAnsi" w:cstheme="minorBidi"/>
                <w:sz w:val="18"/>
                <w:szCs w:val="18"/>
                <w:lang w:eastAsia="en-US"/>
              </w:rPr>
              <w:br/>
              <w:t>- Pełna obsługa MS ActiveX,</w:t>
            </w:r>
            <w:r w:rsidRPr="00893A22">
              <w:rPr>
                <w:rFonts w:asciiTheme="minorHAnsi" w:eastAsiaTheme="minorHAnsi" w:hAnsiTheme="minorHAnsi" w:cstheme="minorBidi"/>
                <w:sz w:val="18"/>
                <w:szCs w:val="18"/>
                <w:lang w:eastAsia="en-US"/>
              </w:rPr>
              <w:br/>
              <w:t>- System operacyjny musi dać się na bieżąco i automatycznie aktualizować przez Internet,</w:t>
            </w:r>
            <w:r w:rsidRPr="00893A22">
              <w:rPr>
                <w:rFonts w:asciiTheme="minorHAnsi" w:eastAsiaTheme="minorHAnsi" w:hAnsiTheme="minorHAnsi" w:cstheme="minorBidi"/>
                <w:sz w:val="18"/>
                <w:szCs w:val="18"/>
                <w:lang w:eastAsia="en-US"/>
              </w:rPr>
              <w:br/>
              <w:t xml:space="preserve">- Oprogramowanie układowe (BIOS, UEFI, </w:t>
            </w:r>
            <w:proofErr w:type="spellStart"/>
            <w:r w:rsidRPr="00893A22">
              <w:rPr>
                <w:rFonts w:asciiTheme="minorHAnsi" w:eastAsiaTheme="minorHAnsi" w:hAnsiTheme="minorHAnsi" w:cstheme="minorBidi"/>
                <w:sz w:val="18"/>
                <w:szCs w:val="18"/>
                <w:lang w:eastAsia="en-US"/>
              </w:rPr>
              <w:t>firmware</w:t>
            </w:r>
            <w:proofErr w:type="spellEnd"/>
            <w:r w:rsidRPr="00893A22">
              <w:rPr>
                <w:rFonts w:asciiTheme="minorHAnsi" w:eastAsiaTheme="minorHAnsi" w:hAnsiTheme="minorHAnsi" w:cstheme="minorBidi"/>
                <w:sz w:val="18"/>
                <w:szCs w:val="18"/>
                <w:lang w:eastAsia="en-US"/>
              </w:rPr>
              <w:t>) muszą być w najnowszej dostępnej wersji,</w:t>
            </w:r>
            <w:r w:rsidRPr="00893A22">
              <w:rPr>
                <w:rFonts w:asciiTheme="minorHAnsi" w:eastAsiaTheme="minorHAnsi" w:hAnsiTheme="minorHAnsi" w:cstheme="minorBidi"/>
                <w:sz w:val="18"/>
                <w:szCs w:val="18"/>
                <w:lang w:eastAsia="en-US"/>
              </w:rPr>
              <w:br/>
            </w:r>
            <w:r w:rsidRPr="00893A22">
              <w:rPr>
                <w:rFonts w:asciiTheme="minorHAnsi" w:eastAsiaTheme="minorHAnsi" w:hAnsiTheme="minorHAnsi" w:cstheme="minorBidi"/>
                <w:sz w:val="18"/>
                <w:szCs w:val="18"/>
                <w:lang w:eastAsia="en-US"/>
              </w:rPr>
              <w:br/>
              <w:t>System operacyjny musi pozwalać na:</w:t>
            </w:r>
            <w:r w:rsidRPr="00893A22">
              <w:rPr>
                <w:rFonts w:asciiTheme="minorHAnsi" w:eastAsiaTheme="minorHAnsi" w:hAnsiTheme="minorHAnsi" w:cstheme="minorBidi"/>
                <w:sz w:val="18"/>
                <w:szCs w:val="18"/>
                <w:lang w:eastAsia="en-US"/>
              </w:rPr>
              <w:br/>
              <w:t>- Pełną integrację z domeną Microsoft Active Directory posiadaną przez Zamawiającego na serwerach Microsoft Windows Server,</w:t>
            </w:r>
            <w:r w:rsidRPr="00893A22">
              <w:rPr>
                <w:rFonts w:asciiTheme="minorHAnsi" w:eastAsiaTheme="minorHAnsi" w:hAnsiTheme="minorHAnsi" w:cstheme="minorBidi"/>
                <w:sz w:val="18"/>
                <w:szCs w:val="18"/>
                <w:lang w:eastAsia="en-US"/>
              </w:rPr>
              <w:br/>
              <w:t>- Możliwość logowania się użytkowników do domeny Microsoft Active Directory,</w:t>
            </w:r>
            <w:r w:rsidRPr="00893A22">
              <w:rPr>
                <w:rFonts w:asciiTheme="minorHAnsi" w:eastAsiaTheme="minorHAnsi" w:hAnsiTheme="minorHAnsi" w:cstheme="minorBidi"/>
                <w:sz w:val="18"/>
                <w:szCs w:val="18"/>
                <w:lang w:eastAsia="en-US"/>
              </w:rPr>
              <w:br/>
              <w:t xml:space="preserve">- Zarządzanie komputerami poprzez Zasady Grupy (GPO), </w:t>
            </w:r>
            <w:r w:rsidRPr="00893A22">
              <w:rPr>
                <w:rFonts w:asciiTheme="minorHAnsi" w:eastAsiaTheme="minorHAnsi" w:hAnsiTheme="minorHAnsi" w:cstheme="minorBidi"/>
                <w:sz w:val="18"/>
                <w:szCs w:val="18"/>
                <w:lang w:eastAsia="en-US"/>
              </w:rPr>
              <w:br/>
              <w:t xml:space="preserve">- Zarządzanie grupami i użytkownikami domeny Microsoft Active Directory posiadanej przez Zamawiającego, </w:t>
            </w:r>
            <w:r w:rsidRPr="00893A22">
              <w:rPr>
                <w:rFonts w:asciiTheme="minorHAnsi" w:eastAsiaTheme="minorHAnsi" w:hAnsiTheme="minorHAnsi" w:cstheme="minorBidi"/>
                <w:sz w:val="18"/>
                <w:szCs w:val="18"/>
                <w:lang w:eastAsia="en-US"/>
              </w:rPr>
              <w:br/>
              <w:t>- Zarządzanie zasobami komputerów poprzez WMI,</w:t>
            </w:r>
            <w:r w:rsidRPr="00893A22">
              <w:rPr>
                <w:rFonts w:asciiTheme="minorHAnsi" w:eastAsiaTheme="minorHAnsi" w:hAnsiTheme="minorHAnsi" w:cstheme="minorBidi"/>
                <w:sz w:val="18"/>
                <w:szCs w:val="18"/>
                <w:lang w:eastAsia="en-US"/>
              </w:rPr>
              <w:br/>
            </w:r>
            <w:r w:rsidRPr="00893A22">
              <w:rPr>
                <w:rFonts w:asciiTheme="minorHAnsi" w:eastAsiaTheme="minorHAnsi" w:hAnsiTheme="minorHAnsi" w:cstheme="minorBidi"/>
                <w:sz w:val="18"/>
                <w:szCs w:val="18"/>
                <w:lang w:eastAsia="en-US"/>
              </w:rPr>
              <w:br/>
              <w:t>Wszystkie w/w funkcjonalności nie mogą być realizowane z zastosowaniem wszelkiego rodzaju emulacji i wirtualizacji.</w:t>
            </w:r>
          </w:p>
        </w:tc>
        <w:tc>
          <w:tcPr>
            <w:tcW w:w="5200" w:type="dxa"/>
            <w:hideMark/>
          </w:tcPr>
          <w:p w14:paraId="484C8BBE"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Zgodnie z wymaganiami Zamawiającego. Jeden serwer bez systemu operacyjnego trzy serwery z.</w:t>
            </w:r>
          </w:p>
        </w:tc>
      </w:tr>
      <w:tr w:rsidR="00893A22" w:rsidRPr="00893A22" w14:paraId="7004D2F8" w14:textId="77777777" w:rsidTr="00893A22">
        <w:trPr>
          <w:trHeight w:val="1695"/>
        </w:trPr>
        <w:tc>
          <w:tcPr>
            <w:tcW w:w="960" w:type="dxa"/>
            <w:hideMark/>
          </w:tcPr>
          <w:p w14:paraId="1898EB80"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2</w:t>
            </w:r>
          </w:p>
        </w:tc>
        <w:tc>
          <w:tcPr>
            <w:tcW w:w="2280" w:type="dxa"/>
            <w:hideMark/>
          </w:tcPr>
          <w:p w14:paraId="3D8F53A2"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Procesor</w:t>
            </w:r>
          </w:p>
        </w:tc>
        <w:tc>
          <w:tcPr>
            <w:tcW w:w="7260" w:type="dxa"/>
            <w:hideMark/>
          </w:tcPr>
          <w:p w14:paraId="3E88484A"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 Minimum 8 rdzeni i 16 wątków,</w:t>
            </w:r>
            <w:r w:rsidRPr="00893A22">
              <w:rPr>
                <w:rFonts w:asciiTheme="minorHAnsi" w:eastAsiaTheme="minorHAnsi" w:hAnsiTheme="minorHAnsi" w:cstheme="minorBidi"/>
                <w:sz w:val="18"/>
                <w:szCs w:val="18"/>
                <w:lang w:eastAsia="en-US"/>
              </w:rPr>
              <w:br/>
              <w:t>- Minimum 10MB L3 Cache,</w:t>
            </w:r>
            <w:r w:rsidRPr="00893A22">
              <w:rPr>
                <w:rFonts w:asciiTheme="minorHAnsi" w:eastAsiaTheme="minorHAnsi" w:hAnsiTheme="minorHAnsi" w:cstheme="minorBidi"/>
                <w:sz w:val="18"/>
                <w:szCs w:val="18"/>
                <w:lang w:eastAsia="en-US"/>
              </w:rPr>
              <w:br/>
              <w:t>- Minimalne taktowanie bazowe 2GHz</w:t>
            </w:r>
            <w:r w:rsidRPr="00893A22">
              <w:rPr>
                <w:rFonts w:asciiTheme="minorHAnsi" w:eastAsiaTheme="minorHAnsi" w:hAnsiTheme="minorHAnsi" w:cstheme="minorBidi"/>
                <w:sz w:val="18"/>
                <w:szCs w:val="18"/>
                <w:lang w:eastAsia="en-US"/>
              </w:rPr>
              <w:br/>
              <w:t>- Maksymalne TDP 100W</w:t>
            </w:r>
            <w:r w:rsidRPr="00893A22">
              <w:rPr>
                <w:rFonts w:asciiTheme="minorHAnsi" w:eastAsiaTheme="minorHAnsi" w:hAnsiTheme="minorHAnsi" w:cstheme="minorBidi"/>
                <w:sz w:val="18"/>
                <w:szCs w:val="18"/>
                <w:lang w:eastAsia="en-US"/>
              </w:rPr>
              <w:br/>
              <w:t>- Architektura 64-bitowa</w:t>
            </w:r>
            <w:r w:rsidRPr="00893A22">
              <w:rPr>
                <w:rFonts w:asciiTheme="minorHAnsi" w:eastAsiaTheme="minorHAnsi" w:hAnsiTheme="minorHAnsi" w:cstheme="minorBidi"/>
                <w:sz w:val="18"/>
                <w:szCs w:val="18"/>
                <w:lang w:eastAsia="en-US"/>
              </w:rPr>
              <w:br/>
              <w:t xml:space="preserve">- Wynik wydajności w </w:t>
            </w:r>
            <w:proofErr w:type="spellStart"/>
            <w:r w:rsidRPr="00893A22">
              <w:rPr>
                <w:rFonts w:asciiTheme="minorHAnsi" w:eastAsiaTheme="minorHAnsi" w:hAnsiTheme="minorHAnsi" w:cstheme="minorBidi"/>
                <w:sz w:val="18"/>
                <w:szCs w:val="18"/>
                <w:lang w:eastAsia="en-US"/>
              </w:rPr>
              <w:t>PassMark</w:t>
            </w:r>
            <w:proofErr w:type="spellEnd"/>
            <w:r w:rsidRPr="00893A22">
              <w:rPr>
                <w:rFonts w:asciiTheme="minorHAnsi" w:eastAsiaTheme="minorHAnsi" w:hAnsiTheme="minorHAnsi" w:cstheme="minorBidi"/>
                <w:sz w:val="18"/>
                <w:szCs w:val="18"/>
                <w:lang w:eastAsia="en-US"/>
              </w:rPr>
              <w:t xml:space="preserve"> (https://www.cpubenchmark.net) nie mniejszy niż 10000pkt. Należy dołączyć wydruk przeprowadzonego testu.</w:t>
            </w:r>
            <w:r w:rsidRPr="00893A22">
              <w:rPr>
                <w:rFonts w:asciiTheme="minorHAnsi" w:eastAsiaTheme="minorHAnsi" w:hAnsiTheme="minorHAnsi" w:cstheme="minorBidi"/>
                <w:sz w:val="18"/>
                <w:szCs w:val="18"/>
                <w:lang w:eastAsia="en-US"/>
              </w:rPr>
              <w:br/>
              <w:t>- Chłodzenie aktywne procesora w zestawie wraz z nałożoną pastą termoprzewodzącą</w:t>
            </w:r>
          </w:p>
        </w:tc>
        <w:tc>
          <w:tcPr>
            <w:tcW w:w="5200" w:type="dxa"/>
            <w:hideMark/>
          </w:tcPr>
          <w:p w14:paraId="0D4A21F1"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 xml:space="preserve">…………… /wpisać liczbę pkt/  </w:t>
            </w:r>
            <w:r w:rsidRPr="00893A22">
              <w:rPr>
                <w:rFonts w:asciiTheme="minorHAnsi" w:eastAsiaTheme="minorHAnsi" w:hAnsiTheme="minorHAnsi" w:cstheme="minorBidi"/>
                <w:sz w:val="18"/>
                <w:szCs w:val="18"/>
                <w:lang w:eastAsia="en-US"/>
              </w:rPr>
              <w:br/>
              <w:t xml:space="preserve"> </w:t>
            </w:r>
            <w:r w:rsidRPr="00893A22">
              <w:rPr>
                <w:rFonts w:asciiTheme="minorHAnsi" w:eastAsiaTheme="minorHAnsi" w:hAnsiTheme="minorHAnsi" w:cstheme="minorBidi"/>
                <w:sz w:val="18"/>
                <w:szCs w:val="18"/>
                <w:lang w:eastAsia="en-US"/>
              </w:rPr>
              <w:br/>
              <w:t xml:space="preserve">……………………………………………………… /wpisać producenta, model, symbol procesora/ </w:t>
            </w:r>
          </w:p>
        </w:tc>
      </w:tr>
      <w:tr w:rsidR="00893A22" w:rsidRPr="00893A22" w14:paraId="133B1550" w14:textId="77777777" w:rsidTr="00893A22">
        <w:trPr>
          <w:trHeight w:val="2655"/>
        </w:trPr>
        <w:tc>
          <w:tcPr>
            <w:tcW w:w="960" w:type="dxa"/>
            <w:hideMark/>
          </w:tcPr>
          <w:p w14:paraId="041E6BAF"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3</w:t>
            </w:r>
          </w:p>
        </w:tc>
        <w:tc>
          <w:tcPr>
            <w:tcW w:w="2280" w:type="dxa"/>
            <w:hideMark/>
          </w:tcPr>
          <w:p w14:paraId="1E15C828"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 xml:space="preserve">Płyta główna </w:t>
            </w:r>
          </w:p>
        </w:tc>
        <w:tc>
          <w:tcPr>
            <w:tcW w:w="7260" w:type="dxa"/>
            <w:hideMark/>
          </w:tcPr>
          <w:p w14:paraId="44AC671F"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 Chipset kompatybilny z procesorem</w:t>
            </w:r>
            <w:r w:rsidRPr="00893A22">
              <w:rPr>
                <w:rFonts w:asciiTheme="minorHAnsi" w:eastAsiaTheme="minorHAnsi" w:hAnsiTheme="minorHAnsi" w:cstheme="minorBidi"/>
                <w:sz w:val="18"/>
                <w:szCs w:val="18"/>
                <w:lang w:eastAsia="en-US"/>
              </w:rPr>
              <w:br/>
              <w:t xml:space="preserve">- Minimum 4 interfejsy sieciowe RJ45 Gigabit Ethernet 10/100/1000 </w:t>
            </w:r>
            <w:proofErr w:type="spellStart"/>
            <w:r w:rsidRPr="00893A22">
              <w:rPr>
                <w:rFonts w:asciiTheme="minorHAnsi" w:eastAsiaTheme="minorHAnsi" w:hAnsiTheme="minorHAnsi" w:cstheme="minorBidi"/>
                <w:sz w:val="18"/>
                <w:szCs w:val="18"/>
                <w:lang w:eastAsia="en-US"/>
              </w:rPr>
              <w:t>Mbit</w:t>
            </w:r>
            <w:proofErr w:type="spellEnd"/>
            <w:r w:rsidRPr="00893A22">
              <w:rPr>
                <w:rFonts w:asciiTheme="minorHAnsi" w:eastAsiaTheme="minorHAnsi" w:hAnsiTheme="minorHAnsi" w:cstheme="minorBidi"/>
                <w:sz w:val="18"/>
                <w:szCs w:val="18"/>
                <w:lang w:eastAsia="en-US"/>
              </w:rPr>
              <w:t>/s,</w:t>
            </w:r>
            <w:r w:rsidRPr="00893A22">
              <w:rPr>
                <w:rFonts w:asciiTheme="minorHAnsi" w:eastAsiaTheme="minorHAnsi" w:hAnsiTheme="minorHAnsi" w:cstheme="minorBidi"/>
                <w:sz w:val="18"/>
                <w:szCs w:val="18"/>
                <w:lang w:eastAsia="en-US"/>
              </w:rPr>
              <w:br/>
              <w:t>- Minimum 2 porty w standardzie minimum USB3.0,</w:t>
            </w:r>
            <w:r w:rsidRPr="00893A22">
              <w:rPr>
                <w:rFonts w:asciiTheme="minorHAnsi" w:eastAsiaTheme="minorHAnsi" w:hAnsiTheme="minorHAnsi" w:cstheme="minorBidi"/>
                <w:sz w:val="18"/>
                <w:szCs w:val="18"/>
                <w:lang w:eastAsia="en-US"/>
              </w:rPr>
              <w:br/>
              <w:t>- Minimum 6 slotów na pamięć RAM,</w:t>
            </w:r>
            <w:r w:rsidRPr="00893A22">
              <w:rPr>
                <w:rFonts w:asciiTheme="minorHAnsi" w:eastAsiaTheme="minorHAnsi" w:hAnsiTheme="minorHAnsi" w:cstheme="minorBidi"/>
                <w:sz w:val="18"/>
                <w:szCs w:val="18"/>
                <w:lang w:eastAsia="en-US"/>
              </w:rPr>
              <w:br/>
              <w:t>- Wake on LAN działający również po przerwie w zasilaniu, bez potrzeby ręcznego włączenia serwera,</w:t>
            </w:r>
            <w:r w:rsidRPr="00893A22">
              <w:rPr>
                <w:rFonts w:asciiTheme="minorHAnsi" w:eastAsiaTheme="minorHAnsi" w:hAnsiTheme="minorHAnsi" w:cstheme="minorBidi"/>
                <w:sz w:val="18"/>
                <w:szCs w:val="18"/>
                <w:lang w:eastAsia="en-US"/>
              </w:rPr>
              <w:br/>
              <w:t>- Minimum 8 złącz SAS-3,</w:t>
            </w:r>
            <w:r w:rsidRPr="00893A22">
              <w:rPr>
                <w:rFonts w:asciiTheme="minorHAnsi" w:eastAsiaTheme="minorHAnsi" w:hAnsiTheme="minorHAnsi" w:cstheme="minorBidi"/>
                <w:sz w:val="18"/>
                <w:szCs w:val="18"/>
                <w:lang w:eastAsia="en-US"/>
              </w:rPr>
              <w:br/>
              <w:t>- Obsługa minimum 64GB RAM,</w:t>
            </w:r>
            <w:r w:rsidRPr="00893A22">
              <w:rPr>
                <w:rFonts w:asciiTheme="minorHAnsi" w:eastAsiaTheme="minorHAnsi" w:hAnsiTheme="minorHAnsi" w:cstheme="minorBidi"/>
                <w:sz w:val="18"/>
                <w:szCs w:val="18"/>
                <w:lang w:eastAsia="en-US"/>
              </w:rPr>
              <w:br/>
              <w:t>- Płyta główna musi być kompatybilna ze wszystkimi elementami niniejszej specyfikacji,</w:t>
            </w:r>
            <w:r w:rsidRPr="00893A22">
              <w:rPr>
                <w:rFonts w:asciiTheme="minorHAnsi" w:eastAsiaTheme="minorHAnsi" w:hAnsiTheme="minorHAnsi" w:cstheme="minorBidi"/>
                <w:sz w:val="18"/>
                <w:szCs w:val="18"/>
                <w:lang w:eastAsia="en-US"/>
              </w:rPr>
              <w:br/>
              <w:t>- Inteligentne zarządzanie zasilaniem (oszczędzanie energii) i chłodzeniem,</w:t>
            </w:r>
            <w:r w:rsidRPr="00893A22">
              <w:rPr>
                <w:rFonts w:asciiTheme="minorHAnsi" w:eastAsiaTheme="minorHAnsi" w:hAnsiTheme="minorHAnsi" w:cstheme="minorBidi"/>
                <w:sz w:val="18"/>
                <w:szCs w:val="18"/>
                <w:lang w:eastAsia="en-US"/>
              </w:rPr>
              <w:br/>
              <w:t>- Funkcja automatycznego sterowania i kontrolowania prędkości pracy wentylatorów,</w:t>
            </w:r>
            <w:r w:rsidRPr="00893A22">
              <w:rPr>
                <w:rFonts w:asciiTheme="minorHAnsi" w:eastAsiaTheme="minorHAnsi" w:hAnsiTheme="minorHAnsi" w:cstheme="minorBidi"/>
                <w:sz w:val="18"/>
                <w:szCs w:val="18"/>
                <w:lang w:eastAsia="en-US"/>
              </w:rPr>
              <w:br/>
              <w:t xml:space="preserve">- Możliwość uruchomienia serwera w celu </w:t>
            </w:r>
            <w:proofErr w:type="spellStart"/>
            <w:r w:rsidRPr="00893A22">
              <w:rPr>
                <w:rFonts w:asciiTheme="minorHAnsi" w:eastAsiaTheme="minorHAnsi" w:hAnsiTheme="minorHAnsi" w:cstheme="minorBidi"/>
                <w:sz w:val="18"/>
                <w:szCs w:val="18"/>
                <w:lang w:eastAsia="en-US"/>
              </w:rPr>
              <w:t>zbootowania</w:t>
            </w:r>
            <w:proofErr w:type="spellEnd"/>
            <w:r w:rsidRPr="00893A22">
              <w:rPr>
                <w:rFonts w:asciiTheme="minorHAnsi" w:eastAsiaTheme="minorHAnsi" w:hAnsiTheme="minorHAnsi" w:cstheme="minorBidi"/>
                <w:sz w:val="18"/>
                <w:szCs w:val="18"/>
                <w:lang w:eastAsia="en-US"/>
              </w:rPr>
              <w:t xml:space="preserve"> z pendrive-a czy napędu optycznego USB,</w:t>
            </w:r>
          </w:p>
        </w:tc>
        <w:tc>
          <w:tcPr>
            <w:tcW w:w="5200" w:type="dxa"/>
            <w:hideMark/>
          </w:tcPr>
          <w:p w14:paraId="24FCD9C5"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 xml:space="preserve">możliwość rozbudowy do ………… /wpisać ile/  GB </w:t>
            </w:r>
            <w:r w:rsidRPr="00893A22">
              <w:rPr>
                <w:rFonts w:asciiTheme="minorHAnsi" w:eastAsiaTheme="minorHAnsi" w:hAnsiTheme="minorHAnsi" w:cstheme="minorBidi"/>
                <w:sz w:val="18"/>
                <w:szCs w:val="18"/>
                <w:lang w:eastAsia="en-US"/>
              </w:rPr>
              <w:br/>
              <w:t xml:space="preserve"> </w:t>
            </w:r>
            <w:r w:rsidRPr="00893A22">
              <w:rPr>
                <w:rFonts w:asciiTheme="minorHAnsi" w:eastAsiaTheme="minorHAnsi" w:hAnsiTheme="minorHAnsi" w:cstheme="minorBidi"/>
                <w:sz w:val="18"/>
                <w:szCs w:val="18"/>
                <w:lang w:eastAsia="en-US"/>
              </w:rPr>
              <w:br/>
              <w:t xml:space="preserve">………. /wpisać ile slotów/  szt. wolnych </w:t>
            </w:r>
            <w:r w:rsidRPr="00893A22">
              <w:rPr>
                <w:rFonts w:asciiTheme="minorHAnsi" w:eastAsiaTheme="minorHAnsi" w:hAnsiTheme="minorHAnsi" w:cstheme="minorBidi"/>
                <w:sz w:val="18"/>
                <w:szCs w:val="18"/>
                <w:lang w:eastAsia="en-US"/>
              </w:rPr>
              <w:br/>
              <w:t xml:space="preserve"> </w:t>
            </w:r>
            <w:r w:rsidRPr="00893A22">
              <w:rPr>
                <w:rFonts w:asciiTheme="minorHAnsi" w:eastAsiaTheme="minorHAnsi" w:hAnsiTheme="minorHAnsi" w:cstheme="minorBidi"/>
                <w:sz w:val="18"/>
                <w:szCs w:val="18"/>
                <w:lang w:eastAsia="en-US"/>
              </w:rPr>
              <w:br/>
              <w:t xml:space="preserve">……………………………………………………… /wpisać producenta, model, symbol płyty głównej/ </w:t>
            </w:r>
          </w:p>
        </w:tc>
      </w:tr>
      <w:tr w:rsidR="00893A22" w:rsidRPr="00893A22" w14:paraId="4E917A1E" w14:textId="77777777" w:rsidTr="00893A22">
        <w:trPr>
          <w:trHeight w:val="1215"/>
        </w:trPr>
        <w:tc>
          <w:tcPr>
            <w:tcW w:w="960" w:type="dxa"/>
            <w:hideMark/>
          </w:tcPr>
          <w:p w14:paraId="5CAD611F"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4</w:t>
            </w:r>
          </w:p>
        </w:tc>
        <w:tc>
          <w:tcPr>
            <w:tcW w:w="2280" w:type="dxa"/>
            <w:hideMark/>
          </w:tcPr>
          <w:p w14:paraId="0273D1E9"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Pamięć RAM</w:t>
            </w:r>
          </w:p>
        </w:tc>
        <w:tc>
          <w:tcPr>
            <w:tcW w:w="7260" w:type="dxa"/>
            <w:hideMark/>
          </w:tcPr>
          <w:p w14:paraId="30487D7C"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 Minimum 2 x 16GB = 32GB</w:t>
            </w:r>
            <w:r w:rsidRPr="00893A22">
              <w:rPr>
                <w:rFonts w:asciiTheme="minorHAnsi" w:eastAsiaTheme="minorHAnsi" w:hAnsiTheme="minorHAnsi" w:cstheme="minorBidi"/>
                <w:sz w:val="18"/>
                <w:szCs w:val="18"/>
                <w:lang w:eastAsia="en-US"/>
              </w:rPr>
              <w:br/>
              <w:t>- Taktowanie minimum 2666MHz</w:t>
            </w:r>
            <w:r w:rsidRPr="00893A22">
              <w:rPr>
                <w:rFonts w:asciiTheme="minorHAnsi" w:eastAsiaTheme="minorHAnsi" w:hAnsiTheme="minorHAnsi" w:cstheme="minorBidi"/>
                <w:sz w:val="18"/>
                <w:szCs w:val="18"/>
                <w:lang w:eastAsia="en-US"/>
              </w:rPr>
              <w:br/>
              <w:t>- Typ DDR4 RDIMM</w:t>
            </w:r>
            <w:r w:rsidRPr="00893A22">
              <w:rPr>
                <w:rFonts w:asciiTheme="minorHAnsi" w:eastAsiaTheme="minorHAnsi" w:hAnsiTheme="minorHAnsi" w:cstheme="minorBidi"/>
                <w:sz w:val="18"/>
                <w:szCs w:val="18"/>
                <w:lang w:eastAsia="en-US"/>
              </w:rPr>
              <w:br/>
              <w:t>- Dual Channel,</w:t>
            </w:r>
            <w:r w:rsidRPr="00893A22">
              <w:rPr>
                <w:rFonts w:asciiTheme="minorHAnsi" w:eastAsiaTheme="minorHAnsi" w:hAnsiTheme="minorHAnsi" w:cstheme="minorBidi"/>
                <w:sz w:val="18"/>
                <w:szCs w:val="18"/>
                <w:lang w:eastAsia="en-US"/>
              </w:rPr>
              <w:br/>
              <w:t>- ECC</w:t>
            </w:r>
          </w:p>
        </w:tc>
        <w:tc>
          <w:tcPr>
            <w:tcW w:w="5200" w:type="dxa"/>
            <w:hideMark/>
          </w:tcPr>
          <w:p w14:paraId="6802CD79"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Zgodnie z wymaganiami Zamawiającego</w:t>
            </w:r>
          </w:p>
        </w:tc>
      </w:tr>
      <w:tr w:rsidR="00893A22" w:rsidRPr="00893A22" w14:paraId="2ECF7439" w14:textId="77777777" w:rsidTr="00893A22">
        <w:trPr>
          <w:trHeight w:val="975"/>
        </w:trPr>
        <w:tc>
          <w:tcPr>
            <w:tcW w:w="960" w:type="dxa"/>
            <w:hideMark/>
          </w:tcPr>
          <w:p w14:paraId="3E069E99"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5</w:t>
            </w:r>
          </w:p>
        </w:tc>
        <w:tc>
          <w:tcPr>
            <w:tcW w:w="2280" w:type="dxa"/>
            <w:hideMark/>
          </w:tcPr>
          <w:p w14:paraId="1EFF3B49"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Karta graficzna</w:t>
            </w:r>
          </w:p>
        </w:tc>
        <w:tc>
          <w:tcPr>
            <w:tcW w:w="7260" w:type="dxa"/>
            <w:hideMark/>
          </w:tcPr>
          <w:p w14:paraId="409221FB"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 Min 16MB VRAM</w:t>
            </w:r>
            <w:r w:rsidRPr="00893A22">
              <w:rPr>
                <w:rFonts w:asciiTheme="minorHAnsi" w:eastAsiaTheme="minorHAnsi" w:hAnsiTheme="minorHAnsi" w:cstheme="minorBidi"/>
                <w:sz w:val="18"/>
                <w:szCs w:val="18"/>
                <w:lang w:eastAsia="en-US"/>
              </w:rPr>
              <w:br/>
              <w:t>- Karta pozwalająca wyświetlać obraz w 32-bitach</w:t>
            </w:r>
            <w:r w:rsidRPr="00893A22">
              <w:rPr>
                <w:rFonts w:asciiTheme="minorHAnsi" w:eastAsiaTheme="minorHAnsi" w:hAnsiTheme="minorHAnsi" w:cstheme="minorBidi"/>
                <w:sz w:val="18"/>
                <w:szCs w:val="18"/>
                <w:lang w:eastAsia="en-US"/>
              </w:rPr>
              <w:br/>
              <w:t>- Karta musi posiadać minimum złącze VGA D-SUB</w:t>
            </w:r>
            <w:r w:rsidRPr="00893A22">
              <w:rPr>
                <w:rFonts w:asciiTheme="minorHAnsi" w:eastAsiaTheme="minorHAnsi" w:hAnsiTheme="minorHAnsi" w:cstheme="minorBidi"/>
                <w:sz w:val="18"/>
                <w:szCs w:val="18"/>
                <w:lang w:eastAsia="en-US"/>
              </w:rPr>
              <w:br/>
              <w:t>- Karta zintegrowana z płytą główną</w:t>
            </w:r>
          </w:p>
        </w:tc>
        <w:tc>
          <w:tcPr>
            <w:tcW w:w="5200" w:type="dxa"/>
            <w:hideMark/>
          </w:tcPr>
          <w:p w14:paraId="412E7872"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 xml:space="preserve">……………………………………………………… /wpisać producenta, model, symbol karty graficznej/ </w:t>
            </w:r>
          </w:p>
        </w:tc>
      </w:tr>
      <w:tr w:rsidR="00893A22" w:rsidRPr="00893A22" w14:paraId="348785F2" w14:textId="77777777" w:rsidTr="00893A22">
        <w:trPr>
          <w:trHeight w:val="4335"/>
        </w:trPr>
        <w:tc>
          <w:tcPr>
            <w:tcW w:w="960" w:type="dxa"/>
            <w:hideMark/>
          </w:tcPr>
          <w:p w14:paraId="67AA7B22"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6</w:t>
            </w:r>
          </w:p>
        </w:tc>
        <w:tc>
          <w:tcPr>
            <w:tcW w:w="2280" w:type="dxa"/>
            <w:hideMark/>
          </w:tcPr>
          <w:p w14:paraId="1242ABAF"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Dyski</w:t>
            </w:r>
          </w:p>
        </w:tc>
        <w:tc>
          <w:tcPr>
            <w:tcW w:w="7260" w:type="dxa"/>
            <w:hideMark/>
          </w:tcPr>
          <w:p w14:paraId="22C1145E"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 xml:space="preserve">- 4 wewnętrzne dyski twarde po 2TB każdy o specyfikacji: </w:t>
            </w:r>
            <w:r w:rsidRPr="00893A22">
              <w:rPr>
                <w:rFonts w:asciiTheme="minorHAnsi" w:eastAsiaTheme="minorHAnsi" w:hAnsiTheme="minorHAnsi" w:cstheme="minorBidi"/>
                <w:sz w:val="18"/>
                <w:szCs w:val="18"/>
                <w:lang w:eastAsia="en-US"/>
              </w:rPr>
              <w:br/>
              <w:t xml:space="preserve">  Interfejs: SAS lub NL SAS</w:t>
            </w:r>
            <w:r w:rsidRPr="00893A22">
              <w:rPr>
                <w:rFonts w:asciiTheme="minorHAnsi" w:eastAsiaTheme="minorHAnsi" w:hAnsiTheme="minorHAnsi" w:cstheme="minorBidi"/>
                <w:sz w:val="18"/>
                <w:szCs w:val="18"/>
                <w:lang w:eastAsia="en-US"/>
              </w:rPr>
              <w:br/>
              <w:t xml:space="preserve">  Prędkość obrotowa nie mniejsza niż: 7200rpm </w:t>
            </w:r>
            <w:r w:rsidRPr="00893A22">
              <w:rPr>
                <w:rFonts w:asciiTheme="minorHAnsi" w:eastAsiaTheme="minorHAnsi" w:hAnsiTheme="minorHAnsi" w:cstheme="minorBidi"/>
                <w:sz w:val="18"/>
                <w:szCs w:val="18"/>
                <w:lang w:eastAsia="en-US"/>
              </w:rPr>
              <w:br/>
              <w:t xml:space="preserve">  Technologia Hot Plug: Tak </w:t>
            </w:r>
            <w:r w:rsidRPr="00893A22">
              <w:rPr>
                <w:rFonts w:asciiTheme="minorHAnsi" w:eastAsiaTheme="minorHAnsi" w:hAnsiTheme="minorHAnsi" w:cstheme="minorBidi"/>
                <w:sz w:val="18"/>
                <w:szCs w:val="18"/>
                <w:lang w:eastAsia="en-US"/>
              </w:rPr>
              <w:br/>
              <w:t xml:space="preserve">  Szybkość </w:t>
            </w:r>
            <w:proofErr w:type="spellStart"/>
            <w:r w:rsidRPr="00893A22">
              <w:rPr>
                <w:rFonts w:asciiTheme="minorHAnsi" w:eastAsiaTheme="minorHAnsi" w:hAnsiTheme="minorHAnsi" w:cstheme="minorBidi"/>
                <w:sz w:val="18"/>
                <w:szCs w:val="18"/>
                <w:lang w:eastAsia="en-US"/>
              </w:rPr>
              <w:t>przesyłu</w:t>
            </w:r>
            <w:proofErr w:type="spellEnd"/>
            <w:r w:rsidRPr="00893A22">
              <w:rPr>
                <w:rFonts w:asciiTheme="minorHAnsi" w:eastAsiaTheme="minorHAnsi" w:hAnsiTheme="minorHAnsi" w:cstheme="minorBidi"/>
                <w:sz w:val="18"/>
                <w:szCs w:val="18"/>
                <w:lang w:eastAsia="en-US"/>
              </w:rPr>
              <w:t xml:space="preserve"> danych nie mniej niż: 12Gb/s </w:t>
            </w:r>
            <w:r w:rsidRPr="00893A22">
              <w:rPr>
                <w:rFonts w:asciiTheme="minorHAnsi" w:eastAsiaTheme="minorHAnsi" w:hAnsiTheme="minorHAnsi" w:cstheme="minorBidi"/>
                <w:sz w:val="18"/>
                <w:szCs w:val="18"/>
                <w:lang w:eastAsia="en-US"/>
              </w:rPr>
              <w:br/>
              <w:t xml:space="preserve">  Format 2,5”</w:t>
            </w:r>
            <w:r w:rsidRPr="00893A22">
              <w:rPr>
                <w:rFonts w:asciiTheme="minorHAnsi" w:eastAsiaTheme="minorHAnsi" w:hAnsiTheme="minorHAnsi" w:cstheme="minorBidi"/>
                <w:sz w:val="18"/>
                <w:szCs w:val="18"/>
                <w:lang w:eastAsia="en-US"/>
              </w:rPr>
              <w:br/>
              <w:t>- 2 wewnętrzne dyski SSD o pojemności minimum 240GB każdy o specyfikacji:</w:t>
            </w:r>
            <w:r w:rsidRPr="00893A22">
              <w:rPr>
                <w:rFonts w:asciiTheme="minorHAnsi" w:eastAsiaTheme="minorHAnsi" w:hAnsiTheme="minorHAnsi" w:cstheme="minorBidi"/>
                <w:sz w:val="18"/>
                <w:szCs w:val="18"/>
                <w:lang w:eastAsia="en-US"/>
              </w:rPr>
              <w:br/>
              <w:t xml:space="preserve"> interfejs: SATAIII</w:t>
            </w:r>
            <w:r w:rsidRPr="00893A22">
              <w:rPr>
                <w:rFonts w:asciiTheme="minorHAnsi" w:eastAsiaTheme="minorHAnsi" w:hAnsiTheme="minorHAnsi" w:cstheme="minorBidi"/>
                <w:sz w:val="18"/>
                <w:szCs w:val="18"/>
                <w:lang w:eastAsia="en-US"/>
              </w:rPr>
              <w:br/>
              <w:t xml:space="preserve">  Maksymalny odczyt sekwencyjny nie gorszy niż: 500MB/s</w:t>
            </w:r>
            <w:r w:rsidRPr="00893A22">
              <w:rPr>
                <w:rFonts w:asciiTheme="minorHAnsi" w:eastAsiaTheme="minorHAnsi" w:hAnsiTheme="minorHAnsi" w:cstheme="minorBidi"/>
                <w:sz w:val="18"/>
                <w:szCs w:val="18"/>
                <w:lang w:eastAsia="en-US"/>
              </w:rPr>
              <w:br/>
              <w:t xml:space="preserve"> Maksymalny zapis nie gorszy niż: 500MB/s</w:t>
            </w:r>
            <w:r w:rsidRPr="00893A22">
              <w:rPr>
                <w:rFonts w:asciiTheme="minorHAnsi" w:eastAsiaTheme="minorHAnsi" w:hAnsiTheme="minorHAnsi" w:cstheme="minorBidi"/>
                <w:sz w:val="18"/>
                <w:szCs w:val="18"/>
                <w:lang w:eastAsia="en-US"/>
              </w:rPr>
              <w:br/>
              <w:t xml:space="preserve">  Maksymalny odczyt losowy nie gorszy niż: 90 000 IOPS</w:t>
            </w:r>
            <w:r w:rsidRPr="00893A22">
              <w:rPr>
                <w:rFonts w:asciiTheme="minorHAnsi" w:eastAsiaTheme="minorHAnsi" w:hAnsiTheme="minorHAnsi" w:cstheme="minorBidi"/>
                <w:sz w:val="18"/>
                <w:szCs w:val="18"/>
                <w:lang w:eastAsia="en-US"/>
              </w:rPr>
              <w:br/>
              <w:t xml:space="preserve">  Maksymalny zapis </w:t>
            </w:r>
            <w:proofErr w:type="spellStart"/>
            <w:r w:rsidRPr="00893A22">
              <w:rPr>
                <w:rFonts w:asciiTheme="minorHAnsi" w:eastAsiaTheme="minorHAnsi" w:hAnsiTheme="minorHAnsi" w:cstheme="minorBidi"/>
                <w:sz w:val="18"/>
                <w:szCs w:val="18"/>
                <w:lang w:eastAsia="en-US"/>
              </w:rPr>
              <w:t>losow</w:t>
            </w:r>
            <w:proofErr w:type="spellEnd"/>
            <w:r w:rsidRPr="00893A22">
              <w:rPr>
                <w:rFonts w:asciiTheme="minorHAnsi" w:eastAsiaTheme="minorHAnsi" w:hAnsiTheme="minorHAnsi" w:cstheme="minorBidi"/>
                <w:sz w:val="18"/>
                <w:szCs w:val="18"/>
                <w:lang w:eastAsia="en-US"/>
              </w:rPr>
              <w:t xml:space="preserve"> nie gorszy niż: 80 000 IOPS</w:t>
            </w:r>
            <w:r w:rsidRPr="00893A22">
              <w:rPr>
                <w:rFonts w:asciiTheme="minorHAnsi" w:eastAsiaTheme="minorHAnsi" w:hAnsiTheme="minorHAnsi" w:cstheme="minorBidi"/>
                <w:sz w:val="18"/>
                <w:szCs w:val="18"/>
                <w:lang w:eastAsia="en-US"/>
              </w:rPr>
              <w:br/>
              <w:t xml:space="preserve">  Średni czas niezawodności (MTBF): minimum 1400000h</w:t>
            </w:r>
            <w:r w:rsidRPr="00893A22">
              <w:rPr>
                <w:rFonts w:asciiTheme="minorHAnsi" w:eastAsiaTheme="minorHAnsi" w:hAnsiTheme="minorHAnsi" w:cstheme="minorBidi"/>
                <w:sz w:val="18"/>
                <w:szCs w:val="18"/>
                <w:lang w:eastAsia="en-US"/>
              </w:rPr>
              <w:br/>
              <w:t xml:space="preserve">  Zastosowane technologie: S.M.A.R.T, TRIM</w:t>
            </w:r>
            <w:r w:rsidRPr="00893A22">
              <w:rPr>
                <w:rFonts w:asciiTheme="minorHAnsi" w:eastAsiaTheme="minorHAnsi" w:hAnsiTheme="minorHAnsi" w:cstheme="minorBidi"/>
                <w:sz w:val="18"/>
                <w:szCs w:val="18"/>
                <w:lang w:eastAsia="en-US"/>
              </w:rPr>
              <w:br/>
              <w:t xml:space="preserve">  Format: 2,5”</w:t>
            </w:r>
            <w:r w:rsidRPr="00893A22">
              <w:rPr>
                <w:rFonts w:asciiTheme="minorHAnsi" w:eastAsiaTheme="minorHAnsi" w:hAnsiTheme="minorHAnsi" w:cstheme="minorBidi"/>
                <w:sz w:val="18"/>
                <w:szCs w:val="18"/>
                <w:lang w:eastAsia="en-US"/>
              </w:rPr>
              <w:br/>
              <w:t>- Ramki do wszystkich dysków</w:t>
            </w:r>
            <w:r w:rsidRPr="00893A22">
              <w:rPr>
                <w:rFonts w:asciiTheme="minorHAnsi" w:eastAsiaTheme="minorHAnsi" w:hAnsiTheme="minorHAnsi" w:cstheme="minorBidi"/>
                <w:sz w:val="18"/>
                <w:szCs w:val="18"/>
                <w:lang w:eastAsia="en-US"/>
              </w:rPr>
              <w:br/>
              <w:t xml:space="preserve">- Dyski zamontowane w serwerze </w:t>
            </w:r>
            <w:r w:rsidRPr="00893A22">
              <w:rPr>
                <w:rFonts w:asciiTheme="minorHAnsi" w:eastAsiaTheme="minorHAnsi" w:hAnsiTheme="minorHAnsi" w:cstheme="minorBidi"/>
                <w:sz w:val="18"/>
                <w:szCs w:val="18"/>
                <w:lang w:eastAsia="en-US"/>
              </w:rPr>
              <w:br/>
              <w:t xml:space="preserve">- Pamięć </w:t>
            </w:r>
            <w:proofErr w:type="spellStart"/>
            <w:r w:rsidRPr="00893A22">
              <w:rPr>
                <w:rFonts w:asciiTheme="minorHAnsi" w:eastAsiaTheme="minorHAnsi" w:hAnsiTheme="minorHAnsi" w:cstheme="minorBidi"/>
                <w:sz w:val="18"/>
                <w:szCs w:val="18"/>
                <w:lang w:eastAsia="en-US"/>
              </w:rPr>
              <w:t>flash</w:t>
            </w:r>
            <w:proofErr w:type="spellEnd"/>
            <w:r w:rsidRPr="00893A22">
              <w:rPr>
                <w:rFonts w:asciiTheme="minorHAnsi" w:eastAsiaTheme="minorHAnsi" w:hAnsiTheme="minorHAnsi" w:cstheme="minorBidi"/>
                <w:sz w:val="18"/>
                <w:szCs w:val="18"/>
                <w:lang w:eastAsia="en-US"/>
              </w:rPr>
              <w:t xml:space="preserve"> 3D NAND MLC lub MLC lub SLC lub 3D NAND SLC</w:t>
            </w:r>
          </w:p>
        </w:tc>
        <w:tc>
          <w:tcPr>
            <w:tcW w:w="5200" w:type="dxa"/>
            <w:hideMark/>
          </w:tcPr>
          <w:p w14:paraId="6437320A"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Zgodnie z wymaganiami Zamawiającego</w:t>
            </w:r>
          </w:p>
        </w:tc>
      </w:tr>
      <w:tr w:rsidR="00893A22" w:rsidRPr="00893A22" w14:paraId="6DCA27EF" w14:textId="77777777" w:rsidTr="00893A22">
        <w:trPr>
          <w:trHeight w:val="315"/>
        </w:trPr>
        <w:tc>
          <w:tcPr>
            <w:tcW w:w="960" w:type="dxa"/>
            <w:hideMark/>
          </w:tcPr>
          <w:p w14:paraId="4E2A665C"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7</w:t>
            </w:r>
          </w:p>
        </w:tc>
        <w:tc>
          <w:tcPr>
            <w:tcW w:w="2280" w:type="dxa"/>
            <w:noWrap/>
            <w:hideMark/>
          </w:tcPr>
          <w:p w14:paraId="4BA5C245"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Kontroler RAID</w:t>
            </w:r>
          </w:p>
        </w:tc>
        <w:tc>
          <w:tcPr>
            <w:tcW w:w="7260" w:type="dxa"/>
            <w:hideMark/>
          </w:tcPr>
          <w:p w14:paraId="311AABA8"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 </w:t>
            </w:r>
          </w:p>
        </w:tc>
        <w:tc>
          <w:tcPr>
            <w:tcW w:w="5200" w:type="dxa"/>
            <w:hideMark/>
          </w:tcPr>
          <w:p w14:paraId="673816A8"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Zgodnie z wymaganiami Zamawiającego</w:t>
            </w:r>
          </w:p>
        </w:tc>
      </w:tr>
      <w:tr w:rsidR="00893A22" w:rsidRPr="00893A22" w14:paraId="1B5995F8" w14:textId="77777777" w:rsidTr="00893A22">
        <w:trPr>
          <w:trHeight w:val="2895"/>
        </w:trPr>
        <w:tc>
          <w:tcPr>
            <w:tcW w:w="960" w:type="dxa"/>
            <w:hideMark/>
          </w:tcPr>
          <w:p w14:paraId="7F6AF428"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8</w:t>
            </w:r>
          </w:p>
        </w:tc>
        <w:tc>
          <w:tcPr>
            <w:tcW w:w="2280" w:type="dxa"/>
            <w:hideMark/>
          </w:tcPr>
          <w:p w14:paraId="452597F2"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Zasilacze</w:t>
            </w:r>
          </w:p>
        </w:tc>
        <w:tc>
          <w:tcPr>
            <w:tcW w:w="7260" w:type="dxa"/>
            <w:hideMark/>
          </w:tcPr>
          <w:p w14:paraId="4E42EAAB"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 Minimum 2 sztuki</w:t>
            </w:r>
            <w:r w:rsidRPr="00893A22">
              <w:rPr>
                <w:rFonts w:asciiTheme="minorHAnsi" w:eastAsiaTheme="minorHAnsi" w:hAnsiTheme="minorHAnsi" w:cstheme="minorBidi"/>
                <w:sz w:val="18"/>
                <w:szCs w:val="18"/>
                <w:lang w:eastAsia="en-US"/>
              </w:rPr>
              <w:br/>
              <w:t>- Moc minimum 2 x 550W</w:t>
            </w:r>
            <w:r w:rsidRPr="00893A22">
              <w:rPr>
                <w:rFonts w:asciiTheme="minorHAnsi" w:eastAsiaTheme="minorHAnsi" w:hAnsiTheme="minorHAnsi" w:cstheme="minorBidi"/>
                <w:sz w:val="18"/>
                <w:szCs w:val="18"/>
                <w:lang w:eastAsia="en-US"/>
              </w:rPr>
              <w:br/>
              <w:t>- Muszą być redundantne</w:t>
            </w:r>
            <w:r w:rsidRPr="00893A22">
              <w:rPr>
                <w:rFonts w:asciiTheme="minorHAnsi" w:eastAsiaTheme="minorHAnsi" w:hAnsiTheme="minorHAnsi" w:cstheme="minorBidi"/>
                <w:sz w:val="18"/>
                <w:szCs w:val="18"/>
                <w:lang w:eastAsia="en-US"/>
              </w:rPr>
              <w:br/>
              <w:t>- Możliwość wymiany bez odłączania zasilania - Hot Plug</w:t>
            </w:r>
            <w:r w:rsidRPr="00893A22">
              <w:rPr>
                <w:rFonts w:asciiTheme="minorHAnsi" w:eastAsiaTheme="minorHAnsi" w:hAnsiTheme="minorHAnsi" w:cstheme="minorBidi"/>
                <w:sz w:val="18"/>
                <w:szCs w:val="18"/>
                <w:lang w:eastAsia="en-US"/>
              </w:rPr>
              <w:br/>
              <w:t>- Sprawność minimum 90%</w:t>
            </w:r>
            <w:r w:rsidRPr="00893A22">
              <w:rPr>
                <w:rFonts w:asciiTheme="minorHAnsi" w:eastAsiaTheme="minorHAnsi" w:hAnsiTheme="minorHAnsi" w:cstheme="minorBidi"/>
                <w:sz w:val="18"/>
                <w:szCs w:val="18"/>
                <w:lang w:eastAsia="en-US"/>
              </w:rPr>
              <w:br/>
              <w:t>- Certyfikat 80+</w:t>
            </w:r>
            <w:r w:rsidRPr="00893A22">
              <w:rPr>
                <w:rFonts w:asciiTheme="minorHAnsi" w:eastAsiaTheme="minorHAnsi" w:hAnsiTheme="minorHAnsi" w:cstheme="minorBidi"/>
                <w:sz w:val="18"/>
                <w:szCs w:val="18"/>
                <w:lang w:eastAsia="en-US"/>
              </w:rPr>
              <w:br/>
              <w:t>- Chłodzenie aktywne</w:t>
            </w:r>
            <w:r w:rsidRPr="00893A22">
              <w:rPr>
                <w:rFonts w:asciiTheme="minorHAnsi" w:eastAsiaTheme="minorHAnsi" w:hAnsiTheme="minorHAnsi" w:cstheme="minorBidi"/>
                <w:sz w:val="18"/>
                <w:szCs w:val="18"/>
                <w:lang w:eastAsia="en-US"/>
              </w:rPr>
              <w:br/>
              <w:t>- Regulacja obrotów wentylatora: automatyczna,</w:t>
            </w:r>
            <w:r w:rsidRPr="00893A22">
              <w:rPr>
                <w:rFonts w:asciiTheme="minorHAnsi" w:eastAsiaTheme="minorHAnsi" w:hAnsiTheme="minorHAnsi" w:cstheme="minorBidi"/>
                <w:sz w:val="18"/>
                <w:szCs w:val="18"/>
                <w:lang w:eastAsia="en-US"/>
              </w:rPr>
              <w:br/>
              <w:t>- Aktywne PFC</w:t>
            </w:r>
            <w:r w:rsidRPr="00893A22">
              <w:rPr>
                <w:rFonts w:asciiTheme="minorHAnsi" w:eastAsiaTheme="minorHAnsi" w:hAnsiTheme="minorHAnsi" w:cstheme="minorBidi"/>
                <w:sz w:val="18"/>
                <w:szCs w:val="18"/>
                <w:lang w:eastAsia="en-US"/>
              </w:rPr>
              <w:br/>
              <w:t>- Zabezpieczenia: dodatkowa stabilizacja napięcia</w:t>
            </w:r>
            <w:r w:rsidRPr="00893A22">
              <w:rPr>
                <w:rFonts w:asciiTheme="minorHAnsi" w:eastAsiaTheme="minorHAnsi" w:hAnsiTheme="minorHAnsi" w:cstheme="minorBidi"/>
                <w:sz w:val="18"/>
                <w:szCs w:val="18"/>
                <w:lang w:eastAsia="en-US"/>
              </w:rPr>
              <w:br/>
              <w:t>- Filtry: przeciw przeciążeniowy, przeciwprzepięciowy, przeciwzwarciowy</w:t>
            </w:r>
            <w:r w:rsidRPr="00893A22">
              <w:rPr>
                <w:rFonts w:asciiTheme="minorHAnsi" w:eastAsiaTheme="minorHAnsi" w:hAnsiTheme="minorHAnsi" w:cstheme="minorBidi"/>
                <w:sz w:val="18"/>
                <w:szCs w:val="18"/>
                <w:lang w:eastAsia="en-US"/>
              </w:rPr>
              <w:br/>
              <w:t>- 2 kable UPS-owe (wersja polska wtyczek)</w:t>
            </w:r>
          </w:p>
        </w:tc>
        <w:tc>
          <w:tcPr>
            <w:tcW w:w="5200" w:type="dxa"/>
            <w:hideMark/>
          </w:tcPr>
          <w:p w14:paraId="78316E18"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Zgodnie z wymaganiami Zamawiającego</w:t>
            </w:r>
          </w:p>
        </w:tc>
      </w:tr>
      <w:tr w:rsidR="00893A22" w:rsidRPr="00893A22" w14:paraId="20CFFE11" w14:textId="77777777" w:rsidTr="00893A22">
        <w:trPr>
          <w:trHeight w:val="1215"/>
        </w:trPr>
        <w:tc>
          <w:tcPr>
            <w:tcW w:w="960" w:type="dxa"/>
            <w:hideMark/>
          </w:tcPr>
          <w:p w14:paraId="56DAF953"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9</w:t>
            </w:r>
          </w:p>
        </w:tc>
        <w:tc>
          <w:tcPr>
            <w:tcW w:w="2280" w:type="dxa"/>
            <w:hideMark/>
          </w:tcPr>
          <w:p w14:paraId="299BC1C4"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Obudowa</w:t>
            </w:r>
          </w:p>
        </w:tc>
        <w:tc>
          <w:tcPr>
            <w:tcW w:w="7260" w:type="dxa"/>
            <w:hideMark/>
          </w:tcPr>
          <w:p w14:paraId="57654329"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 Typu RACK</w:t>
            </w:r>
            <w:r w:rsidRPr="00893A22">
              <w:rPr>
                <w:rFonts w:asciiTheme="minorHAnsi" w:eastAsiaTheme="minorHAnsi" w:hAnsiTheme="minorHAnsi" w:cstheme="minorBidi"/>
                <w:sz w:val="18"/>
                <w:szCs w:val="18"/>
                <w:lang w:eastAsia="en-US"/>
              </w:rPr>
              <w:br/>
              <w:t>- Serwisowy wyświetlacz LCD</w:t>
            </w:r>
            <w:r w:rsidRPr="00893A22">
              <w:rPr>
                <w:rFonts w:asciiTheme="minorHAnsi" w:eastAsiaTheme="minorHAnsi" w:hAnsiTheme="minorHAnsi" w:cstheme="minorBidi"/>
                <w:sz w:val="18"/>
                <w:szCs w:val="18"/>
                <w:lang w:eastAsia="en-US"/>
              </w:rPr>
              <w:br/>
              <w:t>- Rozmiar: max. 2U, wymiary typowe pozwalające na montaż serwera w szafie RACK</w:t>
            </w:r>
            <w:r w:rsidRPr="00893A22">
              <w:rPr>
                <w:rFonts w:asciiTheme="minorHAnsi" w:eastAsiaTheme="minorHAnsi" w:hAnsiTheme="minorHAnsi" w:cstheme="minorBidi"/>
                <w:sz w:val="18"/>
                <w:szCs w:val="18"/>
                <w:lang w:eastAsia="en-US"/>
              </w:rPr>
              <w:br/>
              <w:t>- Listwy montażowe do szafy w zestawie</w:t>
            </w:r>
            <w:r w:rsidRPr="00893A22">
              <w:rPr>
                <w:rFonts w:asciiTheme="minorHAnsi" w:eastAsiaTheme="minorHAnsi" w:hAnsiTheme="minorHAnsi" w:cstheme="minorBidi"/>
                <w:sz w:val="18"/>
                <w:szCs w:val="18"/>
                <w:lang w:eastAsia="en-US"/>
              </w:rPr>
              <w:br/>
              <w:t>- W zestawie do serwera muszą być wszystkie niezbędne elementy okablowania</w:t>
            </w:r>
          </w:p>
        </w:tc>
        <w:tc>
          <w:tcPr>
            <w:tcW w:w="5200" w:type="dxa"/>
            <w:hideMark/>
          </w:tcPr>
          <w:p w14:paraId="62CE5642"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Zgodnie z wymaganiami Zamawiającego</w:t>
            </w:r>
          </w:p>
        </w:tc>
      </w:tr>
      <w:tr w:rsidR="00893A22" w:rsidRPr="00893A22" w14:paraId="2FDF68B0" w14:textId="77777777" w:rsidTr="00893A22">
        <w:trPr>
          <w:trHeight w:val="2655"/>
        </w:trPr>
        <w:tc>
          <w:tcPr>
            <w:tcW w:w="960" w:type="dxa"/>
            <w:hideMark/>
          </w:tcPr>
          <w:p w14:paraId="66528EB7"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10</w:t>
            </w:r>
          </w:p>
        </w:tc>
        <w:tc>
          <w:tcPr>
            <w:tcW w:w="2280" w:type="dxa"/>
            <w:hideMark/>
          </w:tcPr>
          <w:p w14:paraId="0839F9B2"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Napęd optyczny</w:t>
            </w:r>
          </w:p>
        </w:tc>
        <w:tc>
          <w:tcPr>
            <w:tcW w:w="7260" w:type="dxa"/>
            <w:hideMark/>
          </w:tcPr>
          <w:p w14:paraId="332CD4C4"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 xml:space="preserve">- </w:t>
            </w:r>
            <w:proofErr w:type="spellStart"/>
            <w:r w:rsidRPr="00893A22">
              <w:rPr>
                <w:rFonts w:asciiTheme="minorHAnsi" w:eastAsiaTheme="minorHAnsi" w:hAnsiTheme="minorHAnsi" w:cstheme="minorBidi"/>
                <w:sz w:val="18"/>
                <w:szCs w:val="18"/>
                <w:lang w:eastAsia="en-US"/>
              </w:rPr>
              <w:t>Slim</w:t>
            </w:r>
            <w:proofErr w:type="spellEnd"/>
            <w:r w:rsidRPr="00893A22">
              <w:rPr>
                <w:rFonts w:asciiTheme="minorHAnsi" w:eastAsiaTheme="minorHAnsi" w:hAnsiTheme="minorHAnsi" w:cstheme="minorBidi"/>
                <w:sz w:val="18"/>
                <w:szCs w:val="18"/>
                <w:lang w:eastAsia="en-US"/>
              </w:rPr>
              <w:t>,</w:t>
            </w:r>
            <w:r w:rsidRPr="00893A22">
              <w:rPr>
                <w:rFonts w:asciiTheme="minorHAnsi" w:eastAsiaTheme="minorHAnsi" w:hAnsiTheme="minorHAnsi" w:cstheme="minorBidi"/>
                <w:sz w:val="18"/>
                <w:szCs w:val="18"/>
                <w:lang w:eastAsia="en-US"/>
              </w:rPr>
              <w:br/>
              <w:t>- Nagrywarka DVD-RW DL,</w:t>
            </w:r>
            <w:r w:rsidRPr="00893A22">
              <w:rPr>
                <w:rFonts w:asciiTheme="minorHAnsi" w:eastAsiaTheme="minorHAnsi" w:hAnsiTheme="minorHAnsi" w:cstheme="minorBidi"/>
                <w:sz w:val="18"/>
                <w:szCs w:val="18"/>
                <w:lang w:eastAsia="en-US"/>
              </w:rPr>
              <w:br/>
              <w:t xml:space="preserve">- Obsługa odczytu i zapisu płyt CD, DVD+R, DVD-R, DVD+RW, DVD-RW w tym </w:t>
            </w:r>
            <w:proofErr w:type="spellStart"/>
            <w:r w:rsidRPr="00893A22">
              <w:rPr>
                <w:rFonts w:asciiTheme="minorHAnsi" w:eastAsiaTheme="minorHAnsi" w:hAnsiTheme="minorHAnsi" w:cstheme="minorBidi"/>
                <w:sz w:val="18"/>
                <w:szCs w:val="18"/>
                <w:lang w:eastAsia="en-US"/>
              </w:rPr>
              <w:t>Double</w:t>
            </w:r>
            <w:proofErr w:type="spellEnd"/>
            <w:r w:rsidRPr="00893A22">
              <w:rPr>
                <w:rFonts w:asciiTheme="minorHAnsi" w:eastAsiaTheme="minorHAnsi" w:hAnsiTheme="minorHAnsi" w:cstheme="minorBidi"/>
                <w:sz w:val="18"/>
                <w:szCs w:val="18"/>
                <w:lang w:eastAsia="en-US"/>
              </w:rPr>
              <w:t xml:space="preserve"> </w:t>
            </w:r>
            <w:proofErr w:type="spellStart"/>
            <w:r w:rsidRPr="00893A22">
              <w:rPr>
                <w:rFonts w:asciiTheme="minorHAnsi" w:eastAsiaTheme="minorHAnsi" w:hAnsiTheme="minorHAnsi" w:cstheme="minorBidi"/>
                <w:sz w:val="18"/>
                <w:szCs w:val="18"/>
                <w:lang w:eastAsia="en-US"/>
              </w:rPr>
              <w:t>Loyer</w:t>
            </w:r>
            <w:proofErr w:type="spellEnd"/>
            <w:r w:rsidRPr="00893A22">
              <w:rPr>
                <w:rFonts w:asciiTheme="minorHAnsi" w:eastAsiaTheme="minorHAnsi" w:hAnsiTheme="minorHAnsi" w:cstheme="minorBidi"/>
                <w:sz w:val="18"/>
                <w:szCs w:val="18"/>
                <w:lang w:eastAsia="en-US"/>
              </w:rPr>
              <w:t>,</w:t>
            </w:r>
            <w:r w:rsidRPr="00893A22">
              <w:rPr>
                <w:rFonts w:asciiTheme="minorHAnsi" w:eastAsiaTheme="minorHAnsi" w:hAnsiTheme="minorHAnsi" w:cstheme="minorBidi"/>
                <w:sz w:val="18"/>
                <w:szCs w:val="18"/>
                <w:lang w:eastAsia="en-US"/>
              </w:rPr>
              <w:br/>
              <w:t>- Interfejs: SATA,</w:t>
            </w:r>
            <w:r w:rsidRPr="00893A22">
              <w:rPr>
                <w:rFonts w:asciiTheme="minorHAnsi" w:eastAsiaTheme="minorHAnsi" w:hAnsiTheme="minorHAnsi" w:cstheme="minorBidi"/>
                <w:sz w:val="18"/>
                <w:szCs w:val="18"/>
                <w:lang w:eastAsia="en-US"/>
              </w:rPr>
              <w:br/>
              <w:t>- Zapis DVD+/-R: min. 8x</w:t>
            </w:r>
            <w:r w:rsidRPr="00893A22">
              <w:rPr>
                <w:rFonts w:asciiTheme="minorHAnsi" w:eastAsiaTheme="minorHAnsi" w:hAnsiTheme="minorHAnsi" w:cstheme="minorBidi"/>
                <w:sz w:val="18"/>
                <w:szCs w:val="18"/>
                <w:lang w:eastAsia="en-US"/>
              </w:rPr>
              <w:br/>
              <w:t>- Zapis DVD+/-RW: min. 6x</w:t>
            </w:r>
            <w:r w:rsidRPr="00893A22">
              <w:rPr>
                <w:rFonts w:asciiTheme="minorHAnsi" w:eastAsiaTheme="minorHAnsi" w:hAnsiTheme="minorHAnsi" w:cstheme="minorBidi"/>
                <w:sz w:val="18"/>
                <w:szCs w:val="18"/>
                <w:lang w:eastAsia="en-US"/>
              </w:rPr>
              <w:br/>
              <w:t>- Zapis DVD+/-R DL: min. 6x</w:t>
            </w:r>
            <w:r w:rsidRPr="00893A22">
              <w:rPr>
                <w:rFonts w:asciiTheme="minorHAnsi" w:eastAsiaTheme="minorHAnsi" w:hAnsiTheme="minorHAnsi" w:cstheme="minorBidi"/>
                <w:sz w:val="18"/>
                <w:szCs w:val="18"/>
                <w:lang w:eastAsia="en-US"/>
              </w:rPr>
              <w:br/>
              <w:t>- Zapis CD-R: min. 24x</w:t>
            </w:r>
            <w:r w:rsidRPr="00893A22">
              <w:rPr>
                <w:rFonts w:asciiTheme="minorHAnsi" w:eastAsiaTheme="minorHAnsi" w:hAnsiTheme="minorHAnsi" w:cstheme="minorBidi"/>
                <w:sz w:val="18"/>
                <w:szCs w:val="18"/>
                <w:lang w:eastAsia="en-US"/>
              </w:rPr>
              <w:br/>
              <w:t>- Zapis CD-RW: min. 24x</w:t>
            </w:r>
            <w:r w:rsidRPr="00893A22">
              <w:rPr>
                <w:rFonts w:asciiTheme="minorHAnsi" w:eastAsiaTheme="minorHAnsi" w:hAnsiTheme="minorHAnsi" w:cstheme="minorBidi"/>
                <w:sz w:val="18"/>
                <w:szCs w:val="18"/>
                <w:lang w:eastAsia="en-US"/>
              </w:rPr>
              <w:br/>
              <w:t>- Czas dostępu dla DVD: max. 160ms</w:t>
            </w:r>
            <w:r w:rsidRPr="00893A22">
              <w:rPr>
                <w:rFonts w:asciiTheme="minorHAnsi" w:eastAsiaTheme="minorHAnsi" w:hAnsiTheme="minorHAnsi" w:cstheme="minorBidi"/>
                <w:sz w:val="18"/>
                <w:szCs w:val="18"/>
                <w:lang w:eastAsia="en-US"/>
              </w:rPr>
              <w:br/>
              <w:t>- Bufor: min. 2MB,</w:t>
            </w:r>
          </w:p>
        </w:tc>
        <w:tc>
          <w:tcPr>
            <w:tcW w:w="5200" w:type="dxa"/>
            <w:hideMark/>
          </w:tcPr>
          <w:p w14:paraId="59EB3865"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Zgodnie z wymaganiami Zamawiającego</w:t>
            </w:r>
          </w:p>
        </w:tc>
      </w:tr>
      <w:tr w:rsidR="00893A22" w:rsidRPr="00893A22" w14:paraId="411564BE" w14:textId="77777777" w:rsidTr="00893A22">
        <w:trPr>
          <w:trHeight w:val="2415"/>
        </w:trPr>
        <w:tc>
          <w:tcPr>
            <w:tcW w:w="960" w:type="dxa"/>
            <w:hideMark/>
          </w:tcPr>
          <w:p w14:paraId="28BFF44B"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11</w:t>
            </w:r>
          </w:p>
        </w:tc>
        <w:tc>
          <w:tcPr>
            <w:tcW w:w="2280" w:type="dxa"/>
            <w:hideMark/>
          </w:tcPr>
          <w:p w14:paraId="670B983E"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Karta zarządzająca</w:t>
            </w:r>
          </w:p>
        </w:tc>
        <w:tc>
          <w:tcPr>
            <w:tcW w:w="7260" w:type="dxa"/>
            <w:hideMark/>
          </w:tcPr>
          <w:p w14:paraId="42DC68CD"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 Karta zarządzająca w zestawie</w:t>
            </w:r>
            <w:r w:rsidRPr="00893A22">
              <w:rPr>
                <w:rFonts w:asciiTheme="minorHAnsi" w:eastAsiaTheme="minorHAnsi" w:hAnsiTheme="minorHAnsi" w:cstheme="minorBidi"/>
                <w:sz w:val="18"/>
                <w:szCs w:val="18"/>
                <w:lang w:eastAsia="en-US"/>
              </w:rPr>
              <w:br/>
              <w:t>- Licencja na korzystanie z karty zarządzającej nieograniczona czasowo</w:t>
            </w:r>
            <w:r w:rsidRPr="00893A22">
              <w:rPr>
                <w:rFonts w:asciiTheme="minorHAnsi" w:eastAsiaTheme="minorHAnsi" w:hAnsiTheme="minorHAnsi" w:cstheme="minorBidi"/>
                <w:sz w:val="18"/>
                <w:szCs w:val="18"/>
                <w:lang w:eastAsia="en-US"/>
              </w:rPr>
              <w:br/>
              <w:t>- zdalny dostęp do graficznego interfejsu Web karty zarządzającej nieograniczony czasowo</w:t>
            </w:r>
            <w:r w:rsidRPr="00893A22">
              <w:rPr>
                <w:rFonts w:asciiTheme="minorHAnsi" w:eastAsiaTheme="minorHAnsi" w:hAnsiTheme="minorHAnsi" w:cstheme="minorBidi"/>
                <w:sz w:val="18"/>
                <w:szCs w:val="18"/>
                <w:lang w:eastAsia="en-US"/>
              </w:rPr>
              <w:br/>
              <w:t>- zdalne monitorowanie i informowanie o statusie serwera (m.in. prędkości obrotowej wentylatorów, konfiguracji serwera)</w:t>
            </w:r>
            <w:r w:rsidRPr="00893A22">
              <w:rPr>
                <w:rFonts w:asciiTheme="minorHAnsi" w:eastAsiaTheme="minorHAnsi" w:hAnsiTheme="minorHAnsi" w:cstheme="minorBidi"/>
                <w:sz w:val="18"/>
                <w:szCs w:val="18"/>
                <w:lang w:eastAsia="en-US"/>
              </w:rPr>
              <w:br/>
              <w:t>- szyfrowane połączenie (SSLv3) oraz  autentykacje i autoryzację użytkownika</w:t>
            </w:r>
            <w:r w:rsidRPr="00893A22">
              <w:rPr>
                <w:rFonts w:asciiTheme="minorHAnsi" w:eastAsiaTheme="minorHAnsi" w:hAnsiTheme="minorHAnsi" w:cstheme="minorBidi"/>
                <w:sz w:val="18"/>
                <w:szCs w:val="18"/>
                <w:lang w:eastAsia="en-US"/>
              </w:rPr>
              <w:br/>
              <w:t>- możliwość podmontowania zdalnych wirtualnych napędów</w:t>
            </w:r>
            <w:r w:rsidRPr="00893A22">
              <w:rPr>
                <w:rFonts w:asciiTheme="minorHAnsi" w:eastAsiaTheme="minorHAnsi" w:hAnsiTheme="minorHAnsi" w:cstheme="minorBidi"/>
                <w:sz w:val="18"/>
                <w:szCs w:val="18"/>
                <w:lang w:eastAsia="en-US"/>
              </w:rPr>
              <w:br/>
              <w:t>- wirtualną konsolę z dostępem do myszy i klawiatury</w:t>
            </w:r>
            <w:r w:rsidRPr="00893A22">
              <w:rPr>
                <w:rFonts w:asciiTheme="minorHAnsi" w:eastAsiaTheme="minorHAnsi" w:hAnsiTheme="minorHAnsi" w:cstheme="minorBidi"/>
                <w:sz w:val="18"/>
                <w:szCs w:val="18"/>
                <w:lang w:eastAsia="en-US"/>
              </w:rPr>
              <w:br/>
              <w:t xml:space="preserve">- wsparcie dla SNMP, VLAN </w:t>
            </w:r>
            <w:proofErr w:type="spellStart"/>
            <w:r w:rsidRPr="00893A22">
              <w:rPr>
                <w:rFonts w:asciiTheme="minorHAnsi" w:eastAsiaTheme="minorHAnsi" w:hAnsiTheme="minorHAnsi" w:cstheme="minorBidi"/>
                <w:sz w:val="18"/>
                <w:szCs w:val="18"/>
                <w:lang w:eastAsia="en-US"/>
              </w:rPr>
              <w:t>tagging</w:t>
            </w:r>
            <w:proofErr w:type="spellEnd"/>
            <w:r w:rsidRPr="00893A22">
              <w:rPr>
                <w:rFonts w:asciiTheme="minorHAnsi" w:eastAsiaTheme="minorHAnsi" w:hAnsiTheme="minorHAnsi" w:cstheme="minorBidi"/>
                <w:sz w:val="18"/>
                <w:szCs w:val="18"/>
                <w:lang w:eastAsia="en-US"/>
              </w:rPr>
              <w:t>, SSH możliwość zdalnego monitorowania w czasie rzeczywistym poboru prądu przez serwer</w:t>
            </w:r>
            <w:r w:rsidRPr="00893A22">
              <w:rPr>
                <w:rFonts w:asciiTheme="minorHAnsi" w:eastAsiaTheme="minorHAnsi" w:hAnsiTheme="minorHAnsi" w:cstheme="minorBidi"/>
                <w:sz w:val="18"/>
                <w:szCs w:val="18"/>
                <w:lang w:eastAsia="en-US"/>
              </w:rPr>
              <w:br/>
              <w:t>- integrację z Active Directory</w:t>
            </w:r>
            <w:r w:rsidRPr="00893A22">
              <w:rPr>
                <w:rFonts w:asciiTheme="minorHAnsi" w:eastAsiaTheme="minorHAnsi" w:hAnsiTheme="minorHAnsi" w:cstheme="minorBidi"/>
                <w:sz w:val="18"/>
                <w:szCs w:val="18"/>
                <w:lang w:eastAsia="en-US"/>
              </w:rPr>
              <w:br/>
              <w:t>- możliwość obsługi przez minimum dwóch administratorów jednocześnie</w:t>
            </w:r>
          </w:p>
        </w:tc>
        <w:tc>
          <w:tcPr>
            <w:tcW w:w="5200" w:type="dxa"/>
            <w:hideMark/>
          </w:tcPr>
          <w:p w14:paraId="1CAD57FE"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Zgodnie z wymaganiami Zamawiającego</w:t>
            </w:r>
          </w:p>
        </w:tc>
      </w:tr>
      <w:tr w:rsidR="00893A22" w:rsidRPr="00893A22" w14:paraId="0474FF2A" w14:textId="77777777" w:rsidTr="00893A22">
        <w:trPr>
          <w:trHeight w:val="495"/>
        </w:trPr>
        <w:tc>
          <w:tcPr>
            <w:tcW w:w="960" w:type="dxa"/>
            <w:hideMark/>
          </w:tcPr>
          <w:p w14:paraId="6CC6B313"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12</w:t>
            </w:r>
          </w:p>
        </w:tc>
        <w:tc>
          <w:tcPr>
            <w:tcW w:w="2280" w:type="dxa"/>
            <w:hideMark/>
          </w:tcPr>
          <w:p w14:paraId="1DD0C8E1"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 xml:space="preserve"> Gwarancja</w:t>
            </w:r>
          </w:p>
        </w:tc>
        <w:tc>
          <w:tcPr>
            <w:tcW w:w="7260" w:type="dxa"/>
            <w:hideMark/>
          </w:tcPr>
          <w:p w14:paraId="6DB725A5"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 xml:space="preserve">- 3 lata w trybie </w:t>
            </w:r>
            <w:proofErr w:type="spellStart"/>
            <w:r w:rsidRPr="00893A22">
              <w:rPr>
                <w:rFonts w:asciiTheme="minorHAnsi" w:eastAsiaTheme="minorHAnsi" w:hAnsiTheme="minorHAnsi" w:cstheme="minorBidi"/>
                <w:sz w:val="18"/>
                <w:szCs w:val="18"/>
                <w:lang w:eastAsia="en-US"/>
              </w:rPr>
              <w:t>Next</w:t>
            </w:r>
            <w:proofErr w:type="spellEnd"/>
            <w:r w:rsidRPr="00893A22">
              <w:rPr>
                <w:rFonts w:asciiTheme="minorHAnsi" w:eastAsiaTheme="minorHAnsi" w:hAnsiTheme="minorHAnsi" w:cstheme="minorBidi"/>
                <w:sz w:val="18"/>
                <w:szCs w:val="18"/>
                <w:lang w:eastAsia="en-US"/>
              </w:rPr>
              <w:t xml:space="preserve"> Bussines Day na miejscu u Zamawiającego</w:t>
            </w:r>
            <w:r w:rsidRPr="00893A22">
              <w:rPr>
                <w:rFonts w:asciiTheme="minorHAnsi" w:eastAsiaTheme="minorHAnsi" w:hAnsiTheme="minorHAnsi" w:cstheme="minorBidi"/>
                <w:sz w:val="18"/>
                <w:szCs w:val="18"/>
                <w:lang w:eastAsia="en-US"/>
              </w:rPr>
              <w:br/>
              <w:t>- Możliwość zachowania dysków przez Zamawiającego przy skorzystaniu z gwarancji podczas awarii</w:t>
            </w:r>
          </w:p>
        </w:tc>
        <w:tc>
          <w:tcPr>
            <w:tcW w:w="5200" w:type="dxa"/>
            <w:hideMark/>
          </w:tcPr>
          <w:p w14:paraId="262C16D7"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 xml:space="preserve">Zgodnie z oświadczeniem Wykonawcy złożonym w formularzu ofertowym </w:t>
            </w:r>
          </w:p>
        </w:tc>
      </w:tr>
      <w:tr w:rsidR="00893A22" w:rsidRPr="00893A22" w14:paraId="6472E513" w14:textId="77777777" w:rsidTr="00893A22">
        <w:trPr>
          <w:trHeight w:val="735"/>
        </w:trPr>
        <w:tc>
          <w:tcPr>
            <w:tcW w:w="960" w:type="dxa"/>
            <w:hideMark/>
          </w:tcPr>
          <w:p w14:paraId="176DA58F"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13</w:t>
            </w:r>
          </w:p>
        </w:tc>
        <w:tc>
          <w:tcPr>
            <w:tcW w:w="2280" w:type="dxa"/>
            <w:hideMark/>
          </w:tcPr>
          <w:p w14:paraId="6475145F"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Certyfikacja</w:t>
            </w:r>
          </w:p>
        </w:tc>
        <w:tc>
          <w:tcPr>
            <w:tcW w:w="7260" w:type="dxa"/>
            <w:hideMark/>
          </w:tcPr>
          <w:p w14:paraId="7A9B6DE7"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 CE</w:t>
            </w:r>
            <w:r w:rsidRPr="00893A22">
              <w:rPr>
                <w:rFonts w:asciiTheme="minorHAnsi" w:eastAsiaTheme="minorHAnsi" w:hAnsiTheme="minorHAnsi" w:cstheme="minorBidi"/>
                <w:sz w:val="18"/>
                <w:szCs w:val="18"/>
                <w:lang w:eastAsia="en-US"/>
              </w:rPr>
              <w:br/>
              <w:t xml:space="preserve">- </w:t>
            </w:r>
            <w:proofErr w:type="spellStart"/>
            <w:r w:rsidRPr="00893A22">
              <w:rPr>
                <w:rFonts w:asciiTheme="minorHAnsi" w:eastAsiaTheme="minorHAnsi" w:hAnsiTheme="minorHAnsi" w:cstheme="minorBidi"/>
                <w:sz w:val="18"/>
                <w:szCs w:val="18"/>
                <w:lang w:eastAsia="en-US"/>
              </w:rPr>
              <w:t>RoHS</w:t>
            </w:r>
            <w:proofErr w:type="spellEnd"/>
            <w:r w:rsidRPr="00893A22">
              <w:rPr>
                <w:rFonts w:asciiTheme="minorHAnsi" w:eastAsiaTheme="minorHAnsi" w:hAnsiTheme="minorHAnsi" w:cstheme="minorBidi"/>
                <w:sz w:val="18"/>
                <w:szCs w:val="18"/>
                <w:lang w:eastAsia="en-US"/>
              </w:rPr>
              <w:br/>
              <w:t xml:space="preserve">- </w:t>
            </w:r>
            <w:proofErr w:type="spellStart"/>
            <w:r w:rsidRPr="00893A22">
              <w:rPr>
                <w:rFonts w:asciiTheme="minorHAnsi" w:eastAsiaTheme="minorHAnsi" w:hAnsiTheme="minorHAnsi" w:cstheme="minorBidi"/>
                <w:sz w:val="18"/>
                <w:szCs w:val="18"/>
                <w:lang w:eastAsia="en-US"/>
              </w:rPr>
              <w:t>EnergyStar</w:t>
            </w:r>
            <w:proofErr w:type="spellEnd"/>
          </w:p>
        </w:tc>
        <w:tc>
          <w:tcPr>
            <w:tcW w:w="5200" w:type="dxa"/>
            <w:hideMark/>
          </w:tcPr>
          <w:p w14:paraId="37D43E9D" w14:textId="77777777" w:rsidR="00893A22" w:rsidRPr="00893A22" w:rsidRDefault="00893A22" w:rsidP="00893A22">
            <w:pPr>
              <w:spacing w:after="160" w:line="259" w:lineRule="auto"/>
              <w:rPr>
                <w:rFonts w:asciiTheme="minorHAnsi" w:eastAsiaTheme="minorHAnsi" w:hAnsiTheme="minorHAnsi" w:cstheme="minorBidi"/>
                <w:sz w:val="18"/>
                <w:szCs w:val="18"/>
                <w:lang w:eastAsia="en-US"/>
              </w:rPr>
            </w:pPr>
            <w:r w:rsidRPr="00893A22">
              <w:rPr>
                <w:rFonts w:asciiTheme="minorHAnsi" w:eastAsiaTheme="minorHAnsi" w:hAnsiTheme="minorHAnsi" w:cstheme="minorBidi"/>
                <w:sz w:val="18"/>
                <w:szCs w:val="18"/>
                <w:lang w:eastAsia="en-US"/>
              </w:rPr>
              <w:t xml:space="preserve">Zgodnie z oświadczeniem Wykonawcy złożonym w formularzu ofertowym </w:t>
            </w:r>
          </w:p>
        </w:tc>
      </w:tr>
    </w:tbl>
    <w:p w14:paraId="6FBF8CC9"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p>
    <w:p w14:paraId="2288E3D9"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p>
    <w:p w14:paraId="7899CABA" w14:textId="77777777" w:rsidR="00577B45" w:rsidRDefault="00577B45" w:rsidP="00832315">
      <w:pPr>
        <w:jc w:val="right"/>
        <w:rPr>
          <w:rFonts w:ascii="Calibri" w:hAnsi="Calibri" w:cs="Calibri"/>
          <w:b/>
          <w:sz w:val="22"/>
          <w:szCs w:val="22"/>
        </w:rPr>
      </w:pPr>
    </w:p>
    <w:p w14:paraId="3F034C0A" w14:textId="77777777" w:rsidR="00832315" w:rsidRDefault="00832315" w:rsidP="00832315">
      <w:pPr>
        <w:tabs>
          <w:tab w:val="left" w:pos="5812"/>
        </w:tabs>
        <w:jc w:val="both"/>
        <w:rPr>
          <w:rFonts w:ascii="Calibri" w:hAnsi="Calibri" w:cs="Calibri"/>
          <w:sz w:val="22"/>
          <w:szCs w:val="22"/>
        </w:rPr>
      </w:pPr>
      <w:bookmarkStart w:id="0" w:name="_GoBack"/>
      <w:bookmarkEnd w:id="0"/>
    </w:p>
    <w:sectPr w:rsidR="00832315" w:rsidSect="00577B45">
      <w:pgSz w:w="11906" w:h="16838"/>
      <w:pgMar w:top="1418" w:right="1134" w:bottom="1418" w:left="113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D5F1A0" w14:textId="77777777" w:rsidR="00105DF0" w:rsidRDefault="00105DF0">
      <w:r>
        <w:separator/>
      </w:r>
    </w:p>
  </w:endnote>
  <w:endnote w:type="continuationSeparator" w:id="0">
    <w:p w14:paraId="19FBE52B" w14:textId="77777777" w:rsidR="00105DF0" w:rsidRDefault="00105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entury">
    <w:panose1 w:val="0204060405050502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14:paraId="0AEB1D2B" w14:textId="77777777" w:rsidR="00105DF0" w:rsidRDefault="00105DF0">
        <w:pPr>
          <w:pStyle w:val="Stopka"/>
          <w:jc w:val="right"/>
        </w:pPr>
        <w:r>
          <w:fldChar w:fldCharType="begin"/>
        </w:r>
        <w:r>
          <w:instrText>PAGE   \* MERGEFORMAT</w:instrText>
        </w:r>
        <w:r>
          <w:fldChar w:fldCharType="separate"/>
        </w:r>
        <w:r w:rsidR="009A305F">
          <w:rPr>
            <w:noProof/>
          </w:rPr>
          <w:t>68</w:t>
        </w:r>
        <w:r>
          <w:fldChar w:fldCharType="end"/>
        </w:r>
      </w:p>
    </w:sdtContent>
  </w:sdt>
  <w:p w14:paraId="78CAC0D3" w14:textId="77777777" w:rsidR="00105DF0" w:rsidRDefault="00105DF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14D8E9" w14:textId="77777777" w:rsidR="00105DF0" w:rsidRDefault="00105DF0">
      <w:r>
        <w:separator/>
      </w:r>
    </w:p>
  </w:footnote>
  <w:footnote w:type="continuationSeparator" w:id="0">
    <w:p w14:paraId="125D629D" w14:textId="77777777" w:rsidR="00105DF0" w:rsidRDefault="00105D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13708" w14:textId="77777777" w:rsidR="00105DF0" w:rsidRDefault="00105DF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D38E7A4C"/>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EE84F49A"/>
    <w:name w:val="WW8Num11"/>
    <w:lvl w:ilvl="0">
      <w:start w:val="1"/>
      <w:numFmt w:val="bullet"/>
      <w:lvlText w:val=""/>
      <w:lvlJc w:val="left"/>
      <w:pPr>
        <w:tabs>
          <w:tab w:val="num" w:pos="587"/>
        </w:tabs>
        <w:ind w:left="567" w:hanging="340"/>
      </w:pPr>
      <w:rPr>
        <w:rFonts w:ascii="Symbol" w:hAnsi="Symbol" w:hint="default"/>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B"/>
    <w:multiLevelType w:val="multilevel"/>
    <w:tmpl w:val="0000000B"/>
    <w:name w:val="WW8Num13"/>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singleLevel"/>
    <w:tmpl w:val="0000000C"/>
    <w:name w:val="WW8Num14"/>
    <w:lvl w:ilvl="0">
      <w:start w:val="6"/>
      <w:numFmt w:val="upperRoman"/>
      <w:lvlText w:val="%1."/>
      <w:lvlJc w:val="left"/>
      <w:pPr>
        <w:tabs>
          <w:tab w:val="num" w:pos="720"/>
        </w:tabs>
        <w:ind w:left="720" w:hanging="720"/>
      </w:pPr>
    </w:lvl>
  </w:abstractNum>
  <w:abstractNum w:abstractNumId="10" w15:restartNumberingAfterBreak="0">
    <w:nsid w:val="0000000D"/>
    <w:multiLevelType w:val="multilevel"/>
    <w:tmpl w:val="0000000D"/>
    <w:name w:val="WW8Num15"/>
    <w:lvl w:ilvl="0">
      <w:start w:val="1"/>
      <w:numFmt w:val="decimal"/>
      <w:lvlText w:val="%1."/>
      <w:lvlJc w:val="left"/>
      <w:pPr>
        <w:tabs>
          <w:tab w:val="num" w:pos="0"/>
        </w:tabs>
        <w:ind w:left="644" w:hanging="360"/>
      </w:pPr>
      <w:rPr>
        <w:rFonts w:ascii="Arial" w:hAnsi="Arial" w:cs="Arial"/>
        <w:sz w:val="22"/>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singleLevel"/>
    <w:tmpl w:val="0000000E"/>
    <w:name w:val="WW8Num16"/>
    <w:lvl w:ilvl="0">
      <w:start w:val="1"/>
      <w:numFmt w:val="lowerLetter"/>
      <w:lvlText w:val="%1."/>
      <w:lvlJc w:val="left"/>
      <w:pPr>
        <w:tabs>
          <w:tab w:val="num" w:pos="720"/>
        </w:tabs>
        <w:ind w:left="720" w:hanging="360"/>
      </w:pPr>
      <w:rPr>
        <w:rFonts w:ascii="Arial" w:hAnsi="Arial" w:cs="Arial" w:hint="default"/>
        <w:sz w:val="20"/>
        <w:szCs w:val="20"/>
      </w:rPr>
    </w:lvl>
  </w:abstractNum>
  <w:abstractNum w:abstractNumId="12" w15:restartNumberingAfterBreak="0">
    <w:nsid w:val="0000000F"/>
    <w:multiLevelType w:val="multilevel"/>
    <w:tmpl w:val="0000000F"/>
    <w:name w:val="WW8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10"/>
    <w:multiLevelType w:val="multilevel"/>
    <w:tmpl w:val="00000010"/>
    <w:name w:val="WW8Num18"/>
    <w:lvl w:ilvl="0">
      <w:start w:val="1"/>
      <w:numFmt w:val="decimal"/>
      <w:lvlText w:val="%1."/>
      <w:lvlJc w:val="left"/>
      <w:pPr>
        <w:tabs>
          <w:tab w:val="num" w:pos="360"/>
        </w:tabs>
        <w:ind w:left="360" w:hanging="360"/>
      </w:pPr>
      <w:rPr>
        <w:rFonts w:ascii="Arial" w:hAnsi="Arial" w:cs="Arial"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11"/>
    <w:multiLevelType w:val="singleLevel"/>
    <w:tmpl w:val="00000011"/>
    <w:name w:val="WW8Num19"/>
    <w:lvl w:ilvl="0">
      <w:start w:val="1"/>
      <w:numFmt w:val="decimal"/>
      <w:lvlText w:val="%1."/>
      <w:lvlJc w:val="left"/>
      <w:pPr>
        <w:tabs>
          <w:tab w:val="num" w:pos="0"/>
        </w:tabs>
        <w:ind w:left="720" w:hanging="360"/>
      </w:pPr>
    </w:lvl>
  </w:abstractNum>
  <w:abstractNum w:abstractNumId="15" w15:restartNumberingAfterBreak="0">
    <w:nsid w:val="00000012"/>
    <w:multiLevelType w:val="multilevel"/>
    <w:tmpl w:val="00000012"/>
    <w:name w:val="WW8Num20"/>
    <w:lvl w:ilvl="0">
      <w:start w:val="14"/>
      <w:numFmt w:val="decimal"/>
      <w:lvlText w:val="%1."/>
      <w:lvlJc w:val="left"/>
      <w:pPr>
        <w:tabs>
          <w:tab w:val="num" w:pos="1410"/>
        </w:tabs>
        <w:ind w:left="1410" w:hanging="141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1.%2.%3."/>
      <w:lvlJc w:val="left"/>
      <w:pPr>
        <w:tabs>
          <w:tab w:val="num" w:pos="1410"/>
        </w:tabs>
        <w:ind w:left="1410" w:hanging="1410"/>
      </w:pPr>
    </w:lvl>
    <w:lvl w:ilvl="3">
      <w:start w:val="1"/>
      <w:numFmt w:val="decimal"/>
      <w:lvlText w:val="%1.%2.%3.%4."/>
      <w:lvlJc w:val="left"/>
      <w:pPr>
        <w:tabs>
          <w:tab w:val="num" w:pos="1410"/>
        </w:tabs>
        <w:ind w:left="1410" w:hanging="1410"/>
      </w:pPr>
    </w:lvl>
    <w:lvl w:ilvl="4">
      <w:start w:val="1"/>
      <w:numFmt w:val="decimal"/>
      <w:lvlText w:val="%1.%2.%3.%4.%5."/>
      <w:lvlJc w:val="left"/>
      <w:pPr>
        <w:tabs>
          <w:tab w:val="num" w:pos="1410"/>
        </w:tabs>
        <w:ind w:left="1410" w:hanging="141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00000013"/>
    <w:multiLevelType w:val="singleLevel"/>
    <w:tmpl w:val="00000013"/>
    <w:name w:val="WW8Num21"/>
    <w:lvl w:ilvl="0">
      <w:start w:val="1"/>
      <w:numFmt w:val="decimal"/>
      <w:lvlText w:val="%1."/>
      <w:lvlJc w:val="left"/>
      <w:pPr>
        <w:tabs>
          <w:tab w:val="num" w:pos="0"/>
        </w:tabs>
        <w:ind w:left="720" w:hanging="360"/>
      </w:pPr>
    </w:lvl>
  </w:abstractNum>
  <w:abstractNum w:abstractNumId="17" w15:restartNumberingAfterBreak="0">
    <w:nsid w:val="00000014"/>
    <w:multiLevelType w:val="singleLevel"/>
    <w:tmpl w:val="00000014"/>
    <w:name w:val="WW8Num22"/>
    <w:lvl w:ilvl="0">
      <w:start w:val="1"/>
      <w:numFmt w:val="decimal"/>
      <w:lvlText w:val="%1."/>
      <w:lvlJc w:val="left"/>
      <w:pPr>
        <w:tabs>
          <w:tab w:val="num" w:pos="360"/>
        </w:tabs>
        <w:ind w:left="360" w:hanging="360"/>
      </w:pPr>
    </w:lvl>
  </w:abstractNum>
  <w:abstractNum w:abstractNumId="18" w15:restartNumberingAfterBreak="0">
    <w:nsid w:val="00000015"/>
    <w:multiLevelType w:val="multilevel"/>
    <w:tmpl w:val="00000015"/>
    <w:name w:val="WW8Num23"/>
    <w:lvl w:ilvl="0">
      <w:start w:val="1"/>
      <w:numFmt w:val="decimal"/>
      <w:lvlText w:val="%1."/>
      <w:lvlJc w:val="left"/>
      <w:pPr>
        <w:tabs>
          <w:tab w:val="num" w:pos="0"/>
        </w:tabs>
        <w:ind w:left="720" w:hanging="360"/>
      </w:pPr>
      <w:rPr>
        <w:rFonts w:ascii="Arial" w:eastAsia="Calibri" w:hAnsi="Arial" w:cs="Arial"/>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Arial" w:hAnsi="Arial" w:cs="Arial"/>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6"/>
    <w:multiLevelType w:val="singleLevel"/>
    <w:tmpl w:val="00000016"/>
    <w:name w:val="WW8Num24"/>
    <w:lvl w:ilvl="0">
      <w:start w:val="1"/>
      <w:numFmt w:val="decimal"/>
      <w:lvlText w:val="%1."/>
      <w:lvlJc w:val="left"/>
      <w:pPr>
        <w:tabs>
          <w:tab w:val="num" w:pos="0"/>
        </w:tabs>
        <w:ind w:left="720" w:hanging="360"/>
      </w:pPr>
    </w:lvl>
  </w:abstractNum>
  <w:abstractNum w:abstractNumId="20" w15:restartNumberingAfterBreak="0">
    <w:nsid w:val="00000017"/>
    <w:multiLevelType w:val="multilevel"/>
    <w:tmpl w:val="00000017"/>
    <w:name w:val="WW8Num25"/>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792"/>
        </w:tabs>
        <w:ind w:left="792" w:hanging="432"/>
      </w:pPr>
      <w:rPr>
        <w:rFonts w:ascii="Arial" w:hAnsi="Arial" w:cs="Arial" w:hint="default"/>
        <w:sz w:val="20"/>
        <w:szCs w:val="20"/>
      </w:rPr>
    </w:lvl>
    <w:lvl w:ilvl="2">
      <w:start w:val="1"/>
      <w:numFmt w:val="decimal"/>
      <w:lvlText w:val="%1.%2.%3."/>
      <w:lvlJc w:val="left"/>
      <w:pPr>
        <w:tabs>
          <w:tab w:val="num" w:pos="1440"/>
        </w:tabs>
        <w:ind w:left="1224" w:hanging="504"/>
      </w:pPr>
      <w:rPr>
        <w:rFonts w:ascii="Arial" w:hAnsi="Arial" w:cs="Arial" w:hint="default"/>
        <w:sz w:val="20"/>
        <w:szCs w:val="20"/>
      </w:rPr>
    </w:lvl>
    <w:lvl w:ilvl="3">
      <w:start w:val="1"/>
      <w:numFmt w:val="decimal"/>
      <w:lvlText w:val="%1.%2.%3.%4."/>
      <w:lvlJc w:val="left"/>
      <w:pPr>
        <w:tabs>
          <w:tab w:val="num" w:pos="1800"/>
        </w:tabs>
        <w:ind w:left="1728" w:hanging="648"/>
      </w:pPr>
      <w:rPr>
        <w:rFonts w:ascii="Arial" w:hAnsi="Arial" w:cs="Arial" w:hint="default"/>
        <w:sz w:val="20"/>
        <w:szCs w:val="20"/>
      </w:rPr>
    </w:lvl>
    <w:lvl w:ilvl="4">
      <w:start w:val="1"/>
      <w:numFmt w:val="decimal"/>
      <w:lvlText w:val="%1.%2.%3.%4.%5."/>
      <w:lvlJc w:val="left"/>
      <w:pPr>
        <w:tabs>
          <w:tab w:val="num" w:pos="2520"/>
        </w:tabs>
        <w:ind w:left="2232" w:hanging="792"/>
      </w:pPr>
      <w:rPr>
        <w:rFonts w:ascii="Arial" w:hAnsi="Arial" w:cs="Arial" w:hint="default"/>
        <w:sz w:val="20"/>
        <w:szCs w:val="20"/>
      </w:rPr>
    </w:lvl>
    <w:lvl w:ilvl="5">
      <w:start w:val="1"/>
      <w:numFmt w:val="decimal"/>
      <w:lvlText w:val="%1.%2.%3.%4.%5.%6."/>
      <w:lvlJc w:val="left"/>
      <w:pPr>
        <w:tabs>
          <w:tab w:val="num" w:pos="2880"/>
        </w:tabs>
        <w:ind w:left="2736" w:hanging="936"/>
      </w:pPr>
      <w:rPr>
        <w:rFonts w:ascii="Arial" w:hAnsi="Arial" w:cs="Arial" w:hint="default"/>
        <w:sz w:val="20"/>
        <w:szCs w:val="20"/>
      </w:rPr>
    </w:lvl>
    <w:lvl w:ilvl="6">
      <w:start w:val="1"/>
      <w:numFmt w:val="decimal"/>
      <w:lvlText w:val="%1.%2.%3.%4.%5.%6.%7."/>
      <w:lvlJc w:val="left"/>
      <w:pPr>
        <w:tabs>
          <w:tab w:val="num" w:pos="3600"/>
        </w:tabs>
        <w:ind w:left="3240" w:hanging="1080"/>
      </w:pPr>
      <w:rPr>
        <w:rFonts w:ascii="Arial" w:hAnsi="Arial" w:cs="Arial" w:hint="default"/>
        <w:sz w:val="20"/>
        <w:szCs w:val="20"/>
      </w:rPr>
    </w:lvl>
    <w:lvl w:ilvl="7">
      <w:start w:val="1"/>
      <w:numFmt w:val="decimal"/>
      <w:lvlText w:val="%1.%2.%3.%4.%5.%6.%7.%8."/>
      <w:lvlJc w:val="left"/>
      <w:pPr>
        <w:tabs>
          <w:tab w:val="num" w:pos="3960"/>
        </w:tabs>
        <w:ind w:left="3744" w:hanging="1224"/>
      </w:pPr>
      <w:rPr>
        <w:rFonts w:ascii="Arial" w:hAnsi="Arial" w:cs="Arial" w:hint="default"/>
        <w:sz w:val="20"/>
        <w:szCs w:val="20"/>
      </w:rPr>
    </w:lvl>
    <w:lvl w:ilvl="8">
      <w:start w:val="1"/>
      <w:numFmt w:val="decimal"/>
      <w:lvlText w:val="%1.%2.%3.%4.%5.%6.%7.%8.%9."/>
      <w:lvlJc w:val="left"/>
      <w:pPr>
        <w:tabs>
          <w:tab w:val="num" w:pos="4680"/>
        </w:tabs>
        <w:ind w:left="4320" w:hanging="1440"/>
      </w:pPr>
      <w:rPr>
        <w:rFonts w:ascii="Arial" w:hAnsi="Arial" w:cs="Arial" w:hint="default"/>
        <w:sz w:val="20"/>
        <w:szCs w:val="20"/>
      </w:rPr>
    </w:lvl>
  </w:abstractNum>
  <w:abstractNum w:abstractNumId="21" w15:restartNumberingAfterBreak="0">
    <w:nsid w:val="00000018"/>
    <w:multiLevelType w:val="multilevel"/>
    <w:tmpl w:val="00000018"/>
    <w:name w:val="WW8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00000019"/>
    <w:multiLevelType w:val="multilevel"/>
    <w:tmpl w:val="00000019"/>
    <w:name w:val="WW8Num27"/>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1A"/>
    <w:multiLevelType w:val="singleLevel"/>
    <w:tmpl w:val="0000001A"/>
    <w:name w:val="WW8Num28"/>
    <w:lvl w:ilvl="0">
      <w:start w:val="1"/>
      <w:numFmt w:val="decimal"/>
      <w:lvlText w:val="%1."/>
      <w:lvlJc w:val="left"/>
      <w:pPr>
        <w:tabs>
          <w:tab w:val="num" w:pos="360"/>
        </w:tabs>
        <w:ind w:left="360" w:hanging="360"/>
      </w:pPr>
      <w:rPr>
        <w:rFonts w:ascii="Arial" w:hAnsi="Arial" w:cs="Arial" w:hint="default"/>
        <w:sz w:val="20"/>
        <w:szCs w:val="20"/>
      </w:rPr>
    </w:lvl>
  </w:abstractNum>
  <w:abstractNum w:abstractNumId="24" w15:restartNumberingAfterBreak="0">
    <w:nsid w:val="0000001B"/>
    <w:multiLevelType w:val="singleLevel"/>
    <w:tmpl w:val="0000001B"/>
    <w:name w:val="WW8Num29"/>
    <w:lvl w:ilvl="0">
      <w:start w:val="9"/>
      <w:numFmt w:val="decimal"/>
      <w:lvlText w:val="%1."/>
      <w:lvlJc w:val="left"/>
      <w:pPr>
        <w:tabs>
          <w:tab w:val="num" w:pos="360"/>
        </w:tabs>
        <w:ind w:left="360" w:hanging="360"/>
      </w:pPr>
      <w:rPr>
        <w:rFonts w:ascii="Arial" w:hAnsi="Arial" w:cs="Arial" w:hint="default"/>
        <w:sz w:val="20"/>
        <w:szCs w:val="20"/>
      </w:rPr>
    </w:lvl>
  </w:abstractNum>
  <w:abstractNum w:abstractNumId="25" w15:restartNumberingAfterBreak="0">
    <w:nsid w:val="0000001C"/>
    <w:multiLevelType w:val="multilevel"/>
    <w:tmpl w:val="0000001C"/>
    <w:name w:val="WW8Num30"/>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000001D"/>
    <w:multiLevelType w:val="multilevel"/>
    <w:tmpl w:val="0000001D"/>
    <w:name w:val="WW8Num31"/>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0000001E"/>
    <w:multiLevelType w:val="singleLevel"/>
    <w:tmpl w:val="0000001E"/>
    <w:name w:val="WW8Num32"/>
    <w:lvl w:ilvl="0">
      <w:numFmt w:val="bullet"/>
      <w:lvlText w:val="-"/>
      <w:lvlJc w:val="left"/>
      <w:pPr>
        <w:tabs>
          <w:tab w:val="num" w:pos="360"/>
        </w:tabs>
        <w:ind w:left="360" w:hanging="360"/>
      </w:pPr>
      <w:rPr>
        <w:rFonts w:ascii="Liberation Serif" w:hAnsi="Liberation Serif" w:cs="Times New Roman" w:hint="default"/>
      </w:rPr>
    </w:lvl>
  </w:abstractNum>
  <w:abstractNum w:abstractNumId="28" w15:restartNumberingAfterBreak="0">
    <w:nsid w:val="0000001F"/>
    <w:multiLevelType w:val="multilevel"/>
    <w:tmpl w:val="0000001F"/>
    <w:name w:val="WW8Num33"/>
    <w:lvl w:ilvl="0">
      <w:start w:val="1"/>
      <w:numFmt w:val="bullet"/>
      <w:lvlText w:val=""/>
      <w:lvlJc w:val="left"/>
      <w:pPr>
        <w:tabs>
          <w:tab w:val="num" w:pos="360"/>
        </w:tabs>
        <w:ind w:left="360" w:hanging="360"/>
      </w:pPr>
      <w:rPr>
        <w:rFonts w:ascii="Symbol" w:hAnsi="Symbol" w:cs="Symbol" w:hint="default"/>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15:restartNumberingAfterBreak="0">
    <w:nsid w:val="00000020"/>
    <w:multiLevelType w:val="multilevel"/>
    <w:tmpl w:val="00000020"/>
    <w:name w:val="WW8Num34"/>
    <w:lvl w:ilvl="0">
      <w:start w:val="1"/>
      <w:numFmt w:val="decimal"/>
      <w:lvlText w:val="%1)"/>
      <w:lvlJc w:val="left"/>
      <w:pPr>
        <w:tabs>
          <w:tab w:val="num" w:pos="0"/>
        </w:tabs>
        <w:ind w:left="1110" w:hanging="75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21"/>
    <w:multiLevelType w:val="singleLevel"/>
    <w:tmpl w:val="00000021"/>
    <w:name w:val="WW8Num35"/>
    <w:lvl w:ilvl="0">
      <w:start w:val="1"/>
      <w:numFmt w:val="decimal"/>
      <w:lvlText w:val="%1)"/>
      <w:lvlJc w:val="left"/>
      <w:pPr>
        <w:tabs>
          <w:tab w:val="num" w:pos="0"/>
        </w:tabs>
        <w:ind w:left="720" w:hanging="360"/>
      </w:pPr>
      <w:rPr>
        <w:rFonts w:ascii="Arial" w:hAnsi="Arial" w:cs="Arial" w:hint="default"/>
        <w:sz w:val="20"/>
        <w:szCs w:val="20"/>
      </w:rPr>
    </w:lvl>
  </w:abstractNum>
  <w:abstractNum w:abstractNumId="31" w15:restartNumberingAfterBreak="0">
    <w:nsid w:val="00000022"/>
    <w:multiLevelType w:val="multilevel"/>
    <w:tmpl w:val="00000022"/>
    <w:name w:val="WW8Num36"/>
    <w:lvl w:ilvl="0">
      <w:start w:val="1"/>
      <w:numFmt w:val="bullet"/>
      <w:lvlText w:val=""/>
      <w:lvlJc w:val="left"/>
      <w:pPr>
        <w:tabs>
          <w:tab w:val="num" w:pos="360"/>
        </w:tabs>
        <w:ind w:left="360" w:hanging="360"/>
      </w:pPr>
      <w:rPr>
        <w:rFonts w:ascii="Symbol" w:hAnsi="Symbol" w:cs="Symbol" w:hint="default"/>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3"/>
    <w:multiLevelType w:val="singleLevel"/>
    <w:tmpl w:val="00000023"/>
    <w:name w:val="WW8Num37"/>
    <w:lvl w:ilvl="0">
      <w:start w:val="1"/>
      <w:numFmt w:val="decimal"/>
      <w:lvlText w:val="%1)"/>
      <w:lvlJc w:val="left"/>
      <w:pPr>
        <w:tabs>
          <w:tab w:val="num" w:pos="0"/>
        </w:tabs>
        <w:ind w:left="720" w:hanging="360"/>
      </w:pPr>
      <w:rPr>
        <w:rFonts w:ascii="Arial" w:hAnsi="Arial" w:cs="Arial" w:hint="default"/>
        <w:sz w:val="20"/>
        <w:szCs w:val="20"/>
      </w:rPr>
    </w:lvl>
  </w:abstractNum>
  <w:abstractNum w:abstractNumId="33" w15:restartNumberingAfterBreak="0">
    <w:nsid w:val="00000024"/>
    <w:multiLevelType w:val="multilevel"/>
    <w:tmpl w:val="00000024"/>
    <w:name w:val="WW8Num38"/>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5"/>
    <w:multiLevelType w:val="multilevel"/>
    <w:tmpl w:val="00000025"/>
    <w:name w:val="WW8Num39"/>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00000026"/>
    <w:multiLevelType w:val="multilevel"/>
    <w:tmpl w:val="00000026"/>
    <w:name w:val="WW8Num40"/>
    <w:lvl w:ilvl="0">
      <w:start w:val="22"/>
      <w:numFmt w:val="decimal"/>
      <w:lvlText w:val="%1."/>
      <w:lvlJc w:val="left"/>
      <w:pPr>
        <w:tabs>
          <w:tab w:val="num" w:pos="555"/>
        </w:tabs>
        <w:ind w:left="555" w:hanging="555"/>
      </w:pPr>
    </w:lvl>
    <w:lvl w:ilvl="1">
      <w:start w:val="1"/>
      <w:numFmt w:val="decimal"/>
      <w:lvlText w:val="%1.%2."/>
      <w:lvlJc w:val="left"/>
      <w:pPr>
        <w:tabs>
          <w:tab w:val="num" w:pos="720"/>
        </w:tabs>
        <w:ind w:left="720" w:hanging="720"/>
      </w:pPr>
    </w:lvl>
    <w:lvl w:ilvl="2">
      <w:start w:val="1"/>
      <w:numFmt w:val="bullet"/>
      <w:lvlText w:val=""/>
      <w:lvlJc w:val="left"/>
      <w:pPr>
        <w:tabs>
          <w:tab w:val="num" w:pos="360"/>
        </w:tabs>
        <w:ind w:left="360" w:hanging="360"/>
      </w:pPr>
      <w:rPr>
        <w:rFonts w:ascii="Symbol" w:hAnsi="Symbol" w:cs="Symbol" w:hint="default"/>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6" w15:restartNumberingAfterBreak="0">
    <w:nsid w:val="00000027"/>
    <w:multiLevelType w:val="singleLevel"/>
    <w:tmpl w:val="00000027"/>
    <w:name w:val="WW8Num41"/>
    <w:lvl w:ilvl="0">
      <w:start w:val="1"/>
      <w:numFmt w:val="decimal"/>
      <w:lvlText w:val="%1."/>
      <w:lvlJc w:val="left"/>
      <w:pPr>
        <w:tabs>
          <w:tab w:val="num" w:pos="720"/>
        </w:tabs>
        <w:ind w:left="720" w:hanging="360"/>
      </w:pPr>
      <w:rPr>
        <w:rFonts w:ascii="Arial" w:hAnsi="Arial" w:cs="Arial"/>
        <w:sz w:val="20"/>
        <w:szCs w:val="20"/>
      </w:rPr>
    </w:lvl>
  </w:abstractNum>
  <w:abstractNum w:abstractNumId="37" w15:restartNumberingAfterBreak="0">
    <w:nsid w:val="00000028"/>
    <w:multiLevelType w:val="multilevel"/>
    <w:tmpl w:val="00000028"/>
    <w:name w:val="WW8Num42"/>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00000029"/>
    <w:multiLevelType w:val="multilevel"/>
    <w:tmpl w:val="00000029"/>
    <w:name w:val="WW8Num43"/>
    <w:lvl w:ilvl="0">
      <w:start w:val="1"/>
      <w:numFmt w:val="decimal"/>
      <w:lvlText w:val="%1."/>
      <w:lvlJc w:val="left"/>
      <w:pPr>
        <w:tabs>
          <w:tab w:val="num" w:pos="0"/>
        </w:tabs>
        <w:ind w:left="1770" w:hanging="360"/>
      </w:pPr>
      <w:rPr>
        <w:rFonts w:ascii="Arial" w:hAnsi="Arial" w:cs="Arial" w:hint="default"/>
        <w:sz w:val="20"/>
        <w:szCs w:val="20"/>
      </w:rPr>
    </w:lvl>
    <w:lvl w:ilvl="1">
      <w:start w:val="1"/>
      <w:numFmt w:val="lowerLetter"/>
      <w:lvlText w:val="%2."/>
      <w:lvlJc w:val="left"/>
      <w:pPr>
        <w:tabs>
          <w:tab w:val="num" w:pos="0"/>
        </w:tabs>
        <w:ind w:left="2490" w:hanging="360"/>
      </w:pPr>
      <w:rPr>
        <w:rFonts w:ascii="Arial" w:hAnsi="Arial" w:cs="Arial"/>
        <w:sz w:val="20"/>
        <w:szCs w:val="20"/>
      </w:rPr>
    </w:lvl>
    <w:lvl w:ilvl="2">
      <w:start w:val="1"/>
      <w:numFmt w:val="lowerRoman"/>
      <w:lvlText w:val="%3."/>
      <w:lvlJc w:val="right"/>
      <w:pPr>
        <w:tabs>
          <w:tab w:val="num" w:pos="0"/>
        </w:tabs>
        <w:ind w:left="3210" w:hanging="180"/>
      </w:pPr>
    </w:lvl>
    <w:lvl w:ilvl="3">
      <w:start w:val="1"/>
      <w:numFmt w:val="decimal"/>
      <w:lvlText w:val="%4."/>
      <w:lvlJc w:val="left"/>
      <w:pPr>
        <w:tabs>
          <w:tab w:val="num" w:pos="0"/>
        </w:tabs>
        <w:ind w:left="3930" w:hanging="360"/>
      </w:pPr>
    </w:lvl>
    <w:lvl w:ilvl="4">
      <w:start w:val="1"/>
      <w:numFmt w:val="lowerLetter"/>
      <w:lvlText w:val="%5."/>
      <w:lvlJc w:val="left"/>
      <w:pPr>
        <w:tabs>
          <w:tab w:val="num" w:pos="0"/>
        </w:tabs>
        <w:ind w:left="4650" w:hanging="360"/>
      </w:pPr>
    </w:lvl>
    <w:lvl w:ilvl="5">
      <w:start w:val="1"/>
      <w:numFmt w:val="lowerRoman"/>
      <w:lvlText w:val="%6."/>
      <w:lvlJc w:val="right"/>
      <w:pPr>
        <w:tabs>
          <w:tab w:val="num" w:pos="0"/>
        </w:tabs>
        <w:ind w:left="5370" w:hanging="180"/>
      </w:pPr>
    </w:lvl>
    <w:lvl w:ilvl="6">
      <w:start w:val="1"/>
      <w:numFmt w:val="decimal"/>
      <w:lvlText w:val="%7."/>
      <w:lvlJc w:val="left"/>
      <w:pPr>
        <w:tabs>
          <w:tab w:val="num" w:pos="0"/>
        </w:tabs>
        <w:ind w:left="6090" w:hanging="360"/>
      </w:pPr>
    </w:lvl>
    <w:lvl w:ilvl="7">
      <w:start w:val="1"/>
      <w:numFmt w:val="lowerLetter"/>
      <w:lvlText w:val="%8."/>
      <w:lvlJc w:val="left"/>
      <w:pPr>
        <w:tabs>
          <w:tab w:val="num" w:pos="0"/>
        </w:tabs>
        <w:ind w:left="6810" w:hanging="360"/>
      </w:pPr>
    </w:lvl>
    <w:lvl w:ilvl="8">
      <w:start w:val="1"/>
      <w:numFmt w:val="lowerRoman"/>
      <w:lvlText w:val="%9."/>
      <w:lvlJc w:val="right"/>
      <w:pPr>
        <w:tabs>
          <w:tab w:val="num" w:pos="0"/>
        </w:tabs>
        <w:ind w:left="7530" w:hanging="180"/>
      </w:pPr>
    </w:lvl>
  </w:abstractNum>
  <w:abstractNum w:abstractNumId="39" w15:restartNumberingAfterBreak="0">
    <w:nsid w:val="0000002A"/>
    <w:multiLevelType w:val="singleLevel"/>
    <w:tmpl w:val="0000002A"/>
    <w:name w:val="WW8Num44"/>
    <w:lvl w:ilvl="0">
      <w:start w:val="1"/>
      <w:numFmt w:val="decimal"/>
      <w:lvlText w:val="%1."/>
      <w:lvlJc w:val="left"/>
      <w:pPr>
        <w:tabs>
          <w:tab w:val="num" w:pos="720"/>
        </w:tabs>
        <w:ind w:left="720" w:hanging="360"/>
      </w:pPr>
      <w:rPr>
        <w:rFonts w:ascii="Arial" w:hAnsi="Arial" w:cs="Arial"/>
        <w:sz w:val="20"/>
      </w:rPr>
    </w:lvl>
  </w:abstractNum>
  <w:abstractNum w:abstractNumId="40" w15:restartNumberingAfterBreak="0">
    <w:nsid w:val="0000002B"/>
    <w:multiLevelType w:val="multilevel"/>
    <w:tmpl w:val="0000002B"/>
    <w:name w:val="WW8Num45"/>
    <w:lvl w:ilvl="0">
      <w:start w:val="14"/>
      <w:numFmt w:val="decimal"/>
      <w:lvlText w:val="%1."/>
      <w:lvlJc w:val="left"/>
      <w:pPr>
        <w:tabs>
          <w:tab w:val="num" w:pos="1410"/>
        </w:tabs>
        <w:ind w:left="1410" w:hanging="141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1.%2.%3."/>
      <w:lvlJc w:val="left"/>
      <w:pPr>
        <w:tabs>
          <w:tab w:val="num" w:pos="1410"/>
        </w:tabs>
        <w:ind w:left="1410" w:hanging="1410"/>
      </w:pPr>
    </w:lvl>
    <w:lvl w:ilvl="3">
      <w:start w:val="1"/>
      <w:numFmt w:val="decimal"/>
      <w:lvlText w:val="%1.%2.%3.%4."/>
      <w:lvlJc w:val="left"/>
      <w:pPr>
        <w:tabs>
          <w:tab w:val="num" w:pos="1410"/>
        </w:tabs>
        <w:ind w:left="1410" w:hanging="1410"/>
      </w:pPr>
    </w:lvl>
    <w:lvl w:ilvl="4">
      <w:start w:val="1"/>
      <w:numFmt w:val="decimal"/>
      <w:lvlText w:val="%1.%2.%3.%4.%5."/>
      <w:lvlJc w:val="left"/>
      <w:pPr>
        <w:tabs>
          <w:tab w:val="num" w:pos="1410"/>
        </w:tabs>
        <w:ind w:left="1410" w:hanging="141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1" w15:restartNumberingAfterBreak="0">
    <w:nsid w:val="0000002C"/>
    <w:multiLevelType w:val="multilevel"/>
    <w:tmpl w:val="0000002C"/>
    <w:name w:val="WW8Num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2D"/>
    <w:multiLevelType w:val="singleLevel"/>
    <w:tmpl w:val="0000002D"/>
    <w:name w:val="WW8Num47"/>
    <w:lvl w:ilvl="0">
      <w:start w:val="1"/>
      <w:numFmt w:val="decimal"/>
      <w:lvlText w:val="%1."/>
      <w:lvlJc w:val="left"/>
      <w:pPr>
        <w:tabs>
          <w:tab w:val="num" w:pos="0"/>
        </w:tabs>
        <w:ind w:left="720" w:hanging="360"/>
      </w:pPr>
      <w:rPr>
        <w:rFonts w:ascii="Arial" w:hAnsi="Arial" w:cs="Arial"/>
        <w:sz w:val="20"/>
        <w:szCs w:val="20"/>
      </w:rPr>
    </w:lvl>
  </w:abstractNum>
  <w:abstractNum w:abstractNumId="43" w15:restartNumberingAfterBreak="0">
    <w:nsid w:val="0000002E"/>
    <w:multiLevelType w:val="multilevel"/>
    <w:tmpl w:val="0000002E"/>
    <w:name w:val="WW8Num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0000002F"/>
    <w:multiLevelType w:val="singleLevel"/>
    <w:tmpl w:val="0000002F"/>
    <w:name w:val="WW8Num49"/>
    <w:lvl w:ilvl="0">
      <w:start w:val="1"/>
      <w:numFmt w:val="bullet"/>
      <w:lvlText w:val=""/>
      <w:lvlJc w:val="left"/>
      <w:pPr>
        <w:tabs>
          <w:tab w:val="num" w:pos="360"/>
        </w:tabs>
        <w:ind w:left="360" w:hanging="360"/>
      </w:pPr>
      <w:rPr>
        <w:rFonts w:ascii="Symbol" w:hAnsi="Symbol" w:cs="Symbol" w:hint="default"/>
      </w:rPr>
    </w:lvl>
  </w:abstractNum>
  <w:abstractNum w:abstractNumId="45" w15:restartNumberingAfterBreak="0">
    <w:nsid w:val="00000030"/>
    <w:multiLevelType w:val="singleLevel"/>
    <w:tmpl w:val="00000030"/>
    <w:name w:val="WW8Num50"/>
    <w:lvl w:ilvl="0">
      <w:start w:val="1"/>
      <w:numFmt w:val="decimal"/>
      <w:lvlText w:val="%1."/>
      <w:lvlJc w:val="left"/>
      <w:pPr>
        <w:tabs>
          <w:tab w:val="num" w:pos="0"/>
        </w:tabs>
        <w:ind w:left="720" w:hanging="360"/>
      </w:pPr>
      <w:rPr>
        <w:rFonts w:ascii="Arial" w:hAnsi="Arial" w:cs="Arial" w:hint="default"/>
        <w:sz w:val="20"/>
        <w:szCs w:val="20"/>
      </w:rPr>
    </w:lvl>
  </w:abstractNum>
  <w:abstractNum w:abstractNumId="46" w15:restartNumberingAfterBreak="0">
    <w:nsid w:val="00000031"/>
    <w:multiLevelType w:val="singleLevel"/>
    <w:tmpl w:val="00000031"/>
    <w:name w:val="WW8Num51"/>
    <w:lvl w:ilvl="0">
      <w:start w:val="1"/>
      <w:numFmt w:val="decimal"/>
      <w:lvlText w:val="%1)"/>
      <w:lvlJc w:val="left"/>
      <w:pPr>
        <w:tabs>
          <w:tab w:val="num" w:pos="0"/>
        </w:tabs>
        <w:ind w:left="720" w:hanging="360"/>
      </w:pPr>
      <w:rPr>
        <w:rFonts w:ascii="Arial" w:hAnsi="Arial" w:cs="Arial" w:hint="default"/>
        <w:sz w:val="20"/>
        <w:szCs w:val="20"/>
      </w:rPr>
    </w:lvl>
  </w:abstractNum>
  <w:abstractNum w:abstractNumId="47" w15:restartNumberingAfterBreak="0">
    <w:nsid w:val="00000032"/>
    <w:multiLevelType w:val="singleLevel"/>
    <w:tmpl w:val="00000032"/>
    <w:name w:val="WW8Num52"/>
    <w:lvl w:ilvl="0">
      <w:start w:val="12"/>
      <w:numFmt w:val="bullet"/>
      <w:lvlText w:val="-"/>
      <w:lvlJc w:val="left"/>
      <w:pPr>
        <w:tabs>
          <w:tab w:val="num" w:pos="720"/>
        </w:tabs>
        <w:ind w:left="720" w:hanging="360"/>
      </w:pPr>
      <w:rPr>
        <w:rFonts w:ascii="Times New Roman" w:hAnsi="Times New Roman" w:cs="Times New Roman" w:hint="default"/>
      </w:rPr>
    </w:lvl>
  </w:abstractNum>
  <w:abstractNum w:abstractNumId="48" w15:restartNumberingAfterBreak="0">
    <w:nsid w:val="05681B62"/>
    <w:multiLevelType w:val="hybridMultilevel"/>
    <w:tmpl w:val="108661FC"/>
    <w:lvl w:ilvl="0" w:tplc="AD9EF21E">
      <w:start w:val="1"/>
      <w:numFmt w:val="decimal"/>
      <w:pStyle w:val="Listanumerowana1"/>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07475703"/>
    <w:multiLevelType w:val="multilevel"/>
    <w:tmpl w:val="C5C46FAA"/>
    <w:name w:val="WW8Num222232"/>
    <w:lvl w:ilvl="0">
      <w:start w:val="1"/>
      <w:numFmt w:val="lowerLetter"/>
      <w:lvlText w:val="%1)"/>
      <w:lvlJc w:val="left"/>
      <w:pPr>
        <w:tabs>
          <w:tab w:val="num" w:pos="907"/>
        </w:tabs>
        <w:ind w:left="907" w:hanging="34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09094013"/>
    <w:multiLevelType w:val="multilevel"/>
    <w:tmpl w:val="B6B241C8"/>
    <w:lvl w:ilvl="0">
      <w:start w:val="1"/>
      <w:numFmt w:val="decimal"/>
      <w:lvlText w:val="%1."/>
      <w:lvlJc w:val="left"/>
      <w:pPr>
        <w:ind w:left="1174" w:hanging="814"/>
      </w:pPr>
      <w:rPr>
        <w:rFonts w:ascii="Arial" w:eastAsia="Verdana" w:hAnsi="Arial" w:cs="Arial"/>
      </w:rPr>
    </w:lvl>
    <w:lvl w:ilvl="1">
      <w:start w:val="1"/>
      <w:numFmt w:val="decimal"/>
      <w:lvlText w:val="%2."/>
      <w:lvlJc w:val="left"/>
      <w:pPr>
        <w:ind w:left="1080" w:hanging="360"/>
      </w:pPr>
      <w:rPr>
        <w:rFonts w:ascii="Verdana" w:hAnsi="Verdana"/>
      </w:r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51"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53" w15:restartNumberingAfterBreak="0">
    <w:nsid w:val="101817CD"/>
    <w:multiLevelType w:val="singleLevel"/>
    <w:tmpl w:val="83C8F044"/>
    <w:name w:val="WW8Num442"/>
    <w:lvl w:ilvl="0">
      <w:start w:val="1"/>
      <w:numFmt w:val="lowerLetter"/>
      <w:lvlText w:val="%1)"/>
      <w:lvlJc w:val="left"/>
      <w:pPr>
        <w:tabs>
          <w:tab w:val="num" w:pos="927"/>
        </w:tabs>
        <w:ind w:left="907" w:hanging="340"/>
      </w:pPr>
      <w:rPr>
        <w:b w:val="0"/>
        <w:bCs w:val="0"/>
        <w:i w:val="0"/>
        <w:iCs w:val="0"/>
      </w:rPr>
    </w:lvl>
  </w:abstractNum>
  <w:abstractNum w:abstractNumId="54" w15:restartNumberingAfterBreak="0">
    <w:nsid w:val="113B39B7"/>
    <w:multiLevelType w:val="hybridMultilevel"/>
    <w:tmpl w:val="487874D4"/>
    <w:lvl w:ilvl="0" w:tplc="8C68FAD2">
      <w:start w:val="1"/>
      <w:numFmt w:val="decimal"/>
      <w:pStyle w:val="Nagwek6"/>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7"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58"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00B0B72"/>
    <w:multiLevelType w:val="singleLevel"/>
    <w:tmpl w:val="04150011"/>
    <w:lvl w:ilvl="0">
      <w:start w:val="1"/>
      <w:numFmt w:val="decimal"/>
      <w:lvlText w:val="%1)"/>
      <w:lvlJc w:val="left"/>
      <w:pPr>
        <w:ind w:left="2340" w:hanging="360"/>
      </w:pPr>
    </w:lvl>
  </w:abstractNum>
  <w:abstractNum w:abstractNumId="60"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61" w15:restartNumberingAfterBreak="0">
    <w:nsid w:val="22C061E5"/>
    <w:multiLevelType w:val="multilevel"/>
    <w:tmpl w:val="D0108DD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62"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26775EF5"/>
    <w:multiLevelType w:val="multilevel"/>
    <w:tmpl w:val="7070FD6E"/>
    <w:lvl w:ilvl="0">
      <w:start w:val="1"/>
      <w:numFmt w:val="decimal"/>
      <w:lvlText w:val="%1."/>
      <w:lvlJc w:val="left"/>
      <w:pPr>
        <w:ind w:left="720" w:hanging="360"/>
      </w:pPr>
      <w:rPr>
        <w:rFonts w:ascii="Verdana" w:hAnsi="Verdana"/>
      </w:rPr>
    </w:lvl>
    <w:lvl w:ilvl="1">
      <w:start w:val="1"/>
      <w:numFmt w:val="lowerLetter"/>
      <w:lvlText w:val="%2)"/>
      <w:lvlJc w:val="left"/>
      <w:pPr>
        <w:ind w:left="1080" w:hanging="360"/>
      </w:p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65"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89216BE"/>
    <w:multiLevelType w:val="multilevel"/>
    <w:tmpl w:val="AB7C5B48"/>
    <w:name w:val="WW8Num2222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8"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DFF57CE"/>
    <w:multiLevelType w:val="multilevel"/>
    <w:tmpl w:val="D1089BA0"/>
    <w:name w:val="WW8Num2222322"/>
    <w:lvl w:ilvl="0">
      <w:start w:val="1"/>
      <w:numFmt w:val="lowerLetter"/>
      <w:lvlText w:val="%1)"/>
      <w:lvlJc w:val="left"/>
      <w:pPr>
        <w:tabs>
          <w:tab w:val="num" w:pos="907"/>
        </w:tabs>
        <w:ind w:left="907" w:hanging="340"/>
      </w:pPr>
      <w:rPr>
        <w:rFonts w:hint="default"/>
        <w:color w:val="auto"/>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0"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7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2"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3E8655C2"/>
    <w:multiLevelType w:val="multilevel"/>
    <w:tmpl w:val="526A2D8C"/>
    <w:styleLink w:val="LFO4"/>
    <w:lvl w:ilvl="0">
      <w:start w:val="1"/>
      <w:numFmt w:val="decimal"/>
      <w:pStyle w:val="Wypunktowanie"/>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3F9455A0"/>
    <w:multiLevelType w:val="hybridMultilevel"/>
    <w:tmpl w:val="394A1498"/>
    <w:lvl w:ilvl="0" w:tplc="BD7CB91E">
      <w:start w:val="1"/>
      <w:numFmt w:val="lowerLetter"/>
      <w:lvlText w:val="%1)"/>
      <w:lvlJc w:val="left"/>
      <w:pPr>
        <w:ind w:left="786" w:hanging="360"/>
      </w:pPr>
      <w:rPr>
        <w:rFonts w:ascii="Times New Roman" w:hAnsi="Times New Roman" w:cs="Times New Roman"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5" w15:restartNumberingAfterBreak="0">
    <w:nsid w:val="402340CB"/>
    <w:multiLevelType w:val="singleLevel"/>
    <w:tmpl w:val="3FBC69FA"/>
    <w:name w:val="WW8Num182"/>
    <w:lvl w:ilvl="0">
      <w:start w:val="1"/>
      <w:numFmt w:val="lowerLetter"/>
      <w:lvlText w:val="%1)"/>
      <w:lvlJc w:val="left"/>
      <w:pPr>
        <w:tabs>
          <w:tab w:val="num" w:pos="927"/>
        </w:tabs>
        <w:ind w:left="907" w:hanging="340"/>
      </w:pPr>
      <w:rPr>
        <w:rFonts w:ascii="Arial" w:hAnsi="Arial" w:cs="Arial" w:hint="default"/>
        <w:b w:val="0"/>
        <w:bCs w:val="0"/>
        <w:i w:val="0"/>
        <w:iCs w:val="0"/>
        <w:caps w:val="0"/>
        <w:strike w:val="0"/>
        <w:dstrike w:val="0"/>
        <w:outline w:val="0"/>
        <w:shadow w:val="0"/>
        <w:emboss w:val="0"/>
        <w:imprint w:val="0"/>
        <w:vanish w:val="0"/>
        <w:sz w:val="20"/>
        <w:vertAlign w:val="baseline"/>
      </w:rPr>
    </w:lvl>
  </w:abstractNum>
  <w:abstractNum w:abstractNumId="76"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4E8E634F"/>
    <w:multiLevelType w:val="hybridMultilevel"/>
    <w:tmpl w:val="C9C40026"/>
    <w:lvl w:ilvl="0" w:tplc="29AE8070">
      <w:start w:val="1"/>
      <w:numFmt w:val="bullet"/>
      <w:pStyle w:val="Nagwek2"/>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0"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61B8283B"/>
    <w:multiLevelType w:val="multilevel"/>
    <w:tmpl w:val="3E9AF6A0"/>
    <w:lvl w:ilvl="0">
      <w:start w:val="1"/>
      <w:numFmt w:val="decimal"/>
      <w:lvlText w:val="%1."/>
      <w:lvlJc w:val="left"/>
      <w:pPr>
        <w:ind w:left="720" w:hanging="360"/>
      </w:pPr>
    </w:lvl>
    <w:lvl w:ilvl="1">
      <w:start w:val="1"/>
      <w:numFmt w:val="decimal"/>
      <w:lvlText w:val="%2."/>
      <w:lvlJc w:val="left"/>
      <w:pPr>
        <w:ind w:left="1080" w:hanging="360"/>
      </w:pPr>
      <w:rPr>
        <w:rFonts w:ascii="Verdana" w:hAnsi="Verdana"/>
      </w:r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83" w15:restartNumberingAfterBreak="0">
    <w:nsid w:val="61CB6882"/>
    <w:multiLevelType w:val="multilevel"/>
    <w:tmpl w:val="11E61730"/>
    <w:lvl w:ilvl="0">
      <w:start w:val="1"/>
      <w:numFmt w:val="decimal"/>
      <w:suff w:val="space"/>
      <w:lvlText w:val="%1."/>
      <w:lvlJc w:val="left"/>
      <w:pPr>
        <w:ind w:left="720" w:hanging="360"/>
      </w:pPr>
      <w:rPr>
        <w:rFonts w:ascii="Verdana" w:hAnsi="Verdana"/>
      </w:rPr>
    </w:lvl>
    <w:lvl w:ilvl="1">
      <w:start w:val="1"/>
      <w:numFmt w:val="decimal"/>
      <w:lvlText w:val="%2."/>
      <w:lvlJc w:val="left"/>
      <w:pPr>
        <w:ind w:left="1080" w:hanging="360"/>
      </w:pPr>
      <w:rPr>
        <w:rFonts w:ascii="Verdana" w:hAnsi="Verdana"/>
      </w:r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84" w15:restartNumberingAfterBreak="0">
    <w:nsid w:val="674227A6"/>
    <w:multiLevelType w:val="multilevel"/>
    <w:tmpl w:val="9DD682A4"/>
    <w:lvl w:ilvl="0">
      <w:start w:val="1"/>
      <w:numFmt w:val="decimal"/>
      <w:lvlText w:val="%1."/>
      <w:lvlJc w:val="left"/>
      <w:pPr>
        <w:ind w:left="720" w:hanging="360"/>
      </w:pPr>
      <w:rPr>
        <w:rFonts w:ascii="Verdana" w:hAnsi="Verdana"/>
      </w:rPr>
    </w:lvl>
    <w:lvl w:ilvl="1">
      <w:start w:val="1"/>
      <w:numFmt w:val="decimal"/>
      <w:lvlText w:val="%2."/>
      <w:lvlJc w:val="left"/>
      <w:pPr>
        <w:ind w:left="1080" w:hanging="360"/>
      </w:pPr>
      <w:rPr>
        <w:rFonts w:ascii="Verdana" w:hAnsi="Verdana"/>
      </w:r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85"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15:restartNumberingAfterBreak="0">
    <w:nsid w:val="68A71574"/>
    <w:multiLevelType w:val="multilevel"/>
    <w:tmpl w:val="99886AAA"/>
    <w:lvl w:ilvl="0">
      <w:start w:val="1"/>
      <w:numFmt w:val="lowerLetter"/>
      <w:lvlText w:val="%1)"/>
      <w:lvlJc w:val="left"/>
      <w:pPr>
        <w:ind w:left="36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9" w15:restartNumberingAfterBreak="0">
    <w:nsid w:val="739F7290"/>
    <w:multiLevelType w:val="hybridMultilevel"/>
    <w:tmpl w:val="AECECAFE"/>
    <w:lvl w:ilvl="0" w:tplc="AA9235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44E262A"/>
    <w:multiLevelType w:val="multilevel"/>
    <w:tmpl w:val="B120864C"/>
    <w:lvl w:ilvl="0">
      <w:start w:val="1"/>
      <w:numFmt w:val="decimal"/>
      <w:lvlText w:val="%1."/>
      <w:lvlJc w:val="left"/>
      <w:pPr>
        <w:ind w:left="720" w:hanging="360"/>
      </w:pPr>
      <w:rPr>
        <w:rFonts w:ascii="Verdana" w:hAnsi="Verdana"/>
      </w:rPr>
    </w:lvl>
    <w:lvl w:ilvl="1">
      <w:start w:val="1"/>
      <w:numFmt w:val="lowerLetter"/>
      <w:lvlText w:val="%2)"/>
      <w:lvlJc w:val="left"/>
      <w:pPr>
        <w:ind w:left="1080" w:hanging="360"/>
      </w:p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91" w15:restartNumberingAfterBreak="0">
    <w:nsid w:val="755E706A"/>
    <w:multiLevelType w:val="multilevel"/>
    <w:tmpl w:val="9EEE82D2"/>
    <w:lvl w:ilvl="0">
      <w:start w:val="1"/>
      <w:numFmt w:val="decimal"/>
      <w:lvlText w:val="%1."/>
      <w:lvlJc w:val="left"/>
      <w:pPr>
        <w:ind w:left="1174" w:hanging="360"/>
      </w:pPr>
      <w:rPr>
        <w:rFonts w:ascii="Verdana" w:hAnsi="Verdana"/>
      </w:rPr>
    </w:lvl>
    <w:lvl w:ilvl="1">
      <w:start w:val="1"/>
      <w:numFmt w:val="decimal"/>
      <w:lvlText w:val="%2."/>
      <w:lvlJc w:val="left"/>
      <w:pPr>
        <w:ind w:left="1534" w:hanging="360"/>
      </w:pPr>
      <w:rPr>
        <w:rFonts w:ascii="Verdana" w:hAnsi="Verdana"/>
      </w:rPr>
    </w:lvl>
    <w:lvl w:ilvl="2">
      <w:start w:val="1"/>
      <w:numFmt w:val="decimal"/>
      <w:lvlText w:val="%3."/>
      <w:lvlJc w:val="left"/>
      <w:pPr>
        <w:ind w:left="1894" w:hanging="360"/>
      </w:pPr>
      <w:rPr>
        <w:rFonts w:ascii="Verdana" w:hAnsi="Verdana"/>
      </w:rPr>
    </w:lvl>
    <w:lvl w:ilvl="3">
      <w:start w:val="1"/>
      <w:numFmt w:val="decimal"/>
      <w:lvlText w:val="%4."/>
      <w:lvlJc w:val="left"/>
      <w:pPr>
        <w:ind w:left="2254" w:hanging="360"/>
      </w:pPr>
      <w:rPr>
        <w:rFonts w:ascii="Verdana" w:hAnsi="Verdana"/>
      </w:rPr>
    </w:lvl>
    <w:lvl w:ilvl="4">
      <w:start w:val="1"/>
      <w:numFmt w:val="decimal"/>
      <w:lvlText w:val="%5."/>
      <w:lvlJc w:val="left"/>
      <w:pPr>
        <w:ind w:left="2614" w:hanging="360"/>
      </w:pPr>
      <w:rPr>
        <w:rFonts w:ascii="Verdana" w:hAnsi="Verdana"/>
      </w:rPr>
    </w:lvl>
    <w:lvl w:ilvl="5">
      <w:start w:val="1"/>
      <w:numFmt w:val="decimal"/>
      <w:lvlText w:val="%6."/>
      <w:lvlJc w:val="left"/>
      <w:pPr>
        <w:ind w:left="2974" w:hanging="360"/>
      </w:pPr>
      <w:rPr>
        <w:rFonts w:ascii="Verdana" w:hAnsi="Verdana"/>
      </w:rPr>
    </w:lvl>
    <w:lvl w:ilvl="6">
      <w:start w:val="1"/>
      <w:numFmt w:val="decimal"/>
      <w:lvlText w:val="%7."/>
      <w:lvlJc w:val="left"/>
      <w:pPr>
        <w:ind w:left="3334" w:hanging="360"/>
      </w:pPr>
      <w:rPr>
        <w:rFonts w:ascii="Verdana" w:hAnsi="Verdana"/>
      </w:rPr>
    </w:lvl>
    <w:lvl w:ilvl="7">
      <w:start w:val="1"/>
      <w:numFmt w:val="decimal"/>
      <w:lvlText w:val="%8."/>
      <w:lvlJc w:val="left"/>
      <w:pPr>
        <w:ind w:left="3694" w:hanging="360"/>
      </w:pPr>
      <w:rPr>
        <w:rFonts w:ascii="Verdana" w:hAnsi="Verdana"/>
      </w:rPr>
    </w:lvl>
    <w:lvl w:ilvl="8">
      <w:start w:val="1"/>
      <w:numFmt w:val="decimal"/>
      <w:lvlText w:val="%9."/>
      <w:lvlJc w:val="left"/>
      <w:pPr>
        <w:ind w:left="4054" w:hanging="360"/>
      </w:pPr>
      <w:rPr>
        <w:rFonts w:ascii="Verdana" w:hAnsi="Verdana"/>
      </w:rPr>
    </w:lvl>
  </w:abstractNum>
  <w:abstractNum w:abstractNumId="92"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7"/>
  </w:num>
  <w:num w:numId="2">
    <w:abstractNumId w:val="78"/>
  </w:num>
  <w:num w:numId="3">
    <w:abstractNumId w:val="70"/>
  </w:num>
  <w:num w:numId="4">
    <w:abstractNumId w:val="54"/>
  </w:num>
  <w:num w:numId="5">
    <w:abstractNumId w:val="85"/>
  </w:num>
  <w:num w:numId="6">
    <w:abstractNumId w:val="48"/>
  </w:num>
  <w:num w:numId="7">
    <w:abstractNumId w:val="81"/>
  </w:num>
  <w:num w:numId="8">
    <w:abstractNumId w:val="55"/>
  </w:num>
  <w:num w:numId="9">
    <w:abstractNumId w:val="60"/>
  </w:num>
  <w:num w:numId="10">
    <w:abstractNumId w:val="80"/>
  </w:num>
  <w:num w:numId="11">
    <w:abstractNumId w:val="51"/>
  </w:num>
  <w:num w:numId="12">
    <w:abstractNumId w:val="87"/>
  </w:num>
  <w:num w:numId="13">
    <w:abstractNumId w:val="52"/>
  </w:num>
  <w:num w:numId="14">
    <w:abstractNumId w:val="72"/>
  </w:num>
  <w:num w:numId="15">
    <w:abstractNumId w:val="63"/>
  </w:num>
  <w:num w:numId="16">
    <w:abstractNumId w:val="65"/>
  </w:num>
  <w:num w:numId="17">
    <w:abstractNumId w:val="68"/>
  </w:num>
  <w:num w:numId="18">
    <w:abstractNumId w:val="58"/>
  </w:num>
  <w:num w:numId="19">
    <w:abstractNumId w:val="88"/>
  </w:num>
  <w:num w:numId="20">
    <w:abstractNumId w:val="59"/>
  </w:num>
  <w:num w:numId="21">
    <w:abstractNumId w:val="92"/>
  </w:num>
  <w:num w:numId="22">
    <w:abstractNumId w:val="57"/>
  </w:num>
  <w:num w:numId="23">
    <w:abstractNumId w:val="62"/>
  </w:num>
  <w:num w:numId="24">
    <w:abstractNumId w:val="79"/>
  </w:num>
  <w:num w:numId="25">
    <w:abstractNumId w:val="89"/>
  </w:num>
  <w:num w:numId="26">
    <w:abstractNumId w:val="74"/>
  </w:num>
  <w:num w:numId="27">
    <w:abstractNumId w:val="66"/>
  </w:num>
  <w:num w:numId="28">
    <w:abstractNumId w:val="56"/>
  </w:num>
  <w:num w:numId="29">
    <w:abstractNumId w:val="71"/>
  </w:num>
  <w:num w:numId="30">
    <w:abstractNumId w:val="76"/>
  </w:num>
  <w:num w:numId="31">
    <w:abstractNumId w:val="73"/>
  </w:num>
  <w:num w:numId="32">
    <w:abstractNumId w:val="86"/>
  </w:num>
  <w:num w:numId="33">
    <w:abstractNumId w:val="91"/>
  </w:num>
  <w:num w:numId="34">
    <w:abstractNumId w:val="50"/>
  </w:num>
  <w:num w:numId="35">
    <w:abstractNumId w:val="90"/>
  </w:num>
  <w:num w:numId="36">
    <w:abstractNumId w:val="64"/>
  </w:num>
  <w:num w:numId="37">
    <w:abstractNumId w:val="83"/>
  </w:num>
  <w:num w:numId="38">
    <w:abstractNumId w:val="84"/>
  </w:num>
  <w:num w:numId="39">
    <w:abstractNumId w:val="84"/>
    <w:lvlOverride w:ilvl="0">
      <w:startOverride w:val="1"/>
    </w:lvlOverride>
  </w:num>
  <w:num w:numId="40">
    <w:abstractNumId w:val="84"/>
    <w:lvlOverride w:ilvl="0">
      <w:startOverride w:val="1"/>
    </w:lvlOverride>
  </w:num>
  <w:num w:numId="41">
    <w:abstractNumId w:val="82"/>
  </w:num>
  <w:num w:numId="42">
    <w:abstractNumId w:val="61"/>
  </w:num>
  <w:num w:numId="43">
    <w:abstractNumId w:val="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051A6"/>
    <w:rsid w:val="00033B1B"/>
    <w:rsid w:val="00034F09"/>
    <w:rsid w:val="0003542F"/>
    <w:rsid w:val="00046F39"/>
    <w:rsid w:val="0006404E"/>
    <w:rsid w:val="00075722"/>
    <w:rsid w:val="00081444"/>
    <w:rsid w:val="00085FA4"/>
    <w:rsid w:val="00091BB7"/>
    <w:rsid w:val="000950C3"/>
    <w:rsid w:val="000B4573"/>
    <w:rsid w:val="000B5109"/>
    <w:rsid w:val="000C1DCF"/>
    <w:rsid w:val="000C4F1A"/>
    <w:rsid w:val="000E2D0F"/>
    <w:rsid w:val="00101F23"/>
    <w:rsid w:val="0010238E"/>
    <w:rsid w:val="00105DF0"/>
    <w:rsid w:val="001114CC"/>
    <w:rsid w:val="0012078E"/>
    <w:rsid w:val="00127C2E"/>
    <w:rsid w:val="00127EF4"/>
    <w:rsid w:val="00130D33"/>
    <w:rsid w:val="00135E35"/>
    <w:rsid w:val="001409E0"/>
    <w:rsid w:val="001426F8"/>
    <w:rsid w:val="00155B3B"/>
    <w:rsid w:val="00164ABD"/>
    <w:rsid w:val="0018516A"/>
    <w:rsid w:val="001960E8"/>
    <w:rsid w:val="001A3785"/>
    <w:rsid w:val="001A4718"/>
    <w:rsid w:val="001B0606"/>
    <w:rsid w:val="001C0A7E"/>
    <w:rsid w:val="001C7324"/>
    <w:rsid w:val="001F539D"/>
    <w:rsid w:val="00201E6B"/>
    <w:rsid w:val="0020432E"/>
    <w:rsid w:val="00213FA2"/>
    <w:rsid w:val="002208D6"/>
    <w:rsid w:val="00233B4E"/>
    <w:rsid w:val="00235988"/>
    <w:rsid w:val="002832AD"/>
    <w:rsid w:val="002922F2"/>
    <w:rsid w:val="0029302E"/>
    <w:rsid w:val="0029374C"/>
    <w:rsid w:val="002B11BF"/>
    <w:rsid w:val="002C0451"/>
    <w:rsid w:val="002C2C40"/>
    <w:rsid w:val="002C750C"/>
    <w:rsid w:val="002D29B3"/>
    <w:rsid w:val="002E7408"/>
    <w:rsid w:val="003002F6"/>
    <w:rsid w:val="00305A4B"/>
    <w:rsid w:val="00310910"/>
    <w:rsid w:val="00313942"/>
    <w:rsid w:val="00314C11"/>
    <w:rsid w:val="0031536C"/>
    <w:rsid w:val="0031540B"/>
    <w:rsid w:val="00316D48"/>
    <w:rsid w:val="00330C7C"/>
    <w:rsid w:val="00342F97"/>
    <w:rsid w:val="00346F35"/>
    <w:rsid w:val="00347F2E"/>
    <w:rsid w:val="00353ED5"/>
    <w:rsid w:val="0036695D"/>
    <w:rsid w:val="0038760B"/>
    <w:rsid w:val="003A4B36"/>
    <w:rsid w:val="003B20E5"/>
    <w:rsid w:val="003C0634"/>
    <w:rsid w:val="003C0E15"/>
    <w:rsid w:val="003C4E91"/>
    <w:rsid w:val="003D1AA2"/>
    <w:rsid w:val="003D4F42"/>
    <w:rsid w:val="003E4857"/>
    <w:rsid w:val="003F7627"/>
    <w:rsid w:val="00411D78"/>
    <w:rsid w:val="00416AC4"/>
    <w:rsid w:val="004261F0"/>
    <w:rsid w:val="00427004"/>
    <w:rsid w:val="00437F87"/>
    <w:rsid w:val="00441B3E"/>
    <w:rsid w:val="0044360F"/>
    <w:rsid w:val="00444505"/>
    <w:rsid w:val="00455BAA"/>
    <w:rsid w:val="004640E4"/>
    <w:rsid w:val="004766F8"/>
    <w:rsid w:val="00486841"/>
    <w:rsid w:val="004925C5"/>
    <w:rsid w:val="00492BAB"/>
    <w:rsid w:val="00495E42"/>
    <w:rsid w:val="004A345C"/>
    <w:rsid w:val="004C4F8D"/>
    <w:rsid w:val="004D7442"/>
    <w:rsid w:val="00502487"/>
    <w:rsid w:val="0050331C"/>
    <w:rsid w:val="00520382"/>
    <w:rsid w:val="00527886"/>
    <w:rsid w:val="00531FC2"/>
    <w:rsid w:val="00541939"/>
    <w:rsid w:val="00545CE0"/>
    <w:rsid w:val="00554658"/>
    <w:rsid w:val="00557B01"/>
    <w:rsid w:val="00566B11"/>
    <w:rsid w:val="00577B45"/>
    <w:rsid w:val="00596423"/>
    <w:rsid w:val="005A1CB4"/>
    <w:rsid w:val="005B2E39"/>
    <w:rsid w:val="005C75C9"/>
    <w:rsid w:val="005D084B"/>
    <w:rsid w:val="0061275F"/>
    <w:rsid w:val="00616B78"/>
    <w:rsid w:val="00635ABC"/>
    <w:rsid w:val="00645F5E"/>
    <w:rsid w:val="00655C83"/>
    <w:rsid w:val="00665FEC"/>
    <w:rsid w:val="00677E25"/>
    <w:rsid w:val="006841B0"/>
    <w:rsid w:val="00693496"/>
    <w:rsid w:val="00696655"/>
    <w:rsid w:val="006A0F77"/>
    <w:rsid w:val="006A1814"/>
    <w:rsid w:val="006A2017"/>
    <w:rsid w:val="006A70C3"/>
    <w:rsid w:val="006A7A61"/>
    <w:rsid w:val="006C2697"/>
    <w:rsid w:val="006C3EA2"/>
    <w:rsid w:val="006E5846"/>
    <w:rsid w:val="006F5E42"/>
    <w:rsid w:val="00703F97"/>
    <w:rsid w:val="0071055D"/>
    <w:rsid w:val="0071182A"/>
    <w:rsid w:val="00712697"/>
    <w:rsid w:val="007305A1"/>
    <w:rsid w:val="00733491"/>
    <w:rsid w:val="00745E1E"/>
    <w:rsid w:val="00757D2C"/>
    <w:rsid w:val="00766978"/>
    <w:rsid w:val="007745FF"/>
    <w:rsid w:val="00776E04"/>
    <w:rsid w:val="007A0A18"/>
    <w:rsid w:val="007A3E4A"/>
    <w:rsid w:val="007A6A04"/>
    <w:rsid w:val="007C034E"/>
    <w:rsid w:val="007C2307"/>
    <w:rsid w:val="007C271C"/>
    <w:rsid w:val="007F0B38"/>
    <w:rsid w:val="007F2C2F"/>
    <w:rsid w:val="007F2CFB"/>
    <w:rsid w:val="007F53BF"/>
    <w:rsid w:val="007F7566"/>
    <w:rsid w:val="008009F0"/>
    <w:rsid w:val="00811757"/>
    <w:rsid w:val="00821167"/>
    <w:rsid w:val="00832315"/>
    <w:rsid w:val="008640BE"/>
    <w:rsid w:val="0086493B"/>
    <w:rsid w:val="0087258A"/>
    <w:rsid w:val="00893119"/>
    <w:rsid w:val="00893A22"/>
    <w:rsid w:val="00893E43"/>
    <w:rsid w:val="008B2600"/>
    <w:rsid w:val="008B3FE2"/>
    <w:rsid w:val="008B6CAA"/>
    <w:rsid w:val="008C0F6C"/>
    <w:rsid w:val="008D20B3"/>
    <w:rsid w:val="008E737D"/>
    <w:rsid w:val="008F224C"/>
    <w:rsid w:val="008F4A2F"/>
    <w:rsid w:val="00900C2C"/>
    <w:rsid w:val="00911F6F"/>
    <w:rsid w:val="00911FF5"/>
    <w:rsid w:val="00916F49"/>
    <w:rsid w:val="0092133E"/>
    <w:rsid w:val="0092720D"/>
    <w:rsid w:val="00936CDB"/>
    <w:rsid w:val="00956CD7"/>
    <w:rsid w:val="0096299B"/>
    <w:rsid w:val="009731D6"/>
    <w:rsid w:val="00984348"/>
    <w:rsid w:val="009A305F"/>
    <w:rsid w:val="009D2EB9"/>
    <w:rsid w:val="00A01D93"/>
    <w:rsid w:val="00A05EC6"/>
    <w:rsid w:val="00A15939"/>
    <w:rsid w:val="00A2360E"/>
    <w:rsid w:val="00A24B7E"/>
    <w:rsid w:val="00A25070"/>
    <w:rsid w:val="00A515E5"/>
    <w:rsid w:val="00A53B6C"/>
    <w:rsid w:val="00A82980"/>
    <w:rsid w:val="00A83150"/>
    <w:rsid w:val="00AB4C87"/>
    <w:rsid w:val="00AC2CC2"/>
    <w:rsid w:val="00AC605E"/>
    <w:rsid w:val="00AE3441"/>
    <w:rsid w:val="00AE5FE2"/>
    <w:rsid w:val="00AF12C5"/>
    <w:rsid w:val="00B02D1E"/>
    <w:rsid w:val="00B1621B"/>
    <w:rsid w:val="00B367D0"/>
    <w:rsid w:val="00B36D71"/>
    <w:rsid w:val="00B666E5"/>
    <w:rsid w:val="00B72EEA"/>
    <w:rsid w:val="00B746D3"/>
    <w:rsid w:val="00B769A5"/>
    <w:rsid w:val="00B77036"/>
    <w:rsid w:val="00B93E7D"/>
    <w:rsid w:val="00B96706"/>
    <w:rsid w:val="00BC457D"/>
    <w:rsid w:val="00BC57A9"/>
    <w:rsid w:val="00BD3D25"/>
    <w:rsid w:val="00BE3C7B"/>
    <w:rsid w:val="00C011F6"/>
    <w:rsid w:val="00C13522"/>
    <w:rsid w:val="00C14B99"/>
    <w:rsid w:val="00C342D6"/>
    <w:rsid w:val="00C37474"/>
    <w:rsid w:val="00C4099A"/>
    <w:rsid w:val="00C44B5A"/>
    <w:rsid w:val="00C55842"/>
    <w:rsid w:val="00C65391"/>
    <w:rsid w:val="00C7381A"/>
    <w:rsid w:val="00C77132"/>
    <w:rsid w:val="00C77DFD"/>
    <w:rsid w:val="00C8743F"/>
    <w:rsid w:val="00C9193E"/>
    <w:rsid w:val="00CB24E5"/>
    <w:rsid w:val="00CB624F"/>
    <w:rsid w:val="00CC4A54"/>
    <w:rsid w:val="00CD1AFA"/>
    <w:rsid w:val="00CD1EFE"/>
    <w:rsid w:val="00CD3E63"/>
    <w:rsid w:val="00CD58C7"/>
    <w:rsid w:val="00CE2980"/>
    <w:rsid w:val="00CE796F"/>
    <w:rsid w:val="00D01FB1"/>
    <w:rsid w:val="00D149D4"/>
    <w:rsid w:val="00D21F75"/>
    <w:rsid w:val="00D35A94"/>
    <w:rsid w:val="00D37567"/>
    <w:rsid w:val="00D4159A"/>
    <w:rsid w:val="00D503CC"/>
    <w:rsid w:val="00D517B8"/>
    <w:rsid w:val="00D564F3"/>
    <w:rsid w:val="00D61865"/>
    <w:rsid w:val="00D640B6"/>
    <w:rsid w:val="00D67E82"/>
    <w:rsid w:val="00D71159"/>
    <w:rsid w:val="00D7195E"/>
    <w:rsid w:val="00D84118"/>
    <w:rsid w:val="00D84779"/>
    <w:rsid w:val="00D918CD"/>
    <w:rsid w:val="00DA4705"/>
    <w:rsid w:val="00DC0BE4"/>
    <w:rsid w:val="00DC6392"/>
    <w:rsid w:val="00DD7D3C"/>
    <w:rsid w:val="00DF5538"/>
    <w:rsid w:val="00DF6F38"/>
    <w:rsid w:val="00E03547"/>
    <w:rsid w:val="00E07021"/>
    <w:rsid w:val="00E13929"/>
    <w:rsid w:val="00E144EF"/>
    <w:rsid w:val="00E23384"/>
    <w:rsid w:val="00E24D64"/>
    <w:rsid w:val="00E312FD"/>
    <w:rsid w:val="00E3286C"/>
    <w:rsid w:val="00E32C8B"/>
    <w:rsid w:val="00E4491B"/>
    <w:rsid w:val="00EA0C8C"/>
    <w:rsid w:val="00EC13B5"/>
    <w:rsid w:val="00ED6A1B"/>
    <w:rsid w:val="00ED78CE"/>
    <w:rsid w:val="00EE618C"/>
    <w:rsid w:val="00F005B7"/>
    <w:rsid w:val="00F05A8E"/>
    <w:rsid w:val="00F13F4A"/>
    <w:rsid w:val="00F22F11"/>
    <w:rsid w:val="00F25037"/>
    <w:rsid w:val="00F431A0"/>
    <w:rsid w:val="00F55113"/>
    <w:rsid w:val="00F55AB9"/>
    <w:rsid w:val="00F61374"/>
    <w:rsid w:val="00F753A0"/>
    <w:rsid w:val="00F754E5"/>
    <w:rsid w:val="00F80A43"/>
    <w:rsid w:val="00F865BA"/>
    <w:rsid w:val="00F87F0E"/>
    <w:rsid w:val="00F93263"/>
    <w:rsid w:val="00FA4E84"/>
    <w:rsid w:val="00FC7D98"/>
    <w:rsid w:val="00FF1389"/>
    <w:rsid w:val="00FF21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AD25B"/>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7B45"/>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C77132"/>
    <w:pPr>
      <w:keepNext/>
      <w:numPr>
        <w:numId w:val="2"/>
      </w:numPr>
      <w:tabs>
        <w:tab w:val="left" w:pos="1080"/>
      </w:tabs>
      <w:suppressAutoHyphens/>
      <w:overflowPunct w:val="0"/>
      <w:autoSpaceDE w:val="0"/>
      <w:outlineLvl w:val="1"/>
    </w:pPr>
    <w:rPr>
      <w:b/>
      <w:sz w:val="28"/>
      <w:szCs w:val="20"/>
      <w:lang w:eastAsia="zh-CN"/>
    </w:rPr>
  </w:style>
  <w:style w:type="paragraph" w:styleId="Nagwek3">
    <w:name w:val="heading 3"/>
    <w:basedOn w:val="Normalny"/>
    <w:next w:val="Normalny"/>
    <w:link w:val="Nagwek3Znak"/>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semiHidden/>
    <w:unhideWhenUsed/>
    <w:qFormat/>
    <w:rsid w:val="00C77132"/>
    <w:pPr>
      <w:keepNext/>
      <w:tabs>
        <w:tab w:val="left" w:pos="510"/>
        <w:tab w:val="left" w:pos="680"/>
        <w:tab w:val="left" w:pos="793"/>
        <w:tab w:val="left" w:pos="2154"/>
        <w:tab w:val="left" w:pos="2381"/>
        <w:tab w:val="left" w:pos="3742"/>
        <w:tab w:val="left" w:pos="4082"/>
      </w:tabs>
      <w:suppressAutoHyphens/>
      <w:jc w:val="right"/>
      <w:outlineLvl w:val="3"/>
    </w:pPr>
    <w:rPr>
      <w:b/>
      <w:lang w:eastAsia="zh-CN"/>
    </w:rPr>
  </w:style>
  <w:style w:type="paragraph" w:styleId="Nagwek5">
    <w:name w:val="heading 5"/>
    <w:basedOn w:val="Normalny"/>
    <w:next w:val="Normalny"/>
    <w:link w:val="Nagwek5Znak"/>
    <w:semiHidden/>
    <w:unhideWhenUsed/>
    <w:qFormat/>
    <w:rsid w:val="00C77132"/>
    <w:pPr>
      <w:keepNext/>
      <w:suppressAutoHyphens/>
      <w:jc w:val="center"/>
      <w:outlineLvl w:val="4"/>
    </w:pPr>
    <w:rPr>
      <w:b/>
      <w:sz w:val="28"/>
      <w:szCs w:val="20"/>
      <w:u w:val="single"/>
      <w:lang w:eastAsia="zh-CN"/>
    </w:rPr>
  </w:style>
  <w:style w:type="paragraph" w:styleId="Nagwek6">
    <w:name w:val="heading 6"/>
    <w:basedOn w:val="Normalny"/>
    <w:next w:val="Normalny"/>
    <w:link w:val="Nagwek6Znak"/>
    <w:semiHidden/>
    <w:unhideWhenUsed/>
    <w:qFormat/>
    <w:rsid w:val="00C77132"/>
    <w:pPr>
      <w:keepNext/>
      <w:numPr>
        <w:numId w:val="4"/>
      </w:numPr>
      <w:tabs>
        <w:tab w:val="left" w:pos="510"/>
        <w:tab w:val="left" w:pos="680"/>
        <w:tab w:val="left" w:pos="793"/>
        <w:tab w:val="left" w:pos="2154"/>
        <w:tab w:val="left" w:pos="2381"/>
        <w:tab w:val="left" w:pos="3742"/>
        <w:tab w:val="left" w:pos="4082"/>
      </w:tabs>
      <w:suppressAutoHyphens/>
      <w:jc w:val="both"/>
      <w:outlineLvl w:val="5"/>
    </w:pPr>
    <w:rPr>
      <w:sz w:val="28"/>
      <w:szCs w:val="20"/>
      <w:u w:val="single"/>
      <w:lang w:eastAsia="zh-CN"/>
    </w:rPr>
  </w:style>
  <w:style w:type="paragraph" w:styleId="Nagwek7">
    <w:name w:val="heading 7"/>
    <w:basedOn w:val="Normalny"/>
    <w:next w:val="Normalny"/>
    <w:link w:val="Nagwek7Znak"/>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semiHidden/>
    <w:rsid w:val="00C77132"/>
    <w:rPr>
      <w:rFonts w:ascii="Times New Roman" w:eastAsia="Times New Roman" w:hAnsi="Times New Roman" w:cs="Times New Roman"/>
      <w:b/>
      <w:sz w:val="28"/>
      <w:szCs w:val="20"/>
      <w:lang w:eastAsia="zh-CN"/>
    </w:rPr>
  </w:style>
  <w:style w:type="character" w:customStyle="1" w:styleId="Nagwek3Znak">
    <w:name w:val="Nagłówek 3 Znak"/>
    <w:basedOn w:val="Domylnaczcionkaakapitu"/>
    <w:link w:val="Nagwek3"/>
    <w:semiHidden/>
    <w:rsid w:val="00C011F6"/>
    <w:rPr>
      <w:rFonts w:asciiTheme="majorHAnsi" w:eastAsiaTheme="majorEastAsia" w:hAnsiTheme="majorHAnsi" w:cstheme="majorBidi"/>
      <w:color w:val="1F4D78" w:themeColor="accent1" w:themeShade="7F"/>
      <w:sz w:val="24"/>
      <w:szCs w:val="24"/>
      <w:lang w:eastAsia="pl-PL"/>
    </w:rPr>
  </w:style>
  <w:style w:type="character" w:customStyle="1" w:styleId="Nagwek7Znak">
    <w:name w:val="Nagłówek 7 Znak"/>
    <w:basedOn w:val="Domylnaczcionkaakapitu"/>
    <w:link w:val="Nagwek7"/>
    <w:semiHidden/>
    <w:rsid w:val="00D61865"/>
    <w:rPr>
      <w:rFonts w:asciiTheme="majorHAnsi" w:eastAsiaTheme="majorEastAsia" w:hAnsiTheme="majorHAnsi" w:cstheme="majorBidi"/>
      <w:i/>
      <w:iCs/>
      <w:color w:val="1F4D78" w:themeColor="accent1" w:themeShade="7F"/>
      <w:sz w:val="24"/>
      <w:szCs w:val="24"/>
      <w:lang w:eastAsia="pl-PL"/>
    </w:rPr>
  </w:style>
  <w:style w:type="character" w:customStyle="1" w:styleId="Nagwek8Znak">
    <w:name w:val="Nagłówek 8 Znak"/>
    <w:basedOn w:val="Domylnaczcionkaakapitu"/>
    <w:link w:val="Nagwek8"/>
    <w:semiHidden/>
    <w:rsid w:val="004C4F8D"/>
    <w:rPr>
      <w:rFonts w:asciiTheme="majorHAnsi" w:eastAsiaTheme="majorEastAsia" w:hAnsiTheme="majorHAnsi" w:cstheme="majorBidi"/>
      <w:color w:val="272727" w:themeColor="text1" w:themeTint="D8"/>
      <w:sz w:val="21"/>
      <w:szCs w:val="21"/>
      <w:lang w:eastAsia="pl-PL"/>
    </w:rPr>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uiPriority w:val="99"/>
    <w:rsid w:val="004A345C"/>
    <w:rPr>
      <w:color w:val="0000FF"/>
      <w:u w:val="single"/>
    </w:rPr>
  </w:style>
  <w:style w:type="paragraph" w:styleId="Akapitzlist">
    <w:name w:val="List Paragraph"/>
    <w:basedOn w:val="Normalny"/>
    <w:link w:val="AkapitzlistZnak"/>
    <w:qFormat/>
    <w:rsid w:val="004A345C"/>
    <w:pPr>
      <w:ind w:left="708"/>
    </w:p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D61865"/>
    <w:rPr>
      <w:rFonts w:ascii="Tahoma" w:eastAsia="Times New Roman" w:hAnsi="Tahoma" w:cs="Times New Roman"/>
      <w:sz w:val="20"/>
      <w:szCs w:val="20"/>
      <w:lang w:eastAsia="pl-PL"/>
    </w:rPr>
  </w:style>
  <w:style w:type="paragraph" w:styleId="Tekstpodstawowywcity">
    <w:name w:val="Body Text Indent"/>
    <w:basedOn w:val="Normalny"/>
    <w:link w:val="TekstpodstawowywcityZnak"/>
    <w:semiHidden/>
    <w:unhideWhenUsed/>
    <w:rsid w:val="00C011F6"/>
    <w:pPr>
      <w:spacing w:after="120"/>
      <w:ind w:left="283"/>
    </w:pPr>
  </w:style>
  <w:style w:type="character" w:customStyle="1" w:styleId="TekstpodstawowywcityZnak">
    <w:name w:val="Tekst podstawowy wcięty Znak"/>
    <w:basedOn w:val="Domylnaczcionkaakapitu"/>
    <w:link w:val="Tekstpodstawowywcity"/>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customStyle="1" w:styleId="Nagwek4Znak">
    <w:name w:val="Nagłówek 4 Znak"/>
    <w:basedOn w:val="Domylnaczcionkaakapitu"/>
    <w:link w:val="Nagwek4"/>
    <w:semiHidden/>
    <w:rsid w:val="00C77132"/>
    <w:rPr>
      <w:rFonts w:ascii="Times New Roman" w:eastAsia="Times New Roman" w:hAnsi="Times New Roman" w:cs="Times New Roman"/>
      <w:b/>
      <w:sz w:val="24"/>
      <w:szCs w:val="24"/>
      <w:lang w:eastAsia="zh-CN"/>
    </w:rPr>
  </w:style>
  <w:style w:type="character" w:customStyle="1" w:styleId="Nagwek5Znak">
    <w:name w:val="Nagłówek 5 Znak"/>
    <w:basedOn w:val="Domylnaczcionkaakapitu"/>
    <w:link w:val="Nagwek5"/>
    <w:semiHidden/>
    <w:rsid w:val="00C77132"/>
    <w:rPr>
      <w:rFonts w:ascii="Times New Roman" w:eastAsia="Times New Roman" w:hAnsi="Times New Roman" w:cs="Times New Roman"/>
      <w:b/>
      <w:sz w:val="28"/>
      <w:szCs w:val="20"/>
      <w:u w:val="single"/>
      <w:lang w:eastAsia="zh-CN"/>
    </w:rPr>
  </w:style>
  <w:style w:type="character" w:customStyle="1" w:styleId="Nagwek6Znak">
    <w:name w:val="Nagłówek 6 Znak"/>
    <w:basedOn w:val="Domylnaczcionkaakapitu"/>
    <w:link w:val="Nagwek6"/>
    <w:semiHidden/>
    <w:rsid w:val="00C77132"/>
    <w:rPr>
      <w:rFonts w:ascii="Times New Roman" w:eastAsia="Times New Roman" w:hAnsi="Times New Roman" w:cs="Times New Roman"/>
      <w:sz w:val="28"/>
      <w:szCs w:val="20"/>
      <w:u w:val="single"/>
      <w:lang w:eastAsia="zh-CN"/>
    </w:rPr>
  </w:style>
  <w:style w:type="character" w:customStyle="1" w:styleId="TekstprzypisukocowegoZnak">
    <w:name w:val="Tekst przypisu końcowego Znak"/>
    <w:basedOn w:val="Domylnaczcionkaakapitu"/>
    <w:link w:val="Tekstprzypisukocowego"/>
    <w:semiHidden/>
    <w:rsid w:val="00C77132"/>
    <w:rPr>
      <w:rFonts w:ascii="Times New Roman" w:eastAsia="Times New Roman" w:hAnsi="Times New Roman" w:cs="Times New Roman"/>
      <w:sz w:val="20"/>
      <w:szCs w:val="20"/>
      <w:lang w:eastAsia="zh-CN"/>
    </w:rPr>
  </w:style>
  <w:style w:type="paragraph" w:styleId="Tekstprzypisukocowego">
    <w:name w:val="endnote text"/>
    <w:basedOn w:val="Normalny"/>
    <w:link w:val="TekstprzypisukocowegoZnak"/>
    <w:semiHidden/>
    <w:unhideWhenUsed/>
    <w:rsid w:val="00C77132"/>
    <w:pPr>
      <w:suppressAutoHyphens/>
    </w:pPr>
    <w:rPr>
      <w:sz w:val="20"/>
      <w:szCs w:val="20"/>
      <w:lang w:eastAsia="zh-CN"/>
    </w:rPr>
  </w:style>
  <w:style w:type="paragraph" w:customStyle="1" w:styleId="Nagwek10">
    <w:name w:val="Nagłówek1"/>
    <w:basedOn w:val="Normalny"/>
    <w:next w:val="Tekstpodstawowy"/>
    <w:rsid w:val="00C77132"/>
    <w:pPr>
      <w:pBdr>
        <w:top w:val="single" w:sz="6" w:space="0" w:color="000000"/>
        <w:left w:val="single" w:sz="6" w:space="0" w:color="000000"/>
        <w:bottom w:val="single" w:sz="6" w:space="0" w:color="000000"/>
        <w:right w:val="single" w:sz="6" w:space="0" w:color="000000"/>
      </w:pBdr>
      <w:tabs>
        <w:tab w:val="left" w:pos="1304"/>
        <w:tab w:val="left" w:pos="9298"/>
      </w:tabs>
      <w:suppressAutoHyphens/>
      <w:jc w:val="center"/>
    </w:pPr>
    <w:rPr>
      <w:szCs w:val="20"/>
      <w:lang w:eastAsia="zh-CN"/>
    </w:rPr>
  </w:style>
  <w:style w:type="paragraph" w:customStyle="1" w:styleId="Indeks">
    <w:name w:val="Indeks"/>
    <w:basedOn w:val="Normalny"/>
    <w:rsid w:val="00C77132"/>
    <w:pPr>
      <w:suppressLineNumbers/>
      <w:suppressAutoHyphens/>
    </w:pPr>
    <w:rPr>
      <w:rFonts w:cs="Mangal"/>
      <w:lang w:eastAsia="zh-CN"/>
    </w:rPr>
  </w:style>
  <w:style w:type="paragraph" w:customStyle="1" w:styleId="Tekstpodstawowywcity31">
    <w:name w:val="Tekst podstawowy wcięty 31"/>
    <w:basedOn w:val="Normalny"/>
    <w:rsid w:val="00C77132"/>
    <w:pPr>
      <w:tabs>
        <w:tab w:val="left" w:pos="340"/>
        <w:tab w:val="left" w:pos="396"/>
        <w:tab w:val="left" w:pos="510"/>
        <w:tab w:val="left" w:pos="680"/>
        <w:tab w:val="left" w:pos="793"/>
        <w:tab w:val="left" w:pos="907"/>
        <w:tab w:val="left" w:pos="1020"/>
        <w:tab w:val="left" w:pos="2154"/>
        <w:tab w:val="left" w:pos="2381"/>
        <w:tab w:val="left" w:pos="3742"/>
        <w:tab w:val="left" w:pos="4082"/>
      </w:tabs>
      <w:suppressAutoHyphens/>
      <w:ind w:left="340" w:hanging="340"/>
      <w:jc w:val="both"/>
    </w:pPr>
    <w:rPr>
      <w:sz w:val="28"/>
      <w:szCs w:val="20"/>
      <w:lang w:eastAsia="zh-CN"/>
    </w:rPr>
  </w:style>
  <w:style w:type="paragraph" w:customStyle="1" w:styleId="Tekstpodstawowywcity21">
    <w:name w:val="Tekst podstawowy wcięty 21"/>
    <w:basedOn w:val="Normalny"/>
    <w:rsid w:val="00C77132"/>
    <w:pPr>
      <w:tabs>
        <w:tab w:val="left" w:pos="340"/>
        <w:tab w:val="left" w:pos="396"/>
        <w:tab w:val="left" w:pos="510"/>
        <w:tab w:val="left" w:pos="680"/>
        <w:tab w:val="left" w:pos="793"/>
        <w:tab w:val="left" w:pos="2154"/>
        <w:tab w:val="left" w:pos="2381"/>
        <w:tab w:val="left" w:pos="3742"/>
        <w:tab w:val="left" w:pos="4082"/>
      </w:tabs>
      <w:suppressAutoHyphens/>
      <w:ind w:left="675" w:hanging="675"/>
      <w:jc w:val="both"/>
    </w:pPr>
    <w:rPr>
      <w:sz w:val="28"/>
      <w:szCs w:val="20"/>
      <w:lang w:eastAsia="zh-CN"/>
    </w:rPr>
  </w:style>
  <w:style w:type="paragraph" w:customStyle="1" w:styleId="Tekstblokowy2">
    <w:name w:val="Tekst blokowy2"/>
    <w:basedOn w:val="Normalny"/>
    <w:rsid w:val="00C77132"/>
    <w:pPr>
      <w:widowControl w:val="0"/>
      <w:tabs>
        <w:tab w:val="left" w:pos="1276"/>
        <w:tab w:val="left" w:pos="2410"/>
      </w:tabs>
      <w:suppressAutoHyphens/>
      <w:ind w:left="7" w:right="-150"/>
      <w:jc w:val="right"/>
    </w:pPr>
    <w:rPr>
      <w:b/>
      <w:sz w:val="28"/>
      <w:szCs w:val="20"/>
      <w:lang w:eastAsia="zh-CN"/>
    </w:rPr>
  </w:style>
  <w:style w:type="paragraph" w:customStyle="1" w:styleId="Tekstpodstawowy31">
    <w:name w:val="Tekst podstawowy 31"/>
    <w:basedOn w:val="Normalny"/>
    <w:rsid w:val="00C77132"/>
    <w:pPr>
      <w:suppressAutoHyphens/>
      <w:overflowPunct w:val="0"/>
      <w:autoSpaceDE w:val="0"/>
    </w:pPr>
    <w:rPr>
      <w:rFonts w:ascii="Century" w:hAnsi="Century" w:cs="Century"/>
      <w:color w:val="000000"/>
      <w:lang w:eastAsia="zh-CN"/>
    </w:rPr>
  </w:style>
  <w:style w:type="paragraph" w:customStyle="1" w:styleId="Tekstpodstawowy23">
    <w:name w:val="Tekst podstawowy 23"/>
    <w:basedOn w:val="Normalny"/>
    <w:rsid w:val="00C77132"/>
    <w:pPr>
      <w:suppressAutoHyphens/>
      <w:overflowPunct w:val="0"/>
      <w:autoSpaceDE w:val="0"/>
      <w:ind w:left="360"/>
    </w:pPr>
    <w:rPr>
      <w:szCs w:val="20"/>
      <w:lang w:eastAsia="zh-CN"/>
    </w:rPr>
  </w:style>
  <w:style w:type="paragraph" w:customStyle="1" w:styleId="Tekstpodstawowywcity22">
    <w:name w:val="Tekst podstawowy wcięty 22"/>
    <w:basedOn w:val="Normalny"/>
    <w:rsid w:val="00C77132"/>
    <w:pPr>
      <w:suppressAutoHyphens/>
      <w:overflowPunct w:val="0"/>
      <w:autoSpaceDE w:val="0"/>
      <w:ind w:left="709" w:hanging="142"/>
    </w:pPr>
    <w:rPr>
      <w:szCs w:val="20"/>
      <w:lang w:eastAsia="zh-CN"/>
    </w:rPr>
  </w:style>
  <w:style w:type="paragraph" w:customStyle="1" w:styleId="Tekstpodstawowywcity32">
    <w:name w:val="Tekst podstawowy wcięty 32"/>
    <w:basedOn w:val="Normalny"/>
    <w:rsid w:val="00C77132"/>
    <w:pPr>
      <w:suppressAutoHyphens/>
      <w:overflowPunct w:val="0"/>
      <w:autoSpaceDE w:val="0"/>
      <w:ind w:left="360"/>
      <w:jc w:val="both"/>
    </w:pPr>
    <w:rPr>
      <w:szCs w:val="20"/>
      <w:lang w:eastAsia="zh-CN"/>
    </w:rPr>
  </w:style>
  <w:style w:type="paragraph" w:customStyle="1" w:styleId="Tekstpodstawowy32">
    <w:name w:val="Tekst podstawowy 32"/>
    <w:basedOn w:val="Normalny"/>
    <w:rsid w:val="00C77132"/>
    <w:pPr>
      <w:suppressAutoHyphens/>
      <w:overflowPunct w:val="0"/>
      <w:autoSpaceDE w:val="0"/>
      <w:jc w:val="both"/>
    </w:pPr>
    <w:rPr>
      <w:szCs w:val="20"/>
      <w:lang w:eastAsia="zh-CN"/>
    </w:rPr>
  </w:style>
  <w:style w:type="paragraph" w:customStyle="1" w:styleId="Standard">
    <w:name w:val="Standard"/>
    <w:basedOn w:val="Normalny"/>
    <w:rsid w:val="00C77132"/>
    <w:pPr>
      <w:widowControl w:val="0"/>
      <w:suppressAutoHyphens/>
      <w:autoSpaceDE w:val="0"/>
    </w:pPr>
    <w:rPr>
      <w:szCs w:val="20"/>
      <w:lang w:eastAsia="zh-CN"/>
    </w:rPr>
  </w:style>
  <w:style w:type="paragraph" w:customStyle="1" w:styleId="Listanumerowana1">
    <w:name w:val="Lista numerowana1"/>
    <w:basedOn w:val="Normalny"/>
    <w:rsid w:val="00C77132"/>
    <w:pPr>
      <w:numPr>
        <w:numId w:val="6"/>
      </w:numPr>
      <w:suppressAutoHyphens/>
      <w:spacing w:before="120"/>
      <w:jc w:val="both"/>
    </w:pPr>
    <w:rPr>
      <w:szCs w:val="20"/>
      <w:lang w:eastAsia="zh-CN"/>
    </w:rPr>
  </w:style>
  <w:style w:type="paragraph" w:customStyle="1" w:styleId="Pawe">
    <w:name w:val="Paweł"/>
    <w:basedOn w:val="Normalny"/>
    <w:rsid w:val="00C77132"/>
    <w:pPr>
      <w:suppressAutoHyphens/>
      <w:jc w:val="both"/>
    </w:pPr>
    <w:rPr>
      <w:szCs w:val="20"/>
      <w:lang w:eastAsia="zh-CN"/>
    </w:rPr>
  </w:style>
  <w:style w:type="paragraph" w:customStyle="1" w:styleId="Default">
    <w:name w:val="Default"/>
    <w:rsid w:val="00C77132"/>
    <w:pPr>
      <w:suppressAutoHyphens/>
      <w:autoSpaceDE w:val="0"/>
      <w:spacing w:after="0" w:line="240" w:lineRule="auto"/>
    </w:pPr>
    <w:rPr>
      <w:rFonts w:ascii="Arial" w:eastAsia="Times New Roman" w:hAnsi="Arial" w:cs="Arial"/>
      <w:color w:val="000000"/>
      <w:sz w:val="24"/>
      <w:szCs w:val="24"/>
      <w:lang w:eastAsia="zh-CN"/>
    </w:rPr>
  </w:style>
  <w:style w:type="paragraph" w:customStyle="1" w:styleId="Tekstblokowy1">
    <w:name w:val="Tekst blokowy1"/>
    <w:basedOn w:val="Normalny"/>
    <w:rsid w:val="00C77132"/>
    <w:pPr>
      <w:suppressAutoHyphens/>
      <w:ind w:left="1701" w:right="-709" w:hanging="1701"/>
    </w:pPr>
    <w:rPr>
      <w:rFonts w:ascii="Arial" w:hAnsi="Arial" w:cs="Arial"/>
      <w:b/>
      <w:sz w:val="20"/>
      <w:szCs w:val="20"/>
      <w:lang w:eastAsia="zh-CN"/>
    </w:rPr>
  </w:style>
  <w:style w:type="paragraph" w:customStyle="1" w:styleId="p4">
    <w:name w:val="p4"/>
    <w:basedOn w:val="Normalny"/>
    <w:rsid w:val="00C77132"/>
    <w:pPr>
      <w:suppressAutoHyphens/>
      <w:spacing w:before="280" w:after="280"/>
    </w:pPr>
    <w:rPr>
      <w:lang w:eastAsia="zh-CN"/>
    </w:rPr>
  </w:style>
  <w:style w:type="paragraph" w:customStyle="1" w:styleId="p3">
    <w:name w:val="p3"/>
    <w:basedOn w:val="Normalny"/>
    <w:rsid w:val="00C77132"/>
    <w:pPr>
      <w:suppressAutoHyphens/>
      <w:spacing w:before="280" w:after="280"/>
    </w:pPr>
    <w:rPr>
      <w:lang w:eastAsia="zh-CN"/>
    </w:rPr>
  </w:style>
  <w:style w:type="paragraph" w:customStyle="1" w:styleId="msonormalc3">
    <w:name w:val="msonormal c3"/>
    <w:basedOn w:val="Normalny"/>
    <w:rsid w:val="00C77132"/>
    <w:pPr>
      <w:suppressAutoHyphens/>
      <w:spacing w:before="280" w:after="280"/>
    </w:pPr>
    <w:rPr>
      <w:lang w:eastAsia="zh-CN"/>
    </w:rPr>
  </w:style>
  <w:style w:type="paragraph" w:customStyle="1" w:styleId="StandardowyArial11">
    <w:name w:val="Standardowy + Arial 11"/>
    <w:basedOn w:val="Normalny"/>
    <w:rsid w:val="00C77132"/>
    <w:pPr>
      <w:tabs>
        <w:tab w:val="left" w:pos="360"/>
      </w:tabs>
      <w:suppressAutoHyphens/>
      <w:autoSpaceDE w:val="0"/>
      <w:spacing w:before="60" w:after="60"/>
      <w:jc w:val="both"/>
    </w:pPr>
    <w:rPr>
      <w:rFonts w:ascii="Arial" w:hAnsi="Arial" w:cs="Arial"/>
      <w:sz w:val="22"/>
      <w:szCs w:val="22"/>
      <w:lang w:eastAsia="zh-CN"/>
    </w:rPr>
  </w:style>
  <w:style w:type="paragraph" w:customStyle="1" w:styleId="CharChar1CharChar">
    <w:name w:val="Char Char1 Char Char"/>
    <w:basedOn w:val="Normalny"/>
    <w:rsid w:val="00C77132"/>
    <w:pPr>
      <w:suppressAutoHyphens/>
    </w:pPr>
    <w:rPr>
      <w:rFonts w:ascii="Arial" w:hAnsi="Arial" w:cs="Arial"/>
      <w:lang w:eastAsia="zh-CN"/>
    </w:rPr>
  </w:style>
  <w:style w:type="paragraph" w:customStyle="1" w:styleId="Tekstkomentarza1">
    <w:name w:val="Tekst komentarza1"/>
    <w:basedOn w:val="Normalny"/>
    <w:rsid w:val="00C77132"/>
    <w:pPr>
      <w:suppressAutoHyphens/>
    </w:pPr>
    <w:rPr>
      <w:sz w:val="20"/>
      <w:szCs w:val="20"/>
      <w:lang w:eastAsia="zh-CN"/>
    </w:rPr>
  </w:style>
  <w:style w:type="paragraph" w:customStyle="1" w:styleId="BodyText21">
    <w:name w:val="Body Text 21"/>
    <w:basedOn w:val="Normalny"/>
    <w:rsid w:val="00C77132"/>
    <w:pPr>
      <w:suppressAutoHyphens/>
      <w:overflowPunct w:val="0"/>
      <w:autoSpaceDE w:val="0"/>
      <w:ind w:left="360"/>
    </w:pPr>
    <w:rPr>
      <w:szCs w:val="20"/>
      <w:lang w:eastAsia="zh-CN"/>
    </w:rPr>
  </w:style>
  <w:style w:type="paragraph" w:customStyle="1" w:styleId="Znak">
    <w:name w:val="Znak"/>
    <w:basedOn w:val="Normalny"/>
    <w:rsid w:val="00C77132"/>
    <w:pPr>
      <w:suppressAutoHyphens/>
    </w:pPr>
    <w:rPr>
      <w:rFonts w:ascii="Arial" w:hAnsi="Arial" w:cs="Arial"/>
      <w:lang w:eastAsia="zh-CN"/>
    </w:rPr>
  </w:style>
  <w:style w:type="paragraph" w:customStyle="1" w:styleId="ust">
    <w:name w:val="ust"/>
    <w:basedOn w:val="Normalny"/>
    <w:rsid w:val="00C77132"/>
    <w:pPr>
      <w:suppressAutoHyphens/>
      <w:spacing w:after="80"/>
      <w:ind w:left="431" w:hanging="255"/>
      <w:jc w:val="both"/>
    </w:pPr>
    <w:rPr>
      <w:lang w:eastAsia="zh-CN"/>
    </w:rPr>
  </w:style>
  <w:style w:type="paragraph" w:customStyle="1" w:styleId="Zawartotabeli">
    <w:name w:val="Zawartość tabeli"/>
    <w:basedOn w:val="Normalny"/>
    <w:rsid w:val="00C77132"/>
    <w:pPr>
      <w:suppressLineNumbers/>
      <w:suppressAutoHyphens/>
    </w:pPr>
    <w:rPr>
      <w:lang w:eastAsia="zh-CN"/>
    </w:rPr>
  </w:style>
  <w:style w:type="paragraph" w:customStyle="1" w:styleId="Nagwektabeli">
    <w:name w:val="Nagłówek tabeli"/>
    <w:basedOn w:val="Zawartotabeli"/>
    <w:rsid w:val="00C77132"/>
    <w:pPr>
      <w:jc w:val="center"/>
    </w:pPr>
    <w:rPr>
      <w:b/>
      <w:bCs/>
    </w:rPr>
  </w:style>
  <w:style w:type="paragraph" w:customStyle="1" w:styleId="Zawartoramki">
    <w:name w:val="Zawartość ramki"/>
    <w:basedOn w:val="Normalny"/>
    <w:rsid w:val="00C77132"/>
    <w:pPr>
      <w:suppressAutoHyphens/>
    </w:pPr>
    <w:rPr>
      <w:lang w:eastAsia="zh-CN"/>
    </w:rPr>
  </w:style>
  <w:style w:type="character" w:customStyle="1" w:styleId="WW8Num1z0">
    <w:name w:val="WW8Num1z0"/>
    <w:rsid w:val="00C77132"/>
  </w:style>
  <w:style w:type="character" w:customStyle="1" w:styleId="WW8Num1z1">
    <w:name w:val="WW8Num1z1"/>
    <w:rsid w:val="00C77132"/>
  </w:style>
  <w:style w:type="character" w:customStyle="1" w:styleId="WW8Num1z2">
    <w:name w:val="WW8Num1z2"/>
    <w:rsid w:val="00C77132"/>
  </w:style>
  <w:style w:type="character" w:customStyle="1" w:styleId="WW8Num1z3">
    <w:name w:val="WW8Num1z3"/>
    <w:rsid w:val="00C77132"/>
  </w:style>
  <w:style w:type="character" w:customStyle="1" w:styleId="WW8Num1z4">
    <w:name w:val="WW8Num1z4"/>
    <w:rsid w:val="00C77132"/>
  </w:style>
  <w:style w:type="character" w:customStyle="1" w:styleId="WW8Num1z5">
    <w:name w:val="WW8Num1z5"/>
    <w:rsid w:val="00C77132"/>
  </w:style>
  <w:style w:type="character" w:customStyle="1" w:styleId="WW8Num1z6">
    <w:name w:val="WW8Num1z6"/>
    <w:rsid w:val="00C77132"/>
  </w:style>
  <w:style w:type="character" w:customStyle="1" w:styleId="WW8Num1z7">
    <w:name w:val="WW8Num1z7"/>
    <w:rsid w:val="00C77132"/>
  </w:style>
  <w:style w:type="character" w:customStyle="1" w:styleId="WW8Num1z8">
    <w:name w:val="WW8Num1z8"/>
    <w:rsid w:val="00C77132"/>
  </w:style>
  <w:style w:type="character" w:customStyle="1" w:styleId="WW8Num2z0">
    <w:name w:val="WW8Num2z0"/>
    <w:rsid w:val="00C77132"/>
  </w:style>
  <w:style w:type="character" w:customStyle="1" w:styleId="WW8Num3z0">
    <w:name w:val="WW8Num3z0"/>
    <w:rsid w:val="00C77132"/>
  </w:style>
  <w:style w:type="character" w:customStyle="1" w:styleId="WW8Num4z0">
    <w:name w:val="WW8Num4z0"/>
    <w:rsid w:val="00C77132"/>
  </w:style>
  <w:style w:type="character" w:customStyle="1" w:styleId="WW8Num4z1">
    <w:name w:val="WW8Num4z1"/>
    <w:rsid w:val="00C77132"/>
  </w:style>
  <w:style w:type="character" w:customStyle="1" w:styleId="WW8Num4z2">
    <w:name w:val="WW8Num4z2"/>
    <w:rsid w:val="00C77132"/>
  </w:style>
  <w:style w:type="character" w:customStyle="1" w:styleId="WW8Num4z3">
    <w:name w:val="WW8Num4z3"/>
    <w:rsid w:val="00C77132"/>
  </w:style>
  <w:style w:type="character" w:customStyle="1" w:styleId="WW8Num4z4">
    <w:name w:val="WW8Num4z4"/>
    <w:rsid w:val="00C77132"/>
  </w:style>
  <w:style w:type="character" w:customStyle="1" w:styleId="WW8Num4z5">
    <w:name w:val="WW8Num4z5"/>
    <w:rsid w:val="00C77132"/>
  </w:style>
  <w:style w:type="character" w:customStyle="1" w:styleId="WW8Num4z6">
    <w:name w:val="WW8Num4z6"/>
    <w:rsid w:val="00C77132"/>
  </w:style>
  <w:style w:type="character" w:customStyle="1" w:styleId="WW8Num4z7">
    <w:name w:val="WW8Num4z7"/>
    <w:rsid w:val="00C77132"/>
  </w:style>
  <w:style w:type="character" w:customStyle="1" w:styleId="WW8Num4z8">
    <w:name w:val="WW8Num4z8"/>
    <w:rsid w:val="00C77132"/>
  </w:style>
  <w:style w:type="character" w:customStyle="1" w:styleId="WW8Num5z0">
    <w:name w:val="WW8Num5z0"/>
    <w:rsid w:val="00C77132"/>
    <w:rPr>
      <w:rFonts w:ascii="Arial" w:eastAsia="Calibri" w:hAnsi="Arial" w:cs="Arial" w:hint="default"/>
      <w:sz w:val="20"/>
      <w:szCs w:val="20"/>
    </w:rPr>
  </w:style>
  <w:style w:type="character" w:customStyle="1" w:styleId="WW8Num5z1">
    <w:name w:val="WW8Num5z1"/>
    <w:rsid w:val="00C77132"/>
  </w:style>
  <w:style w:type="character" w:customStyle="1" w:styleId="WW8Num5z2">
    <w:name w:val="WW8Num5z2"/>
    <w:rsid w:val="00C77132"/>
  </w:style>
  <w:style w:type="character" w:customStyle="1" w:styleId="WW8Num5z3">
    <w:name w:val="WW8Num5z3"/>
    <w:rsid w:val="00C77132"/>
  </w:style>
  <w:style w:type="character" w:customStyle="1" w:styleId="WW8Num5z4">
    <w:name w:val="WW8Num5z4"/>
    <w:rsid w:val="00C77132"/>
  </w:style>
  <w:style w:type="character" w:customStyle="1" w:styleId="WW8Num5z5">
    <w:name w:val="WW8Num5z5"/>
    <w:rsid w:val="00C77132"/>
  </w:style>
  <w:style w:type="character" w:customStyle="1" w:styleId="WW8Num5z6">
    <w:name w:val="WW8Num5z6"/>
    <w:rsid w:val="00C77132"/>
  </w:style>
  <w:style w:type="character" w:customStyle="1" w:styleId="WW8Num5z7">
    <w:name w:val="WW8Num5z7"/>
    <w:rsid w:val="00C77132"/>
  </w:style>
  <w:style w:type="character" w:customStyle="1" w:styleId="WW8Num5z8">
    <w:name w:val="WW8Num5z8"/>
    <w:rsid w:val="00C77132"/>
  </w:style>
  <w:style w:type="character" w:customStyle="1" w:styleId="WW8Num6z0">
    <w:name w:val="WW8Num6z0"/>
    <w:rsid w:val="00C77132"/>
    <w:rPr>
      <w:rFonts w:ascii="Arial" w:hAnsi="Arial" w:cs="Arial" w:hint="default"/>
      <w:b/>
      <w:bCs w:val="0"/>
      <w:sz w:val="20"/>
      <w:szCs w:val="20"/>
    </w:rPr>
  </w:style>
  <w:style w:type="character" w:customStyle="1" w:styleId="WW8Num6z1">
    <w:name w:val="WW8Num6z1"/>
    <w:rsid w:val="00C77132"/>
  </w:style>
  <w:style w:type="character" w:customStyle="1" w:styleId="WW8Num6z2">
    <w:name w:val="WW8Num6z2"/>
    <w:rsid w:val="00C77132"/>
  </w:style>
  <w:style w:type="character" w:customStyle="1" w:styleId="WW8Num6z3">
    <w:name w:val="WW8Num6z3"/>
    <w:rsid w:val="00C77132"/>
  </w:style>
  <w:style w:type="character" w:customStyle="1" w:styleId="WW8Num6z4">
    <w:name w:val="WW8Num6z4"/>
    <w:rsid w:val="00C77132"/>
  </w:style>
  <w:style w:type="character" w:customStyle="1" w:styleId="WW8Num6z5">
    <w:name w:val="WW8Num6z5"/>
    <w:rsid w:val="00C77132"/>
  </w:style>
  <w:style w:type="character" w:customStyle="1" w:styleId="WW8Num6z6">
    <w:name w:val="WW8Num6z6"/>
    <w:rsid w:val="00C77132"/>
  </w:style>
  <w:style w:type="character" w:customStyle="1" w:styleId="WW8Num6z7">
    <w:name w:val="WW8Num6z7"/>
    <w:rsid w:val="00C77132"/>
  </w:style>
  <w:style w:type="character" w:customStyle="1" w:styleId="WW8Num6z8">
    <w:name w:val="WW8Num6z8"/>
    <w:rsid w:val="00C77132"/>
  </w:style>
  <w:style w:type="character" w:customStyle="1" w:styleId="WW8Num7z0">
    <w:name w:val="WW8Num7z0"/>
    <w:rsid w:val="00C77132"/>
  </w:style>
  <w:style w:type="character" w:customStyle="1" w:styleId="WW8Num7z1">
    <w:name w:val="WW8Num7z1"/>
    <w:rsid w:val="00C77132"/>
    <w:rPr>
      <w:rFonts w:ascii="Arial" w:hAnsi="Arial" w:cs="Arial" w:hint="default"/>
      <w:sz w:val="20"/>
      <w:szCs w:val="20"/>
    </w:rPr>
  </w:style>
  <w:style w:type="character" w:customStyle="1" w:styleId="WW8Num7z2">
    <w:name w:val="WW8Num7z2"/>
    <w:rsid w:val="00C77132"/>
  </w:style>
  <w:style w:type="character" w:customStyle="1" w:styleId="WW8Num7z3">
    <w:name w:val="WW8Num7z3"/>
    <w:rsid w:val="00C77132"/>
  </w:style>
  <w:style w:type="character" w:customStyle="1" w:styleId="WW8Num7z4">
    <w:name w:val="WW8Num7z4"/>
    <w:rsid w:val="00C77132"/>
  </w:style>
  <w:style w:type="character" w:customStyle="1" w:styleId="WW8Num7z5">
    <w:name w:val="WW8Num7z5"/>
    <w:rsid w:val="00C77132"/>
  </w:style>
  <w:style w:type="character" w:customStyle="1" w:styleId="WW8Num7z6">
    <w:name w:val="WW8Num7z6"/>
    <w:rsid w:val="00C77132"/>
  </w:style>
  <w:style w:type="character" w:customStyle="1" w:styleId="WW8Num7z7">
    <w:name w:val="WW8Num7z7"/>
    <w:rsid w:val="00C77132"/>
  </w:style>
  <w:style w:type="character" w:customStyle="1" w:styleId="WW8Num7z8">
    <w:name w:val="WW8Num7z8"/>
    <w:rsid w:val="00C77132"/>
  </w:style>
  <w:style w:type="character" w:customStyle="1" w:styleId="WW8Num8z0">
    <w:name w:val="WW8Num8z0"/>
    <w:rsid w:val="00C77132"/>
    <w:rPr>
      <w:rFonts w:ascii="Arial" w:hAnsi="Arial" w:cs="Arial" w:hint="default"/>
      <w:sz w:val="20"/>
      <w:szCs w:val="20"/>
    </w:rPr>
  </w:style>
  <w:style w:type="character" w:customStyle="1" w:styleId="WW8Num8z1">
    <w:name w:val="WW8Num8z1"/>
    <w:rsid w:val="00C77132"/>
    <w:rPr>
      <w:rFonts w:ascii="Symbol" w:hAnsi="Symbol" w:cs="Symbol" w:hint="default"/>
    </w:rPr>
  </w:style>
  <w:style w:type="character" w:customStyle="1" w:styleId="WW8Num8z2">
    <w:name w:val="WW8Num8z2"/>
    <w:rsid w:val="00C77132"/>
  </w:style>
  <w:style w:type="character" w:customStyle="1" w:styleId="WW8Num8z3">
    <w:name w:val="WW8Num8z3"/>
    <w:rsid w:val="00C77132"/>
  </w:style>
  <w:style w:type="character" w:customStyle="1" w:styleId="WW8Num8z4">
    <w:name w:val="WW8Num8z4"/>
    <w:rsid w:val="00C77132"/>
  </w:style>
  <w:style w:type="character" w:customStyle="1" w:styleId="WW8Num8z5">
    <w:name w:val="WW8Num8z5"/>
    <w:rsid w:val="00C77132"/>
  </w:style>
  <w:style w:type="character" w:customStyle="1" w:styleId="WW8Num8z6">
    <w:name w:val="WW8Num8z6"/>
    <w:rsid w:val="00C77132"/>
  </w:style>
  <w:style w:type="character" w:customStyle="1" w:styleId="WW8Num8z7">
    <w:name w:val="WW8Num8z7"/>
    <w:rsid w:val="00C77132"/>
  </w:style>
  <w:style w:type="character" w:customStyle="1" w:styleId="WW8Num8z8">
    <w:name w:val="WW8Num8z8"/>
    <w:rsid w:val="00C77132"/>
  </w:style>
  <w:style w:type="character" w:customStyle="1" w:styleId="WW8Num9z0">
    <w:name w:val="WW8Num9z0"/>
    <w:rsid w:val="00C77132"/>
  </w:style>
  <w:style w:type="character" w:customStyle="1" w:styleId="WW8Num9z1">
    <w:name w:val="WW8Num9z1"/>
    <w:rsid w:val="00C77132"/>
  </w:style>
  <w:style w:type="character" w:customStyle="1" w:styleId="WW8Num9z2">
    <w:name w:val="WW8Num9z2"/>
    <w:rsid w:val="00C77132"/>
  </w:style>
  <w:style w:type="character" w:customStyle="1" w:styleId="WW8Num9z3">
    <w:name w:val="WW8Num9z3"/>
    <w:rsid w:val="00C77132"/>
  </w:style>
  <w:style w:type="character" w:customStyle="1" w:styleId="WW8Num9z4">
    <w:name w:val="WW8Num9z4"/>
    <w:rsid w:val="00C77132"/>
  </w:style>
  <w:style w:type="character" w:customStyle="1" w:styleId="WW8Num9z5">
    <w:name w:val="WW8Num9z5"/>
    <w:rsid w:val="00C77132"/>
  </w:style>
  <w:style w:type="character" w:customStyle="1" w:styleId="WW8Num9z6">
    <w:name w:val="WW8Num9z6"/>
    <w:rsid w:val="00C77132"/>
  </w:style>
  <w:style w:type="character" w:customStyle="1" w:styleId="WW8Num9z7">
    <w:name w:val="WW8Num9z7"/>
    <w:rsid w:val="00C77132"/>
  </w:style>
  <w:style w:type="character" w:customStyle="1" w:styleId="WW8Num9z8">
    <w:name w:val="WW8Num9z8"/>
    <w:rsid w:val="00C77132"/>
  </w:style>
  <w:style w:type="character" w:customStyle="1" w:styleId="WW8Num10z0">
    <w:name w:val="WW8Num10z0"/>
    <w:rsid w:val="00C77132"/>
    <w:rPr>
      <w:rFonts w:ascii="Wingdings" w:hAnsi="Wingdings" w:cs="Wingdings" w:hint="default"/>
    </w:rPr>
  </w:style>
  <w:style w:type="character" w:customStyle="1" w:styleId="WW8Num10z1">
    <w:name w:val="WW8Num10z1"/>
    <w:rsid w:val="00C77132"/>
    <w:rPr>
      <w:rFonts w:ascii="Courier New" w:hAnsi="Courier New" w:cs="Courier New" w:hint="default"/>
    </w:rPr>
  </w:style>
  <w:style w:type="character" w:customStyle="1" w:styleId="WW8Num10z3">
    <w:name w:val="WW8Num10z3"/>
    <w:rsid w:val="00C77132"/>
    <w:rPr>
      <w:rFonts w:ascii="Symbol" w:hAnsi="Symbol" w:cs="Symbol" w:hint="default"/>
    </w:rPr>
  </w:style>
  <w:style w:type="character" w:customStyle="1" w:styleId="WW8Num11z0">
    <w:name w:val="WW8Num11z0"/>
    <w:rsid w:val="00C77132"/>
  </w:style>
  <w:style w:type="character" w:customStyle="1" w:styleId="WW8Num11z1">
    <w:name w:val="WW8Num11z1"/>
    <w:rsid w:val="00C77132"/>
    <w:rPr>
      <w:rFonts w:ascii="Symbol" w:hAnsi="Symbol" w:cs="Symbol" w:hint="default"/>
    </w:rPr>
  </w:style>
  <w:style w:type="character" w:customStyle="1" w:styleId="WW8Num12z0">
    <w:name w:val="WW8Num12z0"/>
    <w:rsid w:val="00C77132"/>
  </w:style>
  <w:style w:type="character" w:customStyle="1" w:styleId="WW8Num12z2">
    <w:name w:val="WW8Num12z2"/>
    <w:rsid w:val="00C77132"/>
    <w:rPr>
      <w:rFonts w:ascii="Symbol" w:hAnsi="Symbol" w:cs="Symbol" w:hint="default"/>
    </w:rPr>
  </w:style>
  <w:style w:type="character" w:customStyle="1" w:styleId="WW8Num13z0">
    <w:name w:val="WW8Num13z0"/>
    <w:rsid w:val="00C77132"/>
    <w:rPr>
      <w:rFonts w:ascii="Arial" w:hAnsi="Arial" w:cs="Arial" w:hint="default"/>
      <w:sz w:val="20"/>
      <w:szCs w:val="20"/>
    </w:rPr>
  </w:style>
  <w:style w:type="character" w:customStyle="1" w:styleId="WW8Num13z1">
    <w:name w:val="WW8Num13z1"/>
    <w:rsid w:val="00C77132"/>
  </w:style>
  <w:style w:type="character" w:customStyle="1" w:styleId="WW8Num13z2">
    <w:name w:val="WW8Num13z2"/>
    <w:rsid w:val="00C77132"/>
  </w:style>
  <w:style w:type="character" w:customStyle="1" w:styleId="WW8Num13z3">
    <w:name w:val="WW8Num13z3"/>
    <w:rsid w:val="00C77132"/>
  </w:style>
  <w:style w:type="character" w:customStyle="1" w:styleId="WW8Num13z4">
    <w:name w:val="WW8Num13z4"/>
    <w:rsid w:val="00C77132"/>
  </w:style>
  <w:style w:type="character" w:customStyle="1" w:styleId="WW8Num13z5">
    <w:name w:val="WW8Num13z5"/>
    <w:rsid w:val="00C77132"/>
  </w:style>
  <w:style w:type="character" w:customStyle="1" w:styleId="WW8Num13z6">
    <w:name w:val="WW8Num13z6"/>
    <w:rsid w:val="00C77132"/>
  </w:style>
  <w:style w:type="character" w:customStyle="1" w:styleId="WW8Num13z7">
    <w:name w:val="WW8Num13z7"/>
    <w:rsid w:val="00C77132"/>
  </w:style>
  <w:style w:type="character" w:customStyle="1" w:styleId="WW8Num13z8">
    <w:name w:val="WW8Num13z8"/>
    <w:rsid w:val="00C77132"/>
  </w:style>
  <w:style w:type="character" w:customStyle="1" w:styleId="WW8Num14z0">
    <w:name w:val="WW8Num14z0"/>
    <w:rsid w:val="00C77132"/>
  </w:style>
  <w:style w:type="character" w:customStyle="1" w:styleId="WW8Num15z0">
    <w:name w:val="WW8Num15z0"/>
    <w:rsid w:val="00C77132"/>
    <w:rPr>
      <w:rFonts w:ascii="Arial" w:hAnsi="Arial" w:cs="Arial" w:hint="default"/>
      <w:sz w:val="22"/>
      <w:szCs w:val="20"/>
    </w:rPr>
  </w:style>
  <w:style w:type="character" w:customStyle="1" w:styleId="WW8Num15z1">
    <w:name w:val="WW8Num15z1"/>
    <w:rsid w:val="00C77132"/>
  </w:style>
  <w:style w:type="character" w:customStyle="1" w:styleId="WW8Num15z2">
    <w:name w:val="WW8Num15z2"/>
    <w:rsid w:val="00C77132"/>
  </w:style>
  <w:style w:type="character" w:customStyle="1" w:styleId="WW8Num15z3">
    <w:name w:val="WW8Num15z3"/>
    <w:rsid w:val="00C77132"/>
  </w:style>
  <w:style w:type="character" w:customStyle="1" w:styleId="WW8Num15z4">
    <w:name w:val="WW8Num15z4"/>
    <w:rsid w:val="00C77132"/>
  </w:style>
  <w:style w:type="character" w:customStyle="1" w:styleId="WW8Num15z5">
    <w:name w:val="WW8Num15z5"/>
    <w:rsid w:val="00C77132"/>
  </w:style>
  <w:style w:type="character" w:customStyle="1" w:styleId="WW8Num15z6">
    <w:name w:val="WW8Num15z6"/>
    <w:rsid w:val="00C77132"/>
  </w:style>
  <w:style w:type="character" w:customStyle="1" w:styleId="WW8Num15z7">
    <w:name w:val="WW8Num15z7"/>
    <w:rsid w:val="00C77132"/>
  </w:style>
  <w:style w:type="character" w:customStyle="1" w:styleId="WW8Num15z8">
    <w:name w:val="WW8Num15z8"/>
    <w:rsid w:val="00C77132"/>
  </w:style>
  <w:style w:type="character" w:customStyle="1" w:styleId="WW8Num16z0">
    <w:name w:val="WW8Num16z0"/>
    <w:rsid w:val="00C77132"/>
    <w:rPr>
      <w:rFonts w:ascii="Arial" w:hAnsi="Arial" w:cs="Arial" w:hint="default"/>
      <w:sz w:val="20"/>
      <w:szCs w:val="20"/>
    </w:rPr>
  </w:style>
  <w:style w:type="character" w:customStyle="1" w:styleId="WW8Num16z1">
    <w:name w:val="WW8Num16z1"/>
    <w:rsid w:val="00C77132"/>
  </w:style>
  <w:style w:type="character" w:customStyle="1" w:styleId="WW8Num16z2">
    <w:name w:val="WW8Num16z2"/>
    <w:rsid w:val="00C77132"/>
    <w:rPr>
      <w:sz w:val="22"/>
    </w:rPr>
  </w:style>
  <w:style w:type="character" w:customStyle="1" w:styleId="WW8Num16z3">
    <w:name w:val="WW8Num16z3"/>
    <w:rsid w:val="00C77132"/>
  </w:style>
  <w:style w:type="character" w:customStyle="1" w:styleId="WW8Num16z4">
    <w:name w:val="WW8Num16z4"/>
    <w:rsid w:val="00C77132"/>
  </w:style>
  <w:style w:type="character" w:customStyle="1" w:styleId="WW8Num16z5">
    <w:name w:val="WW8Num16z5"/>
    <w:rsid w:val="00C77132"/>
  </w:style>
  <w:style w:type="character" w:customStyle="1" w:styleId="WW8Num16z6">
    <w:name w:val="WW8Num16z6"/>
    <w:rsid w:val="00C77132"/>
  </w:style>
  <w:style w:type="character" w:customStyle="1" w:styleId="WW8Num16z7">
    <w:name w:val="WW8Num16z7"/>
    <w:rsid w:val="00C77132"/>
  </w:style>
  <w:style w:type="character" w:customStyle="1" w:styleId="WW8Num16z8">
    <w:name w:val="WW8Num16z8"/>
    <w:rsid w:val="00C77132"/>
  </w:style>
  <w:style w:type="character" w:customStyle="1" w:styleId="WW8Num17z0">
    <w:name w:val="WW8Num17z0"/>
    <w:rsid w:val="00C77132"/>
  </w:style>
  <w:style w:type="character" w:customStyle="1" w:styleId="WW8Num17z1">
    <w:name w:val="WW8Num17z1"/>
    <w:rsid w:val="00C77132"/>
  </w:style>
  <w:style w:type="character" w:customStyle="1" w:styleId="WW8Num17z2">
    <w:name w:val="WW8Num17z2"/>
    <w:rsid w:val="00C77132"/>
  </w:style>
  <w:style w:type="character" w:customStyle="1" w:styleId="WW8Num17z3">
    <w:name w:val="WW8Num17z3"/>
    <w:rsid w:val="00C77132"/>
  </w:style>
  <w:style w:type="character" w:customStyle="1" w:styleId="WW8Num17z4">
    <w:name w:val="WW8Num17z4"/>
    <w:rsid w:val="00C77132"/>
  </w:style>
  <w:style w:type="character" w:customStyle="1" w:styleId="WW8Num17z5">
    <w:name w:val="WW8Num17z5"/>
    <w:rsid w:val="00C77132"/>
  </w:style>
  <w:style w:type="character" w:customStyle="1" w:styleId="WW8Num17z6">
    <w:name w:val="WW8Num17z6"/>
    <w:rsid w:val="00C77132"/>
  </w:style>
  <w:style w:type="character" w:customStyle="1" w:styleId="WW8Num17z7">
    <w:name w:val="WW8Num17z7"/>
    <w:rsid w:val="00C77132"/>
  </w:style>
  <w:style w:type="character" w:customStyle="1" w:styleId="WW8Num17z8">
    <w:name w:val="WW8Num17z8"/>
    <w:rsid w:val="00C77132"/>
  </w:style>
  <w:style w:type="character" w:customStyle="1" w:styleId="WW8Num18z0">
    <w:name w:val="WW8Num18z0"/>
    <w:rsid w:val="00C77132"/>
    <w:rPr>
      <w:rFonts w:ascii="Arial" w:hAnsi="Arial" w:cs="Arial" w:hint="default"/>
      <w:sz w:val="20"/>
    </w:rPr>
  </w:style>
  <w:style w:type="character" w:customStyle="1" w:styleId="WW8Num18z1">
    <w:name w:val="WW8Num18z1"/>
    <w:rsid w:val="00C77132"/>
  </w:style>
  <w:style w:type="character" w:customStyle="1" w:styleId="WW8Num18z2">
    <w:name w:val="WW8Num18z2"/>
    <w:rsid w:val="00C77132"/>
  </w:style>
  <w:style w:type="character" w:customStyle="1" w:styleId="WW8Num18z3">
    <w:name w:val="WW8Num18z3"/>
    <w:rsid w:val="00C77132"/>
  </w:style>
  <w:style w:type="character" w:customStyle="1" w:styleId="WW8Num18z4">
    <w:name w:val="WW8Num18z4"/>
    <w:rsid w:val="00C77132"/>
  </w:style>
  <w:style w:type="character" w:customStyle="1" w:styleId="WW8Num18z5">
    <w:name w:val="WW8Num18z5"/>
    <w:rsid w:val="00C77132"/>
  </w:style>
  <w:style w:type="character" w:customStyle="1" w:styleId="WW8Num18z6">
    <w:name w:val="WW8Num18z6"/>
    <w:rsid w:val="00C77132"/>
  </w:style>
  <w:style w:type="character" w:customStyle="1" w:styleId="WW8Num18z7">
    <w:name w:val="WW8Num18z7"/>
    <w:rsid w:val="00C77132"/>
  </w:style>
  <w:style w:type="character" w:customStyle="1" w:styleId="WW8Num18z8">
    <w:name w:val="WW8Num18z8"/>
    <w:rsid w:val="00C77132"/>
  </w:style>
  <w:style w:type="character" w:customStyle="1" w:styleId="WW8Num19z0">
    <w:name w:val="WW8Num19z0"/>
    <w:rsid w:val="00C77132"/>
  </w:style>
  <w:style w:type="character" w:customStyle="1" w:styleId="WW8Num19z1">
    <w:name w:val="WW8Num19z1"/>
    <w:rsid w:val="00C77132"/>
  </w:style>
  <w:style w:type="character" w:customStyle="1" w:styleId="WW8Num19z2">
    <w:name w:val="WW8Num19z2"/>
    <w:rsid w:val="00C77132"/>
  </w:style>
  <w:style w:type="character" w:customStyle="1" w:styleId="WW8Num19z3">
    <w:name w:val="WW8Num19z3"/>
    <w:rsid w:val="00C77132"/>
  </w:style>
  <w:style w:type="character" w:customStyle="1" w:styleId="WW8Num19z4">
    <w:name w:val="WW8Num19z4"/>
    <w:rsid w:val="00C77132"/>
  </w:style>
  <w:style w:type="character" w:customStyle="1" w:styleId="WW8Num19z5">
    <w:name w:val="WW8Num19z5"/>
    <w:rsid w:val="00C77132"/>
  </w:style>
  <w:style w:type="character" w:customStyle="1" w:styleId="WW8Num19z6">
    <w:name w:val="WW8Num19z6"/>
    <w:rsid w:val="00C77132"/>
  </w:style>
  <w:style w:type="character" w:customStyle="1" w:styleId="WW8Num19z7">
    <w:name w:val="WW8Num19z7"/>
    <w:rsid w:val="00C77132"/>
  </w:style>
  <w:style w:type="character" w:customStyle="1" w:styleId="WW8Num19z8">
    <w:name w:val="WW8Num19z8"/>
    <w:rsid w:val="00C77132"/>
  </w:style>
  <w:style w:type="character" w:customStyle="1" w:styleId="WW8Num20z0">
    <w:name w:val="WW8Num20z0"/>
    <w:rsid w:val="00C77132"/>
  </w:style>
  <w:style w:type="character" w:customStyle="1" w:styleId="WW8Num20z1">
    <w:name w:val="WW8Num20z1"/>
    <w:rsid w:val="00C77132"/>
    <w:rPr>
      <w:rFonts w:ascii="Symbol" w:hAnsi="Symbol" w:cs="Symbol" w:hint="default"/>
    </w:rPr>
  </w:style>
  <w:style w:type="character" w:customStyle="1" w:styleId="WW8Num21z0">
    <w:name w:val="WW8Num21z0"/>
    <w:rsid w:val="00C77132"/>
  </w:style>
  <w:style w:type="character" w:customStyle="1" w:styleId="WW8Num21z1">
    <w:name w:val="WW8Num21z1"/>
    <w:rsid w:val="00C77132"/>
  </w:style>
  <w:style w:type="character" w:customStyle="1" w:styleId="WW8Num21z2">
    <w:name w:val="WW8Num21z2"/>
    <w:rsid w:val="00C77132"/>
  </w:style>
  <w:style w:type="character" w:customStyle="1" w:styleId="WW8Num21z3">
    <w:name w:val="WW8Num21z3"/>
    <w:rsid w:val="00C77132"/>
  </w:style>
  <w:style w:type="character" w:customStyle="1" w:styleId="WW8Num21z4">
    <w:name w:val="WW8Num21z4"/>
    <w:rsid w:val="00C77132"/>
  </w:style>
  <w:style w:type="character" w:customStyle="1" w:styleId="WW8Num21z5">
    <w:name w:val="WW8Num21z5"/>
    <w:rsid w:val="00C77132"/>
  </w:style>
  <w:style w:type="character" w:customStyle="1" w:styleId="WW8Num21z6">
    <w:name w:val="WW8Num21z6"/>
    <w:rsid w:val="00C77132"/>
  </w:style>
  <w:style w:type="character" w:customStyle="1" w:styleId="WW8Num21z7">
    <w:name w:val="WW8Num21z7"/>
    <w:rsid w:val="00C77132"/>
  </w:style>
  <w:style w:type="character" w:customStyle="1" w:styleId="WW8Num21z8">
    <w:name w:val="WW8Num21z8"/>
    <w:rsid w:val="00C77132"/>
  </w:style>
  <w:style w:type="character" w:customStyle="1" w:styleId="WW8Num22z0">
    <w:name w:val="WW8Num22z0"/>
    <w:rsid w:val="00C77132"/>
  </w:style>
  <w:style w:type="character" w:customStyle="1" w:styleId="WW8Num23z0">
    <w:name w:val="WW8Num23z0"/>
    <w:rsid w:val="00C77132"/>
    <w:rPr>
      <w:rFonts w:ascii="Arial" w:eastAsia="Calibri" w:hAnsi="Arial" w:cs="Arial" w:hint="default"/>
    </w:rPr>
  </w:style>
  <w:style w:type="character" w:customStyle="1" w:styleId="WW8Num23z1">
    <w:name w:val="WW8Num23z1"/>
    <w:rsid w:val="00C77132"/>
    <w:rPr>
      <w:rFonts w:ascii="Arial" w:hAnsi="Arial" w:cs="Arial" w:hint="default"/>
      <w:sz w:val="20"/>
      <w:szCs w:val="20"/>
    </w:rPr>
  </w:style>
  <w:style w:type="character" w:customStyle="1" w:styleId="WW8Num23z2">
    <w:name w:val="WW8Num23z2"/>
    <w:rsid w:val="00C77132"/>
  </w:style>
  <w:style w:type="character" w:customStyle="1" w:styleId="WW8Num23z3">
    <w:name w:val="WW8Num23z3"/>
    <w:rsid w:val="00C77132"/>
    <w:rPr>
      <w:rFonts w:ascii="Arial" w:hAnsi="Arial" w:cs="Arial" w:hint="default"/>
      <w:sz w:val="20"/>
      <w:szCs w:val="20"/>
    </w:rPr>
  </w:style>
  <w:style w:type="character" w:customStyle="1" w:styleId="WW8Num23z4">
    <w:name w:val="WW8Num23z4"/>
    <w:rsid w:val="00C77132"/>
  </w:style>
  <w:style w:type="character" w:customStyle="1" w:styleId="WW8Num23z5">
    <w:name w:val="WW8Num23z5"/>
    <w:rsid w:val="00C77132"/>
  </w:style>
  <w:style w:type="character" w:customStyle="1" w:styleId="WW8Num23z6">
    <w:name w:val="WW8Num23z6"/>
    <w:rsid w:val="00C77132"/>
  </w:style>
  <w:style w:type="character" w:customStyle="1" w:styleId="WW8Num23z7">
    <w:name w:val="WW8Num23z7"/>
    <w:rsid w:val="00C77132"/>
  </w:style>
  <w:style w:type="character" w:customStyle="1" w:styleId="WW8Num23z8">
    <w:name w:val="WW8Num23z8"/>
    <w:rsid w:val="00C77132"/>
  </w:style>
  <w:style w:type="character" w:customStyle="1" w:styleId="WW8Num24z0">
    <w:name w:val="WW8Num24z0"/>
    <w:rsid w:val="00C77132"/>
  </w:style>
  <w:style w:type="character" w:customStyle="1" w:styleId="WW8Num24z1">
    <w:name w:val="WW8Num24z1"/>
    <w:rsid w:val="00C77132"/>
  </w:style>
  <w:style w:type="character" w:customStyle="1" w:styleId="WW8Num24z2">
    <w:name w:val="WW8Num24z2"/>
    <w:rsid w:val="00C77132"/>
  </w:style>
  <w:style w:type="character" w:customStyle="1" w:styleId="WW8Num24z3">
    <w:name w:val="WW8Num24z3"/>
    <w:rsid w:val="00C77132"/>
  </w:style>
  <w:style w:type="character" w:customStyle="1" w:styleId="WW8Num24z4">
    <w:name w:val="WW8Num24z4"/>
    <w:rsid w:val="00C77132"/>
  </w:style>
  <w:style w:type="character" w:customStyle="1" w:styleId="WW8Num24z5">
    <w:name w:val="WW8Num24z5"/>
    <w:rsid w:val="00C77132"/>
  </w:style>
  <w:style w:type="character" w:customStyle="1" w:styleId="WW8Num24z6">
    <w:name w:val="WW8Num24z6"/>
    <w:rsid w:val="00C77132"/>
  </w:style>
  <w:style w:type="character" w:customStyle="1" w:styleId="WW8Num24z7">
    <w:name w:val="WW8Num24z7"/>
    <w:rsid w:val="00C77132"/>
  </w:style>
  <w:style w:type="character" w:customStyle="1" w:styleId="WW8Num24z8">
    <w:name w:val="WW8Num24z8"/>
    <w:rsid w:val="00C77132"/>
  </w:style>
  <w:style w:type="character" w:customStyle="1" w:styleId="WW8Num25z0">
    <w:name w:val="WW8Num25z0"/>
    <w:rsid w:val="00C77132"/>
    <w:rPr>
      <w:rFonts w:ascii="Arial" w:hAnsi="Arial" w:cs="Arial" w:hint="default"/>
      <w:sz w:val="20"/>
      <w:szCs w:val="20"/>
    </w:rPr>
  </w:style>
  <w:style w:type="character" w:customStyle="1" w:styleId="WW8Num26z0">
    <w:name w:val="WW8Num26z0"/>
    <w:rsid w:val="00C77132"/>
  </w:style>
  <w:style w:type="character" w:customStyle="1" w:styleId="WW8Num26z1">
    <w:name w:val="WW8Num26z1"/>
    <w:rsid w:val="00C77132"/>
  </w:style>
  <w:style w:type="character" w:customStyle="1" w:styleId="WW8Num26z2">
    <w:name w:val="WW8Num26z2"/>
    <w:rsid w:val="00C77132"/>
  </w:style>
  <w:style w:type="character" w:customStyle="1" w:styleId="WW8Num26z3">
    <w:name w:val="WW8Num26z3"/>
    <w:rsid w:val="00C77132"/>
  </w:style>
  <w:style w:type="character" w:customStyle="1" w:styleId="WW8Num26z4">
    <w:name w:val="WW8Num26z4"/>
    <w:rsid w:val="00C77132"/>
  </w:style>
  <w:style w:type="character" w:customStyle="1" w:styleId="WW8Num26z5">
    <w:name w:val="WW8Num26z5"/>
    <w:rsid w:val="00C77132"/>
  </w:style>
  <w:style w:type="character" w:customStyle="1" w:styleId="WW8Num26z6">
    <w:name w:val="WW8Num26z6"/>
    <w:rsid w:val="00C77132"/>
  </w:style>
  <w:style w:type="character" w:customStyle="1" w:styleId="WW8Num26z7">
    <w:name w:val="WW8Num26z7"/>
    <w:rsid w:val="00C77132"/>
  </w:style>
  <w:style w:type="character" w:customStyle="1" w:styleId="WW8Num26z8">
    <w:name w:val="WW8Num26z8"/>
    <w:rsid w:val="00C77132"/>
  </w:style>
  <w:style w:type="character" w:customStyle="1" w:styleId="WW8Num27z0">
    <w:name w:val="WW8Num27z0"/>
    <w:rsid w:val="00C77132"/>
    <w:rPr>
      <w:rFonts w:ascii="Arial" w:hAnsi="Arial" w:cs="Arial" w:hint="default"/>
      <w:sz w:val="20"/>
      <w:szCs w:val="20"/>
    </w:rPr>
  </w:style>
  <w:style w:type="character" w:customStyle="1" w:styleId="WW8Num27z1">
    <w:name w:val="WW8Num27z1"/>
    <w:rsid w:val="00C77132"/>
  </w:style>
  <w:style w:type="character" w:customStyle="1" w:styleId="WW8Num27z2">
    <w:name w:val="WW8Num27z2"/>
    <w:rsid w:val="00C77132"/>
  </w:style>
  <w:style w:type="character" w:customStyle="1" w:styleId="WW8Num27z3">
    <w:name w:val="WW8Num27z3"/>
    <w:rsid w:val="00C77132"/>
  </w:style>
  <w:style w:type="character" w:customStyle="1" w:styleId="WW8Num27z4">
    <w:name w:val="WW8Num27z4"/>
    <w:rsid w:val="00C77132"/>
  </w:style>
  <w:style w:type="character" w:customStyle="1" w:styleId="WW8Num27z5">
    <w:name w:val="WW8Num27z5"/>
    <w:rsid w:val="00C77132"/>
  </w:style>
  <w:style w:type="character" w:customStyle="1" w:styleId="WW8Num27z6">
    <w:name w:val="WW8Num27z6"/>
    <w:rsid w:val="00C77132"/>
  </w:style>
  <w:style w:type="character" w:customStyle="1" w:styleId="WW8Num27z7">
    <w:name w:val="WW8Num27z7"/>
    <w:rsid w:val="00C77132"/>
  </w:style>
  <w:style w:type="character" w:customStyle="1" w:styleId="WW8Num27z8">
    <w:name w:val="WW8Num27z8"/>
    <w:rsid w:val="00C77132"/>
  </w:style>
  <w:style w:type="character" w:customStyle="1" w:styleId="WW8Num28z0">
    <w:name w:val="WW8Num28z0"/>
    <w:rsid w:val="00C77132"/>
    <w:rPr>
      <w:rFonts w:ascii="Arial" w:hAnsi="Arial" w:cs="Arial" w:hint="default"/>
      <w:sz w:val="20"/>
      <w:szCs w:val="20"/>
    </w:rPr>
  </w:style>
  <w:style w:type="character" w:customStyle="1" w:styleId="WW8Num28z1">
    <w:name w:val="WW8Num28z1"/>
    <w:rsid w:val="00C77132"/>
  </w:style>
  <w:style w:type="character" w:customStyle="1" w:styleId="WW8Num28z2">
    <w:name w:val="WW8Num28z2"/>
    <w:rsid w:val="00C77132"/>
  </w:style>
  <w:style w:type="character" w:customStyle="1" w:styleId="WW8Num28z3">
    <w:name w:val="WW8Num28z3"/>
    <w:rsid w:val="00C77132"/>
  </w:style>
  <w:style w:type="character" w:customStyle="1" w:styleId="WW8Num28z4">
    <w:name w:val="WW8Num28z4"/>
    <w:rsid w:val="00C77132"/>
  </w:style>
  <w:style w:type="character" w:customStyle="1" w:styleId="WW8Num28z5">
    <w:name w:val="WW8Num28z5"/>
    <w:rsid w:val="00C77132"/>
  </w:style>
  <w:style w:type="character" w:customStyle="1" w:styleId="WW8Num28z6">
    <w:name w:val="WW8Num28z6"/>
    <w:rsid w:val="00C77132"/>
  </w:style>
  <w:style w:type="character" w:customStyle="1" w:styleId="WW8Num28z7">
    <w:name w:val="WW8Num28z7"/>
    <w:rsid w:val="00C77132"/>
  </w:style>
  <w:style w:type="character" w:customStyle="1" w:styleId="WW8Num28z8">
    <w:name w:val="WW8Num28z8"/>
    <w:rsid w:val="00C77132"/>
  </w:style>
  <w:style w:type="character" w:customStyle="1" w:styleId="WW8Num29z0">
    <w:name w:val="WW8Num29z0"/>
    <w:rsid w:val="00C77132"/>
    <w:rPr>
      <w:rFonts w:ascii="Arial" w:hAnsi="Arial" w:cs="Arial" w:hint="default"/>
      <w:sz w:val="20"/>
      <w:szCs w:val="20"/>
    </w:rPr>
  </w:style>
  <w:style w:type="character" w:customStyle="1" w:styleId="WW8Num29z1">
    <w:name w:val="WW8Num29z1"/>
    <w:rsid w:val="00C77132"/>
  </w:style>
  <w:style w:type="character" w:customStyle="1" w:styleId="WW8Num29z2">
    <w:name w:val="WW8Num29z2"/>
    <w:rsid w:val="00C77132"/>
  </w:style>
  <w:style w:type="character" w:customStyle="1" w:styleId="WW8Num29z3">
    <w:name w:val="WW8Num29z3"/>
    <w:rsid w:val="00C77132"/>
  </w:style>
  <w:style w:type="character" w:customStyle="1" w:styleId="WW8Num29z4">
    <w:name w:val="WW8Num29z4"/>
    <w:rsid w:val="00C77132"/>
  </w:style>
  <w:style w:type="character" w:customStyle="1" w:styleId="WW8Num29z5">
    <w:name w:val="WW8Num29z5"/>
    <w:rsid w:val="00C77132"/>
  </w:style>
  <w:style w:type="character" w:customStyle="1" w:styleId="WW8Num29z6">
    <w:name w:val="WW8Num29z6"/>
    <w:rsid w:val="00C77132"/>
  </w:style>
  <w:style w:type="character" w:customStyle="1" w:styleId="WW8Num29z7">
    <w:name w:val="WW8Num29z7"/>
    <w:rsid w:val="00C77132"/>
  </w:style>
  <w:style w:type="character" w:customStyle="1" w:styleId="WW8Num29z8">
    <w:name w:val="WW8Num29z8"/>
    <w:rsid w:val="00C77132"/>
  </w:style>
  <w:style w:type="character" w:customStyle="1" w:styleId="WW8Num30z0">
    <w:name w:val="WW8Num30z0"/>
    <w:rsid w:val="00C77132"/>
    <w:rPr>
      <w:rFonts w:ascii="Arial" w:hAnsi="Arial" w:cs="Arial" w:hint="default"/>
      <w:sz w:val="20"/>
      <w:szCs w:val="20"/>
    </w:rPr>
  </w:style>
  <w:style w:type="character" w:customStyle="1" w:styleId="WW8Num30z1">
    <w:name w:val="WW8Num30z1"/>
    <w:rsid w:val="00C77132"/>
    <w:rPr>
      <w:rFonts w:ascii="Arial" w:hAnsi="Arial" w:cs="Arial" w:hint="default"/>
      <w:sz w:val="20"/>
      <w:szCs w:val="20"/>
    </w:rPr>
  </w:style>
  <w:style w:type="character" w:customStyle="1" w:styleId="WW8Num30z2">
    <w:name w:val="WW8Num30z2"/>
    <w:rsid w:val="00C77132"/>
  </w:style>
  <w:style w:type="character" w:customStyle="1" w:styleId="WW8Num30z3">
    <w:name w:val="WW8Num30z3"/>
    <w:rsid w:val="00C77132"/>
  </w:style>
  <w:style w:type="character" w:customStyle="1" w:styleId="WW8Num30z4">
    <w:name w:val="WW8Num30z4"/>
    <w:rsid w:val="00C77132"/>
  </w:style>
  <w:style w:type="character" w:customStyle="1" w:styleId="WW8Num30z5">
    <w:name w:val="WW8Num30z5"/>
    <w:rsid w:val="00C77132"/>
  </w:style>
  <w:style w:type="character" w:customStyle="1" w:styleId="WW8Num30z6">
    <w:name w:val="WW8Num30z6"/>
    <w:rsid w:val="00C77132"/>
  </w:style>
  <w:style w:type="character" w:customStyle="1" w:styleId="WW8Num30z7">
    <w:name w:val="WW8Num30z7"/>
    <w:rsid w:val="00C77132"/>
  </w:style>
  <w:style w:type="character" w:customStyle="1" w:styleId="WW8Num30z8">
    <w:name w:val="WW8Num30z8"/>
    <w:rsid w:val="00C77132"/>
  </w:style>
  <w:style w:type="character" w:customStyle="1" w:styleId="WW8Num31z0">
    <w:name w:val="WW8Num31z0"/>
    <w:rsid w:val="00C77132"/>
    <w:rPr>
      <w:rFonts w:ascii="Arial" w:hAnsi="Arial" w:cs="Arial" w:hint="default"/>
      <w:sz w:val="20"/>
      <w:szCs w:val="20"/>
    </w:rPr>
  </w:style>
  <w:style w:type="character" w:customStyle="1" w:styleId="WW8Num31z1">
    <w:name w:val="WW8Num31z1"/>
    <w:rsid w:val="00C77132"/>
  </w:style>
  <w:style w:type="character" w:customStyle="1" w:styleId="WW8Num31z2">
    <w:name w:val="WW8Num31z2"/>
    <w:rsid w:val="00C77132"/>
  </w:style>
  <w:style w:type="character" w:customStyle="1" w:styleId="WW8Num31z3">
    <w:name w:val="WW8Num31z3"/>
    <w:rsid w:val="00C77132"/>
  </w:style>
  <w:style w:type="character" w:customStyle="1" w:styleId="WW8Num31z4">
    <w:name w:val="WW8Num31z4"/>
    <w:rsid w:val="00C77132"/>
  </w:style>
  <w:style w:type="character" w:customStyle="1" w:styleId="WW8Num31z5">
    <w:name w:val="WW8Num31z5"/>
    <w:rsid w:val="00C77132"/>
  </w:style>
  <w:style w:type="character" w:customStyle="1" w:styleId="WW8Num31z6">
    <w:name w:val="WW8Num31z6"/>
    <w:rsid w:val="00C77132"/>
  </w:style>
  <w:style w:type="character" w:customStyle="1" w:styleId="WW8Num31z7">
    <w:name w:val="WW8Num31z7"/>
    <w:rsid w:val="00C77132"/>
  </w:style>
  <w:style w:type="character" w:customStyle="1" w:styleId="WW8Num31z8">
    <w:name w:val="WW8Num31z8"/>
    <w:rsid w:val="00C77132"/>
  </w:style>
  <w:style w:type="character" w:customStyle="1" w:styleId="WW8Num32z0">
    <w:name w:val="WW8Num32z0"/>
    <w:rsid w:val="00C77132"/>
  </w:style>
  <w:style w:type="character" w:customStyle="1" w:styleId="WW8Num33z0">
    <w:name w:val="WW8Num33z0"/>
    <w:rsid w:val="00C77132"/>
    <w:rPr>
      <w:rFonts w:ascii="Symbol" w:hAnsi="Symbol" w:cs="Symbol" w:hint="default"/>
    </w:rPr>
  </w:style>
  <w:style w:type="character" w:customStyle="1" w:styleId="WW8Num33z1">
    <w:name w:val="WW8Num33z1"/>
    <w:rsid w:val="00C77132"/>
  </w:style>
  <w:style w:type="character" w:customStyle="1" w:styleId="WW8Num34z0">
    <w:name w:val="WW8Num34z0"/>
    <w:rsid w:val="00C77132"/>
  </w:style>
  <w:style w:type="character" w:customStyle="1" w:styleId="WW8Num34z1">
    <w:name w:val="WW8Num34z1"/>
    <w:rsid w:val="00C77132"/>
  </w:style>
  <w:style w:type="character" w:customStyle="1" w:styleId="WW8Num34z2">
    <w:name w:val="WW8Num34z2"/>
    <w:rsid w:val="00C77132"/>
  </w:style>
  <w:style w:type="character" w:customStyle="1" w:styleId="WW8Num34z3">
    <w:name w:val="WW8Num34z3"/>
    <w:rsid w:val="00C77132"/>
  </w:style>
  <w:style w:type="character" w:customStyle="1" w:styleId="WW8Num34z4">
    <w:name w:val="WW8Num34z4"/>
    <w:rsid w:val="00C77132"/>
  </w:style>
  <w:style w:type="character" w:customStyle="1" w:styleId="WW8Num34z5">
    <w:name w:val="WW8Num34z5"/>
    <w:rsid w:val="00C77132"/>
  </w:style>
  <w:style w:type="character" w:customStyle="1" w:styleId="WW8Num34z6">
    <w:name w:val="WW8Num34z6"/>
    <w:rsid w:val="00C77132"/>
  </w:style>
  <w:style w:type="character" w:customStyle="1" w:styleId="WW8Num34z7">
    <w:name w:val="WW8Num34z7"/>
    <w:rsid w:val="00C77132"/>
  </w:style>
  <w:style w:type="character" w:customStyle="1" w:styleId="WW8Num34z8">
    <w:name w:val="WW8Num34z8"/>
    <w:rsid w:val="00C77132"/>
  </w:style>
  <w:style w:type="character" w:customStyle="1" w:styleId="WW8Num35z0">
    <w:name w:val="WW8Num35z0"/>
    <w:rsid w:val="00C77132"/>
    <w:rPr>
      <w:rFonts w:ascii="Arial" w:hAnsi="Arial" w:cs="Arial" w:hint="default"/>
      <w:sz w:val="20"/>
      <w:szCs w:val="20"/>
    </w:rPr>
  </w:style>
  <w:style w:type="character" w:customStyle="1" w:styleId="WW8Num35z1">
    <w:name w:val="WW8Num35z1"/>
    <w:rsid w:val="00C77132"/>
  </w:style>
  <w:style w:type="character" w:customStyle="1" w:styleId="WW8Num35z2">
    <w:name w:val="WW8Num35z2"/>
    <w:rsid w:val="00C77132"/>
  </w:style>
  <w:style w:type="character" w:customStyle="1" w:styleId="WW8Num35z3">
    <w:name w:val="WW8Num35z3"/>
    <w:rsid w:val="00C77132"/>
  </w:style>
  <w:style w:type="character" w:customStyle="1" w:styleId="WW8Num35z4">
    <w:name w:val="WW8Num35z4"/>
    <w:rsid w:val="00C77132"/>
  </w:style>
  <w:style w:type="character" w:customStyle="1" w:styleId="WW8Num35z5">
    <w:name w:val="WW8Num35z5"/>
    <w:rsid w:val="00C77132"/>
  </w:style>
  <w:style w:type="character" w:customStyle="1" w:styleId="WW8Num35z6">
    <w:name w:val="WW8Num35z6"/>
    <w:rsid w:val="00C77132"/>
  </w:style>
  <w:style w:type="character" w:customStyle="1" w:styleId="WW8Num35z7">
    <w:name w:val="WW8Num35z7"/>
    <w:rsid w:val="00C77132"/>
  </w:style>
  <w:style w:type="character" w:customStyle="1" w:styleId="WW8Num35z8">
    <w:name w:val="WW8Num35z8"/>
    <w:rsid w:val="00C77132"/>
  </w:style>
  <w:style w:type="character" w:customStyle="1" w:styleId="WW8Num36z0">
    <w:name w:val="WW8Num36z0"/>
    <w:rsid w:val="00C77132"/>
    <w:rPr>
      <w:rFonts w:ascii="Symbol" w:hAnsi="Symbol" w:cs="Symbol" w:hint="default"/>
    </w:rPr>
  </w:style>
  <w:style w:type="character" w:customStyle="1" w:styleId="WW8Num36z1">
    <w:name w:val="WW8Num36z1"/>
    <w:rsid w:val="00C77132"/>
  </w:style>
  <w:style w:type="character" w:customStyle="1" w:styleId="WW8Num37z0">
    <w:name w:val="WW8Num37z0"/>
    <w:rsid w:val="00C77132"/>
    <w:rPr>
      <w:rFonts w:ascii="Arial" w:hAnsi="Arial" w:cs="Arial" w:hint="default"/>
      <w:sz w:val="20"/>
      <w:szCs w:val="20"/>
    </w:rPr>
  </w:style>
  <w:style w:type="character" w:customStyle="1" w:styleId="WW8Num37z1">
    <w:name w:val="WW8Num37z1"/>
    <w:rsid w:val="00C77132"/>
  </w:style>
  <w:style w:type="character" w:customStyle="1" w:styleId="WW8Num37z2">
    <w:name w:val="WW8Num37z2"/>
    <w:rsid w:val="00C77132"/>
  </w:style>
  <w:style w:type="character" w:customStyle="1" w:styleId="WW8Num37z3">
    <w:name w:val="WW8Num37z3"/>
    <w:rsid w:val="00C77132"/>
  </w:style>
  <w:style w:type="character" w:customStyle="1" w:styleId="WW8Num37z4">
    <w:name w:val="WW8Num37z4"/>
    <w:rsid w:val="00C77132"/>
  </w:style>
  <w:style w:type="character" w:customStyle="1" w:styleId="WW8Num37z5">
    <w:name w:val="WW8Num37z5"/>
    <w:rsid w:val="00C77132"/>
  </w:style>
  <w:style w:type="character" w:customStyle="1" w:styleId="WW8Num37z6">
    <w:name w:val="WW8Num37z6"/>
    <w:rsid w:val="00C77132"/>
  </w:style>
  <w:style w:type="character" w:customStyle="1" w:styleId="WW8Num37z7">
    <w:name w:val="WW8Num37z7"/>
    <w:rsid w:val="00C77132"/>
  </w:style>
  <w:style w:type="character" w:customStyle="1" w:styleId="WW8Num37z8">
    <w:name w:val="WW8Num37z8"/>
    <w:rsid w:val="00C77132"/>
  </w:style>
  <w:style w:type="character" w:customStyle="1" w:styleId="WW8Num38z0">
    <w:name w:val="WW8Num38z0"/>
    <w:rsid w:val="00C77132"/>
    <w:rPr>
      <w:rFonts w:ascii="Arial" w:hAnsi="Arial" w:cs="Arial" w:hint="default"/>
      <w:sz w:val="20"/>
      <w:szCs w:val="20"/>
    </w:rPr>
  </w:style>
  <w:style w:type="character" w:customStyle="1" w:styleId="WW8Num38z1">
    <w:name w:val="WW8Num38z1"/>
    <w:rsid w:val="00C77132"/>
    <w:rPr>
      <w:rFonts w:ascii="Arial" w:hAnsi="Arial" w:cs="Arial" w:hint="default"/>
      <w:sz w:val="20"/>
      <w:szCs w:val="20"/>
    </w:rPr>
  </w:style>
  <w:style w:type="character" w:customStyle="1" w:styleId="WW8Num38z2">
    <w:name w:val="WW8Num38z2"/>
    <w:rsid w:val="00C77132"/>
  </w:style>
  <w:style w:type="character" w:customStyle="1" w:styleId="WW8Num38z3">
    <w:name w:val="WW8Num38z3"/>
    <w:rsid w:val="00C77132"/>
  </w:style>
  <w:style w:type="character" w:customStyle="1" w:styleId="WW8Num38z4">
    <w:name w:val="WW8Num38z4"/>
    <w:rsid w:val="00C77132"/>
  </w:style>
  <w:style w:type="character" w:customStyle="1" w:styleId="WW8Num38z5">
    <w:name w:val="WW8Num38z5"/>
    <w:rsid w:val="00C77132"/>
  </w:style>
  <w:style w:type="character" w:customStyle="1" w:styleId="WW8Num38z6">
    <w:name w:val="WW8Num38z6"/>
    <w:rsid w:val="00C77132"/>
  </w:style>
  <w:style w:type="character" w:customStyle="1" w:styleId="WW8Num38z7">
    <w:name w:val="WW8Num38z7"/>
    <w:rsid w:val="00C77132"/>
  </w:style>
  <w:style w:type="character" w:customStyle="1" w:styleId="WW8Num38z8">
    <w:name w:val="WW8Num38z8"/>
    <w:rsid w:val="00C77132"/>
  </w:style>
  <w:style w:type="character" w:customStyle="1" w:styleId="WW8Num39z0">
    <w:name w:val="WW8Num39z0"/>
    <w:rsid w:val="00C77132"/>
    <w:rPr>
      <w:rFonts w:ascii="Arial" w:hAnsi="Arial" w:cs="Arial" w:hint="default"/>
      <w:sz w:val="20"/>
      <w:szCs w:val="20"/>
    </w:rPr>
  </w:style>
  <w:style w:type="character" w:customStyle="1" w:styleId="WW8Num39z1">
    <w:name w:val="WW8Num39z1"/>
    <w:rsid w:val="00C77132"/>
  </w:style>
  <w:style w:type="character" w:customStyle="1" w:styleId="WW8Num39z2">
    <w:name w:val="WW8Num39z2"/>
    <w:rsid w:val="00C77132"/>
  </w:style>
  <w:style w:type="character" w:customStyle="1" w:styleId="WW8Num39z3">
    <w:name w:val="WW8Num39z3"/>
    <w:rsid w:val="00C77132"/>
  </w:style>
  <w:style w:type="character" w:customStyle="1" w:styleId="WW8Num39z4">
    <w:name w:val="WW8Num39z4"/>
    <w:rsid w:val="00C77132"/>
  </w:style>
  <w:style w:type="character" w:customStyle="1" w:styleId="WW8Num39z5">
    <w:name w:val="WW8Num39z5"/>
    <w:rsid w:val="00C77132"/>
  </w:style>
  <w:style w:type="character" w:customStyle="1" w:styleId="WW8Num39z6">
    <w:name w:val="WW8Num39z6"/>
    <w:rsid w:val="00C77132"/>
  </w:style>
  <w:style w:type="character" w:customStyle="1" w:styleId="WW8Num39z7">
    <w:name w:val="WW8Num39z7"/>
    <w:rsid w:val="00C77132"/>
  </w:style>
  <w:style w:type="character" w:customStyle="1" w:styleId="WW8Num39z8">
    <w:name w:val="WW8Num39z8"/>
    <w:rsid w:val="00C77132"/>
  </w:style>
  <w:style w:type="character" w:customStyle="1" w:styleId="WW8Num40z0">
    <w:name w:val="WW8Num40z0"/>
    <w:rsid w:val="00C77132"/>
  </w:style>
  <w:style w:type="character" w:customStyle="1" w:styleId="WW8Num40z2">
    <w:name w:val="WW8Num40z2"/>
    <w:rsid w:val="00C77132"/>
    <w:rPr>
      <w:rFonts w:ascii="Symbol" w:hAnsi="Symbol" w:cs="Symbol" w:hint="default"/>
    </w:rPr>
  </w:style>
  <w:style w:type="character" w:customStyle="1" w:styleId="WW8Num41z0">
    <w:name w:val="WW8Num41z0"/>
    <w:rsid w:val="00C77132"/>
    <w:rPr>
      <w:rFonts w:ascii="Arial" w:hAnsi="Arial" w:cs="Arial" w:hint="default"/>
      <w:sz w:val="20"/>
      <w:szCs w:val="20"/>
    </w:rPr>
  </w:style>
  <w:style w:type="character" w:customStyle="1" w:styleId="WW8Num41z1">
    <w:name w:val="WW8Num41z1"/>
    <w:rsid w:val="00C77132"/>
  </w:style>
  <w:style w:type="character" w:customStyle="1" w:styleId="WW8Num41z2">
    <w:name w:val="WW8Num41z2"/>
    <w:rsid w:val="00C77132"/>
  </w:style>
  <w:style w:type="character" w:customStyle="1" w:styleId="WW8Num41z3">
    <w:name w:val="WW8Num41z3"/>
    <w:rsid w:val="00C77132"/>
  </w:style>
  <w:style w:type="character" w:customStyle="1" w:styleId="WW8Num41z4">
    <w:name w:val="WW8Num41z4"/>
    <w:rsid w:val="00C77132"/>
  </w:style>
  <w:style w:type="character" w:customStyle="1" w:styleId="WW8Num41z5">
    <w:name w:val="WW8Num41z5"/>
    <w:rsid w:val="00C77132"/>
  </w:style>
  <w:style w:type="character" w:customStyle="1" w:styleId="WW8Num41z6">
    <w:name w:val="WW8Num41z6"/>
    <w:rsid w:val="00C77132"/>
  </w:style>
  <w:style w:type="character" w:customStyle="1" w:styleId="WW8Num41z7">
    <w:name w:val="WW8Num41z7"/>
    <w:rsid w:val="00C77132"/>
  </w:style>
  <w:style w:type="character" w:customStyle="1" w:styleId="WW8Num41z8">
    <w:name w:val="WW8Num41z8"/>
    <w:rsid w:val="00C77132"/>
  </w:style>
  <w:style w:type="character" w:customStyle="1" w:styleId="WW8Num42z0">
    <w:name w:val="WW8Num42z0"/>
    <w:rsid w:val="00C77132"/>
    <w:rPr>
      <w:rFonts w:ascii="Arial" w:hAnsi="Arial" w:cs="Arial" w:hint="default"/>
      <w:sz w:val="20"/>
      <w:szCs w:val="20"/>
    </w:rPr>
  </w:style>
  <w:style w:type="character" w:customStyle="1" w:styleId="WW8Num42z1">
    <w:name w:val="WW8Num42z1"/>
    <w:rsid w:val="00C77132"/>
  </w:style>
  <w:style w:type="character" w:customStyle="1" w:styleId="WW8Num42z2">
    <w:name w:val="WW8Num42z2"/>
    <w:rsid w:val="00C77132"/>
  </w:style>
  <w:style w:type="character" w:customStyle="1" w:styleId="WW8Num42z3">
    <w:name w:val="WW8Num42z3"/>
    <w:rsid w:val="00C77132"/>
  </w:style>
  <w:style w:type="character" w:customStyle="1" w:styleId="WW8Num42z4">
    <w:name w:val="WW8Num42z4"/>
    <w:rsid w:val="00C77132"/>
  </w:style>
  <w:style w:type="character" w:customStyle="1" w:styleId="WW8Num42z5">
    <w:name w:val="WW8Num42z5"/>
    <w:rsid w:val="00C77132"/>
  </w:style>
  <w:style w:type="character" w:customStyle="1" w:styleId="WW8Num42z6">
    <w:name w:val="WW8Num42z6"/>
    <w:rsid w:val="00C77132"/>
  </w:style>
  <w:style w:type="character" w:customStyle="1" w:styleId="WW8Num42z7">
    <w:name w:val="WW8Num42z7"/>
    <w:rsid w:val="00C77132"/>
  </w:style>
  <w:style w:type="character" w:customStyle="1" w:styleId="WW8Num42z8">
    <w:name w:val="WW8Num42z8"/>
    <w:rsid w:val="00C77132"/>
  </w:style>
  <w:style w:type="character" w:customStyle="1" w:styleId="WW8Num43z0">
    <w:name w:val="WW8Num43z0"/>
    <w:rsid w:val="00C77132"/>
    <w:rPr>
      <w:rFonts w:ascii="Arial" w:hAnsi="Arial" w:cs="Arial" w:hint="default"/>
      <w:sz w:val="20"/>
      <w:szCs w:val="20"/>
    </w:rPr>
  </w:style>
  <w:style w:type="character" w:customStyle="1" w:styleId="WW8Num43z1">
    <w:name w:val="WW8Num43z1"/>
    <w:rsid w:val="00C77132"/>
    <w:rPr>
      <w:rFonts w:ascii="Arial" w:hAnsi="Arial" w:cs="Arial" w:hint="default"/>
      <w:sz w:val="20"/>
      <w:szCs w:val="20"/>
    </w:rPr>
  </w:style>
  <w:style w:type="character" w:customStyle="1" w:styleId="WW8Num43z2">
    <w:name w:val="WW8Num43z2"/>
    <w:rsid w:val="00C77132"/>
  </w:style>
  <w:style w:type="character" w:customStyle="1" w:styleId="WW8Num43z3">
    <w:name w:val="WW8Num43z3"/>
    <w:rsid w:val="00C77132"/>
  </w:style>
  <w:style w:type="character" w:customStyle="1" w:styleId="WW8Num43z4">
    <w:name w:val="WW8Num43z4"/>
    <w:rsid w:val="00C77132"/>
  </w:style>
  <w:style w:type="character" w:customStyle="1" w:styleId="WW8Num43z5">
    <w:name w:val="WW8Num43z5"/>
    <w:rsid w:val="00C77132"/>
  </w:style>
  <w:style w:type="character" w:customStyle="1" w:styleId="WW8Num43z6">
    <w:name w:val="WW8Num43z6"/>
    <w:rsid w:val="00C77132"/>
  </w:style>
  <w:style w:type="character" w:customStyle="1" w:styleId="WW8Num43z7">
    <w:name w:val="WW8Num43z7"/>
    <w:rsid w:val="00C77132"/>
  </w:style>
  <w:style w:type="character" w:customStyle="1" w:styleId="WW8Num43z8">
    <w:name w:val="WW8Num43z8"/>
    <w:rsid w:val="00C77132"/>
  </w:style>
  <w:style w:type="character" w:customStyle="1" w:styleId="WW8Num44z0">
    <w:name w:val="WW8Num44z0"/>
    <w:rsid w:val="00C77132"/>
    <w:rPr>
      <w:rFonts w:ascii="Arial" w:hAnsi="Arial" w:cs="Arial" w:hint="default"/>
      <w:sz w:val="20"/>
    </w:rPr>
  </w:style>
  <w:style w:type="character" w:customStyle="1" w:styleId="WW8Num44z1">
    <w:name w:val="WW8Num44z1"/>
    <w:rsid w:val="00C77132"/>
  </w:style>
  <w:style w:type="character" w:customStyle="1" w:styleId="WW8Num44z2">
    <w:name w:val="WW8Num44z2"/>
    <w:rsid w:val="00C77132"/>
  </w:style>
  <w:style w:type="character" w:customStyle="1" w:styleId="WW8Num44z3">
    <w:name w:val="WW8Num44z3"/>
    <w:rsid w:val="00C77132"/>
  </w:style>
  <w:style w:type="character" w:customStyle="1" w:styleId="WW8Num44z4">
    <w:name w:val="WW8Num44z4"/>
    <w:rsid w:val="00C77132"/>
  </w:style>
  <w:style w:type="character" w:customStyle="1" w:styleId="WW8Num44z5">
    <w:name w:val="WW8Num44z5"/>
    <w:rsid w:val="00C77132"/>
  </w:style>
  <w:style w:type="character" w:customStyle="1" w:styleId="WW8Num44z6">
    <w:name w:val="WW8Num44z6"/>
    <w:rsid w:val="00C77132"/>
  </w:style>
  <w:style w:type="character" w:customStyle="1" w:styleId="WW8Num44z7">
    <w:name w:val="WW8Num44z7"/>
    <w:rsid w:val="00C77132"/>
  </w:style>
  <w:style w:type="character" w:customStyle="1" w:styleId="WW8Num44z8">
    <w:name w:val="WW8Num44z8"/>
    <w:rsid w:val="00C77132"/>
  </w:style>
  <w:style w:type="character" w:customStyle="1" w:styleId="WW8Num45z0">
    <w:name w:val="WW8Num45z0"/>
    <w:rsid w:val="00C77132"/>
  </w:style>
  <w:style w:type="character" w:customStyle="1" w:styleId="WW8Num45z1">
    <w:name w:val="WW8Num45z1"/>
    <w:rsid w:val="00C77132"/>
    <w:rPr>
      <w:rFonts w:ascii="Symbol" w:hAnsi="Symbol" w:cs="Symbol" w:hint="default"/>
    </w:rPr>
  </w:style>
  <w:style w:type="character" w:customStyle="1" w:styleId="WW8Num46z0">
    <w:name w:val="WW8Num46z0"/>
    <w:rsid w:val="00C77132"/>
  </w:style>
  <w:style w:type="character" w:customStyle="1" w:styleId="WW8Num46z1">
    <w:name w:val="WW8Num46z1"/>
    <w:rsid w:val="00C77132"/>
    <w:rPr>
      <w:rFonts w:ascii="Arial" w:hAnsi="Arial" w:cs="Arial" w:hint="default"/>
      <w:sz w:val="20"/>
      <w:szCs w:val="20"/>
    </w:rPr>
  </w:style>
  <w:style w:type="character" w:customStyle="1" w:styleId="WW8Num46z2">
    <w:name w:val="WW8Num46z2"/>
    <w:rsid w:val="00C77132"/>
  </w:style>
  <w:style w:type="character" w:customStyle="1" w:styleId="WW8Num46z3">
    <w:name w:val="WW8Num46z3"/>
    <w:rsid w:val="00C77132"/>
  </w:style>
  <w:style w:type="character" w:customStyle="1" w:styleId="WW8Num46z4">
    <w:name w:val="WW8Num46z4"/>
    <w:rsid w:val="00C77132"/>
  </w:style>
  <w:style w:type="character" w:customStyle="1" w:styleId="WW8Num46z5">
    <w:name w:val="WW8Num46z5"/>
    <w:rsid w:val="00C77132"/>
  </w:style>
  <w:style w:type="character" w:customStyle="1" w:styleId="WW8Num46z6">
    <w:name w:val="WW8Num46z6"/>
    <w:rsid w:val="00C77132"/>
  </w:style>
  <w:style w:type="character" w:customStyle="1" w:styleId="WW8Num46z7">
    <w:name w:val="WW8Num46z7"/>
    <w:rsid w:val="00C77132"/>
  </w:style>
  <w:style w:type="character" w:customStyle="1" w:styleId="WW8Num46z8">
    <w:name w:val="WW8Num46z8"/>
    <w:rsid w:val="00C77132"/>
  </w:style>
  <w:style w:type="character" w:customStyle="1" w:styleId="WW8Num47z0">
    <w:name w:val="WW8Num47z0"/>
    <w:rsid w:val="00C77132"/>
    <w:rPr>
      <w:rFonts w:ascii="Arial" w:hAnsi="Arial" w:cs="Arial" w:hint="default"/>
      <w:sz w:val="20"/>
      <w:szCs w:val="20"/>
    </w:rPr>
  </w:style>
  <w:style w:type="character" w:customStyle="1" w:styleId="WW8Num47z1">
    <w:name w:val="WW8Num47z1"/>
    <w:rsid w:val="00C77132"/>
  </w:style>
  <w:style w:type="character" w:customStyle="1" w:styleId="WW8Num47z2">
    <w:name w:val="WW8Num47z2"/>
    <w:rsid w:val="00C77132"/>
  </w:style>
  <w:style w:type="character" w:customStyle="1" w:styleId="WW8Num47z3">
    <w:name w:val="WW8Num47z3"/>
    <w:rsid w:val="00C77132"/>
  </w:style>
  <w:style w:type="character" w:customStyle="1" w:styleId="WW8Num47z4">
    <w:name w:val="WW8Num47z4"/>
    <w:rsid w:val="00C77132"/>
  </w:style>
  <w:style w:type="character" w:customStyle="1" w:styleId="WW8Num47z5">
    <w:name w:val="WW8Num47z5"/>
    <w:rsid w:val="00C77132"/>
  </w:style>
  <w:style w:type="character" w:customStyle="1" w:styleId="WW8Num47z6">
    <w:name w:val="WW8Num47z6"/>
    <w:rsid w:val="00C77132"/>
  </w:style>
  <w:style w:type="character" w:customStyle="1" w:styleId="WW8Num47z7">
    <w:name w:val="WW8Num47z7"/>
    <w:rsid w:val="00C77132"/>
  </w:style>
  <w:style w:type="character" w:customStyle="1" w:styleId="WW8Num47z8">
    <w:name w:val="WW8Num47z8"/>
    <w:rsid w:val="00C77132"/>
  </w:style>
  <w:style w:type="character" w:customStyle="1" w:styleId="WW8Num48z0">
    <w:name w:val="WW8Num48z0"/>
    <w:rsid w:val="00C77132"/>
  </w:style>
  <w:style w:type="character" w:customStyle="1" w:styleId="WW8Num48z1">
    <w:name w:val="WW8Num48z1"/>
    <w:rsid w:val="00C77132"/>
    <w:rPr>
      <w:rFonts w:ascii="Arial" w:hAnsi="Arial" w:cs="Arial" w:hint="default"/>
      <w:sz w:val="20"/>
      <w:szCs w:val="20"/>
    </w:rPr>
  </w:style>
  <w:style w:type="character" w:customStyle="1" w:styleId="WW8Num48z2">
    <w:name w:val="WW8Num48z2"/>
    <w:rsid w:val="00C77132"/>
  </w:style>
  <w:style w:type="character" w:customStyle="1" w:styleId="WW8Num48z3">
    <w:name w:val="WW8Num48z3"/>
    <w:rsid w:val="00C77132"/>
  </w:style>
  <w:style w:type="character" w:customStyle="1" w:styleId="WW8Num48z4">
    <w:name w:val="WW8Num48z4"/>
    <w:rsid w:val="00C77132"/>
  </w:style>
  <w:style w:type="character" w:customStyle="1" w:styleId="WW8Num48z5">
    <w:name w:val="WW8Num48z5"/>
    <w:rsid w:val="00C77132"/>
  </w:style>
  <w:style w:type="character" w:customStyle="1" w:styleId="WW8Num48z6">
    <w:name w:val="WW8Num48z6"/>
    <w:rsid w:val="00C77132"/>
  </w:style>
  <w:style w:type="character" w:customStyle="1" w:styleId="WW8Num48z7">
    <w:name w:val="WW8Num48z7"/>
    <w:rsid w:val="00C77132"/>
  </w:style>
  <w:style w:type="character" w:customStyle="1" w:styleId="WW8Num48z8">
    <w:name w:val="WW8Num48z8"/>
    <w:rsid w:val="00C77132"/>
  </w:style>
  <w:style w:type="character" w:customStyle="1" w:styleId="WW8Num49z0">
    <w:name w:val="WW8Num49z0"/>
    <w:rsid w:val="00C77132"/>
    <w:rPr>
      <w:rFonts w:ascii="Symbol" w:hAnsi="Symbol" w:cs="Symbol" w:hint="default"/>
    </w:rPr>
  </w:style>
  <w:style w:type="character" w:customStyle="1" w:styleId="WW8Num49z1">
    <w:name w:val="WW8Num49z1"/>
    <w:rsid w:val="00C77132"/>
    <w:rPr>
      <w:rFonts w:ascii="Courier New" w:hAnsi="Courier New" w:cs="Courier New" w:hint="default"/>
    </w:rPr>
  </w:style>
  <w:style w:type="character" w:customStyle="1" w:styleId="WW8Num49z2">
    <w:name w:val="WW8Num49z2"/>
    <w:rsid w:val="00C77132"/>
    <w:rPr>
      <w:rFonts w:ascii="Wingdings" w:hAnsi="Wingdings" w:cs="Wingdings" w:hint="default"/>
    </w:rPr>
  </w:style>
  <w:style w:type="character" w:customStyle="1" w:styleId="WW8Num50z0">
    <w:name w:val="WW8Num50z0"/>
    <w:rsid w:val="00C77132"/>
    <w:rPr>
      <w:rFonts w:ascii="Arial" w:hAnsi="Arial" w:cs="Arial" w:hint="default"/>
      <w:sz w:val="20"/>
      <w:szCs w:val="20"/>
    </w:rPr>
  </w:style>
  <w:style w:type="character" w:customStyle="1" w:styleId="WW8Num50z1">
    <w:name w:val="WW8Num50z1"/>
    <w:rsid w:val="00C77132"/>
  </w:style>
  <w:style w:type="character" w:customStyle="1" w:styleId="WW8Num50z2">
    <w:name w:val="WW8Num50z2"/>
    <w:rsid w:val="00C77132"/>
  </w:style>
  <w:style w:type="character" w:customStyle="1" w:styleId="WW8Num50z3">
    <w:name w:val="WW8Num50z3"/>
    <w:rsid w:val="00C77132"/>
  </w:style>
  <w:style w:type="character" w:customStyle="1" w:styleId="WW8Num50z4">
    <w:name w:val="WW8Num50z4"/>
    <w:rsid w:val="00C77132"/>
  </w:style>
  <w:style w:type="character" w:customStyle="1" w:styleId="WW8Num50z5">
    <w:name w:val="WW8Num50z5"/>
    <w:rsid w:val="00C77132"/>
  </w:style>
  <w:style w:type="character" w:customStyle="1" w:styleId="WW8Num50z6">
    <w:name w:val="WW8Num50z6"/>
    <w:rsid w:val="00C77132"/>
  </w:style>
  <w:style w:type="character" w:customStyle="1" w:styleId="WW8Num50z7">
    <w:name w:val="WW8Num50z7"/>
    <w:rsid w:val="00C77132"/>
  </w:style>
  <w:style w:type="character" w:customStyle="1" w:styleId="WW8Num50z8">
    <w:name w:val="WW8Num50z8"/>
    <w:rsid w:val="00C77132"/>
  </w:style>
  <w:style w:type="character" w:customStyle="1" w:styleId="WW8Num51z0">
    <w:name w:val="WW8Num51z0"/>
    <w:rsid w:val="00C77132"/>
    <w:rPr>
      <w:rFonts w:ascii="Arial" w:hAnsi="Arial" w:cs="Arial" w:hint="default"/>
      <w:sz w:val="20"/>
      <w:szCs w:val="20"/>
    </w:rPr>
  </w:style>
  <w:style w:type="character" w:customStyle="1" w:styleId="WW8Num51z1">
    <w:name w:val="WW8Num51z1"/>
    <w:rsid w:val="00C77132"/>
  </w:style>
  <w:style w:type="character" w:customStyle="1" w:styleId="WW8Num51z2">
    <w:name w:val="WW8Num51z2"/>
    <w:rsid w:val="00C77132"/>
  </w:style>
  <w:style w:type="character" w:customStyle="1" w:styleId="WW8Num51z3">
    <w:name w:val="WW8Num51z3"/>
    <w:rsid w:val="00C77132"/>
  </w:style>
  <w:style w:type="character" w:customStyle="1" w:styleId="WW8Num51z4">
    <w:name w:val="WW8Num51z4"/>
    <w:rsid w:val="00C77132"/>
  </w:style>
  <w:style w:type="character" w:customStyle="1" w:styleId="WW8Num51z5">
    <w:name w:val="WW8Num51z5"/>
    <w:rsid w:val="00C77132"/>
  </w:style>
  <w:style w:type="character" w:customStyle="1" w:styleId="WW8Num51z6">
    <w:name w:val="WW8Num51z6"/>
    <w:rsid w:val="00C77132"/>
  </w:style>
  <w:style w:type="character" w:customStyle="1" w:styleId="WW8Num51z7">
    <w:name w:val="WW8Num51z7"/>
    <w:rsid w:val="00C77132"/>
  </w:style>
  <w:style w:type="character" w:customStyle="1" w:styleId="WW8Num51z8">
    <w:name w:val="WW8Num51z8"/>
    <w:rsid w:val="00C77132"/>
  </w:style>
  <w:style w:type="character" w:customStyle="1" w:styleId="WW8Num52z0">
    <w:name w:val="WW8Num52z0"/>
    <w:rsid w:val="00C77132"/>
    <w:rPr>
      <w:rFonts w:ascii="Times New Roman" w:eastAsia="Times New Roman" w:hAnsi="Times New Roman" w:cs="Times New Roman" w:hint="default"/>
    </w:rPr>
  </w:style>
  <w:style w:type="character" w:customStyle="1" w:styleId="WW8Num52z1">
    <w:name w:val="WW8Num52z1"/>
    <w:rsid w:val="00C77132"/>
    <w:rPr>
      <w:rFonts w:ascii="Courier New" w:hAnsi="Courier New" w:cs="Courier New" w:hint="default"/>
    </w:rPr>
  </w:style>
  <w:style w:type="character" w:customStyle="1" w:styleId="WW8Num52z2">
    <w:name w:val="WW8Num52z2"/>
    <w:rsid w:val="00C77132"/>
    <w:rPr>
      <w:rFonts w:ascii="Wingdings" w:hAnsi="Wingdings" w:cs="Wingdings" w:hint="default"/>
    </w:rPr>
  </w:style>
  <w:style w:type="character" w:customStyle="1" w:styleId="WW8Num52z3">
    <w:name w:val="WW8Num52z3"/>
    <w:rsid w:val="00C77132"/>
    <w:rPr>
      <w:rFonts w:ascii="Symbol" w:hAnsi="Symbol" w:cs="Symbol" w:hint="default"/>
    </w:rPr>
  </w:style>
  <w:style w:type="character" w:customStyle="1" w:styleId="Domylnaczcionkaakapitu1">
    <w:name w:val="Domyślna czcionka akapitu1"/>
    <w:rsid w:val="00C77132"/>
  </w:style>
  <w:style w:type="character" w:customStyle="1" w:styleId="dane">
    <w:name w:val="dane"/>
    <w:basedOn w:val="Domylnaczcionkaakapitu1"/>
    <w:rsid w:val="00C77132"/>
  </w:style>
  <w:style w:type="character" w:customStyle="1" w:styleId="c1">
    <w:name w:val="c1"/>
    <w:basedOn w:val="Domylnaczcionkaakapitu1"/>
    <w:rsid w:val="00C77132"/>
  </w:style>
  <w:style w:type="character" w:customStyle="1" w:styleId="Odwoaniedokomentarza1">
    <w:name w:val="Odwołanie do komentarza1"/>
    <w:rsid w:val="00C77132"/>
    <w:rPr>
      <w:sz w:val="16"/>
      <w:szCs w:val="16"/>
    </w:rPr>
  </w:style>
  <w:style w:type="character" w:customStyle="1" w:styleId="TekstkomentarzaZnak">
    <w:name w:val="Tekst komentarza Znak"/>
    <w:rsid w:val="00C77132"/>
    <w:rPr>
      <w:lang w:val="pl-PL" w:bidi="ar-SA"/>
    </w:rPr>
  </w:style>
  <w:style w:type="character" w:customStyle="1" w:styleId="ustZnak">
    <w:name w:val="ust Znak"/>
    <w:rsid w:val="00C77132"/>
    <w:rPr>
      <w:sz w:val="24"/>
      <w:szCs w:val="24"/>
      <w:lang w:val="pl-PL" w:bidi="ar-SA"/>
    </w:rPr>
  </w:style>
  <w:style w:type="character" w:customStyle="1" w:styleId="ZnakZnak9">
    <w:name w:val="Znak Znak9"/>
    <w:rsid w:val="00C77132"/>
    <w:rPr>
      <w:sz w:val="24"/>
      <w:lang w:val="pl-PL" w:bidi="ar-SA"/>
    </w:rPr>
  </w:style>
  <w:style w:type="character" w:customStyle="1" w:styleId="Znakiprzypiswkocowych">
    <w:name w:val="Znaki przypisów końcowych"/>
    <w:rsid w:val="00C77132"/>
    <w:rPr>
      <w:vertAlign w:val="superscript"/>
    </w:rPr>
  </w:style>
  <w:style w:type="paragraph" w:styleId="Tekstpodstawowy2">
    <w:name w:val="Body Text 2"/>
    <w:basedOn w:val="Normalny"/>
    <w:link w:val="Tekstpodstawowy2Znak"/>
    <w:uiPriority w:val="99"/>
    <w:semiHidden/>
    <w:unhideWhenUsed/>
    <w:rsid w:val="00527886"/>
    <w:pPr>
      <w:spacing w:after="120" w:line="480" w:lineRule="auto"/>
    </w:pPr>
  </w:style>
  <w:style w:type="character" w:customStyle="1" w:styleId="Tekstpodstawowy2Znak">
    <w:name w:val="Tekst podstawowy 2 Znak"/>
    <w:basedOn w:val="Domylnaczcionkaakapitu"/>
    <w:link w:val="Tekstpodstawowy2"/>
    <w:uiPriority w:val="99"/>
    <w:semiHidden/>
    <w:rsid w:val="00527886"/>
    <w:rPr>
      <w:rFonts w:ascii="Times New Roman" w:eastAsia="Times New Roman" w:hAnsi="Times New Roman" w:cs="Times New Roman"/>
      <w:sz w:val="24"/>
      <w:szCs w:val="24"/>
      <w:lang w:eastAsia="pl-PL"/>
    </w:rPr>
  </w:style>
  <w:style w:type="paragraph" w:customStyle="1" w:styleId="tekstwstpny">
    <w:name w:val="tekst wstępny"/>
    <w:basedOn w:val="Normalny"/>
    <w:rsid w:val="00D01FB1"/>
    <w:pPr>
      <w:suppressAutoHyphens/>
      <w:autoSpaceDE w:val="0"/>
      <w:autoSpaceDN w:val="0"/>
      <w:spacing w:before="60" w:after="60"/>
    </w:pPr>
    <w:rPr>
      <w:rFonts w:ascii="Arial" w:hAnsi="Arial" w:cs="Arial"/>
      <w:sz w:val="22"/>
      <w:szCs w:val="22"/>
    </w:rPr>
  </w:style>
  <w:style w:type="character" w:customStyle="1" w:styleId="AkapitzlistZnak">
    <w:name w:val="Akapit z listą Znak"/>
    <w:link w:val="Akapitzlist"/>
    <w:rsid w:val="00046F39"/>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746D3"/>
    <w:rPr>
      <w:sz w:val="16"/>
      <w:szCs w:val="16"/>
    </w:rPr>
  </w:style>
  <w:style w:type="paragraph" w:styleId="Tekstkomentarza">
    <w:name w:val="annotation text"/>
    <w:basedOn w:val="Normalny"/>
    <w:link w:val="TekstkomentarzaZnak1"/>
    <w:uiPriority w:val="99"/>
    <w:semiHidden/>
    <w:unhideWhenUsed/>
    <w:rsid w:val="00B746D3"/>
    <w:rPr>
      <w:sz w:val="20"/>
      <w:szCs w:val="20"/>
    </w:rPr>
  </w:style>
  <w:style w:type="character" w:customStyle="1" w:styleId="TekstkomentarzaZnak1">
    <w:name w:val="Tekst komentarza Znak1"/>
    <w:basedOn w:val="Domylnaczcionkaakapitu"/>
    <w:link w:val="Tekstkomentarza"/>
    <w:uiPriority w:val="99"/>
    <w:semiHidden/>
    <w:rsid w:val="00B746D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746D3"/>
    <w:rPr>
      <w:b/>
      <w:bCs/>
    </w:rPr>
  </w:style>
  <w:style w:type="character" w:customStyle="1" w:styleId="TematkomentarzaZnak">
    <w:name w:val="Temat komentarza Znak"/>
    <w:basedOn w:val="TekstkomentarzaZnak1"/>
    <w:link w:val="Tematkomentarza"/>
    <w:uiPriority w:val="99"/>
    <w:semiHidden/>
    <w:rsid w:val="00B746D3"/>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BE3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ypunktowanie">
    <w:name w:val="Wypunktowanie"/>
    <w:basedOn w:val="Normalny"/>
    <w:rsid w:val="00832315"/>
    <w:pPr>
      <w:numPr>
        <w:numId w:val="31"/>
      </w:numPr>
      <w:suppressAutoHyphens/>
      <w:autoSpaceDN w:val="0"/>
      <w:spacing w:before="120"/>
      <w:jc w:val="both"/>
      <w:textAlignment w:val="baseline"/>
    </w:pPr>
    <w:rPr>
      <w:rFonts w:ascii="Arial" w:hAnsi="Arial"/>
      <w:sz w:val="22"/>
      <w:szCs w:val="20"/>
    </w:rPr>
  </w:style>
  <w:style w:type="numbering" w:customStyle="1" w:styleId="LFO4">
    <w:name w:val="LFO4"/>
    <w:basedOn w:val="Bezlisty"/>
    <w:rsid w:val="00832315"/>
    <w:pPr>
      <w:numPr>
        <w:numId w:val="31"/>
      </w:numPr>
    </w:pPr>
  </w:style>
  <w:style w:type="character" w:styleId="UyteHipercze">
    <w:name w:val="FollowedHyperlink"/>
    <w:basedOn w:val="Domylnaczcionkaakapitu"/>
    <w:uiPriority w:val="99"/>
    <w:semiHidden/>
    <w:unhideWhenUsed/>
    <w:rsid w:val="00655C83"/>
    <w:rPr>
      <w:color w:val="954F72"/>
      <w:u w:val="single"/>
    </w:rPr>
  </w:style>
  <w:style w:type="paragraph" w:customStyle="1" w:styleId="xl63">
    <w:name w:val="xl63"/>
    <w:basedOn w:val="Normalny"/>
    <w:rsid w:val="00655C83"/>
    <w:pPr>
      <w:pBdr>
        <w:top w:val="single" w:sz="8" w:space="0" w:color="auto"/>
        <w:left w:val="single" w:sz="8" w:space="0" w:color="auto"/>
        <w:bottom w:val="single" w:sz="8" w:space="0" w:color="auto"/>
        <w:right w:val="single" w:sz="8" w:space="0" w:color="auto"/>
      </w:pBdr>
      <w:shd w:val="clear" w:color="000000" w:fill="D0CECE"/>
      <w:spacing w:before="100" w:beforeAutospacing="1" w:after="100" w:afterAutospacing="1"/>
      <w:jc w:val="center"/>
      <w:textAlignment w:val="center"/>
    </w:pPr>
  </w:style>
  <w:style w:type="paragraph" w:customStyle="1" w:styleId="xl64">
    <w:name w:val="xl64"/>
    <w:basedOn w:val="Normalny"/>
    <w:rsid w:val="00655C83"/>
    <w:pPr>
      <w:pBdr>
        <w:top w:val="single" w:sz="8" w:space="0" w:color="auto"/>
        <w:left w:val="single" w:sz="8" w:space="0" w:color="auto"/>
        <w:bottom w:val="single" w:sz="8" w:space="0" w:color="auto"/>
        <w:right w:val="single" w:sz="8" w:space="0" w:color="auto"/>
      </w:pBdr>
      <w:shd w:val="clear" w:color="000000" w:fill="DDEBF7"/>
      <w:spacing w:before="100" w:beforeAutospacing="1" w:after="100" w:afterAutospacing="1"/>
      <w:jc w:val="center"/>
      <w:textAlignment w:val="center"/>
    </w:pPr>
  </w:style>
  <w:style w:type="paragraph" w:customStyle="1" w:styleId="xl65">
    <w:name w:val="xl65"/>
    <w:basedOn w:val="Normalny"/>
    <w:rsid w:val="00655C83"/>
    <w:pPr>
      <w:pBdr>
        <w:top w:val="single" w:sz="8" w:space="0" w:color="auto"/>
        <w:left w:val="single" w:sz="8" w:space="0" w:color="auto"/>
        <w:bottom w:val="single" w:sz="8" w:space="0" w:color="auto"/>
        <w:right w:val="single" w:sz="8" w:space="0" w:color="auto"/>
      </w:pBdr>
      <w:shd w:val="clear" w:color="000000" w:fill="ED7D31"/>
      <w:spacing w:before="100" w:beforeAutospacing="1" w:after="100" w:afterAutospacing="1"/>
      <w:jc w:val="center"/>
      <w:textAlignment w:val="center"/>
    </w:pPr>
  </w:style>
  <w:style w:type="paragraph" w:customStyle="1" w:styleId="xl66">
    <w:name w:val="xl66"/>
    <w:basedOn w:val="Normalny"/>
    <w:rsid w:val="00655C83"/>
    <w:pPr>
      <w:pBdr>
        <w:top w:val="single" w:sz="8" w:space="0" w:color="auto"/>
        <w:left w:val="single" w:sz="8" w:space="0" w:color="auto"/>
        <w:bottom w:val="single" w:sz="8" w:space="0" w:color="auto"/>
        <w:right w:val="single" w:sz="8" w:space="0" w:color="auto"/>
      </w:pBdr>
      <w:shd w:val="clear" w:color="000000" w:fill="ED7D31"/>
      <w:spacing w:before="100" w:beforeAutospacing="1" w:after="100" w:afterAutospacing="1"/>
      <w:jc w:val="center"/>
      <w:textAlignment w:val="center"/>
    </w:pPr>
  </w:style>
  <w:style w:type="paragraph" w:customStyle="1" w:styleId="xl67">
    <w:name w:val="xl67"/>
    <w:basedOn w:val="Normalny"/>
    <w:rsid w:val="00655C83"/>
    <w:pPr>
      <w:pBdr>
        <w:top w:val="single" w:sz="8" w:space="0" w:color="auto"/>
        <w:left w:val="single" w:sz="8" w:space="0" w:color="auto"/>
        <w:bottom w:val="single" w:sz="8" w:space="0" w:color="auto"/>
        <w:right w:val="single" w:sz="8" w:space="0" w:color="auto"/>
      </w:pBdr>
      <w:shd w:val="clear" w:color="000000" w:fill="DDEBF7"/>
      <w:spacing w:before="100" w:beforeAutospacing="1" w:after="100" w:afterAutospacing="1"/>
      <w:textAlignment w:val="center"/>
    </w:pPr>
  </w:style>
  <w:style w:type="paragraph" w:customStyle="1" w:styleId="xl68">
    <w:name w:val="xl68"/>
    <w:basedOn w:val="Normalny"/>
    <w:rsid w:val="00655C83"/>
    <w:pPr>
      <w:shd w:val="clear" w:color="000000" w:fill="DDEBF7"/>
      <w:spacing w:before="100" w:beforeAutospacing="1" w:after="100" w:afterAutospacing="1"/>
      <w:jc w:val="center"/>
      <w:textAlignment w:val="center"/>
    </w:pPr>
    <w:rPr>
      <w:rFonts w:ascii="Calibri" w:hAnsi="Calibri" w:cs="Calibri"/>
    </w:rPr>
  </w:style>
  <w:style w:type="paragraph" w:customStyle="1" w:styleId="xl69">
    <w:name w:val="xl69"/>
    <w:basedOn w:val="Normalny"/>
    <w:rsid w:val="00655C83"/>
    <w:pPr>
      <w:shd w:val="clear" w:color="000000" w:fill="DDEBF7"/>
      <w:spacing w:before="100" w:beforeAutospacing="1" w:after="100" w:afterAutospacing="1"/>
      <w:textAlignment w:val="center"/>
    </w:pPr>
    <w:rPr>
      <w:rFonts w:ascii="Calibri" w:hAnsi="Calibri" w:cs="Calibri"/>
    </w:rPr>
  </w:style>
  <w:style w:type="paragraph" w:customStyle="1" w:styleId="xl70">
    <w:name w:val="xl70"/>
    <w:basedOn w:val="Normalny"/>
    <w:rsid w:val="00655C83"/>
    <w:pPr>
      <w:shd w:val="clear" w:color="000000" w:fill="DDEBF7"/>
      <w:spacing w:before="100" w:beforeAutospacing="1" w:after="100" w:afterAutospacing="1"/>
      <w:jc w:val="center"/>
      <w:textAlignment w:val="center"/>
    </w:pPr>
    <w:rPr>
      <w:rFonts w:ascii="Calibri" w:hAnsi="Calibri" w:cs="Calibri"/>
    </w:rPr>
  </w:style>
  <w:style w:type="paragraph" w:customStyle="1" w:styleId="xl71">
    <w:name w:val="xl71"/>
    <w:basedOn w:val="Normalny"/>
    <w:rsid w:val="00655C83"/>
    <w:pPr>
      <w:pBdr>
        <w:top w:val="single" w:sz="8" w:space="0" w:color="auto"/>
        <w:left w:val="single" w:sz="8" w:space="0" w:color="auto"/>
        <w:bottom w:val="single" w:sz="8" w:space="0" w:color="auto"/>
      </w:pBdr>
      <w:shd w:val="clear" w:color="000000" w:fill="D0CECE"/>
      <w:spacing w:before="100" w:beforeAutospacing="1" w:after="100" w:afterAutospacing="1"/>
      <w:jc w:val="center"/>
      <w:textAlignment w:val="center"/>
    </w:pPr>
    <w:rPr>
      <w:sz w:val="52"/>
      <w:szCs w:val="52"/>
    </w:rPr>
  </w:style>
  <w:style w:type="paragraph" w:customStyle="1" w:styleId="xl72">
    <w:name w:val="xl72"/>
    <w:basedOn w:val="Normalny"/>
    <w:rsid w:val="00655C83"/>
    <w:pPr>
      <w:pBdr>
        <w:top w:val="single" w:sz="8" w:space="0" w:color="auto"/>
        <w:bottom w:val="single" w:sz="8" w:space="0" w:color="auto"/>
        <w:right w:val="single" w:sz="8" w:space="0" w:color="auto"/>
      </w:pBdr>
      <w:shd w:val="clear" w:color="000000" w:fill="D0CECE"/>
      <w:spacing w:before="100" w:beforeAutospacing="1" w:after="100" w:afterAutospacing="1"/>
      <w:jc w:val="center"/>
      <w:textAlignment w:val="center"/>
    </w:pPr>
    <w:rPr>
      <w:sz w:val="52"/>
      <w:szCs w:val="52"/>
    </w:rPr>
  </w:style>
  <w:style w:type="paragraph" w:customStyle="1" w:styleId="xl73">
    <w:name w:val="xl73"/>
    <w:basedOn w:val="Normalny"/>
    <w:rsid w:val="00655C83"/>
    <w:pPr>
      <w:pBdr>
        <w:top w:val="single" w:sz="8" w:space="0" w:color="auto"/>
        <w:left w:val="single" w:sz="8" w:space="0" w:color="auto"/>
        <w:bottom w:val="single" w:sz="8" w:space="0" w:color="auto"/>
        <w:right w:val="single" w:sz="8" w:space="0" w:color="auto"/>
      </w:pBdr>
      <w:shd w:val="clear" w:color="000000" w:fill="D0CECE"/>
      <w:spacing w:before="100" w:beforeAutospacing="1" w:after="100" w:afterAutospacing="1"/>
      <w:jc w:val="center"/>
      <w:textAlignment w:val="center"/>
    </w:pPr>
    <w:rPr>
      <w:sz w:val="52"/>
      <w:szCs w:val="52"/>
    </w:rPr>
  </w:style>
  <w:style w:type="table" w:customStyle="1" w:styleId="Tabela-Siatka1">
    <w:name w:val="Tabela - Siatka1"/>
    <w:basedOn w:val="Standardowy"/>
    <w:next w:val="Tabela-Siatka"/>
    <w:uiPriority w:val="39"/>
    <w:rsid w:val="00577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A53B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261512">
      <w:bodyDiv w:val="1"/>
      <w:marLeft w:val="0"/>
      <w:marRight w:val="0"/>
      <w:marTop w:val="0"/>
      <w:marBottom w:val="0"/>
      <w:divBdr>
        <w:top w:val="none" w:sz="0" w:space="0" w:color="auto"/>
        <w:left w:val="none" w:sz="0" w:space="0" w:color="auto"/>
        <w:bottom w:val="none" w:sz="0" w:space="0" w:color="auto"/>
        <w:right w:val="none" w:sz="0" w:space="0" w:color="auto"/>
      </w:divBdr>
    </w:div>
    <w:div w:id="252707818">
      <w:bodyDiv w:val="1"/>
      <w:marLeft w:val="0"/>
      <w:marRight w:val="0"/>
      <w:marTop w:val="0"/>
      <w:marBottom w:val="0"/>
      <w:divBdr>
        <w:top w:val="none" w:sz="0" w:space="0" w:color="auto"/>
        <w:left w:val="none" w:sz="0" w:space="0" w:color="auto"/>
        <w:bottom w:val="none" w:sz="0" w:space="0" w:color="auto"/>
        <w:right w:val="none" w:sz="0" w:space="0" w:color="auto"/>
      </w:divBdr>
    </w:div>
    <w:div w:id="377625375">
      <w:bodyDiv w:val="1"/>
      <w:marLeft w:val="0"/>
      <w:marRight w:val="0"/>
      <w:marTop w:val="0"/>
      <w:marBottom w:val="0"/>
      <w:divBdr>
        <w:top w:val="none" w:sz="0" w:space="0" w:color="auto"/>
        <w:left w:val="none" w:sz="0" w:space="0" w:color="auto"/>
        <w:bottom w:val="none" w:sz="0" w:space="0" w:color="auto"/>
        <w:right w:val="none" w:sz="0" w:space="0" w:color="auto"/>
      </w:divBdr>
    </w:div>
    <w:div w:id="657080418">
      <w:bodyDiv w:val="1"/>
      <w:marLeft w:val="0"/>
      <w:marRight w:val="0"/>
      <w:marTop w:val="0"/>
      <w:marBottom w:val="0"/>
      <w:divBdr>
        <w:top w:val="none" w:sz="0" w:space="0" w:color="auto"/>
        <w:left w:val="none" w:sz="0" w:space="0" w:color="auto"/>
        <w:bottom w:val="none" w:sz="0" w:space="0" w:color="auto"/>
        <w:right w:val="none" w:sz="0" w:space="0" w:color="auto"/>
      </w:divBdr>
    </w:div>
    <w:div w:id="724835896">
      <w:bodyDiv w:val="1"/>
      <w:marLeft w:val="0"/>
      <w:marRight w:val="0"/>
      <w:marTop w:val="0"/>
      <w:marBottom w:val="0"/>
      <w:divBdr>
        <w:top w:val="none" w:sz="0" w:space="0" w:color="auto"/>
        <w:left w:val="none" w:sz="0" w:space="0" w:color="auto"/>
        <w:bottom w:val="none" w:sz="0" w:space="0" w:color="auto"/>
        <w:right w:val="none" w:sz="0" w:space="0" w:color="auto"/>
      </w:divBdr>
    </w:div>
    <w:div w:id="803087370">
      <w:bodyDiv w:val="1"/>
      <w:marLeft w:val="0"/>
      <w:marRight w:val="0"/>
      <w:marTop w:val="0"/>
      <w:marBottom w:val="0"/>
      <w:divBdr>
        <w:top w:val="none" w:sz="0" w:space="0" w:color="auto"/>
        <w:left w:val="none" w:sz="0" w:space="0" w:color="auto"/>
        <w:bottom w:val="none" w:sz="0" w:space="0" w:color="auto"/>
        <w:right w:val="none" w:sz="0" w:space="0" w:color="auto"/>
      </w:divBdr>
    </w:div>
    <w:div w:id="814571273">
      <w:bodyDiv w:val="1"/>
      <w:marLeft w:val="0"/>
      <w:marRight w:val="0"/>
      <w:marTop w:val="0"/>
      <w:marBottom w:val="0"/>
      <w:divBdr>
        <w:top w:val="none" w:sz="0" w:space="0" w:color="auto"/>
        <w:left w:val="none" w:sz="0" w:space="0" w:color="auto"/>
        <w:bottom w:val="none" w:sz="0" w:space="0" w:color="auto"/>
        <w:right w:val="none" w:sz="0" w:space="0" w:color="auto"/>
      </w:divBdr>
    </w:div>
    <w:div w:id="947084999">
      <w:bodyDiv w:val="1"/>
      <w:marLeft w:val="0"/>
      <w:marRight w:val="0"/>
      <w:marTop w:val="0"/>
      <w:marBottom w:val="0"/>
      <w:divBdr>
        <w:top w:val="none" w:sz="0" w:space="0" w:color="auto"/>
        <w:left w:val="none" w:sz="0" w:space="0" w:color="auto"/>
        <w:bottom w:val="none" w:sz="0" w:space="0" w:color="auto"/>
        <w:right w:val="none" w:sz="0" w:space="0" w:color="auto"/>
      </w:divBdr>
    </w:div>
    <w:div w:id="1043479138">
      <w:bodyDiv w:val="1"/>
      <w:marLeft w:val="0"/>
      <w:marRight w:val="0"/>
      <w:marTop w:val="0"/>
      <w:marBottom w:val="0"/>
      <w:divBdr>
        <w:top w:val="none" w:sz="0" w:space="0" w:color="auto"/>
        <w:left w:val="none" w:sz="0" w:space="0" w:color="auto"/>
        <w:bottom w:val="none" w:sz="0" w:space="0" w:color="auto"/>
        <w:right w:val="none" w:sz="0" w:space="0" w:color="auto"/>
      </w:divBdr>
    </w:div>
    <w:div w:id="1043868332">
      <w:bodyDiv w:val="1"/>
      <w:marLeft w:val="0"/>
      <w:marRight w:val="0"/>
      <w:marTop w:val="0"/>
      <w:marBottom w:val="0"/>
      <w:divBdr>
        <w:top w:val="none" w:sz="0" w:space="0" w:color="auto"/>
        <w:left w:val="none" w:sz="0" w:space="0" w:color="auto"/>
        <w:bottom w:val="none" w:sz="0" w:space="0" w:color="auto"/>
        <w:right w:val="none" w:sz="0" w:space="0" w:color="auto"/>
      </w:divBdr>
    </w:div>
    <w:div w:id="1044017532">
      <w:bodyDiv w:val="1"/>
      <w:marLeft w:val="0"/>
      <w:marRight w:val="0"/>
      <w:marTop w:val="0"/>
      <w:marBottom w:val="0"/>
      <w:divBdr>
        <w:top w:val="none" w:sz="0" w:space="0" w:color="auto"/>
        <w:left w:val="none" w:sz="0" w:space="0" w:color="auto"/>
        <w:bottom w:val="none" w:sz="0" w:space="0" w:color="auto"/>
        <w:right w:val="none" w:sz="0" w:space="0" w:color="auto"/>
      </w:divBdr>
    </w:div>
    <w:div w:id="1069770102">
      <w:bodyDiv w:val="1"/>
      <w:marLeft w:val="0"/>
      <w:marRight w:val="0"/>
      <w:marTop w:val="0"/>
      <w:marBottom w:val="0"/>
      <w:divBdr>
        <w:top w:val="none" w:sz="0" w:space="0" w:color="auto"/>
        <w:left w:val="none" w:sz="0" w:space="0" w:color="auto"/>
        <w:bottom w:val="none" w:sz="0" w:space="0" w:color="auto"/>
        <w:right w:val="none" w:sz="0" w:space="0" w:color="auto"/>
      </w:divBdr>
    </w:div>
    <w:div w:id="1071272318">
      <w:bodyDiv w:val="1"/>
      <w:marLeft w:val="0"/>
      <w:marRight w:val="0"/>
      <w:marTop w:val="0"/>
      <w:marBottom w:val="0"/>
      <w:divBdr>
        <w:top w:val="none" w:sz="0" w:space="0" w:color="auto"/>
        <w:left w:val="none" w:sz="0" w:space="0" w:color="auto"/>
        <w:bottom w:val="none" w:sz="0" w:space="0" w:color="auto"/>
        <w:right w:val="none" w:sz="0" w:space="0" w:color="auto"/>
      </w:divBdr>
    </w:div>
    <w:div w:id="1179277946">
      <w:bodyDiv w:val="1"/>
      <w:marLeft w:val="0"/>
      <w:marRight w:val="0"/>
      <w:marTop w:val="0"/>
      <w:marBottom w:val="0"/>
      <w:divBdr>
        <w:top w:val="none" w:sz="0" w:space="0" w:color="auto"/>
        <w:left w:val="none" w:sz="0" w:space="0" w:color="auto"/>
        <w:bottom w:val="none" w:sz="0" w:space="0" w:color="auto"/>
        <w:right w:val="none" w:sz="0" w:space="0" w:color="auto"/>
      </w:divBdr>
    </w:div>
    <w:div w:id="1199589497">
      <w:bodyDiv w:val="1"/>
      <w:marLeft w:val="0"/>
      <w:marRight w:val="0"/>
      <w:marTop w:val="0"/>
      <w:marBottom w:val="0"/>
      <w:divBdr>
        <w:top w:val="none" w:sz="0" w:space="0" w:color="auto"/>
        <w:left w:val="none" w:sz="0" w:space="0" w:color="auto"/>
        <w:bottom w:val="none" w:sz="0" w:space="0" w:color="auto"/>
        <w:right w:val="none" w:sz="0" w:space="0" w:color="auto"/>
      </w:divBdr>
    </w:div>
    <w:div w:id="1553610632">
      <w:bodyDiv w:val="1"/>
      <w:marLeft w:val="0"/>
      <w:marRight w:val="0"/>
      <w:marTop w:val="0"/>
      <w:marBottom w:val="0"/>
      <w:divBdr>
        <w:top w:val="none" w:sz="0" w:space="0" w:color="auto"/>
        <w:left w:val="none" w:sz="0" w:space="0" w:color="auto"/>
        <w:bottom w:val="none" w:sz="0" w:space="0" w:color="auto"/>
        <w:right w:val="none" w:sz="0" w:space="0" w:color="auto"/>
      </w:divBdr>
    </w:div>
    <w:div w:id="1576161995">
      <w:bodyDiv w:val="1"/>
      <w:marLeft w:val="0"/>
      <w:marRight w:val="0"/>
      <w:marTop w:val="0"/>
      <w:marBottom w:val="0"/>
      <w:divBdr>
        <w:top w:val="none" w:sz="0" w:space="0" w:color="auto"/>
        <w:left w:val="none" w:sz="0" w:space="0" w:color="auto"/>
        <w:bottom w:val="none" w:sz="0" w:space="0" w:color="auto"/>
        <w:right w:val="none" w:sz="0" w:space="0" w:color="auto"/>
      </w:divBdr>
    </w:div>
    <w:div w:id="1634409908">
      <w:bodyDiv w:val="1"/>
      <w:marLeft w:val="0"/>
      <w:marRight w:val="0"/>
      <w:marTop w:val="0"/>
      <w:marBottom w:val="0"/>
      <w:divBdr>
        <w:top w:val="none" w:sz="0" w:space="0" w:color="auto"/>
        <w:left w:val="none" w:sz="0" w:space="0" w:color="auto"/>
        <w:bottom w:val="none" w:sz="0" w:space="0" w:color="auto"/>
        <w:right w:val="none" w:sz="0" w:space="0" w:color="auto"/>
      </w:divBdr>
    </w:div>
    <w:div w:id="1902516371">
      <w:bodyDiv w:val="1"/>
      <w:marLeft w:val="0"/>
      <w:marRight w:val="0"/>
      <w:marTop w:val="0"/>
      <w:marBottom w:val="0"/>
      <w:divBdr>
        <w:top w:val="none" w:sz="0" w:space="0" w:color="auto"/>
        <w:left w:val="none" w:sz="0" w:space="0" w:color="auto"/>
        <w:bottom w:val="none" w:sz="0" w:space="0" w:color="auto"/>
        <w:right w:val="none" w:sz="0" w:space="0" w:color="auto"/>
      </w:divBdr>
    </w:div>
    <w:div w:id="1933389016">
      <w:bodyDiv w:val="1"/>
      <w:marLeft w:val="0"/>
      <w:marRight w:val="0"/>
      <w:marTop w:val="0"/>
      <w:marBottom w:val="0"/>
      <w:divBdr>
        <w:top w:val="none" w:sz="0" w:space="0" w:color="auto"/>
        <w:left w:val="none" w:sz="0" w:space="0" w:color="auto"/>
        <w:bottom w:val="none" w:sz="0" w:space="0" w:color="auto"/>
        <w:right w:val="none" w:sz="0" w:space="0" w:color="auto"/>
      </w:divBdr>
    </w:div>
    <w:div w:id="2059476274">
      <w:bodyDiv w:val="1"/>
      <w:marLeft w:val="0"/>
      <w:marRight w:val="0"/>
      <w:marTop w:val="0"/>
      <w:marBottom w:val="0"/>
      <w:divBdr>
        <w:top w:val="none" w:sz="0" w:space="0" w:color="auto"/>
        <w:left w:val="none" w:sz="0" w:space="0" w:color="auto"/>
        <w:bottom w:val="none" w:sz="0" w:space="0" w:color="auto"/>
        <w:right w:val="none" w:sz="0" w:space="0" w:color="auto"/>
      </w:divBdr>
    </w:div>
    <w:div w:id="2119909599">
      <w:bodyDiv w:val="1"/>
      <w:marLeft w:val="0"/>
      <w:marRight w:val="0"/>
      <w:marTop w:val="0"/>
      <w:marBottom w:val="0"/>
      <w:divBdr>
        <w:top w:val="none" w:sz="0" w:space="0" w:color="auto"/>
        <w:left w:val="none" w:sz="0" w:space="0" w:color="auto"/>
        <w:bottom w:val="none" w:sz="0" w:space="0" w:color="auto"/>
        <w:right w:val="none" w:sz="0" w:space="0" w:color="auto"/>
      </w:divBdr>
    </w:div>
    <w:div w:id="2145272966">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ozmswlodz.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zozmswlodz.pl" TargetMode="External"/><Relationship Id="rId4" Type="http://schemas.openxmlformats.org/officeDocument/2006/relationships/settings" Target="settings.xml"/><Relationship Id="rId9" Type="http://schemas.openxmlformats.org/officeDocument/2006/relationships/hyperlink" Target="http://www.zozmswlod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DD204-A9F5-4E49-BEF1-AD3538219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69</Pages>
  <Words>20490</Words>
  <Characters>122944</Characters>
  <Application>Microsoft Office Word</Application>
  <DocSecurity>4</DocSecurity>
  <Lines>1024</Lines>
  <Paragraphs>286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2020-07-24T12:13:00Z</cp:lastPrinted>
  <dcterms:created xsi:type="dcterms:W3CDTF">2020-08-21T10:18:00Z</dcterms:created>
  <dcterms:modified xsi:type="dcterms:W3CDTF">2020-08-21T10:18:00Z</dcterms:modified>
</cp:coreProperties>
</file>