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020860" w:rsidTr="00EA0C8C">
        <w:trPr>
          <w:trHeight w:val="726"/>
        </w:trPr>
        <w:tc>
          <w:tcPr>
            <w:tcW w:w="9577" w:type="dxa"/>
            <w:gridSpan w:val="2"/>
            <w:vAlign w:val="center"/>
          </w:tcPr>
          <w:p w:rsidR="004A345C" w:rsidRPr="00020860" w:rsidRDefault="004A345C" w:rsidP="00EA0C8C">
            <w:pPr>
              <w:pStyle w:val="Tekstpodstawowy"/>
              <w:spacing w:after="40"/>
              <w:rPr>
                <w:rFonts w:cs="Arial"/>
                <w:b w:val="0"/>
                <w:sz w:val="28"/>
                <w:szCs w:val="28"/>
              </w:rPr>
            </w:pPr>
          </w:p>
          <w:p w:rsidR="004A345C" w:rsidRPr="00020860" w:rsidRDefault="004A345C" w:rsidP="00EA0C8C">
            <w:pPr>
              <w:pStyle w:val="Tekstpodstawowy"/>
              <w:spacing w:after="40"/>
              <w:jc w:val="center"/>
              <w:rPr>
                <w:rFonts w:cs="Arial"/>
                <w:b w:val="0"/>
                <w:sz w:val="28"/>
                <w:szCs w:val="28"/>
              </w:rPr>
            </w:pPr>
          </w:p>
          <w:p w:rsidR="004A345C" w:rsidRPr="00020860" w:rsidRDefault="00AE4F3A" w:rsidP="00EA0C8C">
            <w:pPr>
              <w:pStyle w:val="Tekstpodstawowy"/>
              <w:spacing w:after="40"/>
              <w:jc w:val="center"/>
              <w:rPr>
                <w:rFonts w:cs="Arial"/>
                <w:b w:val="0"/>
                <w:sz w:val="28"/>
                <w:szCs w:val="28"/>
              </w:rPr>
            </w:pPr>
            <w:r w:rsidRPr="00020860">
              <w:rPr>
                <w:rFonts w:cs="Arial"/>
                <w:noProof/>
                <w:sz w:val="28"/>
              </w:rPr>
              <w:drawing>
                <wp:inline distT="0" distB="0" distL="0" distR="0" wp14:anchorId="70907DFD" wp14:editId="479D1BD0">
                  <wp:extent cx="609600" cy="828675"/>
                  <wp:effectExtent l="0" t="0" r="0" b="9525"/>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ł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rsidR="004A345C" w:rsidRDefault="004A345C" w:rsidP="00020860">
            <w:pPr>
              <w:pStyle w:val="Tekstpodstawowy"/>
              <w:spacing w:after="40"/>
              <w:jc w:val="center"/>
              <w:rPr>
                <w:rFonts w:cs="Arial"/>
                <w:b w:val="0"/>
                <w:sz w:val="28"/>
                <w:szCs w:val="28"/>
              </w:rPr>
            </w:pPr>
            <w:r w:rsidRPr="00020860">
              <w:rPr>
                <w:rFonts w:cs="Arial"/>
                <w:b w:val="0"/>
                <w:sz w:val="28"/>
                <w:szCs w:val="28"/>
              </w:rPr>
              <w:t>SPECYFIKACJA ISTOTNYCH WARUNKÓW ZAMÓWIENIA</w:t>
            </w:r>
          </w:p>
          <w:p w:rsidR="00020860" w:rsidRPr="00020860" w:rsidRDefault="00020860" w:rsidP="00020860">
            <w:pPr>
              <w:pStyle w:val="Tekstpodstawowy"/>
              <w:spacing w:after="40"/>
              <w:jc w:val="center"/>
              <w:rPr>
                <w:rFonts w:cs="Arial"/>
                <w:b w:val="0"/>
                <w:sz w:val="28"/>
                <w:szCs w:val="28"/>
              </w:rPr>
            </w:pPr>
          </w:p>
        </w:tc>
      </w:tr>
      <w:tr w:rsidR="004A345C" w:rsidRPr="007C3F62" w:rsidTr="00EA0C8C">
        <w:tc>
          <w:tcPr>
            <w:tcW w:w="9577" w:type="dxa"/>
            <w:gridSpan w:val="2"/>
          </w:tcPr>
          <w:p w:rsidR="004A345C" w:rsidRPr="007C3F62" w:rsidRDefault="004A345C" w:rsidP="00EA0C8C">
            <w:pPr>
              <w:spacing w:after="40"/>
              <w:jc w:val="center"/>
              <w:rPr>
                <w:rFonts w:ascii="Arial" w:hAnsi="Arial" w:cs="Arial"/>
                <w:sz w:val="22"/>
                <w:szCs w:val="22"/>
              </w:rPr>
            </w:pPr>
            <w:r w:rsidRPr="007C3F62">
              <w:rPr>
                <w:rFonts w:ascii="Arial" w:hAnsi="Arial" w:cs="Arial"/>
                <w:sz w:val="22"/>
                <w:szCs w:val="22"/>
              </w:rPr>
              <w:t>w postępowaniu o udzielenie zamówienia publicznego</w:t>
            </w:r>
          </w:p>
        </w:tc>
      </w:tr>
      <w:tr w:rsidR="004A345C" w:rsidRPr="007C3F62" w:rsidTr="00EA0C8C">
        <w:tc>
          <w:tcPr>
            <w:tcW w:w="9577" w:type="dxa"/>
            <w:gridSpan w:val="2"/>
          </w:tcPr>
          <w:p w:rsidR="004A345C" w:rsidRPr="007C3F62" w:rsidRDefault="004A345C" w:rsidP="00EA0C8C">
            <w:pPr>
              <w:spacing w:after="40"/>
              <w:jc w:val="center"/>
              <w:rPr>
                <w:rFonts w:ascii="Arial" w:hAnsi="Arial" w:cs="Arial"/>
                <w:sz w:val="22"/>
                <w:szCs w:val="22"/>
              </w:rPr>
            </w:pPr>
            <w:r w:rsidRPr="007C3F62">
              <w:rPr>
                <w:rFonts w:ascii="Arial" w:hAnsi="Arial" w:cs="Arial"/>
                <w:sz w:val="22"/>
                <w:szCs w:val="22"/>
              </w:rPr>
              <w:t>prowadzonym w trybie przetargu nieograniczonego</w:t>
            </w:r>
          </w:p>
        </w:tc>
      </w:tr>
      <w:tr w:rsidR="004A345C" w:rsidRPr="007C3F62" w:rsidTr="00EA0C8C">
        <w:tc>
          <w:tcPr>
            <w:tcW w:w="9577" w:type="dxa"/>
            <w:gridSpan w:val="2"/>
          </w:tcPr>
          <w:p w:rsidR="004A345C" w:rsidRPr="007C3F62" w:rsidRDefault="004A345C" w:rsidP="00EA0C8C">
            <w:pPr>
              <w:pStyle w:val="Tekstpodstawowy"/>
              <w:spacing w:after="40"/>
              <w:jc w:val="center"/>
              <w:rPr>
                <w:rFonts w:cs="Arial"/>
                <w:szCs w:val="22"/>
              </w:rPr>
            </w:pPr>
            <w:r w:rsidRPr="007C3F62">
              <w:rPr>
                <w:rFonts w:cs="Arial"/>
                <w:szCs w:val="22"/>
              </w:rPr>
              <w:t>na</w:t>
            </w:r>
          </w:p>
        </w:tc>
      </w:tr>
      <w:tr w:rsidR="004A345C" w:rsidRPr="007C3F62" w:rsidTr="00EA0C8C">
        <w:tc>
          <w:tcPr>
            <w:tcW w:w="9577" w:type="dxa"/>
            <w:gridSpan w:val="2"/>
          </w:tcPr>
          <w:p w:rsidR="004A345C" w:rsidRPr="007C3F62" w:rsidRDefault="004A345C" w:rsidP="00EA0C8C">
            <w:pPr>
              <w:pStyle w:val="Tekstpodstawowy"/>
              <w:spacing w:after="40"/>
              <w:jc w:val="center"/>
              <w:rPr>
                <w:rFonts w:cs="Arial"/>
                <w:szCs w:val="22"/>
              </w:rPr>
            </w:pPr>
          </w:p>
        </w:tc>
      </w:tr>
      <w:tr w:rsidR="004A345C" w:rsidRPr="007C3F62" w:rsidTr="00EA0C8C">
        <w:tc>
          <w:tcPr>
            <w:tcW w:w="9577" w:type="dxa"/>
            <w:gridSpan w:val="2"/>
          </w:tcPr>
          <w:p w:rsidR="004A345C" w:rsidRPr="007C3F62" w:rsidRDefault="006542A1" w:rsidP="00EA0C8C">
            <w:pPr>
              <w:spacing w:after="40"/>
              <w:jc w:val="center"/>
              <w:rPr>
                <w:rFonts w:ascii="Arial" w:hAnsi="Arial" w:cs="Arial"/>
                <w:b/>
                <w:sz w:val="28"/>
                <w:szCs w:val="28"/>
              </w:rPr>
            </w:pPr>
            <w:r w:rsidRPr="007C3F62">
              <w:rPr>
                <w:rFonts w:ascii="Arial" w:hAnsi="Arial" w:cs="Arial"/>
                <w:b/>
                <w:sz w:val="28"/>
                <w:szCs w:val="28"/>
              </w:rPr>
              <w:t>Wywóz i utylizacja odpadów medycznych</w:t>
            </w:r>
          </w:p>
        </w:tc>
      </w:tr>
      <w:tr w:rsidR="004A345C" w:rsidRPr="007C3F62" w:rsidTr="00EA0C8C">
        <w:tc>
          <w:tcPr>
            <w:tcW w:w="9577" w:type="dxa"/>
            <w:gridSpan w:val="2"/>
          </w:tcPr>
          <w:p w:rsidR="004A345C" w:rsidRPr="007C3F62" w:rsidRDefault="004A345C" w:rsidP="00EA0C8C">
            <w:pPr>
              <w:spacing w:after="40"/>
              <w:jc w:val="center"/>
              <w:rPr>
                <w:rFonts w:ascii="Arial" w:hAnsi="Arial" w:cs="Arial"/>
                <w:b/>
                <w:sz w:val="22"/>
                <w:szCs w:val="22"/>
              </w:rPr>
            </w:pPr>
            <w:r w:rsidRPr="007C3F62">
              <w:rPr>
                <w:rFonts w:ascii="Arial" w:hAnsi="Arial" w:cs="Arial"/>
                <w:b/>
                <w:sz w:val="22"/>
                <w:szCs w:val="22"/>
              </w:rPr>
              <w:t xml:space="preserve">nr sprawy: </w:t>
            </w:r>
            <w:r w:rsidR="00D324FE" w:rsidRPr="007C3F62">
              <w:rPr>
                <w:rFonts w:ascii="Arial" w:hAnsi="Arial" w:cs="Arial"/>
                <w:b/>
                <w:sz w:val="22"/>
                <w:szCs w:val="22"/>
              </w:rPr>
              <w:t>22</w:t>
            </w:r>
            <w:r w:rsidR="006542A1" w:rsidRPr="007C3F62">
              <w:rPr>
                <w:rFonts w:ascii="Arial" w:hAnsi="Arial" w:cs="Arial"/>
                <w:b/>
                <w:sz w:val="22"/>
                <w:szCs w:val="22"/>
              </w:rPr>
              <w:t>/U</w:t>
            </w:r>
            <w:r w:rsidR="00D324FE" w:rsidRPr="007C3F62">
              <w:rPr>
                <w:rFonts w:ascii="Arial" w:hAnsi="Arial" w:cs="Arial"/>
                <w:b/>
                <w:sz w:val="22"/>
                <w:szCs w:val="22"/>
              </w:rPr>
              <w:t>/20</w:t>
            </w:r>
          </w:p>
        </w:tc>
      </w:tr>
      <w:tr w:rsidR="004A345C" w:rsidRPr="007C3F62" w:rsidTr="00EA0C8C">
        <w:tc>
          <w:tcPr>
            <w:tcW w:w="9577" w:type="dxa"/>
            <w:gridSpan w:val="2"/>
          </w:tcPr>
          <w:p w:rsidR="004A345C" w:rsidRPr="007C3F62" w:rsidRDefault="004A345C" w:rsidP="00EA0C8C">
            <w:pPr>
              <w:pStyle w:val="Tekstpodstawowy"/>
              <w:spacing w:after="40"/>
              <w:jc w:val="center"/>
              <w:rPr>
                <w:rFonts w:cs="Arial"/>
                <w:sz w:val="28"/>
                <w:szCs w:val="28"/>
                <w:u w:val="single"/>
              </w:rPr>
            </w:pPr>
          </w:p>
          <w:p w:rsidR="004A345C" w:rsidRPr="007C3F62" w:rsidRDefault="004A345C" w:rsidP="00EA0C8C">
            <w:pPr>
              <w:pStyle w:val="Tekstpodstawowy"/>
              <w:spacing w:after="40"/>
              <w:rPr>
                <w:rFonts w:cs="Arial"/>
                <w:sz w:val="28"/>
                <w:szCs w:val="28"/>
                <w:u w:val="single"/>
              </w:rPr>
            </w:pPr>
          </w:p>
        </w:tc>
      </w:tr>
      <w:tr w:rsidR="004A345C" w:rsidRPr="007C3F62" w:rsidTr="00EA0C8C">
        <w:tc>
          <w:tcPr>
            <w:tcW w:w="9577" w:type="dxa"/>
            <w:gridSpan w:val="2"/>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c>
          <w:tcPr>
            <w:tcW w:w="9577" w:type="dxa"/>
            <w:gridSpan w:val="2"/>
          </w:tcPr>
          <w:p w:rsidR="004A345C" w:rsidRPr="007C3F62" w:rsidRDefault="004A345C" w:rsidP="00EA0C8C">
            <w:pPr>
              <w:pStyle w:val="Tekstpodstawowy"/>
              <w:spacing w:after="40"/>
              <w:jc w:val="center"/>
              <w:rPr>
                <w:rFonts w:cs="Arial"/>
                <w:sz w:val="20"/>
                <w:u w:val="single"/>
              </w:rPr>
            </w:pPr>
          </w:p>
        </w:tc>
      </w:tr>
      <w:tr w:rsidR="004A345C" w:rsidRPr="007C3F62" w:rsidTr="00EA0C8C">
        <w:tc>
          <w:tcPr>
            <w:tcW w:w="9577" w:type="dxa"/>
            <w:gridSpan w:val="2"/>
          </w:tcPr>
          <w:p w:rsidR="004A345C" w:rsidRPr="007C3F62" w:rsidRDefault="004A345C" w:rsidP="00EA0C8C">
            <w:pPr>
              <w:pStyle w:val="Tekstpodstawowy"/>
              <w:spacing w:after="40"/>
              <w:rPr>
                <w:rFonts w:cs="Arial"/>
                <w:b w:val="0"/>
                <w:sz w:val="20"/>
                <w:u w:val="single"/>
              </w:rPr>
            </w:pPr>
            <w:r w:rsidRPr="007C3F62">
              <w:rPr>
                <w:rFonts w:cs="Arial"/>
                <w:b w:val="0"/>
                <w:sz w:val="20"/>
              </w:rPr>
              <w:t>Integralną część niniejszej SIWZ stanowią:</w:t>
            </w:r>
          </w:p>
        </w:tc>
      </w:tr>
      <w:tr w:rsidR="004A345C" w:rsidRPr="007C3F62" w:rsidTr="00EA0C8C">
        <w:trPr>
          <w:trHeight w:val="193"/>
        </w:trPr>
        <w:tc>
          <w:tcPr>
            <w:tcW w:w="5778" w:type="dxa"/>
          </w:tcPr>
          <w:p w:rsidR="004A345C" w:rsidRPr="007C3F62" w:rsidRDefault="00EA0C8C" w:rsidP="00EA0C8C">
            <w:pPr>
              <w:pStyle w:val="Tekstpodstawowy"/>
              <w:numPr>
                <w:ilvl w:val="0"/>
                <w:numId w:val="1"/>
              </w:numPr>
              <w:spacing w:after="40"/>
              <w:ind w:left="284" w:hanging="284"/>
              <w:jc w:val="left"/>
              <w:rPr>
                <w:rFonts w:cs="Arial"/>
                <w:b w:val="0"/>
                <w:sz w:val="20"/>
                <w:u w:val="single"/>
              </w:rPr>
            </w:pPr>
            <w:r w:rsidRPr="007C3F62">
              <w:rPr>
                <w:rFonts w:cs="Arial"/>
                <w:b w:val="0"/>
                <w:sz w:val="20"/>
              </w:rPr>
              <w:t>Formularz ofertowy</w:t>
            </w:r>
          </w:p>
        </w:tc>
        <w:tc>
          <w:tcPr>
            <w:tcW w:w="3799" w:type="dxa"/>
            <w:vAlign w:val="center"/>
          </w:tcPr>
          <w:p w:rsidR="004A345C" w:rsidRPr="007C3F62" w:rsidRDefault="00EA0C8C" w:rsidP="00EA0C8C">
            <w:pPr>
              <w:pStyle w:val="Tekstpodstawowy"/>
              <w:numPr>
                <w:ilvl w:val="0"/>
                <w:numId w:val="2"/>
              </w:numPr>
              <w:spacing w:after="40"/>
              <w:ind w:left="317" w:hanging="284"/>
              <w:jc w:val="left"/>
              <w:rPr>
                <w:rFonts w:cs="Arial"/>
                <w:b w:val="0"/>
                <w:sz w:val="20"/>
              </w:rPr>
            </w:pPr>
            <w:r w:rsidRPr="007C3F62">
              <w:rPr>
                <w:rFonts w:cs="Arial"/>
                <w:b w:val="0"/>
                <w:sz w:val="20"/>
              </w:rPr>
              <w:t>Załącznik nr 1</w:t>
            </w:r>
          </w:p>
        </w:tc>
      </w:tr>
      <w:tr w:rsidR="004A345C" w:rsidRPr="007C3F62" w:rsidTr="00EA0C8C">
        <w:tc>
          <w:tcPr>
            <w:tcW w:w="5778" w:type="dxa"/>
          </w:tcPr>
          <w:p w:rsidR="004A345C" w:rsidRPr="007C3F62" w:rsidRDefault="004A345C" w:rsidP="00EA0C8C">
            <w:pPr>
              <w:pStyle w:val="Tekstpodstawowy"/>
              <w:numPr>
                <w:ilvl w:val="0"/>
                <w:numId w:val="1"/>
              </w:numPr>
              <w:spacing w:after="40"/>
              <w:ind w:left="284" w:hanging="284"/>
              <w:jc w:val="left"/>
              <w:rPr>
                <w:rFonts w:cs="Arial"/>
                <w:b w:val="0"/>
                <w:sz w:val="20"/>
                <w:u w:val="single"/>
              </w:rPr>
            </w:pPr>
            <w:r w:rsidRPr="007C3F62">
              <w:rPr>
                <w:rFonts w:cs="Arial"/>
                <w:b w:val="0"/>
                <w:sz w:val="20"/>
              </w:rPr>
              <w:t xml:space="preserve">Formularz </w:t>
            </w:r>
            <w:r w:rsidR="00EA0C8C" w:rsidRPr="007C3F62">
              <w:rPr>
                <w:rFonts w:cs="Arial"/>
                <w:b w:val="0"/>
                <w:sz w:val="20"/>
              </w:rPr>
              <w:t>cenowy</w:t>
            </w:r>
            <w:r w:rsidR="002C2C40" w:rsidRPr="007C3F62">
              <w:rPr>
                <w:rFonts w:cs="Arial"/>
                <w:b w:val="0"/>
                <w:sz w:val="20"/>
              </w:rPr>
              <w:t xml:space="preserve"> </w:t>
            </w:r>
          </w:p>
        </w:tc>
        <w:tc>
          <w:tcPr>
            <w:tcW w:w="3799" w:type="dxa"/>
            <w:vAlign w:val="center"/>
          </w:tcPr>
          <w:p w:rsidR="004A345C" w:rsidRPr="007C3F62" w:rsidRDefault="004A345C" w:rsidP="00EA0C8C">
            <w:pPr>
              <w:pStyle w:val="Tekstpodstawowy"/>
              <w:numPr>
                <w:ilvl w:val="0"/>
                <w:numId w:val="2"/>
              </w:numPr>
              <w:spacing w:after="40"/>
              <w:ind w:left="317" w:hanging="284"/>
              <w:jc w:val="left"/>
              <w:rPr>
                <w:rFonts w:cs="Arial"/>
                <w:b w:val="0"/>
                <w:sz w:val="20"/>
              </w:rPr>
            </w:pPr>
            <w:r w:rsidRPr="007C3F62">
              <w:rPr>
                <w:rFonts w:cs="Arial"/>
                <w:b w:val="0"/>
                <w:sz w:val="20"/>
              </w:rPr>
              <w:t>Załącznik nr 2</w:t>
            </w:r>
            <w:r w:rsidR="002C2C40" w:rsidRPr="007C3F62">
              <w:rPr>
                <w:rFonts w:cs="Arial"/>
                <w:b w:val="0"/>
                <w:sz w:val="20"/>
              </w:rPr>
              <w:t xml:space="preserve"> </w:t>
            </w:r>
          </w:p>
        </w:tc>
      </w:tr>
      <w:tr w:rsidR="004A345C" w:rsidRPr="007C3F62" w:rsidTr="00EA0C8C">
        <w:tc>
          <w:tcPr>
            <w:tcW w:w="5778" w:type="dxa"/>
          </w:tcPr>
          <w:p w:rsidR="004A345C" w:rsidRPr="007C3F62" w:rsidRDefault="004A345C" w:rsidP="00EA0C8C">
            <w:pPr>
              <w:pStyle w:val="Tekstpodstawowy"/>
              <w:numPr>
                <w:ilvl w:val="0"/>
                <w:numId w:val="1"/>
              </w:numPr>
              <w:spacing w:after="40"/>
              <w:ind w:left="284" w:hanging="284"/>
              <w:jc w:val="left"/>
              <w:rPr>
                <w:rFonts w:cs="Arial"/>
                <w:b w:val="0"/>
                <w:sz w:val="20"/>
              </w:rPr>
            </w:pPr>
            <w:r w:rsidRPr="007C3F62">
              <w:rPr>
                <w:rFonts w:cs="Arial"/>
                <w:b w:val="0"/>
                <w:sz w:val="20"/>
              </w:rPr>
              <w:t xml:space="preserve">Oświadczenie </w:t>
            </w:r>
          </w:p>
        </w:tc>
        <w:tc>
          <w:tcPr>
            <w:tcW w:w="3799" w:type="dxa"/>
            <w:vAlign w:val="center"/>
          </w:tcPr>
          <w:p w:rsidR="004A345C" w:rsidRPr="007C3F62" w:rsidRDefault="004A345C" w:rsidP="00EA0C8C">
            <w:pPr>
              <w:pStyle w:val="Tekstpodstawowy"/>
              <w:numPr>
                <w:ilvl w:val="0"/>
                <w:numId w:val="2"/>
              </w:numPr>
              <w:spacing w:after="40"/>
              <w:ind w:left="317" w:hanging="284"/>
              <w:jc w:val="left"/>
              <w:rPr>
                <w:rFonts w:cs="Arial"/>
                <w:b w:val="0"/>
                <w:sz w:val="20"/>
              </w:rPr>
            </w:pPr>
            <w:r w:rsidRPr="007C3F62">
              <w:rPr>
                <w:rFonts w:cs="Arial"/>
                <w:b w:val="0"/>
                <w:sz w:val="20"/>
              </w:rPr>
              <w:t>Załącznik nr 3</w:t>
            </w:r>
          </w:p>
        </w:tc>
      </w:tr>
      <w:tr w:rsidR="004A345C" w:rsidRPr="007C3F62" w:rsidTr="00EA0C8C">
        <w:tc>
          <w:tcPr>
            <w:tcW w:w="5778" w:type="dxa"/>
          </w:tcPr>
          <w:p w:rsidR="004A345C" w:rsidRPr="007C3F62" w:rsidRDefault="004A345C" w:rsidP="00EA0C8C">
            <w:pPr>
              <w:numPr>
                <w:ilvl w:val="0"/>
                <w:numId w:val="1"/>
              </w:numPr>
              <w:spacing w:after="40"/>
              <w:ind w:left="284" w:hanging="284"/>
              <w:rPr>
                <w:rFonts w:ascii="Arial" w:hAnsi="Arial" w:cs="Arial"/>
                <w:sz w:val="20"/>
                <w:szCs w:val="20"/>
              </w:rPr>
            </w:pPr>
            <w:r w:rsidRPr="007C3F62">
              <w:rPr>
                <w:rFonts w:ascii="Arial" w:hAnsi="Arial" w:cs="Arial"/>
                <w:sz w:val="20"/>
              </w:rPr>
              <w:t xml:space="preserve">Wzór umowy </w:t>
            </w:r>
          </w:p>
          <w:p w:rsidR="006C2697" w:rsidRPr="007C3F62" w:rsidRDefault="006C2697" w:rsidP="00EA0C8C">
            <w:pPr>
              <w:numPr>
                <w:ilvl w:val="0"/>
                <w:numId w:val="1"/>
              </w:numPr>
              <w:spacing w:after="40"/>
              <w:ind w:left="284" w:hanging="284"/>
              <w:rPr>
                <w:rFonts w:ascii="Arial" w:hAnsi="Arial" w:cs="Arial"/>
                <w:sz w:val="20"/>
                <w:szCs w:val="20"/>
              </w:rPr>
            </w:pPr>
            <w:r w:rsidRPr="007C3F62">
              <w:rPr>
                <w:rFonts w:ascii="Arial" w:hAnsi="Arial" w:cs="Arial"/>
                <w:color w:val="000000"/>
                <w:sz w:val="20"/>
                <w:szCs w:val="20"/>
              </w:rPr>
              <w:t xml:space="preserve">oświadczenie o przynależności albo braku przynależności do tej samej </w:t>
            </w:r>
            <w:r w:rsidRPr="007C3F62">
              <w:rPr>
                <w:rFonts w:ascii="Arial" w:hAnsi="Arial" w:cs="Arial"/>
                <w:sz w:val="20"/>
                <w:szCs w:val="20"/>
              </w:rPr>
              <w:t>grupy kapitałowej (wzór)</w:t>
            </w:r>
            <w:r w:rsidRPr="007C3F62">
              <w:rPr>
                <w:rFonts w:ascii="Arial" w:hAnsi="Arial" w:cs="Arial"/>
                <w:color w:val="000000"/>
                <w:sz w:val="20"/>
                <w:szCs w:val="20"/>
              </w:rPr>
              <w:t xml:space="preserve">   </w:t>
            </w:r>
          </w:p>
        </w:tc>
        <w:tc>
          <w:tcPr>
            <w:tcW w:w="3799" w:type="dxa"/>
            <w:vAlign w:val="center"/>
          </w:tcPr>
          <w:p w:rsidR="004A345C" w:rsidRPr="007C3F62" w:rsidRDefault="004A345C" w:rsidP="00EA0C8C">
            <w:pPr>
              <w:numPr>
                <w:ilvl w:val="0"/>
                <w:numId w:val="2"/>
              </w:numPr>
              <w:spacing w:after="40"/>
              <w:ind w:left="317" w:hanging="284"/>
              <w:rPr>
                <w:rFonts w:ascii="Arial" w:hAnsi="Arial" w:cs="Arial"/>
                <w:sz w:val="20"/>
                <w:szCs w:val="20"/>
              </w:rPr>
            </w:pPr>
            <w:r w:rsidRPr="007C3F62">
              <w:rPr>
                <w:rFonts w:ascii="Arial" w:hAnsi="Arial" w:cs="Arial"/>
                <w:sz w:val="20"/>
                <w:szCs w:val="20"/>
              </w:rPr>
              <w:t xml:space="preserve">Załącznik nr 4 </w:t>
            </w:r>
          </w:p>
          <w:p w:rsidR="006C2697" w:rsidRPr="007C3F62" w:rsidRDefault="006C2697" w:rsidP="00EA0C8C">
            <w:pPr>
              <w:numPr>
                <w:ilvl w:val="0"/>
                <w:numId w:val="2"/>
              </w:numPr>
              <w:spacing w:after="40"/>
              <w:ind w:left="317" w:hanging="284"/>
              <w:rPr>
                <w:rFonts w:ascii="Arial" w:hAnsi="Arial" w:cs="Arial"/>
                <w:sz w:val="20"/>
                <w:szCs w:val="20"/>
              </w:rPr>
            </w:pPr>
            <w:r w:rsidRPr="007C3F62">
              <w:rPr>
                <w:rFonts w:ascii="Arial" w:hAnsi="Arial" w:cs="Arial"/>
                <w:sz w:val="20"/>
                <w:szCs w:val="20"/>
              </w:rPr>
              <w:t>Załącznik nr 5</w:t>
            </w:r>
          </w:p>
        </w:tc>
      </w:tr>
      <w:tr w:rsidR="004A345C" w:rsidRPr="007C3F62" w:rsidTr="00EA0C8C">
        <w:tc>
          <w:tcPr>
            <w:tcW w:w="5778" w:type="dxa"/>
          </w:tcPr>
          <w:p w:rsidR="004A345C" w:rsidRPr="007C3F62" w:rsidRDefault="004A345C" w:rsidP="00EA0C8C">
            <w:pPr>
              <w:pStyle w:val="Tekstpodstawowy"/>
              <w:spacing w:after="40"/>
              <w:jc w:val="left"/>
              <w:rPr>
                <w:rFonts w:cs="Arial"/>
                <w:sz w:val="20"/>
                <w:u w:val="single"/>
              </w:rPr>
            </w:pPr>
          </w:p>
        </w:tc>
        <w:tc>
          <w:tcPr>
            <w:tcW w:w="3799" w:type="dxa"/>
            <w:vAlign w:val="center"/>
          </w:tcPr>
          <w:p w:rsidR="004A345C" w:rsidRPr="007C3F62" w:rsidRDefault="004A345C" w:rsidP="00EA0C8C">
            <w:pPr>
              <w:pStyle w:val="Tekstpodstawowy"/>
              <w:spacing w:after="40"/>
              <w:ind w:left="33"/>
              <w:jc w:val="left"/>
              <w:rPr>
                <w:rFonts w:cs="Arial"/>
                <w:sz w:val="20"/>
              </w:rPr>
            </w:pPr>
          </w:p>
        </w:tc>
      </w:tr>
      <w:tr w:rsidR="004A345C" w:rsidRPr="007C3F62" w:rsidTr="00EA0C8C">
        <w:tc>
          <w:tcPr>
            <w:tcW w:w="5778" w:type="dxa"/>
          </w:tcPr>
          <w:p w:rsidR="004A345C" w:rsidRPr="007C3F62" w:rsidRDefault="004A345C" w:rsidP="00EA0C8C">
            <w:pPr>
              <w:pStyle w:val="Tekstpodstawowy"/>
              <w:spacing w:after="40"/>
              <w:jc w:val="center"/>
              <w:rPr>
                <w:rFonts w:cs="Arial"/>
                <w:sz w:val="20"/>
                <w:u w:val="single"/>
              </w:rPr>
            </w:pPr>
          </w:p>
        </w:tc>
        <w:tc>
          <w:tcPr>
            <w:tcW w:w="3799" w:type="dxa"/>
          </w:tcPr>
          <w:p w:rsidR="004A345C" w:rsidRPr="007C3F62" w:rsidRDefault="004A345C" w:rsidP="00EA0C8C">
            <w:pPr>
              <w:pStyle w:val="Tekstpodstawowy"/>
              <w:spacing w:after="40"/>
              <w:jc w:val="center"/>
              <w:rPr>
                <w:rFonts w:cs="Arial"/>
                <w:sz w:val="20"/>
                <w:u w:val="single"/>
              </w:rPr>
            </w:pPr>
          </w:p>
        </w:tc>
      </w:tr>
      <w:tr w:rsidR="004A345C" w:rsidRPr="007C3F62" w:rsidTr="00EA0C8C">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rPr>
          <w:trHeight w:val="281"/>
        </w:trPr>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vAlign w:val="center"/>
          </w:tcPr>
          <w:p w:rsidR="004A345C" w:rsidRPr="007C3F62" w:rsidRDefault="004A345C" w:rsidP="00EA0C8C">
            <w:pPr>
              <w:spacing w:after="40"/>
              <w:jc w:val="center"/>
              <w:rPr>
                <w:rFonts w:ascii="Arial" w:hAnsi="Arial" w:cs="Arial"/>
                <w:sz w:val="16"/>
                <w:szCs w:val="16"/>
              </w:rPr>
            </w:pPr>
            <w:r w:rsidRPr="007C3F62">
              <w:rPr>
                <w:rFonts w:ascii="Arial" w:hAnsi="Arial" w:cs="Arial"/>
                <w:sz w:val="16"/>
                <w:szCs w:val="16"/>
              </w:rPr>
              <w:t>Z A T W I E R D Z A M</w:t>
            </w:r>
          </w:p>
        </w:tc>
      </w:tr>
      <w:tr w:rsidR="004A345C" w:rsidRPr="007C3F62" w:rsidTr="00EA0C8C">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rPr>
          <w:trHeight w:val="273"/>
        </w:trPr>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rPr>
          <w:trHeight w:val="273"/>
        </w:trPr>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vAlign w:val="center"/>
          </w:tcPr>
          <w:p w:rsidR="004A345C" w:rsidRPr="007C3F62" w:rsidRDefault="004A345C" w:rsidP="00EA0C8C">
            <w:pPr>
              <w:pStyle w:val="Tekstpodstawowy"/>
              <w:spacing w:after="40"/>
              <w:jc w:val="center"/>
              <w:rPr>
                <w:rFonts w:cs="Arial"/>
                <w:b w:val="0"/>
                <w:sz w:val="16"/>
                <w:szCs w:val="16"/>
              </w:rPr>
            </w:pPr>
            <w:r w:rsidRPr="007C3F62">
              <w:rPr>
                <w:rFonts w:cs="Arial"/>
                <w:b w:val="0"/>
                <w:sz w:val="16"/>
                <w:szCs w:val="16"/>
              </w:rPr>
              <w:t>Kierownik Zamawiającego</w:t>
            </w:r>
          </w:p>
        </w:tc>
      </w:tr>
      <w:tr w:rsidR="004A345C" w:rsidRPr="007C3F62" w:rsidTr="00EA0C8C">
        <w:trPr>
          <w:trHeight w:val="273"/>
        </w:trPr>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vAlign w:val="center"/>
          </w:tcPr>
          <w:p w:rsidR="004A345C" w:rsidRPr="007C3F62" w:rsidRDefault="00020860" w:rsidP="00020860">
            <w:pPr>
              <w:spacing w:after="40"/>
              <w:jc w:val="center"/>
              <w:rPr>
                <w:rFonts w:ascii="Arial" w:hAnsi="Arial" w:cs="Arial"/>
                <w:sz w:val="16"/>
                <w:szCs w:val="16"/>
              </w:rPr>
            </w:pPr>
            <w:r>
              <w:rPr>
                <w:rFonts w:ascii="Arial" w:hAnsi="Arial" w:cs="Arial"/>
                <w:sz w:val="16"/>
                <w:szCs w:val="16"/>
              </w:rPr>
              <w:t>Dnia 3</w:t>
            </w:r>
            <w:r w:rsidR="00D324FE" w:rsidRPr="007C3F62">
              <w:rPr>
                <w:rFonts w:ascii="Arial" w:hAnsi="Arial" w:cs="Arial"/>
                <w:sz w:val="16"/>
                <w:szCs w:val="16"/>
              </w:rPr>
              <w:t xml:space="preserve"> </w:t>
            </w:r>
            <w:r>
              <w:rPr>
                <w:rFonts w:ascii="Arial" w:hAnsi="Arial" w:cs="Arial"/>
                <w:sz w:val="16"/>
                <w:szCs w:val="16"/>
              </w:rPr>
              <w:t>sierpnia</w:t>
            </w:r>
            <w:r w:rsidR="00D324FE" w:rsidRPr="007C3F62">
              <w:rPr>
                <w:rFonts w:ascii="Arial" w:hAnsi="Arial" w:cs="Arial"/>
                <w:sz w:val="16"/>
                <w:szCs w:val="16"/>
              </w:rPr>
              <w:t xml:space="preserve"> 2020</w:t>
            </w:r>
            <w:r w:rsidR="00320E56" w:rsidRPr="007C3F62">
              <w:rPr>
                <w:rFonts w:ascii="Arial" w:hAnsi="Arial" w:cs="Arial"/>
                <w:sz w:val="16"/>
                <w:szCs w:val="16"/>
              </w:rPr>
              <w:t>r</w:t>
            </w:r>
          </w:p>
        </w:tc>
      </w:tr>
      <w:tr w:rsidR="004A345C" w:rsidRPr="007C3F62" w:rsidTr="00EA0C8C">
        <w:tc>
          <w:tcPr>
            <w:tcW w:w="5778" w:type="dxa"/>
          </w:tcPr>
          <w:p w:rsidR="004A345C" w:rsidRPr="007C3F62" w:rsidRDefault="004A345C" w:rsidP="00EA0C8C">
            <w:pPr>
              <w:pStyle w:val="Tekstpodstawowy"/>
              <w:spacing w:after="40"/>
              <w:jc w:val="center"/>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c>
          <w:tcPr>
            <w:tcW w:w="5778" w:type="dxa"/>
          </w:tcPr>
          <w:p w:rsidR="004A345C" w:rsidRPr="007C3F62" w:rsidRDefault="004A345C" w:rsidP="00EA0C8C">
            <w:pPr>
              <w:pStyle w:val="Tekstpodstawowy"/>
              <w:spacing w:after="40"/>
              <w:rPr>
                <w:rFonts w:cs="Arial"/>
                <w:sz w:val="28"/>
                <w:szCs w:val="28"/>
                <w:u w:val="single"/>
              </w:rPr>
            </w:pPr>
          </w:p>
        </w:tc>
        <w:tc>
          <w:tcPr>
            <w:tcW w:w="3799" w:type="dxa"/>
          </w:tcPr>
          <w:p w:rsidR="004A345C" w:rsidRPr="007C3F62" w:rsidRDefault="004A345C" w:rsidP="00EA0C8C">
            <w:pPr>
              <w:pStyle w:val="Tekstpodstawowy"/>
              <w:spacing w:after="40"/>
              <w:jc w:val="center"/>
              <w:rPr>
                <w:rFonts w:cs="Arial"/>
                <w:sz w:val="28"/>
                <w:szCs w:val="28"/>
                <w:u w:val="single"/>
              </w:rPr>
            </w:pPr>
          </w:p>
        </w:tc>
      </w:tr>
      <w:tr w:rsidR="004A345C" w:rsidRPr="007C3F62" w:rsidTr="00EA0C8C">
        <w:tc>
          <w:tcPr>
            <w:tcW w:w="9577" w:type="dxa"/>
            <w:gridSpan w:val="2"/>
          </w:tcPr>
          <w:p w:rsidR="004A345C" w:rsidRPr="007C3F62" w:rsidRDefault="004A345C" w:rsidP="00EA0C8C">
            <w:pPr>
              <w:pStyle w:val="Tytu"/>
              <w:spacing w:after="40"/>
              <w:rPr>
                <w:rFonts w:cs="Arial"/>
                <w:b w:val="0"/>
                <w:sz w:val="20"/>
              </w:rPr>
            </w:pPr>
            <w:r w:rsidRPr="007C3F62">
              <w:rPr>
                <w:rFonts w:cs="Arial"/>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Pr="007C3F62" w:rsidRDefault="0096299B">
      <w:pPr>
        <w:rPr>
          <w:rFonts w:ascii="Arial" w:hAnsi="Arial" w:cs="Arial"/>
        </w:rPr>
      </w:pPr>
    </w:p>
    <w:p w:rsidR="004A345C" w:rsidRPr="007C3F62" w:rsidRDefault="004A345C">
      <w:pPr>
        <w:rPr>
          <w:rFonts w:ascii="Arial" w:hAnsi="Arial" w:cs="Arial"/>
        </w:rPr>
      </w:pPr>
    </w:p>
    <w:p w:rsidR="004A345C" w:rsidRPr="007C3F62" w:rsidRDefault="004A345C">
      <w:pPr>
        <w:rPr>
          <w:rFonts w:ascii="Arial" w:hAnsi="Arial" w:cs="Arial"/>
        </w:rPr>
      </w:pPr>
    </w:p>
    <w:p w:rsidR="004A345C" w:rsidRPr="007C3F62" w:rsidRDefault="004A345C">
      <w:pPr>
        <w:rPr>
          <w:rFonts w:ascii="Arial" w:hAnsi="Arial" w:cs="Arial"/>
        </w:rPr>
      </w:pPr>
    </w:p>
    <w:p w:rsidR="006542A1" w:rsidRPr="007C3F62" w:rsidRDefault="006542A1">
      <w:pPr>
        <w:rPr>
          <w:rFonts w:ascii="Arial" w:hAnsi="Arial" w:cs="Arial"/>
        </w:rPr>
      </w:pPr>
    </w:p>
    <w:p w:rsidR="004A345C" w:rsidRPr="007C3F62" w:rsidRDefault="004A345C" w:rsidP="004A345C">
      <w:pPr>
        <w:pStyle w:val="pkt"/>
        <w:spacing w:before="0" w:after="40"/>
        <w:ind w:left="0" w:firstLine="0"/>
        <w:rPr>
          <w:rFonts w:ascii="Arial" w:hAnsi="Arial" w:cs="Arial"/>
          <w:sz w:val="20"/>
        </w:rPr>
      </w:pPr>
      <w:r w:rsidRPr="007C3F62">
        <w:rPr>
          <w:rFonts w:ascii="Arial" w:hAnsi="Arial" w:cs="Arial"/>
          <w:b/>
          <w:bCs/>
          <w:kern w:val="32"/>
          <w:sz w:val="20"/>
        </w:rPr>
        <w:lastRenderedPageBreak/>
        <w:t>Nazwa oraz adres Zamawiającego.</w:t>
      </w:r>
    </w:p>
    <w:p w:rsidR="004A345C" w:rsidRPr="007C3F62" w:rsidRDefault="004A345C" w:rsidP="004A345C">
      <w:pPr>
        <w:tabs>
          <w:tab w:val="left" w:pos="540"/>
        </w:tabs>
        <w:spacing w:after="40"/>
        <w:rPr>
          <w:rFonts w:ascii="Arial" w:hAnsi="Arial" w:cs="Arial"/>
          <w:sz w:val="20"/>
          <w:szCs w:val="20"/>
        </w:rPr>
      </w:pPr>
    </w:p>
    <w:p w:rsidR="004A345C" w:rsidRPr="007C3F62" w:rsidRDefault="004A345C" w:rsidP="004A345C">
      <w:pPr>
        <w:tabs>
          <w:tab w:val="left" w:pos="540"/>
        </w:tabs>
        <w:spacing w:after="40"/>
        <w:rPr>
          <w:rFonts w:ascii="Arial" w:hAnsi="Arial" w:cs="Arial"/>
          <w:sz w:val="20"/>
          <w:szCs w:val="20"/>
        </w:rPr>
      </w:pPr>
      <w:r w:rsidRPr="007C3F62">
        <w:rPr>
          <w:rFonts w:ascii="Arial" w:hAnsi="Arial" w:cs="Arial"/>
          <w:sz w:val="20"/>
          <w:szCs w:val="20"/>
        </w:rPr>
        <w:t xml:space="preserve">Samodzielny Publiczny Zakład Opieki Zdrowotnej MSWiA w Łodzi </w:t>
      </w:r>
    </w:p>
    <w:p w:rsidR="004A345C" w:rsidRPr="007C3F62" w:rsidRDefault="004A345C" w:rsidP="004A345C">
      <w:pPr>
        <w:tabs>
          <w:tab w:val="left" w:pos="540"/>
        </w:tabs>
        <w:spacing w:after="40"/>
        <w:rPr>
          <w:rFonts w:ascii="Arial" w:hAnsi="Arial" w:cs="Arial"/>
          <w:sz w:val="20"/>
          <w:szCs w:val="20"/>
        </w:rPr>
      </w:pPr>
      <w:r w:rsidRPr="007C3F62">
        <w:rPr>
          <w:rFonts w:ascii="Arial" w:hAnsi="Arial" w:cs="Arial"/>
          <w:sz w:val="20"/>
          <w:szCs w:val="20"/>
        </w:rPr>
        <w:t>ul. Północna 42, 91-425 Łódź</w:t>
      </w:r>
    </w:p>
    <w:p w:rsidR="004A345C" w:rsidRPr="007C3F62" w:rsidRDefault="004A345C" w:rsidP="004A345C">
      <w:pPr>
        <w:tabs>
          <w:tab w:val="left" w:pos="540"/>
        </w:tabs>
        <w:spacing w:after="40"/>
        <w:rPr>
          <w:rFonts w:ascii="Arial" w:hAnsi="Arial" w:cs="Arial"/>
          <w:sz w:val="20"/>
          <w:szCs w:val="20"/>
        </w:rPr>
      </w:pPr>
      <w:r w:rsidRPr="007C3F62">
        <w:rPr>
          <w:rFonts w:ascii="Arial" w:hAnsi="Arial" w:cs="Arial"/>
          <w:sz w:val="20"/>
          <w:szCs w:val="20"/>
        </w:rPr>
        <w:t>tel. (42) 63 41 270</w:t>
      </w:r>
      <w:r w:rsidR="00CA2C04" w:rsidRPr="007C3F62">
        <w:rPr>
          <w:rFonts w:ascii="Arial" w:hAnsi="Arial" w:cs="Arial"/>
          <w:sz w:val="20"/>
          <w:szCs w:val="20"/>
        </w:rPr>
        <w:t xml:space="preserve">, </w:t>
      </w:r>
    </w:p>
    <w:p w:rsidR="004A345C" w:rsidRPr="007C3F62" w:rsidRDefault="004A345C" w:rsidP="004A345C">
      <w:pPr>
        <w:tabs>
          <w:tab w:val="left" w:pos="540"/>
        </w:tabs>
        <w:spacing w:after="40"/>
        <w:jc w:val="both"/>
        <w:rPr>
          <w:rFonts w:ascii="Arial" w:hAnsi="Arial" w:cs="Arial"/>
          <w:sz w:val="20"/>
          <w:szCs w:val="20"/>
        </w:rPr>
      </w:pPr>
      <w:r w:rsidRPr="007C3F62">
        <w:rPr>
          <w:rFonts w:ascii="Arial" w:hAnsi="Arial" w:cs="Arial"/>
          <w:sz w:val="20"/>
          <w:szCs w:val="20"/>
        </w:rPr>
        <w:t>Godziny pracy: 8</w:t>
      </w:r>
      <w:r w:rsidRPr="007C3F62">
        <w:rPr>
          <w:rFonts w:ascii="Arial" w:hAnsi="Arial" w:cs="Arial"/>
          <w:sz w:val="20"/>
          <w:szCs w:val="20"/>
          <w:vertAlign w:val="superscript"/>
        </w:rPr>
        <w:t>00</w:t>
      </w:r>
      <w:r w:rsidRPr="007C3F62">
        <w:rPr>
          <w:rFonts w:ascii="Arial" w:hAnsi="Arial" w:cs="Arial"/>
          <w:sz w:val="20"/>
          <w:szCs w:val="20"/>
        </w:rPr>
        <w:t>-15</w:t>
      </w:r>
      <w:r w:rsidRPr="007C3F62">
        <w:rPr>
          <w:rFonts w:ascii="Arial" w:hAnsi="Arial" w:cs="Arial"/>
          <w:sz w:val="20"/>
          <w:szCs w:val="20"/>
          <w:vertAlign w:val="superscript"/>
        </w:rPr>
        <w:t>35</w:t>
      </w:r>
      <w:r w:rsidRPr="007C3F62">
        <w:rPr>
          <w:rFonts w:ascii="Arial" w:hAnsi="Arial" w:cs="Arial"/>
          <w:sz w:val="20"/>
          <w:szCs w:val="20"/>
        </w:rPr>
        <w:t xml:space="preserve"> od poniedziałku do piątku.</w:t>
      </w:r>
    </w:p>
    <w:p w:rsidR="004A345C" w:rsidRPr="007C3F62" w:rsidRDefault="004A345C" w:rsidP="004A345C">
      <w:pPr>
        <w:tabs>
          <w:tab w:val="left" w:pos="540"/>
        </w:tabs>
        <w:spacing w:after="40"/>
        <w:jc w:val="both"/>
        <w:rPr>
          <w:rFonts w:ascii="Arial" w:hAnsi="Arial" w:cs="Arial"/>
          <w:sz w:val="20"/>
          <w:szCs w:val="20"/>
        </w:rPr>
      </w:pPr>
    </w:p>
    <w:p w:rsidR="004A345C" w:rsidRPr="007C3F62" w:rsidRDefault="004A345C" w:rsidP="004A345C">
      <w:pPr>
        <w:tabs>
          <w:tab w:val="left" w:pos="540"/>
        </w:tabs>
        <w:spacing w:after="40"/>
        <w:jc w:val="both"/>
        <w:rPr>
          <w:rFonts w:ascii="Arial" w:hAnsi="Arial" w:cs="Arial"/>
          <w:sz w:val="20"/>
          <w:szCs w:val="20"/>
        </w:rPr>
      </w:pPr>
      <w:r w:rsidRPr="007C3F62">
        <w:rPr>
          <w:rFonts w:ascii="Arial" w:hAnsi="Arial" w:cs="Arial"/>
          <w:sz w:val="20"/>
          <w:szCs w:val="20"/>
        </w:rPr>
        <w:t xml:space="preserve">Adres strony internetowej: </w:t>
      </w:r>
      <w:hyperlink r:id="rId8" w:history="1">
        <w:r w:rsidRPr="007C3F62">
          <w:rPr>
            <w:rStyle w:val="Hipercze"/>
            <w:rFonts w:ascii="Arial" w:hAnsi="Arial" w:cs="Arial"/>
            <w:sz w:val="20"/>
          </w:rPr>
          <w:t>www.zozmswlodz.pl</w:t>
        </w:r>
      </w:hyperlink>
      <w:r w:rsidRPr="007C3F62">
        <w:rPr>
          <w:rFonts w:ascii="Arial" w:hAnsi="Arial" w:cs="Arial"/>
          <w:sz w:val="20"/>
          <w:szCs w:val="20"/>
        </w:rPr>
        <w:t xml:space="preserve"> </w:t>
      </w:r>
    </w:p>
    <w:p w:rsidR="004A345C" w:rsidRPr="007C3F62" w:rsidRDefault="004A345C" w:rsidP="004A345C">
      <w:pPr>
        <w:pStyle w:val="pkt"/>
        <w:spacing w:before="0" w:after="40"/>
        <w:ind w:left="360"/>
        <w:rPr>
          <w:rFonts w:ascii="Arial" w:hAnsi="Arial" w:cs="Arial"/>
          <w:b/>
          <w:i/>
          <w:sz w:val="20"/>
        </w:rPr>
      </w:pPr>
    </w:p>
    <w:p w:rsidR="004A345C" w:rsidRPr="007C3F62" w:rsidRDefault="004A345C" w:rsidP="004A345C">
      <w:pPr>
        <w:pStyle w:val="pkt"/>
        <w:spacing w:before="0" w:after="40"/>
        <w:ind w:left="0" w:firstLine="0"/>
        <w:rPr>
          <w:rFonts w:ascii="Arial" w:hAnsi="Arial" w:cs="Arial"/>
          <w:b/>
          <w:sz w:val="20"/>
        </w:rPr>
      </w:pPr>
      <w:r w:rsidRPr="007C3F62">
        <w:rPr>
          <w:rFonts w:ascii="Arial" w:hAnsi="Arial" w:cs="Arial"/>
          <w:b/>
          <w:sz w:val="20"/>
        </w:rPr>
        <w:t xml:space="preserve">II. </w:t>
      </w:r>
      <w:r w:rsidRPr="007C3F62">
        <w:rPr>
          <w:rFonts w:ascii="Arial" w:hAnsi="Arial" w:cs="Arial"/>
          <w:b/>
          <w:sz w:val="20"/>
        </w:rPr>
        <w:tab/>
        <w:t>Tryb udzielenia zamówienia.</w:t>
      </w:r>
    </w:p>
    <w:p w:rsidR="004A345C" w:rsidRPr="007C3F62" w:rsidRDefault="004A345C" w:rsidP="004A345C">
      <w:pPr>
        <w:pStyle w:val="pkt"/>
        <w:spacing w:before="0" w:after="40"/>
        <w:ind w:left="0" w:firstLine="0"/>
        <w:rPr>
          <w:rFonts w:ascii="Arial" w:hAnsi="Arial" w:cs="Arial"/>
          <w:b/>
          <w:sz w:val="20"/>
        </w:rPr>
      </w:pPr>
    </w:p>
    <w:p w:rsidR="004A345C" w:rsidRPr="007C3F62" w:rsidRDefault="004A345C" w:rsidP="004A345C">
      <w:pPr>
        <w:pStyle w:val="pkt"/>
        <w:numPr>
          <w:ilvl w:val="0"/>
          <w:numId w:val="4"/>
        </w:numPr>
        <w:tabs>
          <w:tab w:val="clear" w:pos="519"/>
        </w:tabs>
        <w:spacing w:before="0" w:after="40"/>
        <w:ind w:left="426" w:hanging="426"/>
        <w:rPr>
          <w:rFonts w:ascii="Arial" w:hAnsi="Arial" w:cs="Arial"/>
          <w:sz w:val="20"/>
        </w:rPr>
      </w:pPr>
      <w:r w:rsidRPr="007C3F62">
        <w:rPr>
          <w:rFonts w:ascii="Arial" w:hAnsi="Arial" w:cs="Arial"/>
          <w:sz w:val="20"/>
        </w:rPr>
        <w:t>Niniejsze postępowanie prowadzone jest w trybie przetargu nieograniczonego na podstawie art. 39 i nast. ustawy z dnia 29 stycznia 2004 r. Prawo Zamówień Publicznych zwanej dalej „ustawą PZP”.</w:t>
      </w:r>
    </w:p>
    <w:p w:rsidR="004A345C" w:rsidRPr="007C3F62" w:rsidRDefault="004A345C" w:rsidP="004A345C">
      <w:pPr>
        <w:pStyle w:val="pkt"/>
        <w:numPr>
          <w:ilvl w:val="0"/>
          <w:numId w:val="4"/>
        </w:numPr>
        <w:tabs>
          <w:tab w:val="clear" w:pos="519"/>
        </w:tabs>
        <w:spacing w:before="0" w:after="40"/>
        <w:ind w:left="426" w:hanging="426"/>
        <w:rPr>
          <w:rFonts w:ascii="Arial" w:hAnsi="Arial" w:cs="Arial"/>
          <w:sz w:val="20"/>
        </w:rPr>
      </w:pPr>
      <w:r w:rsidRPr="007C3F62">
        <w:rPr>
          <w:rFonts w:ascii="Arial" w:hAnsi="Arial" w:cs="Arial"/>
          <w:color w:val="000000"/>
          <w:sz w:val="20"/>
        </w:rPr>
        <w:t xml:space="preserve">W zakresie nieuregulowanym niniejszą Specyfikacją Istotnych Warunków Zamówienia, zwaną dalej „SIWZ”, zastosowanie mają przepisy ustawy PZP. </w:t>
      </w:r>
    </w:p>
    <w:p w:rsidR="004A345C" w:rsidRPr="007C3F62" w:rsidRDefault="004A345C" w:rsidP="004A345C">
      <w:pPr>
        <w:pStyle w:val="pkt"/>
        <w:numPr>
          <w:ilvl w:val="0"/>
          <w:numId w:val="4"/>
        </w:numPr>
        <w:tabs>
          <w:tab w:val="clear" w:pos="519"/>
        </w:tabs>
        <w:spacing w:before="0" w:after="40"/>
        <w:ind w:left="426" w:hanging="426"/>
        <w:rPr>
          <w:rFonts w:ascii="Arial" w:hAnsi="Arial" w:cs="Arial"/>
          <w:sz w:val="20"/>
        </w:rPr>
      </w:pPr>
      <w:r w:rsidRPr="007C3F62">
        <w:rPr>
          <w:rFonts w:ascii="Arial" w:hAnsi="Arial" w:cs="Arial"/>
          <w:sz w:val="20"/>
        </w:rPr>
        <w:t xml:space="preserve">Wartości zamówienia </w:t>
      </w:r>
      <w:r w:rsidRPr="007C3F62">
        <w:rPr>
          <w:rFonts w:ascii="Arial" w:hAnsi="Arial" w:cs="Arial"/>
          <w:b/>
          <w:color w:val="008000"/>
          <w:sz w:val="20"/>
        </w:rPr>
        <w:t xml:space="preserve"> </w:t>
      </w:r>
      <w:r w:rsidRPr="007C3F62">
        <w:rPr>
          <w:rFonts w:ascii="Arial" w:hAnsi="Arial" w:cs="Arial"/>
          <w:b/>
          <w:sz w:val="20"/>
        </w:rPr>
        <w:t xml:space="preserve">nie przekracza </w:t>
      </w:r>
      <w:r w:rsidRPr="007C3F62">
        <w:rPr>
          <w:rFonts w:ascii="Arial" w:hAnsi="Arial" w:cs="Arial"/>
          <w:sz w:val="20"/>
        </w:rPr>
        <w:t xml:space="preserve">równowartości kwoty określonej w przepisach wykonawczych wydanych na podstawie art. 11 ust. 8 ustawy PZP. </w:t>
      </w:r>
    </w:p>
    <w:p w:rsidR="004A345C" w:rsidRPr="007C3F62" w:rsidRDefault="004A345C" w:rsidP="004A345C">
      <w:pPr>
        <w:pStyle w:val="pkt"/>
        <w:spacing w:before="0" w:after="40"/>
        <w:ind w:left="0" w:firstLine="0"/>
        <w:rPr>
          <w:rFonts w:ascii="Arial" w:hAnsi="Arial" w:cs="Arial"/>
          <w:sz w:val="20"/>
        </w:rPr>
      </w:pPr>
    </w:p>
    <w:p w:rsidR="004A345C" w:rsidRPr="007C3F62" w:rsidRDefault="004A345C" w:rsidP="004A345C">
      <w:pPr>
        <w:pStyle w:val="pkt"/>
        <w:spacing w:before="0" w:after="40"/>
        <w:ind w:left="0" w:firstLine="0"/>
        <w:rPr>
          <w:rFonts w:ascii="Arial" w:hAnsi="Arial" w:cs="Arial"/>
          <w:b/>
          <w:sz w:val="20"/>
        </w:rPr>
      </w:pPr>
      <w:r w:rsidRPr="007C3F62">
        <w:rPr>
          <w:rFonts w:ascii="Arial" w:hAnsi="Arial" w:cs="Arial"/>
          <w:b/>
          <w:sz w:val="20"/>
        </w:rPr>
        <w:t xml:space="preserve">III.  </w:t>
      </w:r>
      <w:r w:rsidRPr="007C3F62">
        <w:rPr>
          <w:rFonts w:ascii="Arial" w:hAnsi="Arial" w:cs="Arial"/>
          <w:b/>
          <w:sz w:val="20"/>
        </w:rPr>
        <w:tab/>
        <w:t>Opis przedmiotu zamówienia.</w:t>
      </w:r>
    </w:p>
    <w:p w:rsidR="004A345C" w:rsidRPr="007C3F62" w:rsidRDefault="004A345C" w:rsidP="004A345C">
      <w:pPr>
        <w:tabs>
          <w:tab w:val="num" w:pos="480"/>
          <w:tab w:val="left" w:pos="3855"/>
        </w:tabs>
        <w:spacing w:after="40"/>
        <w:jc w:val="both"/>
        <w:rPr>
          <w:rFonts w:ascii="Arial" w:hAnsi="Arial" w:cs="Arial"/>
          <w:sz w:val="20"/>
          <w:szCs w:val="20"/>
        </w:rPr>
      </w:pPr>
    </w:p>
    <w:p w:rsidR="006542A1" w:rsidRPr="007C3F62" w:rsidRDefault="006542A1" w:rsidP="006542A1">
      <w:pPr>
        <w:numPr>
          <w:ilvl w:val="0"/>
          <w:numId w:val="3"/>
        </w:numPr>
        <w:tabs>
          <w:tab w:val="left" w:pos="3855"/>
        </w:tabs>
        <w:autoSpaceDE w:val="0"/>
        <w:autoSpaceDN w:val="0"/>
        <w:adjustRightInd w:val="0"/>
        <w:spacing w:after="40"/>
        <w:jc w:val="both"/>
        <w:rPr>
          <w:rFonts w:ascii="Arial" w:hAnsi="Arial" w:cs="Arial"/>
          <w:sz w:val="20"/>
          <w:szCs w:val="20"/>
        </w:rPr>
      </w:pPr>
      <w:r w:rsidRPr="007C3F62">
        <w:rPr>
          <w:rFonts w:ascii="Arial" w:hAnsi="Arial" w:cs="Arial"/>
          <w:sz w:val="20"/>
          <w:szCs w:val="20"/>
        </w:rPr>
        <w:t xml:space="preserve">Kod wg CPV:  – 90524000-6 </w:t>
      </w:r>
    </w:p>
    <w:p w:rsidR="006542A1" w:rsidRPr="007C3F62" w:rsidRDefault="006542A1" w:rsidP="006603AA">
      <w:pPr>
        <w:numPr>
          <w:ilvl w:val="0"/>
          <w:numId w:val="3"/>
        </w:numPr>
        <w:tabs>
          <w:tab w:val="left" w:pos="3855"/>
        </w:tabs>
        <w:autoSpaceDE w:val="0"/>
        <w:autoSpaceDN w:val="0"/>
        <w:adjustRightInd w:val="0"/>
        <w:spacing w:after="40"/>
        <w:jc w:val="both"/>
        <w:rPr>
          <w:rFonts w:ascii="Arial" w:hAnsi="Arial" w:cs="Arial"/>
          <w:sz w:val="20"/>
          <w:szCs w:val="20"/>
        </w:rPr>
      </w:pPr>
      <w:r w:rsidRPr="007C3F62">
        <w:rPr>
          <w:rFonts w:ascii="Arial" w:hAnsi="Arial" w:cs="Arial"/>
          <w:sz w:val="20"/>
          <w:szCs w:val="20"/>
        </w:rPr>
        <w:t>Przedmiotem zamówienia jest usługa wywozu i utylizacji odpadów medycznych przez okres 12 miesięcy. Ilość odbieranych odpadów</w:t>
      </w:r>
      <w:r w:rsidR="00C145CB" w:rsidRPr="007C3F62">
        <w:rPr>
          <w:rFonts w:ascii="Arial" w:hAnsi="Arial" w:cs="Arial"/>
          <w:sz w:val="20"/>
          <w:szCs w:val="20"/>
        </w:rPr>
        <w:t xml:space="preserve"> rocznie szacuje się na około </w:t>
      </w:r>
      <w:r w:rsidR="007C7B1B" w:rsidRPr="007C3F62">
        <w:rPr>
          <w:rFonts w:ascii="Arial" w:hAnsi="Arial" w:cs="Arial"/>
          <w:sz w:val="20"/>
          <w:szCs w:val="20"/>
        </w:rPr>
        <w:t>84000</w:t>
      </w:r>
      <w:r w:rsidRPr="007C3F62">
        <w:rPr>
          <w:rFonts w:ascii="Arial" w:hAnsi="Arial" w:cs="Arial"/>
          <w:sz w:val="20"/>
          <w:szCs w:val="20"/>
        </w:rPr>
        <w:t>,00 kg (grupa 1801 odpady z diagnozowania, leczenia i profilaktyki medycznej). Wywóz i utylizacja odpadów medycznych w asortymencie GRUPA</w:t>
      </w:r>
      <w:r w:rsidR="00C145CB" w:rsidRPr="007C3F62">
        <w:rPr>
          <w:rFonts w:ascii="Arial" w:hAnsi="Arial" w:cs="Arial"/>
          <w:sz w:val="20"/>
          <w:szCs w:val="20"/>
        </w:rPr>
        <w:t xml:space="preserve"> 18 01  w ilości miesięcznej </w:t>
      </w:r>
      <w:r w:rsidR="00D324FE" w:rsidRPr="007C3F62">
        <w:rPr>
          <w:rFonts w:ascii="Arial" w:hAnsi="Arial" w:cs="Arial"/>
          <w:sz w:val="20"/>
          <w:szCs w:val="20"/>
        </w:rPr>
        <w:t>7000</w:t>
      </w:r>
      <w:r w:rsidRPr="007C3F62">
        <w:rPr>
          <w:rFonts w:ascii="Arial" w:hAnsi="Arial" w:cs="Arial"/>
          <w:sz w:val="20"/>
          <w:szCs w:val="20"/>
        </w:rPr>
        <w:t>,00 kg, w tym:</w:t>
      </w:r>
      <w:r w:rsidR="006603AA" w:rsidRPr="007C3F62">
        <w:rPr>
          <w:rFonts w:ascii="Arial" w:hAnsi="Arial" w:cs="Arial"/>
          <w:sz w:val="20"/>
          <w:szCs w:val="20"/>
        </w:rPr>
        <w:t xml:space="preserve"> </w:t>
      </w:r>
      <w:r w:rsidRPr="007C3F62">
        <w:rPr>
          <w:rFonts w:ascii="Arial" w:hAnsi="Arial" w:cs="Arial"/>
          <w:sz w:val="20"/>
          <w:szCs w:val="20"/>
        </w:rPr>
        <w:t>grupa 18 01 02* ok.</w:t>
      </w:r>
      <w:r w:rsidR="00D324FE" w:rsidRPr="007C3F62">
        <w:rPr>
          <w:rFonts w:ascii="Arial" w:hAnsi="Arial" w:cs="Arial"/>
          <w:sz w:val="20"/>
          <w:szCs w:val="20"/>
        </w:rPr>
        <w:t>95</w:t>
      </w:r>
      <w:r w:rsidR="00C145CB" w:rsidRPr="007C3F62">
        <w:rPr>
          <w:rFonts w:ascii="Arial" w:hAnsi="Arial" w:cs="Arial"/>
          <w:sz w:val="20"/>
          <w:szCs w:val="20"/>
        </w:rPr>
        <w:t xml:space="preserve"> kg, grupa 18 01 03*  ok. </w:t>
      </w:r>
      <w:r w:rsidR="00F95D0F" w:rsidRPr="007C3F62">
        <w:rPr>
          <w:rFonts w:ascii="Arial" w:hAnsi="Arial" w:cs="Arial"/>
          <w:sz w:val="20"/>
          <w:szCs w:val="20"/>
        </w:rPr>
        <w:t>6671</w:t>
      </w:r>
      <w:r w:rsidRPr="007C3F62">
        <w:rPr>
          <w:rFonts w:ascii="Arial" w:hAnsi="Arial" w:cs="Arial"/>
          <w:sz w:val="20"/>
          <w:szCs w:val="20"/>
        </w:rPr>
        <w:t xml:space="preserve"> kg, </w:t>
      </w:r>
      <w:r w:rsidR="00C145CB" w:rsidRPr="007C3F62">
        <w:rPr>
          <w:rFonts w:ascii="Arial" w:hAnsi="Arial" w:cs="Arial"/>
          <w:sz w:val="20"/>
          <w:szCs w:val="20"/>
        </w:rPr>
        <w:t xml:space="preserve">grupa 18 01 06* ok. </w:t>
      </w:r>
      <w:r w:rsidR="00D324FE" w:rsidRPr="007C3F62">
        <w:rPr>
          <w:rFonts w:ascii="Arial" w:hAnsi="Arial" w:cs="Arial"/>
          <w:sz w:val="20"/>
          <w:szCs w:val="20"/>
        </w:rPr>
        <w:t>42</w:t>
      </w:r>
      <w:r w:rsidR="002D28C9" w:rsidRPr="007C3F62">
        <w:rPr>
          <w:rFonts w:ascii="Arial" w:hAnsi="Arial" w:cs="Arial"/>
          <w:sz w:val="20"/>
          <w:szCs w:val="20"/>
        </w:rPr>
        <w:t xml:space="preserve"> kg, grupa 18 01 08* ok. </w:t>
      </w:r>
      <w:r w:rsidR="00D324FE" w:rsidRPr="007C3F62">
        <w:rPr>
          <w:rFonts w:ascii="Arial" w:hAnsi="Arial" w:cs="Arial"/>
          <w:sz w:val="20"/>
          <w:szCs w:val="20"/>
        </w:rPr>
        <w:t>190</w:t>
      </w:r>
      <w:r w:rsidRPr="007C3F62">
        <w:rPr>
          <w:rFonts w:ascii="Arial" w:hAnsi="Arial" w:cs="Arial"/>
          <w:sz w:val="20"/>
          <w:szCs w:val="20"/>
        </w:rPr>
        <w:t xml:space="preserve"> kg, grupa 18 01 09 ok. 1 kg,  grupa 18 01 10* ok. 1 kg</w:t>
      </w:r>
    </w:p>
    <w:p w:rsidR="006542A1" w:rsidRPr="007C3F62" w:rsidRDefault="006542A1" w:rsidP="006603AA">
      <w:pPr>
        <w:tabs>
          <w:tab w:val="left" w:pos="3855"/>
        </w:tabs>
        <w:autoSpaceDE w:val="0"/>
        <w:autoSpaceDN w:val="0"/>
        <w:adjustRightInd w:val="0"/>
        <w:spacing w:after="40"/>
        <w:ind w:left="363"/>
        <w:jc w:val="both"/>
        <w:rPr>
          <w:rFonts w:ascii="Arial" w:hAnsi="Arial" w:cs="Arial"/>
          <w:sz w:val="20"/>
          <w:szCs w:val="20"/>
        </w:rPr>
      </w:pPr>
      <w:r w:rsidRPr="007C3F62">
        <w:rPr>
          <w:rFonts w:ascii="Arial" w:hAnsi="Arial" w:cs="Arial"/>
          <w:sz w:val="20"/>
          <w:szCs w:val="20"/>
        </w:rPr>
        <w:t>Odbiór odpadów ze Szpitala przy ul. Północnej 42 - trzy razy w tygodniu (poniedziałek, środa, piątek).</w:t>
      </w:r>
    </w:p>
    <w:p w:rsidR="006542A1" w:rsidRPr="007C3F62" w:rsidRDefault="006542A1" w:rsidP="006603AA">
      <w:pPr>
        <w:tabs>
          <w:tab w:val="left" w:pos="3855"/>
        </w:tabs>
        <w:autoSpaceDE w:val="0"/>
        <w:autoSpaceDN w:val="0"/>
        <w:adjustRightInd w:val="0"/>
        <w:spacing w:after="40"/>
        <w:ind w:left="363"/>
        <w:jc w:val="both"/>
        <w:rPr>
          <w:rFonts w:ascii="Arial" w:hAnsi="Arial" w:cs="Arial"/>
          <w:sz w:val="20"/>
          <w:szCs w:val="20"/>
        </w:rPr>
      </w:pPr>
      <w:r w:rsidRPr="007C3F62">
        <w:rPr>
          <w:rFonts w:ascii="Arial" w:hAnsi="Arial" w:cs="Arial"/>
          <w:sz w:val="20"/>
          <w:szCs w:val="20"/>
        </w:rPr>
        <w:t>Usługa winna być wykonana zgodnie z przepisami ustawy z 27 kwietnia 2001r r. Prawo ochrony środowiska (Dz. U. nr 62 poz. 627 ze zm.);</w:t>
      </w:r>
    </w:p>
    <w:p w:rsidR="006542A1" w:rsidRPr="007C3F62" w:rsidRDefault="006603AA" w:rsidP="006603AA">
      <w:pPr>
        <w:tabs>
          <w:tab w:val="left" w:pos="3855"/>
        </w:tabs>
        <w:autoSpaceDE w:val="0"/>
        <w:autoSpaceDN w:val="0"/>
        <w:adjustRightInd w:val="0"/>
        <w:spacing w:after="40"/>
        <w:ind w:left="363"/>
        <w:jc w:val="both"/>
        <w:rPr>
          <w:rFonts w:ascii="Arial" w:hAnsi="Arial" w:cs="Arial"/>
          <w:sz w:val="20"/>
          <w:szCs w:val="20"/>
        </w:rPr>
      </w:pPr>
      <w:r w:rsidRPr="007C3F62">
        <w:rPr>
          <w:rFonts w:ascii="Arial" w:hAnsi="Arial" w:cs="Arial"/>
          <w:sz w:val="20"/>
          <w:szCs w:val="20"/>
        </w:rPr>
        <w:t>- U</w:t>
      </w:r>
      <w:r w:rsidR="006542A1" w:rsidRPr="007C3F62">
        <w:rPr>
          <w:rFonts w:ascii="Arial" w:hAnsi="Arial" w:cs="Arial"/>
          <w:sz w:val="20"/>
          <w:szCs w:val="20"/>
        </w:rPr>
        <w:t xml:space="preserve">stawy z dnia 14 grudnia 2012 r. o odpadach (dz. U. 2013 poz. 21 ze zm.) - zgodnie z art. </w:t>
      </w:r>
      <w:r w:rsidR="005374CC" w:rsidRPr="007C3F62">
        <w:rPr>
          <w:rFonts w:ascii="Arial" w:hAnsi="Arial" w:cs="Arial"/>
          <w:sz w:val="20"/>
          <w:szCs w:val="20"/>
        </w:rPr>
        <w:t>20</w:t>
      </w:r>
      <w:r w:rsidR="006542A1" w:rsidRPr="007C3F62">
        <w:rPr>
          <w:rFonts w:ascii="Arial" w:hAnsi="Arial" w:cs="Arial"/>
          <w:sz w:val="20"/>
          <w:szCs w:val="20"/>
        </w:rPr>
        <w:t xml:space="preserve"> w/w - ustawy </w:t>
      </w:r>
      <w:r w:rsidR="005374CC" w:rsidRPr="007C3F62">
        <w:rPr>
          <w:rFonts w:ascii="Arial" w:hAnsi="Arial" w:cs="Arial"/>
          <w:sz w:val="20"/>
          <w:szCs w:val="20"/>
        </w:rPr>
        <w:t>zakaźne</w:t>
      </w:r>
      <w:r w:rsidR="006542A1" w:rsidRPr="007C3F62">
        <w:rPr>
          <w:rFonts w:ascii="Arial" w:hAnsi="Arial" w:cs="Arial"/>
          <w:sz w:val="20"/>
          <w:szCs w:val="20"/>
        </w:rPr>
        <w:t xml:space="preserve"> odpady medyczne muszą być unieszkodliwiane na obszarze tego województwa, na którym zostały wytworzone lub w miejsc</w:t>
      </w:r>
      <w:r w:rsidR="005374CC" w:rsidRPr="007C3F62">
        <w:rPr>
          <w:rFonts w:ascii="Arial" w:hAnsi="Arial" w:cs="Arial"/>
          <w:sz w:val="20"/>
          <w:szCs w:val="20"/>
        </w:rPr>
        <w:t>u najbliżej położonym</w:t>
      </w:r>
      <w:r w:rsidR="006542A1" w:rsidRPr="007C3F62">
        <w:rPr>
          <w:rFonts w:ascii="Arial" w:hAnsi="Arial" w:cs="Arial"/>
          <w:sz w:val="20"/>
          <w:szCs w:val="20"/>
        </w:rPr>
        <w:t xml:space="preserve"> miejsca ich wytworzenia.</w:t>
      </w:r>
    </w:p>
    <w:p w:rsidR="006542A1" w:rsidRPr="007C3F62" w:rsidRDefault="006603AA" w:rsidP="006603AA">
      <w:pPr>
        <w:tabs>
          <w:tab w:val="left" w:pos="3855"/>
        </w:tabs>
        <w:autoSpaceDE w:val="0"/>
        <w:autoSpaceDN w:val="0"/>
        <w:adjustRightInd w:val="0"/>
        <w:spacing w:after="40"/>
        <w:ind w:left="363"/>
        <w:jc w:val="both"/>
        <w:rPr>
          <w:rFonts w:ascii="Arial" w:hAnsi="Arial" w:cs="Arial"/>
          <w:sz w:val="20"/>
          <w:szCs w:val="20"/>
        </w:rPr>
      </w:pPr>
      <w:r w:rsidRPr="007C3F62">
        <w:rPr>
          <w:rFonts w:ascii="Arial" w:hAnsi="Arial" w:cs="Arial"/>
          <w:sz w:val="20"/>
          <w:szCs w:val="20"/>
        </w:rPr>
        <w:t>- R</w:t>
      </w:r>
      <w:r w:rsidR="006542A1" w:rsidRPr="007C3F62">
        <w:rPr>
          <w:rFonts w:ascii="Arial" w:hAnsi="Arial" w:cs="Arial"/>
          <w:sz w:val="20"/>
          <w:szCs w:val="20"/>
        </w:rPr>
        <w:t>ozporządzenia Ministra Środowiska z dnia 09. 12.2014 r. w sprawie katalogu odpadów (dz. U. 2014 poz. 1923)</w:t>
      </w:r>
    </w:p>
    <w:p w:rsidR="00BE0ED2" w:rsidRPr="007C3F62" w:rsidRDefault="006603AA" w:rsidP="00BE0ED2">
      <w:pPr>
        <w:tabs>
          <w:tab w:val="left" w:pos="3855"/>
        </w:tabs>
        <w:autoSpaceDE w:val="0"/>
        <w:autoSpaceDN w:val="0"/>
        <w:adjustRightInd w:val="0"/>
        <w:spacing w:after="40"/>
        <w:ind w:left="426" w:hanging="142"/>
        <w:jc w:val="both"/>
        <w:rPr>
          <w:rFonts w:ascii="Arial" w:hAnsi="Arial" w:cs="Arial"/>
          <w:sz w:val="20"/>
          <w:szCs w:val="20"/>
        </w:rPr>
      </w:pPr>
      <w:r w:rsidRPr="007C3F62">
        <w:rPr>
          <w:rFonts w:ascii="Arial" w:hAnsi="Arial" w:cs="Arial"/>
          <w:sz w:val="20"/>
          <w:szCs w:val="20"/>
        </w:rPr>
        <w:t xml:space="preserve">   - R</w:t>
      </w:r>
      <w:r w:rsidR="006542A1" w:rsidRPr="007C3F62">
        <w:rPr>
          <w:rFonts w:ascii="Arial" w:hAnsi="Arial" w:cs="Arial"/>
          <w:sz w:val="20"/>
          <w:szCs w:val="20"/>
        </w:rPr>
        <w:t xml:space="preserve">ozporządzenia Ministra Środowiska z dnia 12 grudnia 2014 r. (Dz. U. z 2014 r. poz. 1973) w sprawie </w:t>
      </w:r>
      <w:r w:rsidRPr="007C3F62">
        <w:rPr>
          <w:rFonts w:ascii="Arial" w:hAnsi="Arial" w:cs="Arial"/>
          <w:sz w:val="20"/>
          <w:szCs w:val="20"/>
        </w:rPr>
        <w:t xml:space="preserve"> </w:t>
      </w:r>
      <w:r w:rsidR="006542A1" w:rsidRPr="007C3F62">
        <w:rPr>
          <w:rFonts w:ascii="Arial" w:hAnsi="Arial" w:cs="Arial"/>
          <w:sz w:val="20"/>
          <w:szCs w:val="20"/>
        </w:rPr>
        <w:t xml:space="preserve">wzorów </w:t>
      </w:r>
      <w:r w:rsidRPr="007C3F62">
        <w:rPr>
          <w:rFonts w:ascii="Arial" w:hAnsi="Arial" w:cs="Arial"/>
          <w:sz w:val="20"/>
          <w:szCs w:val="20"/>
        </w:rPr>
        <w:t xml:space="preserve"> </w:t>
      </w:r>
      <w:r w:rsidR="006542A1" w:rsidRPr="007C3F62">
        <w:rPr>
          <w:rFonts w:ascii="Arial" w:hAnsi="Arial" w:cs="Arial"/>
          <w:sz w:val="20"/>
          <w:szCs w:val="20"/>
        </w:rPr>
        <w:t>dokumentów stosowanych na potrzeby ewidencji odpadów.</w:t>
      </w:r>
      <w:r w:rsidR="00BE0ED2" w:rsidRPr="007C3F62">
        <w:rPr>
          <w:rFonts w:ascii="Arial" w:hAnsi="Arial" w:cs="Arial"/>
          <w:sz w:val="20"/>
          <w:szCs w:val="20"/>
        </w:rPr>
        <w:t xml:space="preserve"> </w:t>
      </w:r>
    </w:p>
    <w:p w:rsidR="008B2286" w:rsidRPr="007C3F62" w:rsidRDefault="004A345C" w:rsidP="008B2286">
      <w:pPr>
        <w:autoSpaceDE w:val="0"/>
        <w:autoSpaceDN w:val="0"/>
        <w:adjustRightInd w:val="0"/>
        <w:rPr>
          <w:rFonts w:ascii="Arial" w:eastAsia="TimesNewRoman" w:hAnsi="Arial" w:cs="Arial"/>
          <w:sz w:val="20"/>
          <w:szCs w:val="20"/>
        </w:rPr>
      </w:pPr>
      <w:r w:rsidRPr="007C3F62">
        <w:rPr>
          <w:rFonts w:ascii="Arial" w:hAnsi="Arial" w:cs="Arial"/>
          <w:sz w:val="20"/>
          <w:szCs w:val="20"/>
        </w:rPr>
        <w:t xml:space="preserve">Wykonawca zobowiązany jest zrealizować zamówienie na zasadach i warunkach opisanych we wzorze umowy stanowiącym </w:t>
      </w:r>
      <w:r w:rsidRPr="007C3F62">
        <w:rPr>
          <w:rFonts w:ascii="Arial" w:hAnsi="Arial" w:cs="Arial"/>
          <w:b/>
          <w:sz w:val="20"/>
          <w:szCs w:val="20"/>
        </w:rPr>
        <w:t xml:space="preserve">Załącznik nr </w:t>
      </w:r>
      <w:r w:rsidR="002C2C40" w:rsidRPr="007C3F62">
        <w:rPr>
          <w:rFonts w:ascii="Arial" w:hAnsi="Arial" w:cs="Arial"/>
          <w:b/>
          <w:sz w:val="20"/>
          <w:szCs w:val="20"/>
        </w:rPr>
        <w:t xml:space="preserve"> 4</w:t>
      </w:r>
      <w:r w:rsidR="008009F0" w:rsidRPr="007C3F62">
        <w:rPr>
          <w:rFonts w:ascii="Arial" w:hAnsi="Arial" w:cs="Arial"/>
          <w:b/>
          <w:sz w:val="20"/>
          <w:szCs w:val="20"/>
        </w:rPr>
        <w:t xml:space="preserve"> </w:t>
      </w:r>
      <w:r w:rsidRPr="007C3F62">
        <w:rPr>
          <w:rFonts w:ascii="Arial" w:hAnsi="Arial" w:cs="Arial"/>
          <w:sz w:val="20"/>
          <w:szCs w:val="20"/>
        </w:rPr>
        <w:t>do SIWZ.</w:t>
      </w:r>
      <w:r w:rsidR="008B2286" w:rsidRPr="007C3F62">
        <w:rPr>
          <w:rFonts w:ascii="Arial" w:eastAsia="TimesNewRoman" w:hAnsi="Arial" w:cs="Arial"/>
          <w:sz w:val="22"/>
          <w:szCs w:val="22"/>
        </w:rPr>
        <w:t xml:space="preserve"> </w:t>
      </w:r>
      <w:r w:rsidR="008B2286" w:rsidRPr="007C3F62">
        <w:rPr>
          <w:rFonts w:ascii="Arial" w:eastAsia="TimesNewRoman" w:hAnsi="Arial" w:cs="Arial"/>
          <w:sz w:val="22"/>
          <w:szCs w:val="22"/>
        </w:rPr>
        <w:br/>
      </w:r>
      <w:r w:rsidR="008B2286" w:rsidRPr="007C3F62">
        <w:rPr>
          <w:rFonts w:ascii="Arial" w:eastAsia="TimesNewRoman" w:hAnsi="Arial" w:cs="Arial"/>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8B2286" w:rsidRPr="007C3F62" w:rsidRDefault="008B2286" w:rsidP="008B2286">
      <w:pPr>
        <w:autoSpaceDE w:val="0"/>
        <w:autoSpaceDN w:val="0"/>
        <w:adjustRightInd w:val="0"/>
        <w:rPr>
          <w:rFonts w:ascii="Arial" w:eastAsia="TimesNewRoman" w:hAnsi="Arial" w:cs="Arial"/>
          <w:sz w:val="20"/>
          <w:szCs w:val="20"/>
        </w:rPr>
      </w:pPr>
      <w:r w:rsidRPr="007C3F62">
        <w:rPr>
          <w:rFonts w:ascii="Arial" w:eastAsia="TimesNewRoman" w:hAnsi="Arial" w:cs="Arial"/>
          <w:sz w:val="20"/>
          <w:szCs w:val="20"/>
        </w:rPr>
        <w:t>Zamawiający wymaga złożenia przez Wykonawcę lub podwykonawcę oświadczenia o zatrudnieniu na podstawie umowy o pracę osób wykonujących wskazane przez Zamawiającego czynności :</w:t>
      </w:r>
    </w:p>
    <w:p w:rsidR="008B2286" w:rsidRPr="007C3F62" w:rsidRDefault="008B2286" w:rsidP="008B2286">
      <w:pPr>
        <w:autoSpaceDE w:val="0"/>
        <w:autoSpaceDN w:val="0"/>
        <w:adjustRightInd w:val="0"/>
        <w:rPr>
          <w:rFonts w:ascii="Arial" w:eastAsia="TimesNewRoman" w:hAnsi="Arial" w:cs="Arial"/>
          <w:sz w:val="20"/>
          <w:szCs w:val="20"/>
        </w:rPr>
      </w:pPr>
      <w:r w:rsidRPr="007C3F62">
        <w:rPr>
          <w:rFonts w:ascii="Arial" w:eastAsia="TimesNewRoman" w:hAnsi="Arial" w:cs="Arial"/>
          <w:sz w:val="20"/>
          <w:szCs w:val="20"/>
        </w:rPr>
        <w:t xml:space="preserve">- </w:t>
      </w:r>
      <w:r w:rsidR="0020291B" w:rsidRPr="007C3F62">
        <w:rPr>
          <w:rFonts w:ascii="Arial" w:eastAsia="TimesNewRoman" w:hAnsi="Arial" w:cs="Arial"/>
          <w:sz w:val="20"/>
          <w:szCs w:val="20"/>
        </w:rPr>
        <w:t>transport odpadów (</w:t>
      </w:r>
      <w:r w:rsidRPr="007C3F62">
        <w:rPr>
          <w:rFonts w:ascii="Arial" w:eastAsia="TimesNewRoman" w:hAnsi="Arial" w:cs="Arial"/>
          <w:sz w:val="20"/>
          <w:szCs w:val="20"/>
        </w:rPr>
        <w:t>kierowca pojazdu</w:t>
      </w:r>
      <w:r w:rsidR="0020291B" w:rsidRPr="007C3F62">
        <w:rPr>
          <w:rFonts w:ascii="Arial" w:eastAsia="TimesNewRoman" w:hAnsi="Arial" w:cs="Arial"/>
          <w:sz w:val="20"/>
          <w:szCs w:val="20"/>
        </w:rPr>
        <w:t>)</w:t>
      </w:r>
    </w:p>
    <w:p w:rsidR="008B2286" w:rsidRPr="007C3F62" w:rsidRDefault="008B2286" w:rsidP="008B2286">
      <w:pPr>
        <w:autoSpaceDE w:val="0"/>
        <w:autoSpaceDN w:val="0"/>
        <w:adjustRightInd w:val="0"/>
        <w:rPr>
          <w:rFonts w:ascii="Arial" w:eastAsia="TimesNewRoman" w:hAnsi="Arial" w:cs="Arial"/>
          <w:sz w:val="20"/>
          <w:szCs w:val="20"/>
        </w:rPr>
      </w:pPr>
      <w:r w:rsidRPr="007C3F62">
        <w:rPr>
          <w:rFonts w:ascii="Arial" w:eastAsia="TimesNewRoman" w:hAnsi="Arial" w:cs="Arial"/>
          <w:sz w:val="20"/>
          <w:szCs w:val="20"/>
        </w:rPr>
        <w:t xml:space="preserve">- </w:t>
      </w:r>
      <w:r w:rsidR="0020291B" w:rsidRPr="007C3F62">
        <w:rPr>
          <w:rFonts w:ascii="Arial" w:eastAsia="TimesNewRoman" w:hAnsi="Arial" w:cs="Arial"/>
          <w:sz w:val="20"/>
          <w:szCs w:val="20"/>
        </w:rPr>
        <w:t>czynności unieszkodliwiania odpadów medycznych (</w:t>
      </w:r>
      <w:r w:rsidRPr="007C3F62">
        <w:rPr>
          <w:rFonts w:ascii="Arial" w:eastAsia="TimesNewRoman" w:hAnsi="Arial" w:cs="Arial"/>
          <w:sz w:val="20"/>
          <w:szCs w:val="20"/>
        </w:rPr>
        <w:t>pracownik spalarni odpadów</w:t>
      </w:r>
      <w:r w:rsidR="0020291B" w:rsidRPr="007C3F62">
        <w:rPr>
          <w:rFonts w:ascii="Arial" w:eastAsia="TimesNewRoman" w:hAnsi="Arial" w:cs="Arial"/>
          <w:sz w:val="20"/>
          <w:szCs w:val="20"/>
        </w:rPr>
        <w:t>)</w:t>
      </w:r>
    </w:p>
    <w:p w:rsidR="008B2286" w:rsidRPr="007C3F62" w:rsidRDefault="008B2286" w:rsidP="008B2286">
      <w:pPr>
        <w:autoSpaceDE w:val="0"/>
        <w:autoSpaceDN w:val="0"/>
        <w:adjustRightInd w:val="0"/>
        <w:rPr>
          <w:rFonts w:ascii="Arial" w:eastAsia="TimesNewRoman" w:hAnsi="Arial" w:cs="Arial"/>
          <w:sz w:val="20"/>
          <w:szCs w:val="20"/>
        </w:rPr>
      </w:pPr>
    </w:p>
    <w:p w:rsidR="00784416" w:rsidRPr="007C3F62" w:rsidRDefault="00784416" w:rsidP="0019164F">
      <w:pPr>
        <w:tabs>
          <w:tab w:val="left" w:pos="3855"/>
        </w:tabs>
        <w:spacing w:after="40"/>
        <w:rPr>
          <w:rFonts w:ascii="Arial" w:hAnsi="Arial" w:cs="Arial"/>
          <w:bCs/>
          <w:color w:val="000000"/>
          <w:sz w:val="20"/>
          <w:szCs w:val="20"/>
          <w:lang w:val="x-none"/>
        </w:rPr>
      </w:pPr>
      <w:r w:rsidRPr="007C3F62">
        <w:rPr>
          <w:rFonts w:ascii="Arial" w:hAnsi="Arial" w:cs="Arial"/>
          <w:bCs/>
          <w:color w:val="000000"/>
          <w:sz w:val="20"/>
          <w:szCs w:val="20"/>
        </w:rPr>
        <w:t>Każdorazowo na żądanie Zamawiającego, w terminie nie dłuższym niż 7 dni roboczych, Wykonawca</w:t>
      </w:r>
      <w:r w:rsidRPr="007C3F62">
        <w:rPr>
          <w:rFonts w:ascii="Arial" w:hAnsi="Arial" w:cs="Arial"/>
          <w:bCs/>
          <w:color w:val="000000"/>
          <w:sz w:val="20"/>
          <w:szCs w:val="20"/>
          <w:lang w:val="x-none"/>
        </w:rPr>
        <w:t>/podwykonawca</w:t>
      </w:r>
      <w:r w:rsidRPr="007C3F62">
        <w:rPr>
          <w:rFonts w:ascii="Arial" w:hAnsi="Arial" w:cs="Arial"/>
          <w:bCs/>
          <w:color w:val="000000"/>
          <w:sz w:val="20"/>
          <w:szCs w:val="20"/>
        </w:rPr>
        <w:t xml:space="preserve"> zobowiązuje się przedłożyć do wglądu kopie zanonimizowanych umów o pracę zawartych przez Wykonawcę</w:t>
      </w:r>
      <w:r w:rsidRPr="007C3F62">
        <w:rPr>
          <w:rFonts w:ascii="Arial" w:hAnsi="Arial" w:cs="Arial"/>
          <w:bCs/>
          <w:color w:val="000000"/>
          <w:sz w:val="20"/>
          <w:szCs w:val="20"/>
          <w:lang w:val="x-none"/>
        </w:rPr>
        <w:t>/podwykonawcę</w:t>
      </w:r>
      <w:r w:rsidR="0019164F" w:rsidRPr="007C3F62">
        <w:rPr>
          <w:rFonts w:ascii="Arial" w:hAnsi="Arial" w:cs="Arial"/>
          <w:bCs/>
          <w:color w:val="000000"/>
          <w:sz w:val="20"/>
          <w:szCs w:val="20"/>
        </w:rPr>
        <w:t xml:space="preserve"> </w:t>
      </w:r>
      <w:r w:rsidRPr="007C3F62">
        <w:rPr>
          <w:rFonts w:ascii="Arial" w:hAnsi="Arial" w:cs="Arial"/>
          <w:bCs/>
          <w:color w:val="000000"/>
          <w:sz w:val="20"/>
          <w:szCs w:val="20"/>
        </w:rPr>
        <w:t xml:space="preserve">z Pracownikami świadczącymi usługi. </w:t>
      </w:r>
    </w:p>
    <w:p w:rsidR="004A345C" w:rsidRPr="007C3F62" w:rsidRDefault="004A345C" w:rsidP="00BE0ED2">
      <w:pPr>
        <w:tabs>
          <w:tab w:val="left" w:pos="3855"/>
        </w:tabs>
        <w:autoSpaceDE w:val="0"/>
        <w:autoSpaceDN w:val="0"/>
        <w:adjustRightInd w:val="0"/>
        <w:spacing w:after="40"/>
        <w:ind w:left="426" w:hanging="142"/>
        <w:jc w:val="both"/>
        <w:rPr>
          <w:rFonts w:ascii="Arial" w:hAnsi="Arial" w:cs="Arial"/>
          <w:sz w:val="20"/>
          <w:szCs w:val="20"/>
        </w:rPr>
      </w:pPr>
    </w:p>
    <w:p w:rsidR="004A345C" w:rsidRPr="007C3F62" w:rsidRDefault="006603AA" w:rsidP="006603AA">
      <w:pPr>
        <w:numPr>
          <w:ilvl w:val="0"/>
          <w:numId w:val="3"/>
        </w:numPr>
        <w:tabs>
          <w:tab w:val="clear" w:pos="363"/>
          <w:tab w:val="num" w:pos="426"/>
          <w:tab w:val="left" w:pos="3855"/>
        </w:tabs>
        <w:spacing w:after="40"/>
        <w:ind w:left="426" w:hanging="426"/>
        <w:jc w:val="both"/>
        <w:rPr>
          <w:rFonts w:ascii="Arial" w:hAnsi="Arial" w:cs="Arial"/>
          <w:sz w:val="20"/>
          <w:szCs w:val="20"/>
        </w:rPr>
      </w:pPr>
      <w:r w:rsidRPr="007C3F62">
        <w:rPr>
          <w:rFonts w:ascii="Arial" w:hAnsi="Arial" w:cs="Arial"/>
          <w:sz w:val="20"/>
          <w:szCs w:val="20"/>
        </w:rPr>
        <w:t xml:space="preserve"> </w:t>
      </w:r>
      <w:r w:rsidR="004A345C" w:rsidRPr="007C3F62">
        <w:rPr>
          <w:rFonts w:ascii="Arial" w:hAnsi="Arial" w:cs="Arial"/>
          <w:sz w:val="20"/>
          <w:szCs w:val="20"/>
        </w:rPr>
        <w:t xml:space="preserve">Zamawiający </w:t>
      </w:r>
      <w:r w:rsidR="006542A1" w:rsidRPr="007C3F62">
        <w:rPr>
          <w:rFonts w:ascii="Arial" w:hAnsi="Arial" w:cs="Arial"/>
          <w:sz w:val="20"/>
          <w:szCs w:val="20"/>
        </w:rPr>
        <w:t>nie dopuszcza składania</w:t>
      </w:r>
      <w:r w:rsidR="004A345C" w:rsidRPr="007C3F62">
        <w:rPr>
          <w:rFonts w:ascii="Arial" w:hAnsi="Arial" w:cs="Arial"/>
          <w:sz w:val="20"/>
          <w:szCs w:val="20"/>
        </w:rPr>
        <w:t xml:space="preserve"> ofert częściowych.</w:t>
      </w:r>
    </w:p>
    <w:p w:rsidR="004A345C" w:rsidRPr="007C3F62" w:rsidRDefault="004A345C" w:rsidP="004A345C">
      <w:pPr>
        <w:pStyle w:val="Akapitzlist"/>
        <w:numPr>
          <w:ilvl w:val="0"/>
          <w:numId w:val="3"/>
        </w:numPr>
        <w:tabs>
          <w:tab w:val="left" w:pos="3855"/>
        </w:tabs>
        <w:spacing w:after="40"/>
        <w:jc w:val="both"/>
        <w:rPr>
          <w:rFonts w:ascii="Arial" w:hAnsi="Arial" w:cs="Arial"/>
          <w:sz w:val="20"/>
          <w:szCs w:val="20"/>
        </w:rPr>
      </w:pPr>
      <w:r w:rsidRPr="007C3F62">
        <w:rPr>
          <w:rFonts w:ascii="Arial" w:hAnsi="Arial" w:cs="Arial"/>
          <w:sz w:val="20"/>
          <w:szCs w:val="20"/>
        </w:rPr>
        <w:t xml:space="preserve">Zamawiający </w:t>
      </w:r>
      <w:r w:rsidRPr="007C3F62">
        <w:rPr>
          <w:rFonts w:ascii="Arial" w:hAnsi="Arial" w:cs="Arial"/>
          <w:b/>
          <w:sz w:val="20"/>
          <w:szCs w:val="20"/>
        </w:rPr>
        <w:t xml:space="preserve">nie dopuszcza  </w:t>
      </w:r>
      <w:r w:rsidRPr="007C3F62">
        <w:rPr>
          <w:rFonts w:ascii="Arial" w:hAnsi="Arial" w:cs="Arial"/>
          <w:sz w:val="20"/>
          <w:szCs w:val="20"/>
        </w:rPr>
        <w:t>możliwości składania ofert wariantowych.</w:t>
      </w:r>
    </w:p>
    <w:p w:rsidR="004A345C" w:rsidRPr="007C3F62" w:rsidRDefault="004A345C" w:rsidP="004A345C">
      <w:pPr>
        <w:numPr>
          <w:ilvl w:val="0"/>
          <w:numId w:val="3"/>
        </w:numPr>
        <w:tabs>
          <w:tab w:val="clear" w:pos="363"/>
          <w:tab w:val="num" w:pos="426"/>
          <w:tab w:val="left" w:pos="3855"/>
        </w:tabs>
        <w:spacing w:after="40"/>
        <w:ind w:left="426" w:hanging="426"/>
        <w:jc w:val="both"/>
        <w:rPr>
          <w:rFonts w:ascii="Arial" w:hAnsi="Arial" w:cs="Arial"/>
          <w:sz w:val="20"/>
          <w:szCs w:val="20"/>
        </w:rPr>
      </w:pPr>
      <w:r w:rsidRPr="007C3F62">
        <w:rPr>
          <w:rFonts w:ascii="Arial" w:hAnsi="Arial" w:cs="Arial"/>
          <w:sz w:val="20"/>
          <w:szCs w:val="20"/>
        </w:rPr>
        <w:lastRenderedPageBreak/>
        <w:t>Zamawiający nie przewiduje</w:t>
      </w:r>
      <w:r w:rsidRPr="007C3F62">
        <w:rPr>
          <w:rFonts w:ascii="Arial" w:hAnsi="Arial" w:cs="Arial"/>
          <w:b/>
          <w:sz w:val="20"/>
          <w:szCs w:val="20"/>
        </w:rPr>
        <w:t xml:space="preserve"> </w:t>
      </w:r>
      <w:r w:rsidRPr="007C3F62">
        <w:rPr>
          <w:rFonts w:ascii="Arial" w:hAnsi="Arial" w:cs="Arial"/>
          <w:sz w:val="20"/>
          <w:szCs w:val="20"/>
        </w:rPr>
        <w:t>możliwości udzielenie zamówień</w:t>
      </w:r>
      <w:r w:rsidRPr="007C3F62">
        <w:rPr>
          <w:rFonts w:ascii="Arial" w:hAnsi="Arial" w:cs="Arial"/>
          <w:color w:val="000000"/>
          <w:sz w:val="20"/>
          <w:szCs w:val="20"/>
        </w:rPr>
        <w:t>, o których mowa w art. 67 ust. 1 pkt  6 i 7.</w:t>
      </w:r>
    </w:p>
    <w:p w:rsidR="004A345C" w:rsidRPr="007C3F62" w:rsidRDefault="004A345C" w:rsidP="009731D6">
      <w:pPr>
        <w:tabs>
          <w:tab w:val="left" w:pos="3855"/>
        </w:tabs>
        <w:spacing w:after="40"/>
        <w:jc w:val="both"/>
        <w:rPr>
          <w:rFonts w:ascii="Arial" w:hAnsi="Arial" w:cs="Arial"/>
          <w:color w:val="000000"/>
          <w:sz w:val="20"/>
          <w:szCs w:val="20"/>
        </w:rPr>
      </w:pPr>
    </w:p>
    <w:p w:rsidR="004A345C" w:rsidRPr="007C3F62" w:rsidRDefault="004A345C" w:rsidP="004A345C">
      <w:pPr>
        <w:pStyle w:val="Nagwek1"/>
        <w:spacing w:before="0" w:after="40"/>
        <w:jc w:val="both"/>
        <w:rPr>
          <w:sz w:val="20"/>
          <w:szCs w:val="20"/>
        </w:rPr>
      </w:pPr>
      <w:r w:rsidRPr="007C3F62">
        <w:rPr>
          <w:sz w:val="20"/>
        </w:rPr>
        <w:t>IV.</w:t>
      </w:r>
      <w:r w:rsidRPr="007C3F62">
        <w:rPr>
          <w:sz w:val="20"/>
        </w:rPr>
        <w:tab/>
        <w:t xml:space="preserve"> </w:t>
      </w:r>
      <w:r w:rsidRPr="007C3F62">
        <w:rPr>
          <w:sz w:val="20"/>
          <w:szCs w:val="20"/>
        </w:rPr>
        <w:t>Termin wykonania zamówienia.</w:t>
      </w:r>
    </w:p>
    <w:p w:rsidR="004A345C" w:rsidRPr="007C3F62" w:rsidRDefault="004A345C" w:rsidP="004A345C">
      <w:pPr>
        <w:pStyle w:val="arimr"/>
        <w:widowControl/>
        <w:suppressAutoHyphens/>
        <w:snapToGrid/>
        <w:spacing w:after="40" w:line="240" w:lineRule="auto"/>
        <w:jc w:val="both"/>
        <w:rPr>
          <w:rFonts w:ascii="Arial" w:hAnsi="Arial" w:cs="Arial"/>
          <w:sz w:val="20"/>
          <w:lang w:val="pl-PL"/>
        </w:rPr>
      </w:pPr>
    </w:p>
    <w:p w:rsidR="004A345C" w:rsidRPr="007C3F62" w:rsidRDefault="004A345C" w:rsidP="004A345C">
      <w:pPr>
        <w:pStyle w:val="arimr"/>
        <w:widowControl/>
        <w:suppressAutoHyphens/>
        <w:snapToGrid/>
        <w:spacing w:after="40" w:line="240" w:lineRule="auto"/>
        <w:jc w:val="both"/>
        <w:rPr>
          <w:rFonts w:ascii="Arial" w:hAnsi="Arial" w:cs="Arial"/>
          <w:sz w:val="20"/>
          <w:lang w:val="pl-PL"/>
        </w:rPr>
      </w:pPr>
      <w:r w:rsidRPr="007C3F62">
        <w:rPr>
          <w:rFonts w:ascii="Arial" w:hAnsi="Arial" w:cs="Arial"/>
          <w:sz w:val="20"/>
          <w:lang w:val="pl-PL"/>
        </w:rPr>
        <w:t xml:space="preserve">Zamawiający wymaga realizacji zamówienia w terminie </w:t>
      </w:r>
      <w:r w:rsidR="003B20E5" w:rsidRPr="007C3F62">
        <w:rPr>
          <w:rFonts w:ascii="Arial" w:hAnsi="Arial" w:cs="Arial"/>
          <w:sz w:val="20"/>
          <w:lang w:val="pl-PL"/>
        </w:rPr>
        <w:t>12 miesięcy</w:t>
      </w:r>
      <w:r w:rsidRPr="007C3F62">
        <w:rPr>
          <w:rFonts w:ascii="Arial" w:hAnsi="Arial" w:cs="Arial"/>
          <w:sz w:val="20"/>
          <w:lang w:val="pl-PL"/>
        </w:rPr>
        <w:t xml:space="preserve"> licząc od daty podpisania umowy.</w:t>
      </w:r>
    </w:p>
    <w:p w:rsidR="004A345C" w:rsidRPr="007C3F62" w:rsidRDefault="004A345C" w:rsidP="004A345C">
      <w:pPr>
        <w:pStyle w:val="arimr"/>
        <w:widowControl/>
        <w:suppressAutoHyphens/>
        <w:snapToGrid/>
        <w:spacing w:after="40" w:line="240" w:lineRule="auto"/>
        <w:jc w:val="both"/>
        <w:rPr>
          <w:rFonts w:ascii="Arial" w:hAnsi="Arial" w:cs="Arial"/>
          <w:sz w:val="20"/>
          <w:lang w:val="pl-PL"/>
        </w:rPr>
      </w:pPr>
    </w:p>
    <w:p w:rsidR="004A345C" w:rsidRPr="007C3F62" w:rsidRDefault="004A345C" w:rsidP="004A345C">
      <w:pPr>
        <w:pStyle w:val="pkt"/>
        <w:spacing w:before="0" w:after="40"/>
        <w:ind w:left="0" w:firstLine="0"/>
        <w:rPr>
          <w:rFonts w:ascii="Arial" w:hAnsi="Arial" w:cs="Arial"/>
          <w:b/>
          <w:sz w:val="20"/>
        </w:rPr>
      </w:pPr>
      <w:r w:rsidRPr="007C3F62">
        <w:rPr>
          <w:rFonts w:ascii="Arial" w:hAnsi="Arial" w:cs="Arial"/>
          <w:b/>
          <w:sz w:val="20"/>
        </w:rPr>
        <w:t xml:space="preserve">V. </w:t>
      </w:r>
      <w:r w:rsidRPr="007C3F62">
        <w:rPr>
          <w:rFonts w:ascii="Arial" w:hAnsi="Arial" w:cs="Arial"/>
          <w:b/>
          <w:sz w:val="20"/>
        </w:rPr>
        <w:tab/>
        <w:t>Warunki udziału w postępowaniu.</w:t>
      </w:r>
    </w:p>
    <w:p w:rsidR="004A345C" w:rsidRPr="007C3F62" w:rsidRDefault="004A345C" w:rsidP="004A345C">
      <w:pPr>
        <w:numPr>
          <w:ilvl w:val="3"/>
          <w:numId w:val="6"/>
        </w:numPr>
        <w:tabs>
          <w:tab w:val="clear" w:pos="2880"/>
        </w:tabs>
        <w:spacing w:after="40"/>
        <w:ind w:left="426" w:hanging="426"/>
        <w:jc w:val="both"/>
        <w:rPr>
          <w:rFonts w:ascii="Arial" w:hAnsi="Arial" w:cs="Arial"/>
          <w:sz w:val="20"/>
          <w:szCs w:val="20"/>
        </w:rPr>
      </w:pPr>
      <w:r w:rsidRPr="007C3F62">
        <w:rPr>
          <w:rFonts w:ascii="Arial" w:hAnsi="Arial" w:cs="Arial"/>
          <w:sz w:val="20"/>
          <w:szCs w:val="20"/>
        </w:rPr>
        <w:t xml:space="preserve">O udzielenie zamówienia mogą ubiegać się Wykonawcy, którzy: </w:t>
      </w:r>
    </w:p>
    <w:p w:rsidR="004A345C" w:rsidRPr="007C3F62" w:rsidRDefault="004A345C" w:rsidP="004A345C">
      <w:pPr>
        <w:numPr>
          <w:ilvl w:val="0"/>
          <w:numId w:val="5"/>
        </w:numPr>
        <w:tabs>
          <w:tab w:val="clear" w:pos="720"/>
          <w:tab w:val="left" w:pos="851"/>
        </w:tabs>
        <w:spacing w:after="40"/>
        <w:ind w:left="851" w:hanging="425"/>
        <w:jc w:val="both"/>
        <w:rPr>
          <w:rFonts w:ascii="Arial" w:hAnsi="Arial" w:cs="Arial"/>
          <w:sz w:val="20"/>
          <w:szCs w:val="20"/>
        </w:rPr>
      </w:pPr>
      <w:r w:rsidRPr="007C3F62">
        <w:rPr>
          <w:rFonts w:ascii="Arial" w:hAnsi="Arial" w:cs="Arial"/>
          <w:bCs/>
          <w:sz w:val="20"/>
          <w:szCs w:val="20"/>
        </w:rPr>
        <w:t>nie podlegają wykluczeniu;</w:t>
      </w:r>
    </w:p>
    <w:p w:rsidR="004A345C" w:rsidRPr="007C3F62" w:rsidRDefault="004A345C" w:rsidP="004A345C">
      <w:pPr>
        <w:numPr>
          <w:ilvl w:val="0"/>
          <w:numId w:val="5"/>
        </w:numPr>
        <w:tabs>
          <w:tab w:val="clear" w:pos="720"/>
          <w:tab w:val="left" w:pos="851"/>
        </w:tabs>
        <w:spacing w:after="40"/>
        <w:ind w:left="851" w:hanging="425"/>
        <w:jc w:val="both"/>
        <w:rPr>
          <w:rFonts w:ascii="Arial" w:hAnsi="Arial" w:cs="Arial"/>
          <w:sz w:val="20"/>
          <w:szCs w:val="20"/>
        </w:rPr>
      </w:pPr>
      <w:r w:rsidRPr="007C3F62">
        <w:rPr>
          <w:rFonts w:ascii="Arial" w:hAnsi="Arial" w:cs="Arial"/>
          <w:sz w:val="20"/>
          <w:szCs w:val="20"/>
        </w:rPr>
        <w:t xml:space="preserve">spełniają warunki udziału w postępowaniu dotyczące: </w:t>
      </w:r>
    </w:p>
    <w:p w:rsidR="005545F4" w:rsidRPr="007C3F62" w:rsidRDefault="005545F4" w:rsidP="00320E56">
      <w:pPr>
        <w:ind w:left="360"/>
        <w:jc w:val="both"/>
        <w:rPr>
          <w:rFonts w:ascii="Arial" w:hAnsi="Arial" w:cs="Arial"/>
          <w:b/>
          <w:sz w:val="20"/>
          <w:szCs w:val="20"/>
        </w:rPr>
      </w:pPr>
      <w:r w:rsidRPr="007C3F62">
        <w:rPr>
          <w:rFonts w:ascii="Arial" w:hAnsi="Arial" w:cs="Arial"/>
          <w:sz w:val="20"/>
          <w:szCs w:val="20"/>
        </w:rPr>
        <w:t>kompetencji lub uprawnień do prowadzenia określonej działalności  zawodowej, o ile wynika to z odrębnych przepisów:</w:t>
      </w:r>
      <w:r w:rsidRPr="007C3F62">
        <w:rPr>
          <w:rFonts w:ascii="Arial" w:hAnsi="Arial" w:cs="Arial"/>
          <w:b/>
          <w:sz w:val="20"/>
          <w:szCs w:val="20"/>
        </w:rPr>
        <w:t xml:space="preserve"> Wykonawca posiada aktualne zezwolenia na działalność w zakresie transportu oraz unieszkodliwiania odpadów medycznych o kodach: 180102</w:t>
      </w:r>
      <w:r w:rsidRPr="007C3F62">
        <w:rPr>
          <w:rFonts w:ascii="Arial" w:hAnsi="Arial" w:cs="Arial"/>
          <w:b/>
          <w:sz w:val="20"/>
          <w:szCs w:val="20"/>
          <w:vertAlign w:val="superscript"/>
        </w:rPr>
        <w:t>*</w:t>
      </w:r>
      <w:r w:rsidRPr="007C3F62">
        <w:rPr>
          <w:rFonts w:ascii="Arial" w:hAnsi="Arial" w:cs="Arial"/>
          <w:b/>
          <w:sz w:val="20"/>
          <w:szCs w:val="20"/>
        </w:rPr>
        <w:t>, 180103</w:t>
      </w:r>
      <w:r w:rsidRPr="007C3F62">
        <w:rPr>
          <w:rFonts w:ascii="Arial" w:hAnsi="Arial" w:cs="Arial"/>
          <w:b/>
          <w:sz w:val="20"/>
          <w:szCs w:val="20"/>
          <w:vertAlign w:val="superscript"/>
        </w:rPr>
        <w:t>*</w:t>
      </w:r>
      <w:r w:rsidRPr="007C3F62">
        <w:rPr>
          <w:rFonts w:ascii="Arial" w:hAnsi="Arial" w:cs="Arial"/>
          <w:b/>
          <w:sz w:val="20"/>
          <w:szCs w:val="20"/>
        </w:rPr>
        <w:t>, 180106</w:t>
      </w:r>
      <w:r w:rsidRPr="007C3F62">
        <w:rPr>
          <w:rFonts w:ascii="Arial" w:hAnsi="Arial" w:cs="Arial"/>
          <w:b/>
          <w:sz w:val="20"/>
          <w:szCs w:val="20"/>
          <w:vertAlign w:val="superscript"/>
        </w:rPr>
        <w:t>*</w:t>
      </w:r>
      <w:r w:rsidRPr="007C3F62">
        <w:rPr>
          <w:rFonts w:ascii="Arial" w:hAnsi="Arial" w:cs="Arial"/>
          <w:b/>
          <w:sz w:val="20"/>
          <w:szCs w:val="20"/>
        </w:rPr>
        <w:t>, 180108</w:t>
      </w:r>
      <w:r w:rsidRPr="007C3F62">
        <w:rPr>
          <w:rFonts w:ascii="Arial" w:hAnsi="Arial" w:cs="Arial"/>
          <w:b/>
          <w:sz w:val="20"/>
          <w:szCs w:val="20"/>
          <w:vertAlign w:val="superscript"/>
        </w:rPr>
        <w:t>*</w:t>
      </w:r>
      <w:r w:rsidRPr="007C3F62">
        <w:rPr>
          <w:rFonts w:ascii="Arial" w:hAnsi="Arial" w:cs="Arial"/>
          <w:b/>
          <w:sz w:val="20"/>
          <w:szCs w:val="20"/>
        </w:rPr>
        <w:t>, 180109 metodą D 10 oraz odpadu o kodzie 180110* metodą D 9 lub D10 zgodnie z ustawą o odpadach i aktualnie obowiązującymi rozporządzeniami.</w:t>
      </w:r>
    </w:p>
    <w:p w:rsidR="005545F4" w:rsidRPr="007C3F62" w:rsidRDefault="005545F4" w:rsidP="00EE618C">
      <w:pPr>
        <w:keepNext/>
        <w:tabs>
          <w:tab w:val="left" w:pos="0"/>
          <w:tab w:val="num" w:pos="480"/>
        </w:tabs>
        <w:suppressAutoHyphens/>
        <w:spacing w:after="40"/>
        <w:jc w:val="both"/>
        <w:rPr>
          <w:rFonts w:ascii="Arial" w:hAnsi="Arial" w:cs="Arial"/>
          <w:b/>
          <w:sz w:val="20"/>
          <w:szCs w:val="20"/>
        </w:rPr>
      </w:pPr>
    </w:p>
    <w:p w:rsidR="00EE618C" w:rsidRPr="007C3F62" w:rsidRDefault="00EE618C" w:rsidP="00EE618C">
      <w:pPr>
        <w:keepNext/>
        <w:tabs>
          <w:tab w:val="left" w:pos="0"/>
          <w:tab w:val="num" w:pos="480"/>
        </w:tabs>
        <w:suppressAutoHyphens/>
        <w:spacing w:after="40"/>
        <w:jc w:val="both"/>
        <w:rPr>
          <w:rFonts w:ascii="Arial" w:hAnsi="Arial" w:cs="Arial"/>
          <w:b/>
          <w:sz w:val="20"/>
          <w:szCs w:val="20"/>
        </w:rPr>
      </w:pPr>
      <w:r w:rsidRPr="007C3F62">
        <w:rPr>
          <w:rFonts w:ascii="Arial" w:hAnsi="Arial" w:cs="Arial"/>
          <w:b/>
          <w:sz w:val="20"/>
          <w:szCs w:val="20"/>
        </w:rPr>
        <w:t xml:space="preserve">VI. </w:t>
      </w:r>
      <w:r w:rsidRPr="007C3F62">
        <w:rPr>
          <w:rFonts w:ascii="Arial" w:hAnsi="Arial" w:cs="Arial"/>
          <w:b/>
          <w:sz w:val="20"/>
          <w:szCs w:val="20"/>
        </w:rPr>
        <w:tab/>
      </w:r>
      <w:r w:rsidRPr="007C3F62">
        <w:rPr>
          <w:rFonts w:ascii="Arial" w:hAnsi="Arial" w:cs="Arial"/>
          <w:b/>
          <w:color w:val="000000"/>
          <w:sz w:val="20"/>
        </w:rPr>
        <w:t>Wykaz oświadczeń lub dokumentów, potwierdzających spełnianie warunków udziału w postępowaniu oraz brak podstaw wykluczenia.</w:t>
      </w:r>
    </w:p>
    <w:p w:rsidR="005545F4" w:rsidRPr="007C3F62" w:rsidRDefault="00EE618C" w:rsidP="00821F87">
      <w:pPr>
        <w:pStyle w:val="Akapitzlist"/>
        <w:numPr>
          <w:ilvl w:val="0"/>
          <w:numId w:val="25"/>
        </w:numPr>
        <w:ind w:left="0" w:firstLine="0"/>
        <w:rPr>
          <w:rFonts w:ascii="Arial" w:hAnsi="Arial" w:cs="Arial"/>
          <w:sz w:val="20"/>
          <w:szCs w:val="20"/>
        </w:rPr>
      </w:pPr>
      <w:r w:rsidRPr="007C3F62">
        <w:rPr>
          <w:rFonts w:ascii="Arial" w:hAnsi="Arial" w:cs="Arial"/>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7C3F62">
        <w:rPr>
          <w:rFonts w:ascii="Arial" w:hAnsi="Arial" w:cs="Arial"/>
          <w:bCs/>
          <w:color w:val="000000"/>
          <w:sz w:val="20"/>
          <w:szCs w:val="20"/>
        </w:rPr>
        <w:t>nie podlega wykluczeniu oraz spełnia warunki udziału w postępowaniu.</w:t>
      </w:r>
      <w:r w:rsidR="005545F4" w:rsidRPr="007C3F62">
        <w:rPr>
          <w:rFonts w:ascii="Arial" w:hAnsi="Arial" w:cs="Arial"/>
          <w:sz w:val="20"/>
          <w:szCs w:val="20"/>
        </w:rPr>
        <w:t xml:space="preserve"> </w:t>
      </w:r>
    </w:p>
    <w:p w:rsidR="005545F4" w:rsidRPr="007C3F62" w:rsidRDefault="005545F4" w:rsidP="00821F87">
      <w:pPr>
        <w:pStyle w:val="Akapitzlist"/>
        <w:numPr>
          <w:ilvl w:val="0"/>
          <w:numId w:val="25"/>
        </w:numPr>
        <w:ind w:left="0" w:firstLine="0"/>
        <w:rPr>
          <w:rFonts w:ascii="Arial" w:hAnsi="Arial" w:cs="Arial"/>
          <w:sz w:val="20"/>
          <w:szCs w:val="20"/>
        </w:rPr>
      </w:pPr>
      <w:r w:rsidRPr="007C3F62">
        <w:rPr>
          <w:rFonts w:ascii="Arial" w:hAnsi="Arial" w:cs="Arial"/>
          <w:sz w:val="20"/>
          <w:szCs w:val="20"/>
        </w:rPr>
        <w:t>W celu potwierdzenia spełnienia przez Wykonawcę warunków udziału w postępowaniu dotyczących kompetencji lub uprawnień do prowadzenia określonej działalności zawodowej Zamawiający żąda niżej wymienionych dokumentów:</w:t>
      </w:r>
    </w:p>
    <w:p w:rsidR="002E3945" w:rsidRPr="007C3F62" w:rsidRDefault="002E3945" w:rsidP="002E3945">
      <w:pPr>
        <w:rPr>
          <w:rFonts w:ascii="Arial" w:hAnsi="Arial" w:cs="Arial"/>
          <w:sz w:val="20"/>
          <w:szCs w:val="20"/>
        </w:rPr>
      </w:pPr>
      <w:r w:rsidRPr="007C3F62">
        <w:rPr>
          <w:rFonts w:ascii="Arial" w:hAnsi="Arial" w:cs="Arial"/>
          <w:sz w:val="20"/>
          <w:szCs w:val="20"/>
        </w:rPr>
        <w:t xml:space="preserve">-  </w:t>
      </w:r>
      <w:r w:rsidR="005545F4" w:rsidRPr="007C3F62">
        <w:rPr>
          <w:rFonts w:ascii="Arial" w:hAnsi="Arial" w:cs="Arial"/>
          <w:sz w:val="20"/>
          <w:szCs w:val="20"/>
        </w:rPr>
        <w:t>Aktualne zezwolenia na działalność w zakresie transportu oraz unieszkodliwiania odpadów medycznych o kodach: 180102*, 180103*, 180106*, 180108*, 180109 metodą D 10 oraz odpadu o kodzie 180110* metodą D 9 lub D 10 zgodnie z ustawą o odpadach i aktualnie obowiązującymi rozporządzeniami</w:t>
      </w:r>
    </w:p>
    <w:p w:rsidR="00EE618C" w:rsidRPr="007C3F62" w:rsidRDefault="00EE618C" w:rsidP="00821F87">
      <w:pPr>
        <w:pStyle w:val="Akapitzlist"/>
        <w:numPr>
          <w:ilvl w:val="0"/>
          <w:numId w:val="25"/>
        </w:numPr>
        <w:ind w:left="142" w:firstLine="0"/>
        <w:rPr>
          <w:rFonts w:ascii="Arial" w:hAnsi="Arial" w:cs="Arial"/>
          <w:sz w:val="20"/>
          <w:szCs w:val="20"/>
        </w:rPr>
      </w:pPr>
      <w:r w:rsidRPr="007C3F62">
        <w:rPr>
          <w:rFonts w:ascii="Arial" w:hAnsi="Arial" w:cs="Arial"/>
          <w:color w:val="000000"/>
          <w:sz w:val="20"/>
          <w:szCs w:val="20"/>
        </w:rPr>
        <w:t>W przypadku wspólnego ubiegania się o zamówienie przez wykonawców oświadczenie</w:t>
      </w:r>
      <w:r w:rsidR="009731D6" w:rsidRPr="007C3F62">
        <w:rPr>
          <w:rFonts w:ascii="Arial" w:hAnsi="Arial" w:cs="Arial"/>
          <w:color w:val="000000"/>
          <w:sz w:val="20"/>
          <w:szCs w:val="20"/>
        </w:rPr>
        <w:t>,</w:t>
      </w:r>
      <w:r w:rsidRPr="007C3F62">
        <w:rPr>
          <w:rFonts w:ascii="Arial" w:hAnsi="Arial" w:cs="Arial"/>
          <w:color w:val="000000"/>
          <w:sz w:val="20"/>
          <w:szCs w:val="20"/>
        </w:rPr>
        <w:t xml:space="preserve"> o którym mowa w rozdz. VI. 1 niniejszej SIWZ składa każdy z wykonawców wspólnie ubiegających się o zamówienie. Oświadczenie t</w:t>
      </w:r>
      <w:r w:rsidR="009731D6" w:rsidRPr="007C3F62">
        <w:rPr>
          <w:rFonts w:ascii="Arial" w:hAnsi="Arial" w:cs="Arial"/>
          <w:color w:val="000000"/>
          <w:sz w:val="20"/>
          <w:szCs w:val="20"/>
        </w:rPr>
        <w:t>o</w:t>
      </w:r>
      <w:r w:rsidRPr="007C3F62">
        <w:rPr>
          <w:rFonts w:ascii="Arial" w:hAnsi="Arial" w:cs="Arial"/>
          <w:color w:val="000000"/>
          <w:sz w:val="20"/>
          <w:szCs w:val="20"/>
        </w:rPr>
        <w:t xml:space="preserve"> ma potwierdzać spełnianie warunków udziału w postępowaniu, brak podstaw wykluczenia w zakresie, w którym każdy z wykonawców wykazuje spełnianie warunków udziału w postępowaniu, brak podstaw wykluczenia. </w:t>
      </w:r>
    </w:p>
    <w:p w:rsidR="00CC4A54" w:rsidRPr="007C3F62" w:rsidRDefault="00CC4A54" w:rsidP="00821F87">
      <w:pPr>
        <w:pStyle w:val="Akapitzlist"/>
        <w:numPr>
          <w:ilvl w:val="0"/>
          <w:numId w:val="25"/>
        </w:numPr>
        <w:spacing w:after="40"/>
        <w:ind w:left="0" w:firstLine="0"/>
        <w:jc w:val="both"/>
        <w:rPr>
          <w:rFonts w:ascii="Arial" w:hAnsi="Arial" w:cs="Arial"/>
          <w:sz w:val="20"/>
          <w:szCs w:val="20"/>
        </w:rPr>
      </w:pPr>
      <w:r w:rsidRPr="007C3F62">
        <w:rPr>
          <w:rFonts w:ascii="Arial" w:hAnsi="Arial" w:cs="Arial"/>
          <w:sz w:val="20"/>
          <w:szCs w:val="20"/>
        </w:rPr>
        <w:t xml:space="preserve">Wykonawca </w:t>
      </w:r>
      <w:r w:rsidRPr="007C3F62">
        <w:rPr>
          <w:rFonts w:ascii="Arial" w:hAnsi="Arial" w:cs="Arial"/>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7C3F62">
        <w:rPr>
          <w:rFonts w:ascii="Arial" w:hAnsi="Arial" w:cs="Arial"/>
          <w:bCs/>
          <w:sz w:val="20"/>
          <w:szCs w:val="20"/>
        </w:rPr>
        <w:t xml:space="preserve"> </w:t>
      </w:r>
      <w:r w:rsidR="006C2697" w:rsidRPr="007C3F62">
        <w:rPr>
          <w:rFonts w:ascii="Arial" w:hAnsi="Arial" w:cs="Arial"/>
          <w:b/>
          <w:bCs/>
          <w:sz w:val="20"/>
          <w:szCs w:val="20"/>
        </w:rPr>
        <w:t>Wg załącznika nr 5</w:t>
      </w:r>
    </w:p>
    <w:p w:rsidR="00CC4A54" w:rsidRPr="007C3F62" w:rsidRDefault="00CC4A54" w:rsidP="00821F87">
      <w:pPr>
        <w:pStyle w:val="Akapitzlist"/>
        <w:numPr>
          <w:ilvl w:val="0"/>
          <w:numId w:val="25"/>
        </w:numPr>
        <w:spacing w:after="40"/>
        <w:ind w:left="0" w:firstLine="0"/>
        <w:jc w:val="both"/>
        <w:rPr>
          <w:rFonts w:ascii="Arial" w:hAnsi="Arial" w:cs="Arial"/>
          <w:sz w:val="20"/>
          <w:szCs w:val="20"/>
        </w:rPr>
      </w:pPr>
      <w:r w:rsidRPr="007C3F62">
        <w:rPr>
          <w:rFonts w:ascii="Arial" w:hAnsi="Arial" w:cs="Arial"/>
          <w:sz w:val="20"/>
          <w:szCs w:val="20"/>
        </w:rPr>
        <w:t>W zakresie nie uregulowanym SIWZ, zastosowanie mają przepisy rozporządzenia Ministra Rozwoju z dnia 26 lipca 2016 r. w sprawie rodzajów dokumentów, jakich może żądać zamawiający od wykonawcy w postępowaniu o udzielenie zamówienia (Dz. U. z 2016 r., poz. 1126).</w:t>
      </w:r>
    </w:p>
    <w:p w:rsidR="00EE618C" w:rsidRPr="007C3F62" w:rsidRDefault="00CC4A54" w:rsidP="002E3945">
      <w:pPr>
        <w:pStyle w:val="Akapitzlist"/>
        <w:tabs>
          <w:tab w:val="left" w:pos="3855"/>
        </w:tabs>
        <w:spacing w:after="40"/>
        <w:ind w:left="142"/>
        <w:jc w:val="both"/>
        <w:rPr>
          <w:rFonts w:ascii="Arial" w:hAnsi="Arial" w:cs="Arial"/>
          <w:sz w:val="20"/>
          <w:szCs w:val="20"/>
        </w:rPr>
      </w:pPr>
      <w:r w:rsidRPr="007C3F62">
        <w:rPr>
          <w:rFonts w:ascii="Arial" w:hAnsi="Arial" w:cs="Arial"/>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7A6A04" w:rsidRPr="007C3F62" w:rsidRDefault="007A6A04" w:rsidP="002E3945">
      <w:pPr>
        <w:pStyle w:val="Zwykytekst"/>
        <w:tabs>
          <w:tab w:val="left" w:pos="426"/>
        </w:tabs>
        <w:autoSpaceDE w:val="0"/>
        <w:autoSpaceDN w:val="0"/>
        <w:adjustRightInd w:val="0"/>
        <w:jc w:val="both"/>
        <w:outlineLvl w:val="0"/>
        <w:rPr>
          <w:rFonts w:ascii="Arial" w:eastAsia="TimesNewRoman" w:hAnsi="Arial" w:cs="Arial"/>
          <w:b/>
          <w:lang w:val="pl-PL"/>
        </w:rPr>
      </w:pPr>
      <w:r w:rsidRPr="007C3F62">
        <w:rPr>
          <w:rFonts w:ascii="Arial" w:eastAsia="TimesNewRoman" w:hAnsi="Arial" w:cs="Arial"/>
          <w:b/>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7C3F62" w:rsidRDefault="00CC4A54" w:rsidP="00CC4A54">
      <w:pPr>
        <w:tabs>
          <w:tab w:val="left" w:pos="1418"/>
        </w:tabs>
        <w:spacing w:after="40"/>
        <w:ind w:left="360" w:right="92" w:hanging="279"/>
        <w:jc w:val="both"/>
        <w:rPr>
          <w:rFonts w:ascii="Arial" w:hAnsi="Arial" w:cs="Arial"/>
          <w:sz w:val="20"/>
          <w:szCs w:val="20"/>
        </w:rPr>
      </w:pPr>
    </w:p>
    <w:p w:rsidR="00F95D0F" w:rsidRPr="007C3F62" w:rsidRDefault="00F95D0F" w:rsidP="00CC4A54">
      <w:pPr>
        <w:tabs>
          <w:tab w:val="left" w:pos="1418"/>
        </w:tabs>
        <w:spacing w:after="40"/>
        <w:ind w:left="360" w:right="92" w:hanging="279"/>
        <w:jc w:val="both"/>
        <w:rPr>
          <w:rFonts w:ascii="Arial" w:hAnsi="Arial" w:cs="Arial"/>
          <w:sz w:val="20"/>
          <w:szCs w:val="20"/>
        </w:rPr>
      </w:pPr>
    </w:p>
    <w:p w:rsidR="00CC4A54" w:rsidRPr="007C3F62" w:rsidRDefault="00CC4A54" w:rsidP="00CC4A54">
      <w:pPr>
        <w:spacing w:after="40"/>
        <w:jc w:val="both"/>
        <w:rPr>
          <w:rFonts w:ascii="Arial" w:hAnsi="Arial" w:cs="Arial"/>
          <w:b/>
          <w:sz w:val="20"/>
          <w:szCs w:val="20"/>
        </w:rPr>
      </w:pPr>
      <w:r w:rsidRPr="007C3F62">
        <w:rPr>
          <w:rFonts w:ascii="Arial" w:hAnsi="Arial" w:cs="Arial"/>
          <w:b/>
          <w:color w:val="000000"/>
          <w:sz w:val="20"/>
          <w:szCs w:val="20"/>
        </w:rPr>
        <w:lastRenderedPageBreak/>
        <w:t xml:space="preserve">VII. </w:t>
      </w:r>
      <w:r w:rsidRPr="007C3F62">
        <w:rPr>
          <w:rFonts w:ascii="Arial" w:hAnsi="Arial" w:cs="Arial"/>
          <w:b/>
          <w:color w:val="000000"/>
          <w:sz w:val="20"/>
          <w:szCs w:val="20"/>
        </w:rPr>
        <w:tab/>
      </w:r>
      <w:r w:rsidRPr="007C3F62">
        <w:rPr>
          <w:rFonts w:ascii="Arial" w:hAnsi="Arial" w:cs="Arial"/>
          <w:b/>
          <w:sz w:val="20"/>
          <w:szCs w:val="20"/>
        </w:rPr>
        <w:t>Informacje o sposobie porozumiewania się Zamawiającego z Wykonawcami oraz przekazywania oświadczeń i dokumentów, a także wskazanie osób uprawnionych  do porozumiewania się z Wykonawcami.</w:t>
      </w:r>
    </w:p>
    <w:p w:rsidR="00CC4A54" w:rsidRPr="007C3F62" w:rsidRDefault="00CC4A54" w:rsidP="00CC4A54">
      <w:pPr>
        <w:spacing w:after="40"/>
        <w:jc w:val="both"/>
        <w:rPr>
          <w:rFonts w:ascii="Arial" w:hAnsi="Arial" w:cs="Arial"/>
          <w:color w:val="000000"/>
          <w:sz w:val="20"/>
          <w:szCs w:val="20"/>
        </w:rPr>
      </w:pP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 xml:space="preserve">Wszelkie zawiadomienia, oświadczenia, wnioski oraz informacje Zamawiający oraz Wykonawcy mogą </w:t>
      </w:r>
      <w:r w:rsidR="00CA2C04" w:rsidRPr="007C3F62">
        <w:rPr>
          <w:rFonts w:ascii="Arial" w:hAnsi="Arial" w:cs="Arial"/>
          <w:sz w:val="20"/>
          <w:szCs w:val="20"/>
        </w:rPr>
        <w:t xml:space="preserve">przekazywać pisemnie, </w:t>
      </w:r>
      <w:r w:rsidRPr="007C3F62">
        <w:rPr>
          <w:rFonts w:ascii="Arial" w:hAnsi="Arial" w:cs="Arial"/>
          <w:sz w:val="20"/>
          <w:szCs w:val="20"/>
        </w:rPr>
        <w:t xml:space="preserve">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W korespondencji kierowanej do Zamawiającego Wykonawca winien posługiwać się numerem sprawy określonym w SIWZ.</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Zawiadomienia, oświadczenia, wnioski oraz informacje przekazywane przez Wykonawcę pisemnie winny być składane na adres: SP ZOZ MSWiA w Łodzi ul. Północna 42, Dział Zamówień Publicznych.</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Zawiadomienia, oświadczenia, wnioski oraz informacje przekazywane przez Wykonawcę drogą elektroniczną winny być kierowane na adres: zamowienia@zozmswlodz.p</w:t>
      </w:r>
      <w:r w:rsidR="00CA2C04" w:rsidRPr="007C3F62">
        <w:rPr>
          <w:rFonts w:ascii="Arial" w:hAnsi="Arial" w:cs="Arial"/>
          <w:sz w:val="20"/>
          <w:szCs w:val="20"/>
        </w:rPr>
        <w:t>l</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bCs/>
          <w:sz w:val="20"/>
          <w:szCs w:val="20"/>
        </w:rPr>
        <w:t xml:space="preserve">Wszelkie zawiadomienia, oświadczenia, wnioski oraz informacje przekazane za pomocą faksu lub w formie elektronicznej </w:t>
      </w:r>
      <w:r w:rsidRPr="007C3F62">
        <w:rPr>
          <w:rFonts w:ascii="Arial" w:hAnsi="Arial" w:cs="Arial"/>
          <w:sz w:val="20"/>
          <w:szCs w:val="20"/>
        </w:rPr>
        <w:t>wymagają na żądanie każdej ze stron, niezwłocznego potwierdzenia faktu ich otrzymania.</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 xml:space="preserve">Wykonawca może zwrócić się do Zamawiającego o wyjaśnienie treści SIWZ. </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sidRPr="007C3F62">
        <w:rPr>
          <w:rFonts w:ascii="Arial" w:hAnsi="Arial" w:cs="Arial"/>
          <w:b/>
          <w:sz w:val="20"/>
          <w:szCs w:val="20"/>
        </w:rPr>
        <w:t xml:space="preserve">2 </w:t>
      </w:r>
      <w:r w:rsidRPr="007C3F62">
        <w:rPr>
          <w:rFonts w:ascii="Arial" w:hAnsi="Arial" w:cs="Arial"/>
          <w:sz w:val="20"/>
          <w:szCs w:val="20"/>
        </w:rPr>
        <w:t xml:space="preserve">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Przedłużenie terminu składania ofert nie wpływa na bieg terminu składania wniosku, o którym mowa w rozdz. VII. 7 niniejszej SIWZ.</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W przypadku rozbieżności pomiędzy treścią niniejszej SIWZ, a treścią udzielonych odpowiedzi, jako obowiązującą należy przyjąć treść pisma zawierającego późniejsze oświadczenie Zamawiającego.</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Zamawiający nie przewiduje zwołania zebrania Wykonawców.</w:t>
      </w:r>
    </w:p>
    <w:p w:rsidR="00CC4A54" w:rsidRPr="007C3F62" w:rsidRDefault="00CC4A54" w:rsidP="00821F87">
      <w:pPr>
        <w:numPr>
          <w:ilvl w:val="0"/>
          <w:numId w:val="7"/>
        </w:numPr>
        <w:tabs>
          <w:tab w:val="clear" w:pos="1800"/>
          <w:tab w:val="num" w:pos="0"/>
          <w:tab w:val="left" w:pos="426"/>
        </w:tabs>
        <w:spacing w:after="40"/>
        <w:ind w:left="426" w:hanging="426"/>
        <w:jc w:val="both"/>
        <w:rPr>
          <w:rFonts w:ascii="Arial" w:hAnsi="Arial" w:cs="Arial"/>
          <w:sz w:val="20"/>
          <w:szCs w:val="20"/>
        </w:rPr>
      </w:pPr>
      <w:r w:rsidRPr="007C3F62">
        <w:rPr>
          <w:rFonts w:ascii="Arial" w:hAnsi="Arial" w:cs="Arial"/>
          <w:sz w:val="20"/>
          <w:szCs w:val="20"/>
        </w:rPr>
        <w:t>Osobą uprawnioną przez Zamawiającego do porozumiewania się z Wykonawcami jest:</w:t>
      </w:r>
    </w:p>
    <w:p w:rsidR="00CC4A54" w:rsidRPr="007C3F62" w:rsidRDefault="00CC4A54" w:rsidP="00821F87">
      <w:pPr>
        <w:numPr>
          <w:ilvl w:val="0"/>
          <w:numId w:val="8"/>
        </w:numPr>
        <w:tabs>
          <w:tab w:val="left" w:pos="851"/>
        </w:tabs>
        <w:spacing w:after="40"/>
        <w:ind w:left="851" w:hanging="425"/>
        <w:jc w:val="both"/>
        <w:rPr>
          <w:rFonts w:ascii="Arial" w:hAnsi="Arial" w:cs="Arial"/>
          <w:sz w:val="20"/>
          <w:szCs w:val="20"/>
        </w:rPr>
      </w:pPr>
      <w:r w:rsidRPr="007C3F62">
        <w:rPr>
          <w:rFonts w:ascii="Arial" w:hAnsi="Arial" w:cs="Arial"/>
          <w:sz w:val="20"/>
          <w:szCs w:val="20"/>
        </w:rPr>
        <w:t xml:space="preserve">w kwestiach formalnych – </w:t>
      </w:r>
      <w:r w:rsidR="00F95D0F" w:rsidRPr="007C3F62">
        <w:rPr>
          <w:rFonts w:ascii="Arial" w:hAnsi="Arial" w:cs="Arial"/>
          <w:sz w:val="20"/>
          <w:szCs w:val="20"/>
        </w:rPr>
        <w:t>Katarzyna Kozłowska</w:t>
      </w:r>
    </w:p>
    <w:p w:rsidR="00CC4A54" w:rsidRPr="007C3F62" w:rsidRDefault="00CC4A54" w:rsidP="00CC4A54">
      <w:pPr>
        <w:tabs>
          <w:tab w:val="left" w:pos="851"/>
        </w:tabs>
        <w:spacing w:after="40"/>
        <w:jc w:val="both"/>
        <w:rPr>
          <w:rFonts w:ascii="Arial" w:hAnsi="Arial" w:cs="Arial"/>
          <w:sz w:val="20"/>
          <w:szCs w:val="20"/>
        </w:rPr>
      </w:pPr>
      <w:r w:rsidRPr="007C3F62">
        <w:rPr>
          <w:rFonts w:ascii="Arial" w:hAnsi="Arial" w:cs="Arial"/>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Pr="007C3F62" w:rsidRDefault="00CC4A54" w:rsidP="00CC4A54">
      <w:pPr>
        <w:pStyle w:val="pkt1"/>
        <w:spacing w:before="0" w:after="40"/>
        <w:ind w:left="0" w:firstLine="0"/>
        <w:rPr>
          <w:rFonts w:ascii="Arial" w:hAnsi="Arial" w:cs="Arial"/>
          <w:b/>
          <w:sz w:val="20"/>
        </w:rPr>
      </w:pPr>
    </w:p>
    <w:p w:rsidR="00CC4A54" w:rsidRPr="007C3F62" w:rsidRDefault="00CC4A54" w:rsidP="00CC4A54">
      <w:pPr>
        <w:pStyle w:val="pkt1"/>
        <w:spacing w:before="0" w:after="40"/>
        <w:ind w:left="0" w:firstLine="0"/>
        <w:rPr>
          <w:rFonts w:ascii="Arial" w:hAnsi="Arial" w:cs="Arial"/>
          <w:b/>
          <w:sz w:val="20"/>
        </w:rPr>
      </w:pPr>
      <w:r w:rsidRPr="007C3F62">
        <w:rPr>
          <w:rFonts w:ascii="Arial" w:hAnsi="Arial" w:cs="Arial"/>
          <w:b/>
          <w:sz w:val="20"/>
        </w:rPr>
        <w:t>VIII.     Wymagania dotyczące wadium.</w:t>
      </w:r>
    </w:p>
    <w:p w:rsidR="00CC4A54" w:rsidRPr="007C3F62" w:rsidRDefault="00CC4A54" w:rsidP="00CC4A54">
      <w:pPr>
        <w:pStyle w:val="pkt1"/>
        <w:spacing w:before="0" w:after="40"/>
        <w:ind w:left="0" w:firstLine="0"/>
        <w:rPr>
          <w:rFonts w:ascii="Arial" w:hAnsi="Arial" w:cs="Arial"/>
          <w:b/>
          <w:sz w:val="20"/>
        </w:rPr>
      </w:pPr>
      <w:r w:rsidRPr="007C3F62">
        <w:rPr>
          <w:rFonts w:ascii="Arial" w:hAnsi="Arial" w:cs="Arial"/>
          <w:b/>
          <w:sz w:val="20"/>
        </w:rPr>
        <w:t xml:space="preserve">                      Nie dotyczy </w:t>
      </w:r>
    </w:p>
    <w:p w:rsidR="00DD7D3C" w:rsidRPr="007C3F62" w:rsidRDefault="00DD7D3C" w:rsidP="00DD7D3C">
      <w:pPr>
        <w:tabs>
          <w:tab w:val="num" w:pos="480"/>
        </w:tabs>
        <w:spacing w:after="40"/>
        <w:jc w:val="both"/>
        <w:rPr>
          <w:rFonts w:ascii="Arial" w:hAnsi="Arial" w:cs="Arial"/>
          <w:b/>
          <w:sz w:val="20"/>
          <w:szCs w:val="20"/>
        </w:rPr>
      </w:pPr>
    </w:p>
    <w:p w:rsidR="00DD7D3C" w:rsidRPr="007C3F62" w:rsidRDefault="00DD7D3C" w:rsidP="00DD7D3C">
      <w:pPr>
        <w:tabs>
          <w:tab w:val="num" w:pos="480"/>
        </w:tabs>
        <w:spacing w:after="40"/>
        <w:jc w:val="both"/>
        <w:rPr>
          <w:rFonts w:ascii="Arial" w:hAnsi="Arial" w:cs="Arial"/>
          <w:b/>
          <w:sz w:val="20"/>
          <w:szCs w:val="20"/>
        </w:rPr>
      </w:pPr>
      <w:r w:rsidRPr="007C3F62">
        <w:rPr>
          <w:rFonts w:ascii="Arial" w:hAnsi="Arial" w:cs="Arial"/>
          <w:b/>
          <w:sz w:val="20"/>
          <w:szCs w:val="20"/>
        </w:rPr>
        <w:t>IX. Termin związania ofertą.</w:t>
      </w:r>
    </w:p>
    <w:p w:rsidR="00DD7D3C" w:rsidRPr="007C3F62" w:rsidRDefault="00DD7D3C" w:rsidP="00DD7D3C">
      <w:pPr>
        <w:tabs>
          <w:tab w:val="num" w:pos="480"/>
        </w:tabs>
        <w:spacing w:after="40"/>
        <w:jc w:val="both"/>
        <w:rPr>
          <w:rFonts w:ascii="Arial" w:hAnsi="Arial" w:cs="Arial"/>
          <w:sz w:val="20"/>
          <w:szCs w:val="20"/>
        </w:rPr>
      </w:pPr>
    </w:p>
    <w:p w:rsidR="00DD7D3C" w:rsidRPr="007C3F62" w:rsidRDefault="00DD7D3C" w:rsidP="00821F87">
      <w:pPr>
        <w:numPr>
          <w:ilvl w:val="0"/>
          <w:numId w:val="9"/>
        </w:numPr>
        <w:tabs>
          <w:tab w:val="clear" w:pos="1800"/>
        </w:tabs>
        <w:spacing w:after="40"/>
        <w:ind w:left="425" w:hanging="425"/>
        <w:jc w:val="both"/>
        <w:rPr>
          <w:rFonts w:ascii="Arial" w:hAnsi="Arial" w:cs="Arial"/>
          <w:sz w:val="20"/>
          <w:szCs w:val="20"/>
        </w:rPr>
      </w:pPr>
      <w:r w:rsidRPr="007C3F62">
        <w:rPr>
          <w:rFonts w:ascii="Arial" w:hAnsi="Arial" w:cs="Arial"/>
          <w:sz w:val="20"/>
          <w:szCs w:val="20"/>
        </w:rPr>
        <w:t xml:space="preserve">Wykonawca będzie związany ofertą przez okres </w:t>
      </w:r>
      <w:r w:rsidRPr="007C3F62">
        <w:rPr>
          <w:rFonts w:ascii="Arial" w:hAnsi="Arial" w:cs="Arial"/>
          <w:b/>
          <w:sz w:val="20"/>
          <w:szCs w:val="20"/>
        </w:rPr>
        <w:t>30 dni</w:t>
      </w:r>
      <w:r w:rsidRPr="007C3F62">
        <w:rPr>
          <w:rFonts w:ascii="Arial" w:hAnsi="Arial" w:cs="Arial"/>
          <w:sz w:val="20"/>
          <w:szCs w:val="20"/>
        </w:rPr>
        <w:t>. Bieg terminu związania ofertą rozpoczyna się wraz z upływem terminu składania ofert. (art. 85 ust. 5 ustawy PZP).</w:t>
      </w:r>
    </w:p>
    <w:p w:rsidR="00DD7D3C" w:rsidRPr="007C3F62" w:rsidRDefault="00DD7D3C" w:rsidP="00821F87">
      <w:pPr>
        <w:numPr>
          <w:ilvl w:val="0"/>
          <w:numId w:val="9"/>
        </w:numPr>
        <w:tabs>
          <w:tab w:val="clear" w:pos="1800"/>
        </w:tabs>
        <w:spacing w:after="40"/>
        <w:ind w:left="425" w:hanging="425"/>
        <w:jc w:val="both"/>
        <w:rPr>
          <w:rFonts w:ascii="Arial" w:hAnsi="Arial" w:cs="Arial"/>
          <w:sz w:val="20"/>
          <w:szCs w:val="20"/>
        </w:rPr>
      </w:pPr>
      <w:r w:rsidRPr="007C3F62">
        <w:rPr>
          <w:rFonts w:ascii="Arial" w:hAnsi="Arial" w:cs="Arial"/>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Pr="007C3F62" w:rsidRDefault="00DD7D3C" w:rsidP="002C2C40">
      <w:pPr>
        <w:spacing w:after="40"/>
        <w:ind w:left="425"/>
        <w:jc w:val="both"/>
        <w:rPr>
          <w:rFonts w:ascii="Arial" w:hAnsi="Arial" w:cs="Arial"/>
          <w:sz w:val="20"/>
          <w:szCs w:val="20"/>
        </w:rPr>
      </w:pPr>
    </w:p>
    <w:p w:rsidR="00DD7D3C" w:rsidRPr="007C3F62" w:rsidRDefault="00DD7D3C" w:rsidP="00DD7D3C">
      <w:pPr>
        <w:spacing w:after="40"/>
        <w:jc w:val="both"/>
        <w:rPr>
          <w:rFonts w:ascii="Arial" w:hAnsi="Arial" w:cs="Arial"/>
          <w:b/>
          <w:sz w:val="20"/>
          <w:szCs w:val="20"/>
        </w:rPr>
      </w:pPr>
      <w:r w:rsidRPr="007C3F62">
        <w:rPr>
          <w:rFonts w:ascii="Arial" w:hAnsi="Arial" w:cs="Arial"/>
          <w:b/>
          <w:sz w:val="20"/>
          <w:szCs w:val="20"/>
        </w:rPr>
        <w:t>X. Opis sposobu przygotowywania ofert.</w:t>
      </w:r>
    </w:p>
    <w:p w:rsidR="00DD7D3C" w:rsidRPr="007C3F62" w:rsidRDefault="00DD7D3C" w:rsidP="00DD7D3C">
      <w:pPr>
        <w:tabs>
          <w:tab w:val="left" w:pos="240"/>
          <w:tab w:val="left" w:pos="480"/>
        </w:tabs>
        <w:spacing w:after="40"/>
        <w:ind w:left="723"/>
        <w:jc w:val="both"/>
        <w:rPr>
          <w:rFonts w:ascii="Arial" w:hAnsi="Arial" w:cs="Arial"/>
          <w:sz w:val="20"/>
          <w:szCs w:val="20"/>
        </w:rPr>
      </w:pPr>
    </w:p>
    <w:p w:rsidR="00DD7D3C" w:rsidRPr="007C3F62" w:rsidRDefault="00DD7D3C" w:rsidP="00821F87">
      <w:pPr>
        <w:numPr>
          <w:ilvl w:val="0"/>
          <w:numId w:val="10"/>
        </w:numPr>
        <w:tabs>
          <w:tab w:val="clear" w:pos="723"/>
          <w:tab w:val="left" w:pos="426"/>
          <w:tab w:val="left" w:pos="480"/>
        </w:tabs>
        <w:spacing w:after="40"/>
        <w:ind w:left="426" w:hanging="426"/>
        <w:jc w:val="both"/>
        <w:rPr>
          <w:rFonts w:ascii="Arial" w:hAnsi="Arial" w:cs="Arial"/>
          <w:sz w:val="20"/>
          <w:szCs w:val="20"/>
        </w:rPr>
      </w:pPr>
      <w:r w:rsidRPr="007C3F62">
        <w:rPr>
          <w:rFonts w:ascii="Arial" w:hAnsi="Arial" w:cs="Arial"/>
          <w:sz w:val="20"/>
          <w:szCs w:val="20"/>
        </w:rPr>
        <w:t xml:space="preserve">Oferta musi zawierać następujące oświadczenia i dokumenty: </w:t>
      </w:r>
    </w:p>
    <w:p w:rsidR="00DD7D3C" w:rsidRPr="007C3F62" w:rsidRDefault="00DD7D3C" w:rsidP="00821F87">
      <w:pPr>
        <w:numPr>
          <w:ilvl w:val="2"/>
          <w:numId w:val="11"/>
        </w:numPr>
        <w:tabs>
          <w:tab w:val="clear" w:pos="2340"/>
          <w:tab w:val="left" w:pos="851"/>
        </w:tabs>
        <w:spacing w:after="40"/>
        <w:ind w:left="851" w:hanging="425"/>
        <w:jc w:val="both"/>
        <w:rPr>
          <w:rFonts w:ascii="Arial" w:hAnsi="Arial" w:cs="Arial"/>
          <w:b/>
          <w:sz w:val="20"/>
          <w:szCs w:val="20"/>
        </w:rPr>
      </w:pPr>
      <w:r w:rsidRPr="007C3F62">
        <w:rPr>
          <w:rFonts w:ascii="Arial" w:hAnsi="Arial" w:cs="Arial"/>
          <w:sz w:val="20"/>
          <w:szCs w:val="20"/>
        </w:rPr>
        <w:lastRenderedPageBreak/>
        <w:t xml:space="preserve">wypełniony </w:t>
      </w:r>
      <w:r w:rsidRPr="007C3F62">
        <w:rPr>
          <w:rFonts w:ascii="Arial" w:hAnsi="Arial" w:cs="Arial"/>
          <w:b/>
          <w:sz w:val="20"/>
          <w:szCs w:val="20"/>
        </w:rPr>
        <w:t xml:space="preserve">formularz </w:t>
      </w:r>
      <w:r w:rsidR="002C2C40" w:rsidRPr="007C3F62">
        <w:rPr>
          <w:rFonts w:ascii="Arial" w:hAnsi="Arial" w:cs="Arial"/>
          <w:b/>
          <w:sz w:val="20"/>
          <w:szCs w:val="20"/>
        </w:rPr>
        <w:t xml:space="preserve">ofertowy  </w:t>
      </w:r>
      <w:r w:rsidRPr="007C3F62">
        <w:rPr>
          <w:rFonts w:ascii="Arial" w:hAnsi="Arial" w:cs="Arial"/>
          <w:sz w:val="20"/>
          <w:szCs w:val="20"/>
        </w:rPr>
        <w:t>sporządzony z wykorzystaniem wzoru stanowiącego</w:t>
      </w:r>
      <w:r w:rsidR="00C44B5A" w:rsidRPr="007C3F62">
        <w:rPr>
          <w:rFonts w:ascii="Arial" w:hAnsi="Arial" w:cs="Arial"/>
          <w:b/>
          <w:sz w:val="20"/>
          <w:szCs w:val="20"/>
        </w:rPr>
        <w:t xml:space="preserve"> Załącznik nr 1</w:t>
      </w:r>
      <w:r w:rsidR="002C2C40" w:rsidRPr="007C3F62">
        <w:rPr>
          <w:rFonts w:ascii="Arial" w:hAnsi="Arial" w:cs="Arial"/>
          <w:b/>
          <w:sz w:val="20"/>
          <w:szCs w:val="20"/>
        </w:rPr>
        <w:t xml:space="preserve"> </w:t>
      </w:r>
      <w:r w:rsidRPr="007C3F62">
        <w:rPr>
          <w:rFonts w:ascii="Arial" w:hAnsi="Arial" w:cs="Arial"/>
          <w:b/>
          <w:sz w:val="20"/>
          <w:szCs w:val="20"/>
        </w:rPr>
        <w:t xml:space="preserve"> </w:t>
      </w:r>
      <w:r w:rsidRPr="007C3F62">
        <w:rPr>
          <w:rFonts w:ascii="Arial" w:hAnsi="Arial" w:cs="Arial"/>
          <w:sz w:val="20"/>
          <w:szCs w:val="20"/>
        </w:rPr>
        <w:t>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DD7D3C" w:rsidRPr="007C3F62" w:rsidRDefault="00BD3D25" w:rsidP="00821F87">
      <w:pPr>
        <w:numPr>
          <w:ilvl w:val="2"/>
          <w:numId w:val="11"/>
        </w:numPr>
        <w:tabs>
          <w:tab w:val="clear" w:pos="2340"/>
          <w:tab w:val="left" w:pos="851"/>
        </w:tabs>
        <w:spacing w:after="40"/>
        <w:ind w:left="851" w:hanging="425"/>
        <w:jc w:val="both"/>
        <w:rPr>
          <w:rFonts w:ascii="Arial" w:hAnsi="Arial" w:cs="Arial"/>
          <w:b/>
          <w:sz w:val="20"/>
          <w:szCs w:val="20"/>
        </w:rPr>
      </w:pPr>
      <w:r w:rsidRPr="007C3F62">
        <w:rPr>
          <w:rFonts w:ascii="Arial" w:hAnsi="Arial" w:cs="Arial"/>
          <w:sz w:val="20"/>
          <w:szCs w:val="20"/>
        </w:rPr>
        <w:t xml:space="preserve">formularz cenowy </w:t>
      </w:r>
      <w:r w:rsidRPr="007C3F62">
        <w:rPr>
          <w:rFonts w:ascii="Arial" w:hAnsi="Arial" w:cs="Arial"/>
          <w:b/>
          <w:sz w:val="20"/>
          <w:szCs w:val="20"/>
        </w:rPr>
        <w:t>załącznik nr 2</w:t>
      </w:r>
    </w:p>
    <w:p w:rsidR="00DD7D3C" w:rsidRPr="007C3F62" w:rsidRDefault="00DD7D3C" w:rsidP="00821F87">
      <w:pPr>
        <w:numPr>
          <w:ilvl w:val="2"/>
          <w:numId w:val="11"/>
        </w:numPr>
        <w:tabs>
          <w:tab w:val="clear" w:pos="2340"/>
          <w:tab w:val="left" w:pos="851"/>
        </w:tabs>
        <w:spacing w:after="40"/>
        <w:ind w:left="851" w:hanging="425"/>
        <w:jc w:val="both"/>
        <w:rPr>
          <w:rFonts w:ascii="Arial" w:hAnsi="Arial" w:cs="Arial"/>
          <w:b/>
          <w:sz w:val="20"/>
          <w:szCs w:val="20"/>
        </w:rPr>
      </w:pPr>
      <w:r w:rsidRPr="007C3F62">
        <w:rPr>
          <w:rFonts w:ascii="Arial" w:hAnsi="Arial" w:cs="Arial"/>
          <w:sz w:val="20"/>
          <w:szCs w:val="20"/>
        </w:rPr>
        <w:t>oświadczenia wymienione w rozdziale VI. 1</w:t>
      </w:r>
      <w:r w:rsidR="0044251B" w:rsidRPr="007C3F62">
        <w:rPr>
          <w:rFonts w:ascii="Arial" w:hAnsi="Arial" w:cs="Arial"/>
          <w:sz w:val="20"/>
          <w:szCs w:val="20"/>
        </w:rPr>
        <w:t xml:space="preserve"> </w:t>
      </w:r>
      <w:r w:rsidR="00E96210" w:rsidRPr="007C3F62">
        <w:rPr>
          <w:rFonts w:ascii="Arial" w:hAnsi="Arial" w:cs="Arial"/>
          <w:sz w:val="20"/>
          <w:szCs w:val="20"/>
        </w:rPr>
        <w:t>niniejszej SIWZ</w:t>
      </w:r>
    </w:p>
    <w:p w:rsidR="00E96210" w:rsidRPr="007C3F62" w:rsidRDefault="00E96210" w:rsidP="00E96210">
      <w:pPr>
        <w:numPr>
          <w:ilvl w:val="2"/>
          <w:numId w:val="11"/>
        </w:numPr>
        <w:tabs>
          <w:tab w:val="clear" w:pos="2340"/>
          <w:tab w:val="left" w:pos="851"/>
        </w:tabs>
        <w:spacing w:after="40"/>
        <w:ind w:left="851" w:hanging="425"/>
        <w:jc w:val="both"/>
        <w:rPr>
          <w:rFonts w:ascii="Arial" w:hAnsi="Arial" w:cs="Arial"/>
          <w:b/>
          <w:sz w:val="20"/>
          <w:szCs w:val="20"/>
        </w:rPr>
      </w:pPr>
      <w:r w:rsidRPr="007C3F62">
        <w:rPr>
          <w:rFonts w:ascii="Arial" w:eastAsia="TimesNewRoman" w:hAnsi="Arial" w:cs="Arial"/>
          <w:sz w:val="20"/>
          <w:szCs w:val="20"/>
        </w:rPr>
        <w:t>oświadczenia o zatrudnieniu na podstawie umowy o pracę osób wykonujących wskazane przez Zamawiającego czynności :</w:t>
      </w:r>
    </w:p>
    <w:p w:rsidR="00E96210" w:rsidRPr="007C3F62" w:rsidRDefault="00E96210" w:rsidP="00E96210">
      <w:pPr>
        <w:autoSpaceDE w:val="0"/>
        <w:autoSpaceDN w:val="0"/>
        <w:adjustRightInd w:val="0"/>
        <w:ind w:left="1080"/>
        <w:rPr>
          <w:rFonts w:ascii="Arial" w:eastAsia="TimesNewRoman" w:hAnsi="Arial" w:cs="Arial"/>
          <w:sz w:val="20"/>
          <w:szCs w:val="20"/>
        </w:rPr>
      </w:pPr>
      <w:r w:rsidRPr="007C3F62">
        <w:rPr>
          <w:rFonts w:ascii="Arial" w:eastAsia="TimesNewRoman" w:hAnsi="Arial" w:cs="Arial"/>
          <w:sz w:val="20"/>
          <w:szCs w:val="20"/>
        </w:rPr>
        <w:t>- transport odpadów (kierowca pojazdu)</w:t>
      </w:r>
    </w:p>
    <w:p w:rsidR="00E96210" w:rsidRPr="007C3F62" w:rsidRDefault="00E96210" w:rsidP="00E96210">
      <w:pPr>
        <w:autoSpaceDE w:val="0"/>
        <w:autoSpaceDN w:val="0"/>
        <w:adjustRightInd w:val="0"/>
        <w:ind w:left="1080"/>
        <w:rPr>
          <w:rFonts w:ascii="Arial" w:eastAsia="TimesNewRoman" w:hAnsi="Arial" w:cs="Arial"/>
          <w:sz w:val="20"/>
          <w:szCs w:val="20"/>
        </w:rPr>
      </w:pPr>
      <w:r w:rsidRPr="007C3F62">
        <w:rPr>
          <w:rFonts w:ascii="Arial" w:eastAsia="TimesNewRoman" w:hAnsi="Arial" w:cs="Arial"/>
          <w:sz w:val="20"/>
          <w:szCs w:val="20"/>
        </w:rPr>
        <w:t>- czynności unieszkodliwiania odpadów medycznych (pracownik spalarni odpadów)</w:t>
      </w:r>
    </w:p>
    <w:p w:rsidR="00E96210" w:rsidRPr="007C3F62" w:rsidRDefault="00E96210" w:rsidP="00E96210">
      <w:pPr>
        <w:tabs>
          <w:tab w:val="left" w:pos="851"/>
        </w:tabs>
        <w:spacing w:after="40"/>
        <w:ind w:left="426"/>
        <w:jc w:val="both"/>
        <w:rPr>
          <w:rFonts w:ascii="Arial" w:hAnsi="Arial" w:cs="Arial"/>
          <w:b/>
          <w:sz w:val="20"/>
          <w:szCs w:val="20"/>
        </w:rPr>
      </w:pPr>
    </w:p>
    <w:p w:rsidR="006841B0" w:rsidRPr="007C3F62" w:rsidRDefault="006841B0" w:rsidP="00821F87">
      <w:pPr>
        <w:pStyle w:val="Akapitzlist"/>
        <w:numPr>
          <w:ilvl w:val="0"/>
          <w:numId w:val="10"/>
        </w:numPr>
        <w:tabs>
          <w:tab w:val="left" w:pos="851"/>
        </w:tabs>
        <w:spacing w:after="40"/>
        <w:jc w:val="both"/>
        <w:rPr>
          <w:rFonts w:ascii="Arial" w:hAnsi="Arial" w:cs="Arial"/>
          <w:sz w:val="20"/>
          <w:szCs w:val="20"/>
        </w:rPr>
      </w:pPr>
      <w:r w:rsidRPr="007C3F62">
        <w:rPr>
          <w:rFonts w:ascii="Arial" w:hAnsi="Arial" w:cs="Arial"/>
          <w:bCs/>
          <w:sz w:val="20"/>
          <w:szCs w:val="20"/>
        </w:rPr>
        <w:t xml:space="preserve">Oferta </w:t>
      </w:r>
      <w:r w:rsidRPr="007C3F62">
        <w:rPr>
          <w:rFonts w:ascii="Arial" w:hAnsi="Arial" w:cs="Arial"/>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7C3F62" w:rsidRDefault="006841B0" w:rsidP="00821F87">
      <w:pPr>
        <w:numPr>
          <w:ilvl w:val="0"/>
          <w:numId w:val="10"/>
        </w:numPr>
        <w:tabs>
          <w:tab w:val="clear" w:pos="723"/>
        </w:tabs>
        <w:spacing w:after="40"/>
        <w:jc w:val="both"/>
        <w:rPr>
          <w:rFonts w:ascii="Arial" w:hAnsi="Arial" w:cs="Arial"/>
          <w:sz w:val="20"/>
          <w:szCs w:val="20"/>
        </w:rPr>
      </w:pPr>
      <w:r w:rsidRPr="007C3F62">
        <w:rPr>
          <w:rFonts w:ascii="Arial" w:hAnsi="Arial" w:cs="Arial"/>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7C3F62" w:rsidRDefault="006841B0" w:rsidP="00821F87">
      <w:pPr>
        <w:numPr>
          <w:ilvl w:val="0"/>
          <w:numId w:val="10"/>
        </w:numPr>
        <w:tabs>
          <w:tab w:val="clear" w:pos="723"/>
        </w:tabs>
        <w:spacing w:after="40"/>
        <w:jc w:val="both"/>
        <w:rPr>
          <w:rFonts w:ascii="Arial" w:hAnsi="Arial" w:cs="Arial"/>
          <w:sz w:val="20"/>
          <w:szCs w:val="20"/>
        </w:rPr>
      </w:pPr>
      <w:r w:rsidRPr="007C3F62">
        <w:rPr>
          <w:rFonts w:ascii="Arial" w:hAnsi="Arial" w:cs="Arial"/>
          <w:sz w:val="20"/>
          <w:szCs w:val="20"/>
        </w:rPr>
        <w:t>Dokumenty sporządzone w języku obcym są składane wraz z tłumaczeniem na język polski.</w:t>
      </w:r>
    </w:p>
    <w:p w:rsidR="006841B0" w:rsidRPr="007C3F62" w:rsidRDefault="006841B0" w:rsidP="00821F87">
      <w:pPr>
        <w:numPr>
          <w:ilvl w:val="0"/>
          <w:numId w:val="10"/>
        </w:numPr>
        <w:tabs>
          <w:tab w:val="clear" w:pos="723"/>
        </w:tabs>
        <w:spacing w:after="40"/>
        <w:jc w:val="both"/>
        <w:rPr>
          <w:rFonts w:ascii="Arial" w:hAnsi="Arial" w:cs="Arial"/>
          <w:sz w:val="20"/>
          <w:szCs w:val="20"/>
        </w:rPr>
      </w:pPr>
      <w:r w:rsidRPr="007C3F62">
        <w:rPr>
          <w:rFonts w:ascii="Arial" w:hAnsi="Arial" w:cs="Arial"/>
          <w:sz w:val="20"/>
          <w:szCs w:val="20"/>
        </w:rPr>
        <w:t>Wykonawca ma prawo złożyć tylko jedną ofertę, zawierającą jedną, jednoznacznie opisaną propozycję.</w:t>
      </w:r>
      <w:r w:rsidRPr="007C3F62">
        <w:rPr>
          <w:rFonts w:ascii="Arial" w:hAnsi="Arial" w:cs="Arial"/>
        </w:rPr>
        <w:t xml:space="preserve"> </w:t>
      </w:r>
      <w:r w:rsidRPr="007C3F62">
        <w:rPr>
          <w:rFonts w:ascii="Arial" w:hAnsi="Arial" w:cs="Arial"/>
          <w:sz w:val="20"/>
          <w:szCs w:val="20"/>
        </w:rPr>
        <w:t>Złożenie większej liczby ofert spowoduje odrzucenie wszystkich ofert złożonych przez danego Wykonawcę.</w:t>
      </w:r>
    </w:p>
    <w:p w:rsidR="006841B0" w:rsidRPr="007C3F62" w:rsidRDefault="006841B0" w:rsidP="00821F87">
      <w:pPr>
        <w:numPr>
          <w:ilvl w:val="0"/>
          <w:numId w:val="10"/>
        </w:numPr>
        <w:tabs>
          <w:tab w:val="clear" w:pos="723"/>
        </w:tabs>
        <w:spacing w:after="40"/>
        <w:jc w:val="both"/>
        <w:rPr>
          <w:rFonts w:ascii="Arial" w:hAnsi="Arial" w:cs="Arial"/>
          <w:sz w:val="20"/>
          <w:szCs w:val="20"/>
        </w:rPr>
      </w:pPr>
      <w:r w:rsidRPr="007C3F62">
        <w:rPr>
          <w:rFonts w:ascii="Arial" w:hAnsi="Arial" w:cs="Arial"/>
          <w:sz w:val="20"/>
          <w:szCs w:val="20"/>
        </w:rPr>
        <w:t>Treść złożonej oferty musi odpowiadać treści SIWZ.</w:t>
      </w:r>
    </w:p>
    <w:p w:rsidR="006841B0" w:rsidRPr="007C3F62" w:rsidRDefault="006841B0" w:rsidP="00821F87">
      <w:pPr>
        <w:numPr>
          <w:ilvl w:val="0"/>
          <w:numId w:val="10"/>
        </w:numPr>
        <w:tabs>
          <w:tab w:val="clear" w:pos="723"/>
        </w:tabs>
        <w:spacing w:after="40"/>
        <w:jc w:val="both"/>
        <w:rPr>
          <w:rFonts w:ascii="Arial" w:hAnsi="Arial" w:cs="Arial"/>
          <w:sz w:val="20"/>
          <w:szCs w:val="20"/>
        </w:rPr>
      </w:pPr>
      <w:r w:rsidRPr="007C3F62">
        <w:rPr>
          <w:rFonts w:ascii="Arial" w:hAnsi="Arial" w:cs="Arial"/>
          <w:sz w:val="20"/>
          <w:szCs w:val="20"/>
        </w:rPr>
        <w:t>Wykonawca poniesie wszelkie koszty związane</w:t>
      </w:r>
      <w:r w:rsidRPr="007C3F62">
        <w:rPr>
          <w:rFonts w:ascii="Arial" w:hAnsi="Arial" w:cs="Arial"/>
          <w:b/>
          <w:sz w:val="20"/>
          <w:szCs w:val="20"/>
        </w:rPr>
        <w:t xml:space="preserve"> </w:t>
      </w:r>
      <w:r w:rsidRPr="007C3F62">
        <w:rPr>
          <w:rFonts w:ascii="Arial" w:hAnsi="Arial" w:cs="Arial"/>
          <w:sz w:val="20"/>
          <w:szCs w:val="20"/>
        </w:rPr>
        <w:t>z przygotowaniem i złożeniem oferty.</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sz w:val="20"/>
          <w:szCs w:val="20"/>
        </w:rPr>
      </w:pPr>
      <w:r w:rsidRPr="007C3F62">
        <w:rPr>
          <w:rFonts w:ascii="Arial" w:hAnsi="Arial" w:cs="Arial"/>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sz w:val="20"/>
          <w:szCs w:val="20"/>
        </w:rPr>
      </w:pPr>
      <w:r w:rsidRPr="007C3F62">
        <w:rPr>
          <w:rFonts w:ascii="Arial" w:hAnsi="Arial" w:cs="Arial"/>
          <w:sz w:val="20"/>
          <w:szCs w:val="20"/>
        </w:rPr>
        <w:t>Poprawki lub zmiany (również przy użyciu korektora) w ofercie, powinny być parafowane własnoręcznie przez osobę podpisującą ofertę.</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sz w:val="20"/>
          <w:szCs w:val="20"/>
        </w:rPr>
      </w:pPr>
      <w:r w:rsidRPr="007C3F62">
        <w:rPr>
          <w:rFonts w:ascii="Arial" w:hAnsi="Arial" w:cs="Arial"/>
          <w:sz w:val="20"/>
          <w:szCs w:val="20"/>
        </w:rPr>
        <w:t>Ofertę należy złożyć w zamkniętej kopercie, w siedzibie Zamawiającego i oznakować w następujący sposób:</w:t>
      </w:r>
    </w:p>
    <w:p w:rsidR="006841B0" w:rsidRPr="007C3F62" w:rsidRDefault="006841B0" w:rsidP="006841B0">
      <w:pPr>
        <w:spacing w:after="40"/>
        <w:jc w:val="center"/>
        <w:rPr>
          <w:rFonts w:ascii="Arial" w:hAnsi="Arial" w:cs="Arial"/>
          <w:b/>
          <w:sz w:val="20"/>
          <w:szCs w:val="20"/>
        </w:rPr>
      </w:pPr>
      <w:r w:rsidRPr="007C3F62">
        <w:rPr>
          <w:rFonts w:ascii="Arial" w:hAnsi="Arial" w:cs="Arial"/>
          <w:b/>
          <w:sz w:val="20"/>
          <w:szCs w:val="20"/>
        </w:rPr>
        <w:t>SP ZOZ MSWiA w Łodzi – Dział zamówień publicznych</w:t>
      </w:r>
    </w:p>
    <w:p w:rsidR="006841B0" w:rsidRPr="007C3F62" w:rsidRDefault="006841B0" w:rsidP="006841B0">
      <w:pPr>
        <w:spacing w:after="40"/>
        <w:jc w:val="center"/>
        <w:rPr>
          <w:rFonts w:ascii="Arial" w:hAnsi="Arial" w:cs="Arial"/>
          <w:b/>
          <w:sz w:val="20"/>
          <w:szCs w:val="20"/>
        </w:rPr>
      </w:pPr>
      <w:r w:rsidRPr="007C3F62">
        <w:rPr>
          <w:rFonts w:ascii="Arial" w:hAnsi="Arial" w:cs="Arial"/>
          <w:b/>
          <w:sz w:val="20"/>
          <w:szCs w:val="20"/>
        </w:rPr>
        <w:t>ul. Północna 42, 91-425 Łódź</w:t>
      </w:r>
    </w:p>
    <w:p w:rsidR="006841B0" w:rsidRPr="007C3F62" w:rsidRDefault="006841B0" w:rsidP="006841B0">
      <w:pPr>
        <w:spacing w:after="40"/>
        <w:jc w:val="center"/>
        <w:rPr>
          <w:rFonts w:ascii="Arial" w:hAnsi="Arial" w:cs="Arial"/>
          <w:b/>
          <w:sz w:val="20"/>
          <w:szCs w:val="20"/>
        </w:rPr>
      </w:pPr>
      <w:r w:rsidRPr="007C3F62">
        <w:rPr>
          <w:rFonts w:ascii="Arial" w:hAnsi="Arial" w:cs="Arial"/>
          <w:b/>
          <w:sz w:val="20"/>
          <w:szCs w:val="20"/>
        </w:rPr>
        <w:t xml:space="preserve"> „ Oferta w postępowaniu na </w:t>
      </w:r>
      <w:r w:rsidR="00837E28" w:rsidRPr="007C3F62">
        <w:rPr>
          <w:rFonts w:ascii="Arial" w:hAnsi="Arial" w:cs="Arial"/>
          <w:b/>
          <w:sz w:val="20"/>
          <w:szCs w:val="20"/>
        </w:rPr>
        <w:t>wywóz i utylizację odpadów medycznych</w:t>
      </w:r>
      <w:r w:rsidRPr="007C3F62">
        <w:rPr>
          <w:rFonts w:ascii="Arial" w:hAnsi="Arial" w:cs="Arial"/>
          <w:b/>
          <w:sz w:val="20"/>
          <w:szCs w:val="20"/>
        </w:rPr>
        <w:t xml:space="preserve"> </w:t>
      </w:r>
      <w:r w:rsidR="00F95D0F" w:rsidRPr="007C3F62">
        <w:rPr>
          <w:rFonts w:ascii="Arial" w:hAnsi="Arial" w:cs="Arial"/>
          <w:b/>
          <w:sz w:val="20"/>
          <w:szCs w:val="20"/>
        </w:rPr>
        <w:t>nr sprawy: 22</w:t>
      </w:r>
      <w:r w:rsidR="00837E28" w:rsidRPr="007C3F62">
        <w:rPr>
          <w:rFonts w:ascii="Arial" w:hAnsi="Arial" w:cs="Arial"/>
          <w:b/>
          <w:sz w:val="20"/>
          <w:szCs w:val="20"/>
        </w:rPr>
        <w:t>/U</w:t>
      </w:r>
      <w:r w:rsidR="00F95D0F" w:rsidRPr="007C3F62">
        <w:rPr>
          <w:rFonts w:ascii="Arial" w:hAnsi="Arial" w:cs="Arial"/>
          <w:b/>
          <w:sz w:val="20"/>
          <w:szCs w:val="20"/>
        </w:rPr>
        <w:t>/20</w:t>
      </w:r>
      <w:r w:rsidRPr="007C3F62">
        <w:rPr>
          <w:rFonts w:ascii="Arial" w:hAnsi="Arial" w:cs="Arial"/>
          <w:b/>
          <w:sz w:val="20"/>
          <w:szCs w:val="20"/>
        </w:rPr>
        <w:t xml:space="preserve">” </w:t>
      </w:r>
    </w:p>
    <w:p w:rsidR="006841B0" w:rsidRPr="007C3F62" w:rsidRDefault="006841B0" w:rsidP="006841B0">
      <w:pPr>
        <w:spacing w:after="40"/>
        <w:ind w:left="360"/>
        <w:jc w:val="center"/>
        <w:rPr>
          <w:rFonts w:ascii="Arial" w:hAnsi="Arial" w:cs="Arial"/>
          <w:b/>
          <w:sz w:val="20"/>
          <w:szCs w:val="20"/>
        </w:rPr>
      </w:pPr>
    </w:p>
    <w:p w:rsidR="006841B0" w:rsidRPr="007C3F62" w:rsidRDefault="006841B0" w:rsidP="006841B0">
      <w:pPr>
        <w:spacing w:after="40"/>
        <w:ind w:left="1080" w:hanging="654"/>
        <w:rPr>
          <w:rFonts w:ascii="Arial" w:hAnsi="Arial" w:cs="Arial"/>
          <w:sz w:val="20"/>
          <w:szCs w:val="20"/>
        </w:rPr>
      </w:pPr>
      <w:r w:rsidRPr="007C3F62">
        <w:rPr>
          <w:rFonts w:ascii="Arial" w:hAnsi="Arial" w:cs="Arial"/>
          <w:sz w:val="20"/>
          <w:szCs w:val="20"/>
        </w:rPr>
        <w:t>i opatrzyć nazwą i dokładnym adresem Wykonawcy.</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bCs/>
          <w:sz w:val="20"/>
          <w:szCs w:val="20"/>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 U. z 2003 r. Nr 153, poz. 1503 z </w:t>
      </w:r>
      <w:proofErr w:type="spellStart"/>
      <w:r w:rsidRPr="007C3F62">
        <w:rPr>
          <w:rFonts w:ascii="Arial" w:hAnsi="Arial" w:cs="Arial"/>
          <w:bCs/>
          <w:sz w:val="20"/>
          <w:szCs w:val="20"/>
        </w:rPr>
        <w:t>późn</w:t>
      </w:r>
      <w:proofErr w:type="spellEnd"/>
      <w:r w:rsidRPr="007C3F62">
        <w:rPr>
          <w:rFonts w:ascii="Arial" w:hAnsi="Arial" w:cs="Arial"/>
          <w:bCs/>
          <w:sz w:val="20"/>
          <w:szCs w:val="20"/>
        </w:rPr>
        <w:t>. zm.), jeśli Wykonawca w terminie składania ofert zastrzegł, że nie mogą one być udostępniane i jednocześnie wykazał, iż zastrzeżone informacje stanowią tajemnicę przedsiębiorstwa.</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sz w:val="20"/>
          <w:szCs w:val="20"/>
        </w:rPr>
      </w:pPr>
      <w:r w:rsidRPr="007C3F62">
        <w:rPr>
          <w:rFonts w:ascii="Arial" w:hAnsi="Arial" w:cs="Arial"/>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sidRPr="007C3F62">
        <w:rPr>
          <w:rFonts w:ascii="Arial" w:hAnsi="Arial" w:cs="Arial"/>
          <w:color w:val="000000"/>
          <w:sz w:val="20"/>
          <w:szCs w:val="20"/>
        </w:rPr>
        <w:t>, że wszelkie oświadczenia i zaświadczenia składane w trakcie niniejszego postępowania są jawne bez zastrzeżeń.</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sz w:val="20"/>
          <w:szCs w:val="20"/>
        </w:rPr>
        <w:t xml:space="preserve">Zastrzeżenie informacji, które </w:t>
      </w:r>
      <w:r w:rsidRPr="007C3F62">
        <w:rPr>
          <w:rFonts w:ascii="Arial" w:hAnsi="Arial" w:cs="Arial"/>
          <w:bCs/>
          <w:sz w:val="20"/>
          <w:szCs w:val="20"/>
        </w:rPr>
        <w:t xml:space="preserve">nie stanowią tajemnicy przedsiębiorstwa w rozumieniu ustawy o zwalczaniu nieuczciwej konkurencji będzie traktowane, jako bezskuteczne i skutkować będzie zgodnie z </w:t>
      </w:r>
      <w:r w:rsidRPr="007C3F62">
        <w:rPr>
          <w:rFonts w:ascii="Arial" w:hAnsi="Arial" w:cs="Arial"/>
          <w:sz w:val="20"/>
          <w:szCs w:val="20"/>
        </w:rPr>
        <w:t xml:space="preserve">uchwałą SN z 20 października 2005 (sygn. III CZP 74/05) </w:t>
      </w:r>
      <w:r w:rsidRPr="007C3F62">
        <w:rPr>
          <w:rFonts w:ascii="Arial" w:hAnsi="Arial" w:cs="Arial"/>
          <w:bCs/>
          <w:sz w:val="20"/>
          <w:szCs w:val="20"/>
        </w:rPr>
        <w:t>ich odtajnieniem.</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bCs/>
          <w:sz w:val="20"/>
          <w:szCs w:val="20"/>
        </w:rP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w:t>
      </w:r>
      <w:r w:rsidRPr="007C3F62">
        <w:rPr>
          <w:rFonts w:ascii="Arial" w:hAnsi="Arial" w:cs="Arial"/>
          <w:bCs/>
          <w:sz w:val="20"/>
          <w:szCs w:val="20"/>
        </w:rPr>
        <w:lastRenderedPageBreak/>
        <w:t>zamawiający uzna za skuteczne wyłącznie w sytuacji kiedy Wykonawca oprócz samego zastrzeżenia, jednocześnie wykaże, iż dane informacje stanowią tajemnicę przedsiębiorstwa.</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bCs/>
          <w:sz w:val="20"/>
          <w:szCs w:val="20"/>
        </w:rPr>
      </w:pPr>
      <w:r w:rsidRPr="007C3F62">
        <w:rPr>
          <w:rFonts w:ascii="Arial" w:hAnsi="Arial" w:cs="Arial"/>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7C3F62" w:rsidRDefault="006841B0" w:rsidP="00821F87">
      <w:pPr>
        <w:numPr>
          <w:ilvl w:val="0"/>
          <w:numId w:val="10"/>
        </w:numPr>
        <w:tabs>
          <w:tab w:val="clear" w:pos="723"/>
          <w:tab w:val="num" w:pos="426"/>
        </w:tabs>
        <w:spacing w:after="40"/>
        <w:ind w:left="426" w:hanging="426"/>
        <w:jc w:val="both"/>
        <w:rPr>
          <w:rFonts w:ascii="Arial" w:hAnsi="Arial" w:cs="Arial"/>
          <w:sz w:val="20"/>
          <w:szCs w:val="20"/>
        </w:rPr>
      </w:pPr>
      <w:r w:rsidRPr="007C3F62">
        <w:rPr>
          <w:rFonts w:ascii="Arial" w:hAnsi="Arial" w:cs="Arial"/>
          <w:sz w:val="20"/>
          <w:szCs w:val="20"/>
        </w:rPr>
        <w:t>Oferta, której treść nie będzie odpowiadać treści SIWZ, z zastrzeżeniem art. 87 ust. 2 pkt 3 ustawy PZP zostanie odrzucona (art. 89 ust. 1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Pr="007C3F62" w:rsidRDefault="00BD3D25" w:rsidP="006841B0">
      <w:pPr>
        <w:tabs>
          <w:tab w:val="num" w:pos="0"/>
        </w:tabs>
        <w:spacing w:after="40"/>
        <w:jc w:val="both"/>
        <w:rPr>
          <w:rFonts w:ascii="Arial" w:hAnsi="Arial" w:cs="Arial"/>
          <w:b/>
          <w:sz w:val="20"/>
          <w:szCs w:val="20"/>
        </w:rPr>
      </w:pPr>
    </w:p>
    <w:p w:rsidR="00BD3D25" w:rsidRPr="007C3F62" w:rsidRDefault="00BD3D25" w:rsidP="006841B0">
      <w:pPr>
        <w:tabs>
          <w:tab w:val="num" w:pos="0"/>
        </w:tabs>
        <w:spacing w:after="40"/>
        <w:jc w:val="both"/>
        <w:rPr>
          <w:rFonts w:ascii="Arial" w:hAnsi="Arial" w:cs="Arial"/>
          <w:b/>
          <w:sz w:val="20"/>
          <w:szCs w:val="20"/>
        </w:rPr>
      </w:pPr>
    </w:p>
    <w:p w:rsidR="006841B0" w:rsidRPr="007C3F62" w:rsidRDefault="006841B0" w:rsidP="006841B0">
      <w:pPr>
        <w:tabs>
          <w:tab w:val="num" w:pos="0"/>
        </w:tabs>
        <w:spacing w:after="40"/>
        <w:jc w:val="both"/>
        <w:rPr>
          <w:rFonts w:ascii="Arial" w:hAnsi="Arial" w:cs="Arial"/>
          <w:b/>
          <w:sz w:val="20"/>
          <w:szCs w:val="20"/>
        </w:rPr>
      </w:pPr>
      <w:r w:rsidRPr="007C3F62">
        <w:rPr>
          <w:rFonts w:ascii="Arial" w:hAnsi="Arial" w:cs="Arial"/>
          <w:b/>
          <w:sz w:val="20"/>
          <w:szCs w:val="20"/>
        </w:rPr>
        <w:t>XI. Miejsce i termin składania i otwarcia ofert.</w:t>
      </w:r>
    </w:p>
    <w:p w:rsidR="006841B0" w:rsidRPr="007C3F62" w:rsidRDefault="006841B0" w:rsidP="006841B0">
      <w:pPr>
        <w:tabs>
          <w:tab w:val="num" w:pos="480"/>
        </w:tabs>
        <w:spacing w:after="40"/>
        <w:jc w:val="both"/>
        <w:rPr>
          <w:rFonts w:ascii="Arial" w:hAnsi="Arial" w:cs="Arial"/>
          <w:sz w:val="20"/>
          <w:szCs w:val="20"/>
        </w:rPr>
      </w:pP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hAnsi="Arial" w:cs="Arial"/>
          <w:sz w:val="20"/>
          <w:szCs w:val="20"/>
        </w:rPr>
        <w:t xml:space="preserve">Ofertę należy złożyć w siedzibie Zamawiającego przy ul. Północnej 42  w Dziale zamówień publicznych– </w:t>
      </w:r>
      <w:r w:rsidRPr="007C3F62">
        <w:rPr>
          <w:rFonts w:ascii="Arial" w:eastAsia="Arial Unicode MS" w:hAnsi="Arial" w:cs="Arial"/>
          <w:sz w:val="20"/>
          <w:szCs w:val="20"/>
        </w:rPr>
        <w:t xml:space="preserve">budynek administracji 1 piętro  </w:t>
      </w:r>
      <w:r w:rsidR="008009F0" w:rsidRPr="007C3F62">
        <w:rPr>
          <w:rFonts w:ascii="Arial" w:hAnsi="Arial" w:cs="Arial"/>
          <w:sz w:val="20"/>
          <w:szCs w:val="20"/>
        </w:rPr>
        <w:t xml:space="preserve">do dnia </w:t>
      </w:r>
      <w:r w:rsidR="00020860">
        <w:rPr>
          <w:rFonts w:ascii="Arial" w:hAnsi="Arial" w:cs="Arial"/>
          <w:b/>
          <w:sz w:val="20"/>
          <w:szCs w:val="20"/>
        </w:rPr>
        <w:t>10</w:t>
      </w:r>
      <w:r w:rsidR="00E96210" w:rsidRPr="007C3F62">
        <w:rPr>
          <w:rFonts w:ascii="Arial" w:hAnsi="Arial" w:cs="Arial"/>
          <w:b/>
          <w:sz w:val="20"/>
          <w:szCs w:val="20"/>
        </w:rPr>
        <w:t>.</w:t>
      </w:r>
      <w:r w:rsidR="00320E56" w:rsidRPr="007C3F62">
        <w:rPr>
          <w:rFonts w:ascii="Arial" w:hAnsi="Arial" w:cs="Arial"/>
          <w:b/>
          <w:sz w:val="20"/>
          <w:szCs w:val="20"/>
        </w:rPr>
        <w:t>08</w:t>
      </w:r>
      <w:r w:rsidR="00CA2C04" w:rsidRPr="007C3F62">
        <w:rPr>
          <w:rFonts w:ascii="Arial" w:hAnsi="Arial" w:cs="Arial"/>
          <w:b/>
          <w:sz w:val="20"/>
          <w:szCs w:val="20"/>
        </w:rPr>
        <w:t>.</w:t>
      </w:r>
      <w:r w:rsidR="00F95D0F" w:rsidRPr="007C3F62">
        <w:rPr>
          <w:rFonts w:ascii="Arial" w:hAnsi="Arial" w:cs="Arial"/>
          <w:b/>
          <w:sz w:val="20"/>
          <w:szCs w:val="20"/>
        </w:rPr>
        <w:t>2020</w:t>
      </w:r>
      <w:r w:rsidR="001766D4" w:rsidRPr="007C3F62">
        <w:rPr>
          <w:rFonts w:ascii="Arial" w:hAnsi="Arial" w:cs="Arial"/>
          <w:b/>
          <w:sz w:val="20"/>
          <w:szCs w:val="20"/>
        </w:rPr>
        <w:t xml:space="preserve"> </w:t>
      </w:r>
      <w:r w:rsidR="008009F0" w:rsidRPr="007C3F62">
        <w:rPr>
          <w:rFonts w:ascii="Arial" w:hAnsi="Arial" w:cs="Arial"/>
          <w:b/>
          <w:sz w:val="20"/>
          <w:szCs w:val="20"/>
        </w:rPr>
        <w:t>r.</w:t>
      </w:r>
      <w:r w:rsidRPr="007C3F62">
        <w:rPr>
          <w:rFonts w:ascii="Arial" w:hAnsi="Arial" w:cs="Arial"/>
          <w:b/>
          <w:sz w:val="20"/>
          <w:szCs w:val="20"/>
        </w:rPr>
        <w:t>, do godziny</w:t>
      </w:r>
      <w:r w:rsidR="008009F0" w:rsidRPr="007C3F62">
        <w:rPr>
          <w:rFonts w:ascii="Arial" w:hAnsi="Arial" w:cs="Arial"/>
          <w:b/>
          <w:sz w:val="20"/>
          <w:szCs w:val="20"/>
        </w:rPr>
        <w:t xml:space="preserve"> 10</w:t>
      </w:r>
      <w:r w:rsidRPr="007C3F62">
        <w:rPr>
          <w:rFonts w:ascii="Arial" w:hAnsi="Arial" w:cs="Arial"/>
          <w:b/>
          <w:sz w:val="20"/>
          <w:szCs w:val="20"/>
          <w:vertAlign w:val="superscript"/>
        </w:rPr>
        <w:t>00</w:t>
      </w:r>
      <w:r w:rsidRPr="007C3F62">
        <w:rPr>
          <w:rFonts w:ascii="Arial" w:hAnsi="Arial" w:cs="Arial"/>
          <w:sz w:val="20"/>
          <w:szCs w:val="20"/>
        </w:rPr>
        <w:t xml:space="preserve"> i zaadresować zgodnie z opisem przedstawionym w rozdziale X SIWZ. </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eastAsia="Arial Unicode MS" w:hAnsi="Arial" w:cs="Arial"/>
          <w:sz w:val="20"/>
          <w:szCs w:val="20"/>
        </w:rPr>
        <w:t xml:space="preserve">Decydujące znaczenie dla oceny zachowania terminu składania ofert ma data i godzina wpływu oferty do Zamawiającego, a nie data jej wysłania przesyłką pocztową czy kurierską. </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eastAsia="Arial Unicode MS" w:hAnsi="Arial" w:cs="Arial"/>
          <w:sz w:val="20"/>
          <w:szCs w:val="20"/>
        </w:rPr>
        <w:t>Oferta złożona po terminie wskazanym w rozdz. XI. 1 niniejszej SIWZ zostanie zwrócona wykonawcy zgodnie z zasadami określonymi w art. 84 ust. 2 ustawy PZP.</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b/>
          <w:sz w:val="20"/>
          <w:szCs w:val="20"/>
        </w:rPr>
      </w:pPr>
      <w:r w:rsidRPr="007C3F62">
        <w:rPr>
          <w:rFonts w:ascii="Arial" w:hAnsi="Arial" w:cs="Arial"/>
          <w:sz w:val="20"/>
          <w:szCs w:val="20"/>
        </w:rPr>
        <w:t xml:space="preserve">Otwarcie ofert nastąpi w siedzibie Zamawiającego – Dziale zamówień publicznych </w:t>
      </w:r>
      <w:r w:rsidR="00CA2C04" w:rsidRPr="007C3F62">
        <w:rPr>
          <w:rFonts w:ascii="Arial" w:hAnsi="Arial" w:cs="Arial"/>
          <w:sz w:val="20"/>
          <w:szCs w:val="20"/>
        </w:rPr>
        <w:t xml:space="preserve"> w dniu </w:t>
      </w:r>
      <w:r w:rsidR="00020860">
        <w:rPr>
          <w:rFonts w:ascii="Arial" w:hAnsi="Arial" w:cs="Arial"/>
          <w:b/>
          <w:sz w:val="20"/>
          <w:szCs w:val="20"/>
        </w:rPr>
        <w:t>10</w:t>
      </w:r>
      <w:r w:rsidR="00320E56" w:rsidRPr="007C3F62">
        <w:rPr>
          <w:rFonts w:ascii="Arial" w:hAnsi="Arial" w:cs="Arial"/>
          <w:b/>
          <w:sz w:val="20"/>
          <w:szCs w:val="20"/>
        </w:rPr>
        <w:t>.08</w:t>
      </w:r>
      <w:r w:rsidR="00F95D0F" w:rsidRPr="007C3F62">
        <w:rPr>
          <w:rFonts w:ascii="Arial" w:hAnsi="Arial" w:cs="Arial"/>
          <w:b/>
          <w:sz w:val="20"/>
          <w:szCs w:val="20"/>
        </w:rPr>
        <w:t>.2020</w:t>
      </w:r>
      <w:r w:rsidR="001766D4" w:rsidRPr="007C3F62">
        <w:rPr>
          <w:rFonts w:ascii="Arial" w:hAnsi="Arial" w:cs="Arial"/>
          <w:b/>
          <w:sz w:val="20"/>
          <w:szCs w:val="20"/>
        </w:rPr>
        <w:t xml:space="preserve"> </w:t>
      </w:r>
      <w:r w:rsidR="008009F0" w:rsidRPr="007C3F62">
        <w:rPr>
          <w:rFonts w:ascii="Arial" w:hAnsi="Arial" w:cs="Arial"/>
          <w:b/>
          <w:sz w:val="20"/>
          <w:szCs w:val="20"/>
        </w:rPr>
        <w:t>r</w:t>
      </w:r>
      <w:r w:rsidR="00020860">
        <w:rPr>
          <w:rFonts w:ascii="Arial" w:hAnsi="Arial" w:cs="Arial"/>
          <w:b/>
          <w:sz w:val="20"/>
          <w:szCs w:val="20"/>
        </w:rPr>
        <w:t>.</w:t>
      </w:r>
      <w:r w:rsidRPr="007C3F62">
        <w:rPr>
          <w:rFonts w:ascii="Arial" w:hAnsi="Arial" w:cs="Arial"/>
          <w:b/>
          <w:sz w:val="20"/>
          <w:szCs w:val="20"/>
        </w:rPr>
        <w:t xml:space="preserve"> o g</w:t>
      </w:r>
      <w:r w:rsidR="008009F0" w:rsidRPr="007C3F62">
        <w:rPr>
          <w:rFonts w:ascii="Arial" w:hAnsi="Arial" w:cs="Arial"/>
          <w:b/>
          <w:sz w:val="20"/>
          <w:szCs w:val="20"/>
        </w:rPr>
        <w:t>odzinie 10</w:t>
      </w:r>
      <w:r w:rsidR="008009F0" w:rsidRPr="007C3F62">
        <w:rPr>
          <w:rFonts w:ascii="Arial" w:hAnsi="Arial" w:cs="Arial"/>
          <w:b/>
          <w:sz w:val="20"/>
          <w:szCs w:val="20"/>
          <w:vertAlign w:val="superscript"/>
        </w:rPr>
        <w:t>30</w:t>
      </w:r>
      <w:r w:rsidRPr="007C3F62">
        <w:rPr>
          <w:rFonts w:ascii="Arial" w:hAnsi="Arial" w:cs="Arial"/>
          <w:b/>
          <w:sz w:val="20"/>
          <w:szCs w:val="20"/>
        </w:rPr>
        <w:t>.</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hAnsi="Arial" w:cs="Arial"/>
          <w:sz w:val="20"/>
          <w:szCs w:val="20"/>
        </w:rPr>
        <w:t>Otwarcie ofert jest jawne.</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hAnsi="Arial" w:cs="Arial"/>
          <w:sz w:val="20"/>
          <w:szCs w:val="20"/>
        </w:rPr>
        <w:t>Podczas otwarcia ofert Zamawiający odczyta informacje, o których mowa w art. 86 ust. 4 ustawy PZP.</w:t>
      </w:r>
      <w:r w:rsidRPr="007C3F62">
        <w:rPr>
          <w:rFonts w:ascii="Arial" w:hAnsi="Arial" w:cs="Arial"/>
          <w:color w:val="FF0000"/>
          <w:sz w:val="20"/>
          <w:szCs w:val="20"/>
        </w:rPr>
        <w:t xml:space="preserve"> </w:t>
      </w:r>
    </w:p>
    <w:p w:rsidR="006841B0" w:rsidRPr="007C3F62" w:rsidRDefault="006841B0" w:rsidP="00821F87">
      <w:pPr>
        <w:numPr>
          <w:ilvl w:val="0"/>
          <w:numId w:val="12"/>
        </w:numPr>
        <w:tabs>
          <w:tab w:val="clear" w:pos="2340"/>
          <w:tab w:val="left" w:pos="3855"/>
        </w:tabs>
        <w:spacing w:after="40"/>
        <w:ind w:left="426" w:hanging="426"/>
        <w:jc w:val="both"/>
        <w:rPr>
          <w:rFonts w:ascii="Arial" w:hAnsi="Arial" w:cs="Arial"/>
          <w:sz w:val="20"/>
          <w:szCs w:val="20"/>
        </w:rPr>
      </w:pPr>
      <w:r w:rsidRPr="007C3F62">
        <w:rPr>
          <w:rFonts w:ascii="Arial" w:hAnsi="Arial" w:cs="Arial"/>
          <w:bCs/>
          <w:color w:val="000000"/>
          <w:sz w:val="20"/>
          <w:szCs w:val="20"/>
        </w:rPr>
        <w:t xml:space="preserve">Niezwłocznie po otwarciu ofert zamawiający zamieści na stronie </w:t>
      </w:r>
      <w:hyperlink r:id="rId9" w:history="1">
        <w:r w:rsidRPr="007C3F62">
          <w:rPr>
            <w:rStyle w:val="Hipercze"/>
            <w:rFonts w:ascii="Arial" w:hAnsi="Arial" w:cs="Arial"/>
            <w:bCs/>
            <w:sz w:val="20"/>
            <w:szCs w:val="20"/>
          </w:rPr>
          <w:t>www.zozmswlodz.pl</w:t>
        </w:r>
      </w:hyperlink>
      <w:r w:rsidRPr="007C3F62">
        <w:rPr>
          <w:rFonts w:ascii="Arial" w:hAnsi="Arial" w:cs="Arial"/>
          <w:bCs/>
          <w:sz w:val="20"/>
          <w:szCs w:val="20"/>
        </w:rPr>
        <w:t xml:space="preserve"> </w:t>
      </w:r>
      <w:r w:rsidRPr="007C3F62">
        <w:rPr>
          <w:rFonts w:ascii="Arial" w:hAnsi="Arial" w:cs="Arial"/>
          <w:bCs/>
          <w:color w:val="000000"/>
          <w:sz w:val="20"/>
          <w:szCs w:val="20"/>
        </w:rPr>
        <w:t xml:space="preserve"> informacje dotyczące:</w:t>
      </w:r>
    </w:p>
    <w:p w:rsidR="006841B0" w:rsidRPr="007C3F62" w:rsidRDefault="006841B0" w:rsidP="00821F87">
      <w:pPr>
        <w:pStyle w:val="Akapitzlist"/>
        <w:numPr>
          <w:ilvl w:val="0"/>
          <w:numId w:val="13"/>
        </w:numPr>
        <w:tabs>
          <w:tab w:val="left" w:pos="3855"/>
        </w:tabs>
        <w:spacing w:after="40"/>
        <w:ind w:left="851"/>
        <w:jc w:val="both"/>
        <w:rPr>
          <w:rFonts w:ascii="Arial" w:hAnsi="Arial" w:cs="Arial"/>
          <w:sz w:val="20"/>
          <w:szCs w:val="20"/>
        </w:rPr>
      </w:pPr>
      <w:r w:rsidRPr="007C3F62">
        <w:rPr>
          <w:rFonts w:ascii="Arial" w:hAnsi="Arial" w:cs="Arial"/>
          <w:bCs/>
          <w:color w:val="000000"/>
          <w:sz w:val="20"/>
          <w:szCs w:val="20"/>
        </w:rPr>
        <w:t>kwoty, jaką zamierza przeznaczyć na sfinansowanie zamówienia;</w:t>
      </w:r>
    </w:p>
    <w:p w:rsidR="006841B0" w:rsidRPr="007C3F62" w:rsidRDefault="006841B0" w:rsidP="00821F87">
      <w:pPr>
        <w:pStyle w:val="Akapitzlist"/>
        <w:numPr>
          <w:ilvl w:val="0"/>
          <w:numId w:val="13"/>
        </w:numPr>
        <w:tabs>
          <w:tab w:val="left" w:pos="3855"/>
        </w:tabs>
        <w:spacing w:after="40"/>
        <w:ind w:left="851"/>
        <w:jc w:val="both"/>
        <w:rPr>
          <w:rFonts w:ascii="Arial" w:hAnsi="Arial" w:cs="Arial"/>
          <w:sz w:val="20"/>
          <w:szCs w:val="20"/>
        </w:rPr>
      </w:pPr>
      <w:r w:rsidRPr="007C3F62">
        <w:rPr>
          <w:rFonts w:ascii="Arial" w:hAnsi="Arial" w:cs="Arial"/>
          <w:bCs/>
          <w:color w:val="000000"/>
          <w:sz w:val="20"/>
          <w:szCs w:val="20"/>
        </w:rPr>
        <w:t>firm oraz adresów wykonawców, którzy złożyli oferty w terminie;</w:t>
      </w:r>
    </w:p>
    <w:p w:rsidR="006841B0" w:rsidRPr="007C3F62" w:rsidRDefault="006841B0" w:rsidP="00821F87">
      <w:pPr>
        <w:pStyle w:val="Akapitzlist"/>
        <w:numPr>
          <w:ilvl w:val="0"/>
          <w:numId w:val="13"/>
        </w:numPr>
        <w:tabs>
          <w:tab w:val="left" w:pos="3855"/>
        </w:tabs>
        <w:spacing w:after="40"/>
        <w:ind w:left="851"/>
        <w:jc w:val="both"/>
        <w:rPr>
          <w:rFonts w:ascii="Arial" w:hAnsi="Arial" w:cs="Arial"/>
          <w:sz w:val="20"/>
          <w:szCs w:val="20"/>
        </w:rPr>
      </w:pPr>
      <w:r w:rsidRPr="007C3F62">
        <w:rPr>
          <w:rFonts w:ascii="Arial" w:hAnsi="Arial" w:cs="Arial"/>
          <w:color w:val="000000"/>
          <w:sz w:val="20"/>
          <w:szCs w:val="20"/>
        </w:rPr>
        <w:t>ceny, terminu wykonania zamówienia, okresu gwarancji i warunków płatności zawartych w ofertach.</w:t>
      </w:r>
    </w:p>
    <w:p w:rsidR="006841B0" w:rsidRPr="007C3F62" w:rsidRDefault="006841B0" w:rsidP="006841B0">
      <w:pPr>
        <w:tabs>
          <w:tab w:val="left" w:pos="709"/>
        </w:tabs>
        <w:spacing w:after="40"/>
        <w:jc w:val="both"/>
        <w:rPr>
          <w:rFonts w:ascii="Arial" w:hAnsi="Arial" w:cs="Arial"/>
          <w:sz w:val="20"/>
          <w:szCs w:val="20"/>
        </w:rPr>
      </w:pPr>
    </w:p>
    <w:p w:rsidR="006841B0" w:rsidRPr="007C3F62" w:rsidRDefault="006841B0" w:rsidP="006841B0">
      <w:pPr>
        <w:tabs>
          <w:tab w:val="left" w:pos="709"/>
        </w:tabs>
        <w:spacing w:after="40"/>
        <w:jc w:val="both"/>
        <w:rPr>
          <w:rFonts w:ascii="Arial" w:hAnsi="Arial" w:cs="Arial"/>
          <w:b/>
          <w:sz w:val="20"/>
          <w:szCs w:val="20"/>
        </w:rPr>
      </w:pPr>
      <w:r w:rsidRPr="007C3F62">
        <w:rPr>
          <w:rFonts w:ascii="Arial" w:hAnsi="Arial" w:cs="Arial"/>
          <w:b/>
          <w:sz w:val="20"/>
          <w:szCs w:val="20"/>
        </w:rPr>
        <w:t>XII. Opis sposobu obliczania ceny.</w:t>
      </w:r>
    </w:p>
    <w:p w:rsidR="006841B0" w:rsidRPr="007C3F62" w:rsidRDefault="006841B0" w:rsidP="006841B0">
      <w:pPr>
        <w:pStyle w:val="Nagwek1"/>
        <w:spacing w:before="0" w:after="40"/>
        <w:rPr>
          <w:sz w:val="20"/>
          <w:szCs w:val="20"/>
        </w:rPr>
      </w:pPr>
      <w:r w:rsidRPr="007C3F62">
        <w:rPr>
          <w:sz w:val="20"/>
          <w:szCs w:val="20"/>
        </w:rPr>
        <w:t xml:space="preserve"> </w:t>
      </w:r>
    </w:p>
    <w:p w:rsidR="006841B0" w:rsidRPr="007C3F62" w:rsidRDefault="006841B0" w:rsidP="00821F87">
      <w:pPr>
        <w:numPr>
          <w:ilvl w:val="0"/>
          <w:numId w:val="14"/>
        </w:numPr>
        <w:tabs>
          <w:tab w:val="clear" w:pos="2340"/>
          <w:tab w:val="num" w:pos="426"/>
          <w:tab w:val="left" w:pos="3855"/>
        </w:tabs>
        <w:spacing w:after="40"/>
        <w:ind w:left="426" w:hanging="426"/>
        <w:jc w:val="both"/>
        <w:rPr>
          <w:rFonts w:ascii="Arial" w:hAnsi="Arial" w:cs="Arial"/>
          <w:color w:val="008000"/>
          <w:sz w:val="20"/>
          <w:szCs w:val="20"/>
        </w:rPr>
      </w:pPr>
      <w:r w:rsidRPr="007C3F62">
        <w:rPr>
          <w:rFonts w:ascii="Arial" w:hAnsi="Arial" w:cs="Arial"/>
          <w:sz w:val="20"/>
          <w:szCs w:val="20"/>
        </w:rPr>
        <w:t xml:space="preserve">Wykonawca określa cenę realizacji zamówienia poprzez wskazanie w Formularzu ofertowym </w:t>
      </w:r>
      <w:r w:rsidR="002C2C40" w:rsidRPr="007C3F62">
        <w:rPr>
          <w:rFonts w:ascii="Arial" w:hAnsi="Arial" w:cs="Arial"/>
          <w:sz w:val="20"/>
          <w:szCs w:val="20"/>
        </w:rPr>
        <w:t>i</w:t>
      </w:r>
      <w:r w:rsidR="00F93263" w:rsidRPr="007C3F62">
        <w:rPr>
          <w:rFonts w:ascii="Arial" w:hAnsi="Arial" w:cs="Arial"/>
          <w:sz w:val="20"/>
          <w:szCs w:val="20"/>
        </w:rPr>
        <w:t xml:space="preserve"> cenowym</w:t>
      </w:r>
      <w:r w:rsidR="002C2C40" w:rsidRPr="007C3F62">
        <w:rPr>
          <w:rFonts w:ascii="Arial" w:hAnsi="Arial" w:cs="Arial"/>
          <w:sz w:val="20"/>
          <w:szCs w:val="20"/>
        </w:rPr>
        <w:t xml:space="preserve"> </w:t>
      </w:r>
      <w:r w:rsidRPr="007C3F62">
        <w:rPr>
          <w:rFonts w:ascii="Arial" w:hAnsi="Arial" w:cs="Arial"/>
          <w:sz w:val="20"/>
          <w:szCs w:val="20"/>
        </w:rPr>
        <w:t xml:space="preserve">sporządzonym wg wzoru stanowiącego </w:t>
      </w:r>
      <w:r w:rsidRPr="007C3F62">
        <w:rPr>
          <w:rFonts w:ascii="Arial" w:hAnsi="Arial" w:cs="Arial"/>
          <w:b/>
          <w:sz w:val="20"/>
          <w:szCs w:val="20"/>
        </w:rPr>
        <w:t>Załączniki</w:t>
      </w:r>
      <w:r w:rsidR="00F93263" w:rsidRPr="007C3F62">
        <w:rPr>
          <w:rFonts w:ascii="Arial" w:hAnsi="Arial" w:cs="Arial"/>
          <w:b/>
          <w:sz w:val="20"/>
          <w:szCs w:val="20"/>
        </w:rPr>
        <w:t xml:space="preserve"> nr 1 oraz 2</w:t>
      </w:r>
      <w:r w:rsidRPr="007C3F62">
        <w:rPr>
          <w:rFonts w:ascii="Arial" w:hAnsi="Arial" w:cs="Arial"/>
          <w:b/>
          <w:sz w:val="20"/>
          <w:szCs w:val="20"/>
        </w:rPr>
        <w:t xml:space="preserve"> </w:t>
      </w:r>
      <w:r w:rsidRPr="007C3F62">
        <w:rPr>
          <w:rFonts w:ascii="Arial" w:hAnsi="Arial" w:cs="Arial"/>
          <w:sz w:val="20"/>
          <w:szCs w:val="20"/>
        </w:rPr>
        <w:t>do SIWZ łącznej ceny ofertowej brutto za realizację przedmiotu zamówienia</w:t>
      </w:r>
      <w:r w:rsidRPr="007C3F62">
        <w:rPr>
          <w:rFonts w:ascii="Arial" w:hAnsi="Arial" w:cs="Arial"/>
          <w:b/>
          <w:color w:val="008000"/>
          <w:sz w:val="20"/>
          <w:szCs w:val="20"/>
        </w:rPr>
        <w:t>.</w:t>
      </w:r>
    </w:p>
    <w:p w:rsidR="006841B0" w:rsidRPr="007C3F62" w:rsidRDefault="006841B0" w:rsidP="00821F87">
      <w:pPr>
        <w:pStyle w:val="arimr"/>
        <w:widowControl/>
        <w:numPr>
          <w:ilvl w:val="0"/>
          <w:numId w:val="14"/>
        </w:numPr>
        <w:tabs>
          <w:tab w:val="left" w:pos="426"/>
        </w:tabs>
        <w:suppressAutoHyphens/>
        <w:snapToGrid/>
        <w:spacing w:after="40" w:line="240" w:lineRule="auto"/>
        <w:ind w:left="426" w:hanging="426"/>
        <w:jc w:val="both"/>
        <w:rPr>
          <w:rFonts w:ascii="Arial" w:hAnsi="Arial" w:cs="Arial"/>
          <w:sz w:val="20"/>
          <w:lang w:val="pl-PL"/>
        </w:rPr>
      </w:pPr>
      <w:r w:rsidRPr="007C3F62">
        <w:rPr>
          <w:rFonts w:ascii="Arial" w:hAnsi="Arial" w:cs="Arial"/>
          <w:sz w:val="20"/>
          <w:lang w:val="pl-PL"/>
        </w:rPr>
        <w:t>Łączna cena ofertowa brutto musi uwzględniać wszystkie koszty związane z realizacją przedmiotu zamówienia zgodnie z opisem przedmiotu zamówienia oraz wzorem umowy określonym w niniejszej SIWZ.</w:t>
      </w:r>
    </w:p>
    <w:p w:rsidR="006841B0" w:rsidRPr="007C3F62" w:rsidRDefault="006841B0" w:rsidP="00821F87">
      <w:pPr>
        <w:numPr>
          <w:ilvl w:val="0"/>
          <w:numId w:val="14"/>
        </w:numPr>
        <w:tabs>
          <w:tab w:val="clear" w:pos="2340"/>
          <w:tab w:val="num" w:pos="426"/>
          <w:tab w:val="left" w:pos="3855"/>
        </w:tabs>
        <w:spacing w:after="40"/>
        <w:ind w:left="426" w:hanging="426"/>
        <w:jc w:val="both"/>
        <w:rPr>
          <w:rFonts w:ascii="Arial" w:hAnsi="Arial" w:cs="Arial"/>
          <w:sz w:val="20"/>
          <w:szCs w:val="20"/>
        </w:rPr>
      </w:pPr>
      <w:r w:rsidRPr="007C3F62">
        <w:rPr>
          <w:rFonts w:ascii="Arial" w:hAnsi="Arial" w:cs="Arial"/>
          <w:sz w:val="20"/>
          <w:szCs w:val="20"/>
        </w:rPr>
        <w:t>Ceny muszą być: podane i wyliczone w zaokrągleniu do dwóch miejsc po przecinku (zasada zaokrąglenia – poniżej 5 należy końcówkę pominąć, powyżej i równe 5 należy zaokrąglić w górę).</w:t>
      </w:r>
    </w:p>
    <w:p w:rsidR="006841B0" w:rsidRPr="007C3F62" w:rsidRDefault="006841B0" w:rsidP="00821F87">
      <w:pPr>
        <w:numPr>
          <w:ilvl w:val="0"/>
          <w:numId w:val="14"/>
        </w:numPr>
        <w:tabs>
          <w:tab w:val="clear" w:pos="2340"/>
          <w:tab w:val="num" w:pos="426"/>
          <w:tab w:val="left" w:pos="3855"/>
        </w:tabs>
        <w:spacing w:after="40"/>
        <w:ind w:left="426" w:hanging="426"/>
        <w:jc w:val="both"/>
        <w:rPr>
          <w:rFonts w:ascii="Arial" w:hAnsi="Arial" w:cs="Arial"/>
          <w:b/>
          <w:sz w:val="20"/>
          <w:szCs w:val="20"/>
        </w:rPr>
      </w:pPr>
      <w:r w:rsidRPr="007C3F62">
        <w:rPr>
          <w:rFonts w:ascii="Arial" w:hAnsi="Arial" w:cs="Arial"/>
          <w:sz w:val="20"/>
          <w:szCs w:val="20"/>
        </w:rPr>
        <w:t>Cena oferty winna być wyrażona w złotych polskich (PLN).</w:t>
      </w:r>
    </w:p>
    <w:p w:rsidR="006841B0" w:rsidRPr="007C3F62" w:rsidRDefault="006841B0" w:rsidP="00821F87">
      <w:pPr>
        <w:numPr>
          <w:ilvl w:val="0"/>
          <w:numId w:val="14"/>
        </w:numPr>
        <w:tabs>
          <w:tab w:val="clear" w:pos="2340"/>
          <w:tab w:val="num" w:pos="426"/>
          <w:tab w:val="left" w:pos="3855"/>
        </w:tabs>
        <w:spacing w:after="40"/>
        <w:ind w:left="426" w:hanging="426"/>
        <w:jc w:val="both"/>
        <w:rPr>
          <w:rFonts w:ascii="Arial" w:hAnsi="Arial" w:cs="Arial"/>
          <w:sz w:val="20"/>
          <w:szCs w:val="20"/>
        </w:rPr>
      </w:pPr>
      <w:r w:rsidRPr="007C3F62">
        <w:rPr>
          <w:rFonts w:ascii="Arial" w:hAnsi="Arial" w:cs="Arial"/>
          <w:sz w:val="20"/>
          <w:szCs w:val="20"/>
        </w:rPr>
        <w:t>Jeżeli w postępowaniu złożona będzie oferta</w:t>
      </w:r>
      <w:r w:rsidRPr="007C3F62">
        <w:rPr>
          <w:rFonts w:ascii="Arial" w:hAnsi="Arial" w:cs="Arial"/>
          <w:color w:val="000000"/>
          <w:sz w:val="20"/>
          <w:szCs w:val="20"/>
        </w:rPr>
        <w:t xml:space="preserve">, której wybór prowadziłby do powstania u zamawiającego obowiązku podatkowego zgodnie z </w:t>
      </w:r>
      <w:r w:rsidRPr="007C3F62">
        <w:rPr>
          <w:rFonts w:ascii="Arial" w:hAnsi="Arial" w:cs="Arial"/>
          <w:color w:val="1B1B1B"/>
          <w:sz w:val="20"/>
          <w:szCs w:val="20"/>
        </w:rPr>
        <w:t>przepisami</w:t>
      </w:r>
      <w:r w:rsidRPr="007C3F62">
        <w:rPr>
          <w:rFonts w:ascii="Arial" w:hAnsi="Arial" w:cs="Arial"/>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7C3F62">
        <w:rPr>
          <w:rFonts w:ascii="Arial" w:hAnsi="Arial" w:cs="Arial"/>
          <w:sz w:val="20"/>
          <w:szCs w:val="20"/>
        </w:rPr>
        <w:t xml:space="preserve">W takim przypadku </w:t>
      </w:r>
      <w:r w:rsidRPr="007C3F62">
        <w:rPr>
          <w:rFonts w:ascii="Arial" w:hAnsi="Arial" w:cs="Arial"/>
          <w:color w:val="000000"/>
          <w:sz w:val="20"/>
          <w:szCs w:val="20"/>
        </w:rPr>
        <w:t xml:space="preserve">Wykonawca, składając ofertę, jest zobligowany poinformować zamawiającego, że wybór jego oferty będzie prowadzić do powstania u zamawiającego obowiązku podatkowego, wskazując </w:t>
      </w:r>
      <w:r w:rsidRPr="007C3F62">
        <w:rPr>
          <w:rFonts w:ascii="Arial" w:hAnsi="Arial" w:cs="Arial"/>
          <w:sz w:val="20"/>
          <w:szCs w:val="20"/>
        </w:rPr>
        <w:t>nazwę (rodzaj) towaru, których dostawa</w:t>
      </w:r>
      <w:r w:rsidRPr="007C3F62">
        <w:rPr>
          <w:rFonts w:ascii="Arial" w:hAnsi="Arial" w:cs="Arial"/>
          <w:b/>
          <w:sz w:val="20"/>
          <w:szCs w:val="20"/>
        </w:rPr>
        <w:t xml:space="preserve"> </w:t>
      </w:r>
      <w:r w:rsidRPr="007C3F62">
        <w:rPr>
          <w:rFonts w:ascii="Arial" w:hAnsi="Arial" w:cs="Arial"/>
          <w:sz w:val="20"/>
          <w:szCs w:val="20"/>
        </w:rPr>
        <w:t xml:space="preserve"> </w:t>
      </w:r>
      <w:r w:rsidRPr="007C3F62">
        <w:rPr>
          <w:rFonts w:ascii="Arial" w:hAnsi="Arial" w:cs="Arial"/>
          <w:color w:val="000000"/>
          <w:sz w:val="20"/>
          <w:szCs w:val="20"/>
        </w:rPr>
        <w:t xml:space="preserve">będzie prowadzić do jego powstania, oraz wskazując ich wartość bez kwoty podatku. </w:t>
      </w:r>
    </w:p>
    <w:p w:rsidR="00D61865" w:rsidRPr="007C3F62" w:rsidRDefault="00D61865" w:rsidP="00D61865">
      <w:pPr>
        <w:tabs>
          <w:tab w:val="num" w:pos="709"/>
        </w:tabs>
        <w:spacing w:after="40"/>
        <w:jc w:val="both"/>
        <w:rPr>
          <w:rFonts w:ascii="Arial" w:hAnsi="Arial" w:cs="Arial"/>
          <w:b/>
          <w:color w:val="000000"/>
          <w:sz w:val="20"/>
          <w:szCs w:val="20"/>
        </w:rPr>
      </w:pPr>
    </w:p>
    <w:p w:rsidR="00837E28" w:rsidRPr="007C3F62" w:rsidRDefault="00D61865" w:rsidP="00F95D0F">
      <w:pPr>
        <w:tabs>
          <w:tab w:val="num" w:pos="709"/>
        </w:tabs>
        <w:spacing w:after="40"/>
        <w:jc w:val="both"/>
        <w:rPr>
          <w:rFonts w:ascii="Arial" w:hAnsi="Arial" w:cs="Arial"/>
          <w:b/>
          <w:color w:val="000000"/>
          <w:sz w:val="20"/>
          <w:szCs w:val="20"/>
        </w:rPr>
      </w:pPr>
      <w:r w:rsidRPr="007C3F62">
        <w:rPr>
          <w:rFonts w:ascii="Arial" w:hAnsi="Arial" w:cs="Arial"/>
          <w:b/>
          <w:color w:val="000000"/>
          <w:sz w:val="20"/>
          <w:szCs w:val="20"/>
        </w:rPr>
        <w:t>XIII. Opis kryteriów, którymi zamawiający będzie się kierował przy wyborze oferty, wraz z podaniem wag tych k</w:t>
      </w:r>
      <w:r w:rsidR="00F95D0F" w:rsidRPr="007C3F62">
        <w:rPr>
          <w:rFonts w:ascii="Arial" w:hAnsi="Arial" w:cs="Arial"/>
          <w:b/>
          <w:color w:val="000000"/>
          <w:sz w:val="20"/>
          <w:szCs w:val="20"/>
        </w:rPr>
        <w:t>ryteriów i sposobu oceny ofert.</w:t>
      </w:r>
    </w:p>
    <w:p w:rsidR="00837E28" w:rsidRPr="007C3F62" w:rsidRDefault="00837E28" w:rsidP="00837E28">
      <w:pPr>
        <w:tabs>
          <w:tab w:val="num" w:pos="3240"/>
        </w:tabs>
        <w:spacing w:after="40"/>
        <w:jc w:val="both"/>
        <w:rPr>
          <w:rFonts w:ascii="Arial" w:hAnsi="Arial" w:cs="Arial"/>
          <w:sz w:val="20"/>
          <w:szCs w:val="20"/>
        </w:rPr>
      </w:pPr>
    </w:p>
    <w:p w:rsidR="00837E28" w:rsidRPr="007C3F62" w:rsidRDefault="00F95D0F" w:rsidP="00837E28">
      <w:pPr>
        <w:tabs>
          <w:tab w:val="num" w:pos="3240"/>
        </w:tabs>
        <w:spacing w:after="40"/>
        <w:jc w:val="both"/>
        <w:rPr>
          <w:rFonts w:ascii="Arial" w:hAnsi="Arial" w:cs="Arial"/>
          <w:b/>
          <w:sz w:val="20"/>
          <w:szCs w:val="20"/>
        </w:rPr>
      </w:pPr>
      <w:r w:rsidRPr="007C3F62">
        <w:rPr>
          <w:rFonts w:ascii="Arial" w:hAnsi="Arial" w:cs="Arial"/>
          <w:b/>
          <w:sz w:val="20"/>
          <w:szCs w:val="20"/>
        </w:rPr>
        <w:t xml:space="preserve">Cena        </w:t>
      </w:r>
      <w:r w:rsidR="00837E28" w:rsidRPr="007C3F62">
        <w:rPr>
          <w:rFonts w:ascii="Arial" w:hAnsi="Arial" w:cs="Arial"/>
          <w:b/>
          <w:sz w:val="20"/>
          <w:szCs w:val="20"/>
        </w:rPr>
        <w:t xml:space="preserve">- </w:t>
      </w:r>
      <w:r w:rsidRPr="007C3F62">
        <w:rPr>
          <w:rFonts w:ascii="Arial" w:hAnsi="Arial" w:cs="Arial"/>
          <w:b/>
          <w:sz w:val="20"/>
          <w:szCs w:val="20"/>
        </w:rPr>
        <w:t xml:space="preserve"> 60 %   </w:t>
      </w:r>
      <w:r w:rsidR="00837E28" w:rsidRPr="007C3F62">
        <w:rPr>
          <w:rFonts w:ascii="Arial" w:hAnsi="Arial" w:cs="Arial"/>
          <w:b/>
          <w:sz w:val="20"/>
          <w:szCs w:val="20"/>
        </w:rPr>
        <w:t>- max. 60 punktów</w:t>
      </w:r>
    </w:p>
    <w:p w:rsidR="00837E28" w:rsidRPr="007C3F62" w:rsidRDefault="00837E28" w:rsidP="00837E28">
      <w:pPr>
        <w:tabs>
          <w:tab w:val="num" w:pos="3240"/>
        </w:tabs>
        <w:spacing w:after="40"/>
        <w:jc w:val="both"/>
        <w:rPr>
          <w:rFonts w:ascii="Arial" w:hAnsi="Arial" w:cs="Arial"/>
          <w:sz w:val="20"/>
          <w:szCs w:val="20"/>
        </w:rPr>
      </w:pPr>
    </w:p>
    <w:p w:rsidR="00837E28" w:rsidRPr="007C3F62" w:rsidRDefault="00837E28" w:rsidP="00837E28">
      <w:pPr>
        <w:tabs>
          <w:tab w:val="num" w:pos="3240"/>
        </w:tabs>
        <w:spacing w:after="40"/>
        <w:jc w:val="both"/>
        <w:rPr>
          <w:rFonts w:ascii="Arial" w:hAnsi="Arial" w:cs="Arial"/>
          <w:sz w:val="20"/>
          <w:szCs w:val="20"/>
        </w:rPr>
      </w:pPr>
      <w:r w:rsidRPr="007C3F62">
        <w:rPr>
          <w:rFonts w:ascii="Arial" w:hAnsi="Arial" w:cs="Arial"/>
          <w:sz w:val="20"/>
          <w:szCs w:val="20"/>
        </w:rPr>
        <w:t xml:space="preserve">Cena oferty obliczona będzie wg wzoru :   (cena oferty najtańszej/  cena oferty danej)  x   waga kryterium </w:t>
      </w:r>
    </w:p>
    <w:p w:rsidR="00837E28" w:rsidRPr="007C3F62" w:rsidRDefault="00837E28" w:rsidP="00837E28">
      <w:pPr>
        <w:tabs>
          <w:tab w:val="num" w:pos="3240"/>
        </w:tabs>
        <w:spacing w:after="40"/>
        <w:jc w:val="both"/>
        <w:rPr>
          <w:rFonts w:ascii="Arial" w:hAnsi="Arial" w:cs="Arial"/>
          <w:sz w:val="20"/>
          <w:szCs w:val="20"/>
        </w:rPr>
      </w:pPr>
      <w:r w:rsidRPr="007C3F62">
        <w:rPr>
          <w:rFonts w:ascii="Arial" w:hAnsi="Arial" w:cs="Arial"/>
          <w:sz w:val="20"/>
          <w:szCs w:val="20"/>
        </w:rPr>
        <w:t xml:space="preserve">                                  </w:t>
      </w:r>
    </w:p>
    <w:p w:rsidR="00837E28" w:rsidRPr="007C3F62" w:rsidRDefault="00837E28" w:rsidP="00837E28">
      <w:pPr>
        <w:tabs>
          <w:tab w:val="num" w:pos="3240"/>
        </w:tabs>
        <w:spacing w:after="40"/>
        <w:jc w:val="both"/>
        <w:rPr>
          <w:rFonts w:ascii="Arial" w:hAnsi="Arial" w:cs="Arial"/>
          <w:b/>
          <w:sz w:val="20"/>
          <w:szCs w:val="20"/>
        </w:rPr>
      </w:pPr>
      <w:r w:rsidRPr="007C3F62">
        <w:rPr>
          <w:rFonts w:ascii="Arial" w:hAnsi="Arial" w:cs="Arial"/>
          <w:b/>
          <w:sz w:val="20"/>
          <w:szCs w:val="20"/>
        </w:rPr>
        <w:t xml:space="preserve">Jakość </w:t>
      </w:r>
      <w:r w:rsidR="00F95D0F" w:rsidRPr="007C3F62">
        <w:rPr>
          <w:rFonts w:ascii="Arial" w:hAnsi="Arial" w:cs="Arial"/>
          <w:b/>
          <w:sz w:val="20"/>
          <w:szCs w:val="20"/>
        </w:rPr>
        <w:t xml:space="preserve"> </w:t>
      </w:r>
      <w:r w:rsidRPr="007C3F62">
        <w:rPr>
          <w:rFonts w:ascii="Arial" w:hAnsi="Arial" w:cs="Arial"/>
          <w:b/>
          <w:sz w:val="20"/>
          <w:szCs w:val="20"/>
        </w:rPr>
        <w:t>–</w:t>
      </w:r>
      <w:r w:rsidR="00F95D0F" w:rsidRPr="007C3F62">
        <w:rPr>
          <w:rFonts w:ascii="Arial" w:hAnsi="Arial" w:cs="Arial"/>
          <w:b/>
          <w:sz w:val="20"/>
          <w:szCs w:val="20"/>
        </w:rPr>
        <w:t xml:space="preserve">   </w:t>
      </w:r>
      <w:r w:rsidRPr="007C3F62">
        <w:rPr>
          <w:rFonts w:ascii="Arial" w:hAnsi="Arial" w:cs="Arial"/>
          <w:b/>
          <w:sz w:val="20"/>
          <w:szCs w:val="20"/>
        </w:rPr>
        <w:t xml:space="preserve"> 40% </w:t>
      </w:r>
      <w:r w:rsidR="00F95D0F" w:rsidRPr="007C3F62">
        <w:rPr>
          <w:rFonts w:ascii="Arial" w:hAnsi="Arial" w:cs="Arial"/>
          <w:b/>
          <w:sz w:val="20"/>
          <w:szCs w:val="20"/>
        </w:rPr>
        <w:t xml:space="preserve"> - max. 40 punktów</w:t>
      </w:r>
    </w:p>
    <w:p w:rsidR="00837E28" w:rsidRPr="007C3F62" w:rsidRDefault="00837E28" w:rsidP="00837E28">
      <w:pPr>
        <w:tabs>
          <w:tab w:val="num" w:pos="3240"/>
        </w:tabs>
        <w:spacing w:after="40"/>
        <w:jc w:val="both"/>
        <w:rPr>
          <w:rFonts w:ascii="Arial" w:hAnsi="Arial" w:cs="Arial"/>
          <w:sz w:val="20"/>
          <w:szCs w:val="20"/>
        </w:rPr>
      </w:pPr>
      <w:r w:rsidRPr="007C3F62">
        <w:rPr>
          <w:rFonts w:ascii="Arial" w:hAnsi="Arial" w:cs="Arial"/>
          <w:sz w:val="20"/>
          <w:szCs w:val="20"/>
        </w:rPr>
        <w:t>Jakość będzie oceniona w następujący sposób:</w:t>
      </w:r>
    </w:p>
    <w:p w:rsidR="00837E28" w:rsidRPr="007C3F62" w:rsidRDefault="00837E28" w:rsidP="00837E28">
      <w:pPr>
        <w:tabs>
          <w:tab w:val="num" w:pos="3240"/>
        </w:tabs>
        <w:spacing w:after="40"/>
        <w:jc w:val="both"/>
        <w:rPr>
          <w:rFonts w:ascii="Arial" w:hAnsi="Arial" w:cs="Arial"/>
          <w:sz w:val="20"/>
          <w:szCs w:val="20"/>
        </w:rPr>
      </w:pPr>
      <w:r w:rsidRPr="007C3F62">
        <w:rPr>
          <w:rFonts w:ascii="Arial" w:hAnsi="Arial" w:cs="Arial"/>
          <w:sz w:val="20"/>
          <w:szCs w:val="20"/>
        </w:rPr>
        <w:t>- Posiadanie Certyfikatu ISO 9001 co najmniej w zakresie usług transportu i utylizacji odpadów medycznych wystawionego przez jednostkę akredytowaną.</w:t>
      </w:r>
    </w:p>
    <w:p w:rsidR="00837E28" w:rsidRPr="007C3F62" w:rsidRDefault="00837E28" w:rsidP="00837E28">
      <w:pPr>
        <w:tabs>
          <w:tab w:val="num" w:pos="3240"/>
        </w:tabs>
        <w:spacing w:after="40"/>
        <w:jc w:val="both"/>
        <w:rPr>
          <w:rFonts w:ascii="Arial" w:hAnsi="Arial" w:cs="Arial"/>
          <w:sz w:val="20"/>
          <w:szCs w:val="20"/>
        </w:rPr>
      </w:pPr>
    </w:p>
    <w:p w:rsidR="00837E28" w:rsidRPr="007C3F62" w:rsidRDefault="00837E28" w:rsidP="00837E28">
      <w:pPr>
        <w:tabs>
          <w:tab w:val="num" w:pos="3240"/>
        </w:tabs>
        <w:spacing w:after="40"/>
        <w:jc w:val="both"/>
        <w:rPr>
          <w:rFonts w:ascii="Arial" w:hAnsi="Arial" w:cs="Arial"/>
          <w:sz w:val="20"/>
          <w:szCs w:val="20"/>
        </w:rPr>
      </w:pPr>
      <w:r w:rsidRPr="007C3F62">
        <w:rPr>
          <w:rFonts w:ascii="Arial" w:hAnsi="Arial" w:cs="Arial"/>
          <w:sz w:val="20"/>
          <w:szCs w:val="20"/>
        </w:rPr>
        <w:t>Wykonawca, który  nie załączy w/w dokumentu do oferty otrzyma 0 punktów  w  kryterium- jakość.</w:t>
      </w:r>
    </w:p>
    <w:p w:rsidR="00D61865" w:rsidRPr="007C3F62" w:rsidRDefault="00D61865" w:rsidP="00D61865">
      <w:pPr>
        <w:tabs>
          <w:tab w:val="num" w:pos="3240"/>
        </w:tabs>
        <w:spacing w:after="40"/>
        <w:jc w:val="both"/>
        <w:rPr>
          <w:rFonts w:ascii="Arial" w:hAnsi="Arial" w:cs="Arial"/>
          <w:sz w:val="20"/>
          <w:szCs w:val="20"/>
        </w:rPr>
      </w:pPr>
    </w:p>
    <w:p w:rsidR="00D61865" w:rsidRPr="007C3F62" w:rsidRDefault="00D61865" w:rsidP="00821F87">
      <w:pPr>
        <w:numPr>
          <w:ilvl w:val="0"/>
          <w:numId w:val="15"/>
        </w:numPr>
        <w:tabs>
          <w:tab w:val="clear" w:pos="1800"/>
        </w:tabs>
        <w:spacing w:after="40"/>
        <w:ind w:left="425" w:hanging="425"/>
        <w:jc w:val="both"/>
        <w:rPr>
          <w:rFonts w:ascii="Arial" w:hAnsi="Arial" w:cs="Arial"/>
          <w:sz w:val="20"/>
          <w:szCs w:val="20"/>
        </w:rPr>
      </w:pPr>
      <w:r w:rsidRPr="007C3F62">
        <w:rPr>
          <w:rFonts w:ascii="Arial" w:hAnsi="Arial" w:cs="Arial"/>
          <w:sz w:val="20"/>
          <w:szCs w:val="20"/>
        </w:rPr>
        <w:t>Punktacja przyznawana ofertom w poszczególnych kryteriach będzie liczona z dokładnością do dwóch miejsc po przecinku. Najwyższa liczba punktów wyznaczy najkorzystniejszą ofertę.</w:t>
      </w:r>
    </w:p>
    <w:p w:rsidR="00D61865" w:rsidRPr="007C3F62" w:rsidRDefault="00D61865" w:rsidP="00821F87">
      <w:pPr>
        <w:numPr>
          <w:ilvl w:val="0"/>
          <w:numId w:val="15"/>
        </w:numPr>
        <w:tabs>
          <w:tab w:val="clear" w:pos="1800"/>
        </w:tabs>
        <w:spacing w:after="40"/>
        <w:ind w:left="425" w:hanging="425"/>
        <w:jc w:val="both"/>
        <w:rPr>
          <w:rFonts w:ascii="Arial" w:hAnsi="Arial" w:cs="Arial"/>
          <w:sz w:val="20"/>
          <w:szCs w:val="20"/>
        </w:rPr>
      </w:pPr>
      <w:r w:rsidRPr="007C3F62">
        <w:rPr>
          <w:rFonts w:ascii="Arial" w:hAnsi="Arial" w:cs="Arial"/>
          <w:sz w:val="20"/>
          <w:szCs w:val="20"/>
        </w:rPr>
        <w:t>Zamawiający udzieli zamówienia Wykonawcy, którego oferta odpowiadać będzie wszystkim wymaganiom przedstawionym w ustawie PZP, oraz w SIWZ i zostanie oceniona jako najkorzystniejsza w oparciu o podane kryteria wyboru.</w:t>
      </w:r>
    </w:p>
    <w:p w:rsidR="00D61865" w:rsidRPr="007C3F62" w:rsidRDefault="00D61865" w:rsidP="00821F87">
      <w:pPr>
        <w:numPr>
          <w:ilvl w:val="0"/>
          <w:numId w:val="15"/>
        </w:numPr>
        <w:tabs>
          <w:tab w:val="clear" w:pos="1800"/>
        </w:tabs>
        <w:spacing w:after="40"/>
        <w:ind w:left="425" w:hanging="425"/>
        <w:jc w:val="both"/>
        <w:rPr>
          <w:rFonts w:ascii="Arial" w:hAnsi="Arial" w:cs="Arial"/>
          <w:sz w:val="20"/>
          <w:szCs w:val="20"/>
        </w:rPr>
      </w:pPr>
      <w:r w:rsidRPr="007C3F62">
        <w:rPr>
          <w:rFonts w:ascii="Arial" w:hAnsi="Arial" w:cs="Arial"/>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Pr="007C3F62" w:rsidRDefault="00D61865" w:rsidP="00D61865">
      <w:pPr>
        <w:spacing w:after="40"/>
        <w:jc w:val="both"/>
        <w:rPr>
          <w:rFonts w:ascii="Arial" w:hAnsi="Arial" w:cs="Arial"/>
          <w:b/>
          <w:sz w:val="20"/>
          <w:szCs w:val="20"/>
        </w:rPr>
      </w:pPr>
    </w:p>
    <w:p w:rsidR="00D61865" w:rsidRPr="007C3F62" w:rsidRDefault="00D61865" w:rsidP="00D61865">
      <w:pPr>
        <w:spacing w:after="40"/>
        <w:jc w:val="both"/>
        <w:rPr>
          <w:rFonts w:ascii="Arial" w:hAnsi="Arial" w:cs="Arial"/>
          <w:b/>
          <w:sz w:val="20"/>
          <w:szCs w:val="20"/>
        </w:rPr>
      </w:pPr>
      <w:r w:rsidRPr="007C3F62">
        <w:rPr>
          <w:rFonts w:ascii="Arial" w:hAnsi="Arial" w:cs="Arial"/>
          <w:b/>
          <w:sz w:val="20"/>
          <w:szCs w:val="20"/>
        </w:rPr>
        <w:t>XIV. Informacje o formalnościach, jakie powinny być dopełnione po wyborze oferty w celu zawarcia umowy w sprawie zamówienia publicznego.</w:t>
      </w:r>
    </w:p>
    <w:p w:rsidR="00D61865" w:rsidRPr="007C3F62" w:rsidRDefault="00D61865" w:rsidP="00D61865">
      <w:pPr>
        <w:keepNext/>
        <w:tabs>
          <w:tab w:val="num" w:pos="480"/>
        </w:tabs>
        <w:suppressAutoHyphens/>
        <w:spacing w:after="40"/>
        <w:jc w:val="both"/>
        <w:rPr>
          <w:rFonts w:ascii="Arial" w:hAnsi="Arial" w:cs="Arial"/>
          <w:sz w:val="20"/>
          <w:szCs w:val="20"/>
        </w:rPr>
      </w:pPr>
    </w:p>
    <w:p w:rsidR="00D61865" w:rsidRPr="007C3F62" w:rsidRDefault="00D61865" w:rsidP="00821F87">
      <w:pPr>
        <w:numPr>
          <w:ilvl w:val="0"/>
          <w:numId w:val="16"/>
        </w:numPr>
        <w:tabs>
          <w:tab w:val="clear" w:pos="1800"/>
          <w:tab w:val="num" w:pos="426"/>
        </w:tabs>
        <w:spacing w:after="40"/>
        <w:ind w:left="426" w:hanging="426"/>
        <w:jc w:val="both"/>
        <w:rPr>
          <w:rFonts w:ascii="Arial" w:hAnsi="Arial" w:cs="Arial"/>
          <w:sz w:val="20"/>
          <w:szCs w:val="20"/>
        </w:rPr>
      </w:pPr>
      <w:r w:rsidRPr="007C3F62">
        <w:rPr>
          <w:rFonts w:ascii="Arial" w:hAnsi="Arial" w:cs="Arial"/>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7C3F62" w:rsidRDefault="00D61865" w:rsidP="00821F87">
      <w:pPr>
        <w:numPr>
          <w:ilvl w:val="0"/>
          <w:numId w:val="16"/>
        </w:numPr>
        <w:tabs>
          <w:tab w:val="clear" w:pos="1800"/>
          <w:tab w:val="num" w:pos="426"/>
        </w:tabs>
        <w:spacing w:after="40"/>
        <w:ind w:left="426" w:hanging="426"/>
        <w:jc w:val="both"/>
        <w:rPr>
          <w:rFonts w:ascii="Arial" w:hAnsi="Arial" w:cs="Arial"/>
          <w:sz w:val="20"/>
          <w:szCs w:val="20"/>
        </w:rPr>
      </w:pPr>
      <w:r w:rsidRPr="007C3F62">
        <w:rPr>
          <w:rFonts w:ascii="Arial" w:hAnsi="Arial" w:cs="Arial"/>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7C3F62" w:rsidRDefault="00D61865" w:rsidP="00821F87">
      <w:pPr>
        <w:numPr>
          <w:ilvl w:val="0"/>
          <w:numId w:val="16"/>
        </w:numPr>
        <w:tabs>
          <w:tab w:val="clear" w:pos="1800"/>
          <w:tab w:val="num" w:pos="426"/>
        </w:tabs>
        <w:spacing w:after="40"/>
        <w:ind w:left="426" w:hanging="426"/>
        <w:jc w:val="both"/>
        <w:rPr>
          <w:rFonts w:ascii="Arial" w:hAnsi="Arial" w:cs="Arial"/>
          <w:sz w:val="20"/>
          <w:szCs w:val="20"/>
        </w:rPr>
      </w:pPr>
      <w:r w:rsidRPr="007C3F62">
        <w:rPr>
          <w:rFonts w:ascii="Arial" w:hAnsi="Arial" w:cs="Arial"/>
          <w:sz w:val="20"/>
          <w:szCs w:val="20"/>
        </w:rPr>
        <w:t>Zawarcie umowy nastąpi wg wzoru Zamawiającego.</w:t>
      </w:r>
    </w:p>
    <w:p w:rsidR="00D61865" w:rsidRPr="007C3F62" w:rsidRDefault="00D61865" w:rsidP="00821F87">
      <w:pPr>
        <w:numPr>
          <w:ilvl w:val="0"/>
          <w:numId w:val="16"/>
        </w:numPr>
        <w:tabs>
          <w:tab w:val="clear" w:pos="1800"/>
          <w:tab w:val="num" w:pos="426"/>
        </w:tabs>
        <w:spacing w:after="40"/>
        <w:ind w:left="426" w:hanging="426"/>
        <w:jc w:val="both"/>
        <w:rPr>
          <w:rFonts w:ascii="Arial" w:hAnsi="Arial" w:cs="Arial"/>
          <w:sz w:val="20"/>
          <w:szCs w:val="20"/>
        </w:rPr>
      </w:pPr>
      <w:r w:rsidRPr="007C3F62">
        <w:rPr>
          <w:rFonts w:ascii="Arial" w:hAnsi="Arial" w:cs="Arial"/>
          <w:sz w:val="20"/>
          <w:szCs w:val="20"/>
        </w:rPr>
        <w:t>Postanowienia ustalone we wzorze umowy nie podlegają negocjacjom.</w:t>
      </w:r>
    </w:p>
    <w:p w:rsidR="00D61865" w:rsidRPr="007C3F62" w:rsidRDefault="00D61865" w:rsidP="00821F87">
      <w:pPr>
        <w:numPr>
          <w:ilvl w:val="0"/>
          <w:numId w:val="16"/>
        </w:numPr>
        <w:tabs>
          <w:tab w:val="clear" w:pos="1800"/>
          <w:tab w:val="num" w:pos="426"/>
        </w:tabs>
        <w:spacing w:after="40"/>
        <w:ind w:left="425" w:hanging="425"/>
        <w:jc w:val="both"/>
        <w:rPr>
          <w:rFonts w:ascii="Arial" w:hAnsi="Arial" w:cs="Arial"/>
          <w:sz w:val="20"/>
          <w:szCs w:val="20"/>
        </w:rPr>
      </w:pPr>
      <w:r w:rsidRPr="007C3F62">
        <w:rPr>
          <w:rFonts w:ascii="Arial" w:hAnsi="Arial" w:cs="Arial"/>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7A6A04" w:rsidRPr="007C3F62" w:rsidRDefault="007A6A04" w:rsidP="00D61865">
      <w:pPr>
        <w:spacing w:after="40"/>
        <w:jc w:val="both"/>
        <w:rPr>
          <w:rFonts w:ascii="Arial" w:hAnsi="Arial" w:cs="Arial"/>
          <w:b/>
          <w:sz w:val="20"/>
          <w:szCs w:val="20"/>
        </w:rPr>
      </w:pPr>
      <w:r w:rsidRPr="007C3F62">
        <w:rPr>
          <w:rFonts w:ascii="Arial" w:hAnsi="Arial" w:cs="Arial"/>
          <w:b/>
          <w:sz w:val="20"/>
          <w:szCs w:val="20"/>
        </w:rPr>
        <w:t xml:space="preserve"> </w:t>
      </w:r>
    </w:p>
    <w:p w:rsidR="00D61865" w:rsidRPr="007C3F62" w:rsidRDefault="007A6A04" w:rsidP="00D61865">
      <w:pPr>
        <w:spacing w:after="40"/>
        <w:jc w:val="both"/>
        <w:rPr>
          <w:rFonts w:ascii="Arial" w:hAnsi="Arial" w:cs="Arial"/>
          <w:b/>
          <w:sz w:val="20"/>
          <w:szCs w:val="20"/>
        </w:rPr>
      </w:pPr>
      <w:r w:rsidRPr="007C3F62">
        <w:rPr>
          <w:rFonts w:ascii="Arial" w:hAnsi="Arial" w:cs="Arial"/>
          <w:b/>
          <w:sz w:val="20"/>
          <w:szCs w:val="20"/>
        </w:rPr>
        <w:t xml:space="preserve">XV. </w:t>
      </w:r>
      <w:r w:rsidR="00D61865" w:rsidRPr="007C3F62">
        <w:rPr>
          <w:rFonts w:ascii="Arial" w:hAnsi="Arial" w:cs="Arial"/>
          <w:b/>
          <w:sz w:val="20"/>
          <w:szCs w:val="20"/>
        </w:rPr>
        <w:t>Wymagania dotyczące zabezpieczenia należytego wykonania umowy.</w:t>
      </w:r>
    </w:p>
    <w:p w:rsidR="00D61865" w:rsidRPr="007C3F62" w:rsidRDefault="00D61865" w:rsidP="00D61865">
      <w:pPr>
        <w:spacing w:after="40"/>
        <w:jc w:val="both"/>
        <w:rPr>
          <w:rFonts w:ascii="Arial" w:hAnsi="Arial" w:cs="Arial"/>
          <w:sz w:val="20"/>
          <w:szCs w:val="20"/>
        </w:rPr>
      </w:pPr>
      <w:r w:rsidRPr="007C3F62">
        <w:rPr>
          <w:rFonts w:ascii="Arial" w:hAnsi="Arial" w:cs="Arial"/>
          <w:b/>
          <w:sz w:val="20"/>
          <w:szCs w:val="20"/>
        </w:rPr>
        <w:t xml:space="preserve"> </w:t>
      </w:r>
      <w:r w:rsidR="007A6A04" w:rsidRPr="007C3F62">
        <w:rPr>
          <w:rFonts w:ascii="Arial" w:hAnsi="Arial" w:cs="Arial"/>
          <w:b/>
          <w:sz w:val="20"/>
          <w:szCs w:val="20"/>
        </w:rPr>
        <w:t xml:space="preserve">   </w:t>
      </w:r>
      <w:r w:rsidRPr="007C3F62">
        <w:rPr>
          <w:rFonts w:ascii="Arial" w:hAnsi="Arial" w:cs="Arial"/>
          <w:sz w:val="20"/>
          <w:szCs w:val="20"/>
        </w:rPr>
        <w:t>Nie dotyczy</w:t>
      </w:r>
    </w:p>
    <w:p w:rsidR="007A6A04" w:rsidRPr="007C3F62" w:rsidRDefault="007A6A04" w:rsidP="00D61865">
      <w:pPr>
        <w:spacing w:after="40"/>
        <w:jc w:val="both"/>
        <w:rPr>
          <w:rFonts w:ascii="Arial" w:hAnsi="Arial" w:cs="Arial"/>
          <w:b/>
          <w:sz w:val="20"/>
          <w:szCs w:val="20"/>
        </w:rPr>
      </w:pPr>
    </w:p>
    <w:p w:rsidR="00D61865" w:rsidRPr="007C3F62" w:rsidRDefault="00D61865" w:rsidP="00D61865">
      <w:pPr>
        <w:spacing w:after="40"/>
        <w:jc w:val="both"/>
        <w:rPr>
          <w:rFonts w:ascii="Arial" w:hAnsi="Arial" w:cs="Arial"/>
          <w:b/>
          <w:sz w:val="20"/>
          <w:szCs w:val="20"/>
        </w:rPr>
      </w:pPr>
      <w:r w:rsidRPr="007C3F62">
        <w:rPr>
          <w:rFonts w:ascii="Arial" w:hAnsi="Arial" w:cs="Arial"/>
          <w:b/>
          <w:sz w:val="20"/>
          <w:szCs w:val="20"/>
        </w:rPr>
        <w:t>XVI.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7C3F62" w:rsidRDefault="00D61865" w:rsidP="00D61865">
      <w:pPr>
        <w:tabs>
          <w:tab w:val="num" w:pos="480"/>
        </w:tabs>
        <w:spacing w:after="40"/>
        <w:jc w:val="both"/>
        <w:rPr>
          <w:rFonts w:ascii="Arial" w:hAnsi="Arial" w:cs="Arial"/>
          <w:sz w:val="20"/>
          <w:szCs w:val="20"/>
        </w:rPr>
      </w:pPr>
    </w:p>
    <w:p w:rsidR="00D61865" w:rsidRPr="007C3F62" w:rsidRDefault="00D61865" w:rsidP="00D61865">
      <w:pPr>
        <w:pStyle w:val="Nagwek7"/>
        <w:spacing w:after="40"/>
        <w:rPr>
          <w:rFonts w:ascii="Arial" w:hAnsi="Arial" w:cs="Arial"/>
          <w:i w:val="0"/>
          <w:color w:val="auto"/>
          <w:sz w:val="20"/>
          <w:szCs w:val="20"/>
        </w:rPr>
      </w:pPr>
      <w:r w:rsidRPr="007C3F62">
        <w:rPr>
          <w:rFonts w:ascii="Arial" w:hAnsi="Arial" w:cs="Arial"/>
          <w:i w:val="0"/>
          <w:color w:val="auto"/>
          <w:sz w:val="20"/>
          <w:szCs w:val="20"/>
        </w:rPr>
        <w:t xml:space="preserve">Wzór umowy, stanowi </w:t>
      </w:r>
      <w:r w:rsidRPr="007C3F62">
        <w:rPr>
          <w:rFonts w:ascii="Arial" w:hAnsi="Arial" w:cs="Arial"/>
          <w:b/>
          <w:i w:val="0"/>
          <w:color w:val="auto"/>
          <w:sz w:val="20"/>
          <w:szCs w:val="20"/>
        </w:rPr>
        <w:t>Załącznik nr 4</w:t>
      </w:r>
      <w:r w:rsidRPr="007C3F62">
        <w:rPr>
          <w:rFonts w:ascii="Arial" w:hAnsi="Arial" w:cs="Arial"/>
          <w:i w:val="0"/>
          <w:color w:val="auto"/>
          <w:sz w:val="20"/>
          <w:szCs w:val="20"/>
        </w:rPr>
        <w:t xml:space="preserve"> do SIWZ.</w:t>
      </w:r>
    </w:p>
    <w:p w:rsidR="00C011F6" w:rsidRPr="007C3F62" w:rsidRDefault="00C011F6" w:rsidP="00D61865">
      <w:pPr>
        <w:spacing w:after="40"/>
        <w:rPr>
          <w:rFonts w:ascii="Arial" w:hAnsi="Arial" w:cs="Arial"/>
          <w:b/>
          <w:sz w:val="20"/>
          <w:szCs w:val="20"/>
        </w:rPr>
      </w:pPr>
    </w:p>
    <w:p w:rsidR="00D61865" w:rsidRPr="007C3F62" w:rsidRDefault="00D61865" w:rsidP="00D61865">
      <w:pPr>
        <w:spacing w:after="40"/>
        <w:rPr>
          <w:rFonts w:ascii="Arial" w:hAnsi="Arial" w:cs="Arial"/>
          <w:b/>
          <w:sz w:val="20"/>
          <w:szCs w:val="20"/>
        </w:rPr>
      </w:pPr>
      <w:r w:rsidRPr="007C3F62">
        <w:rPr>
          <w:rFonts w:ascii="Arial" w:hAnsi="Arial" w:cs="Arial"/>
          <w:b/>
          <w:sz w:val="20"/>
          <w:szCs w:val="20"/>
        </w:rPr>
        <w:t xml:space="preserve">XVII. Pouczenie o środkach ochrony prawnej. </w:t>
      </w:r>
    </w:p>
    <w:p w:rsidR="00D61865" w:rsidRPr="007C3F62" w:rsidRDefault="00D61865" w:rsidP="00D61865">
      <w:pPr>
        <w:pStyle w:val="pkt1"/>
        <w:spacing w:before="0" w:after="40"/>
        <w:ind w:left="540" w:firstLine="0"/>
        <w:rPr>
          <w:rFonts w:ascii="Arial" w:hAnsi="Arial" w:cs="Arial"/>
          <w:b/>
          <w:sz w:val="20"/>
        </w:rPr>
      </w:pPr>
    </w:p>
    <w:p w:rsidR="00D61865" w:rsidRPr="007C3F62" w:rsidRDefault="00D61865" w:rsidP="00821F87">
      <w:pPr>
        <w:numPr>
          <w:ilvl w:val="0"/>
          <w:numId w:val="17"/>
        </w:numPr>
        <w:tabs>
          <w:tab w:val="clear" w:pos="1797"/>
          <w:tab w:val="num" w:pos="426"/>
        </w:tabs>
        <w:suppressAutoHyphens/>
        <w:spacing w:after="40"/>
        <w:ind w:left="426" w:hanging="426"/>
        <w:jc w:val="both"/>
        <w:rPr>
          <w:rFonts w:ascii="Arial" w:hAnsi="Arial" w:cs="Arial"/>
          <w:sz w:val="20"/>
          <w:szCs w:val="20"/>
        </w:rPr>
      </w:pPr>
      <w:r w:rsidRPr="007C3F62">
        <w:rPr>
          <w:rFonts w:ascii="Arial" w:hAnsi="Arial" w:cs="Arial"/>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7C3F62">
        <w:rPr>
          <w:rFonts w:ascii="Arial" w:hAnsi="Arial" w:cs="Arial"/>
          <w:sz w:val="20"/>
          <w:szCs w:val="20"/>
        </w:rPr>
        <w:t xml:space="preserve">przysługują środki ochrony prawnej przewidziane w dziale VI ustawy PZP jak dla postępowań poniżej  </w:t>
      </w:r>
      <w:r w:rsidRPr="007C3F62">
        <w:rPr>
          <w:rFonts w:ascii="Arial" w:hAnsi="Arial" w:cs="Arial"/>
          <w:sz w:val="20"/>
        </w:rPr>
        <w:t>kwoty określonej w przepisach wykonawczych wydanych na podstawie art. 11 ust. 8 ustawy PZP</w:t>
      </w:r>
      <w:r w:rsidRPr="007C3F62">
        <w:rPr>
          <w:rFonts w:ascii="Arial" w:hAnsi="Arial" w:cs="Arial"/>
          <w:sz w:val="20"/>
          <w:szCs w:val="20"/>
        </w:rPr>
        <w:t>.</w:t>
      </w:r>
    </w:p>
    <w:p w:rsidR="00D61865" w:rsidRPr="007C3F62" w:rsidRDefault="00D61865" w:rsidP="00821F87">
      <w:pPr>
        <w:numPr>
          <w:ilvl w:val="0"/>
          <w:numId w:val="17"/>
        </w:numPr>
        <w:tabs>
          <w:tab w:val="clear" w:pos="1797"/>
          <w:tab w:val="num" w:pos="426"/>
        </w:tabs>
        <w:suppressAutoHyphens/>
        <w:spacing w:after="40"/>
        <w:ind w:left="425" w:hanging="425"/>
        <w:jc w:val="both"/>
        <w:rPr>
          <w:rFonts w:ascii="Arial" w:hAnsi="Arial" w:cs="Arial"/>
          <w:sz w:val="20"/>
          <w:szCs w:val="20"/>
        </w:rPr>
      </w:pPr>
      <w:r w:rsidRPr="007C3F62">
        <w:rPr>
          <w:rFonts w:ascii="Arial" w:hAnsi="Arial" w:cs="Arial"/>
          <w:sz w:val="20"/>
          <w:szCs w:val="20"/>
        </w:rPr>
        <w:t>Środki ochrony prawnej wobec ogłoszenia o zamówieniu oraz SIWZ przysługują również organizacjom wpisanym na listę, o której mowa w art. 154 pkt 5 ustawy PZP.</w:t>
      </w:r>
    </w:p>
    <w:p w:rsidR="00D61865" w:rsidRPr="007C3F62" w:rsidRDefault="00D61865" w:rsidP="00D61865">
      <w:pPr>
        <w:spacing w:after="40"/>
        <w:jc w:val="both"/>
        <w:rPr>
          <w:rFonts w:ascii="Arial" w:hAnsi="Arial" w:cs="Arial"/>
          <w:b/>
          <w:color w:val="008000"/>
          <w:sz w:val="20"/>
          <w:szCs w:val="20"/>
        </w:rPr>
      </w:pPr>
    </w:p>
    <w:p w:rsidR="001766D4" w:rsidRPr="007C3F62" w:rsidRDefault="001766D4" w:rsidP="001766D4">
      <w:pPr>
        <w:spacing w:after="40"/>
        <w:jc w:val="both"/>
        <w:rPr>
          <w:rFonts w:ascii="Arial" w:hAnsi="Arial" w:cs="Arial"/>
          <w:b/>
          <w:color w:val="008000"/>
          <w:sz w:val="20"/>
          <w:szCs w:val="20"/>
        </w:rPr>
      </w:pPr>
      <w:r w:rsidRPr="007C3F62">
        <w:rPr>
          <w:rFonts w:ascii="Arial" w:hAnsi="Arial" w:cs="Arial"/>
          <w:b/>
          <w:sz w:val="20"/>
          <w:szCs w:val="20"/>
        </w:rPr>
        <w:t>XVIII. Klauzula informacyjna z art. 13 RODO</w:t>
      </w:r>
    </w:p>
    <w:p w:rsidR="001766D4" w:rsidRPr="007C3F62" w:rsidRDefault="001766D4" w:rsidP="001766D4">
      <w:pPr>
        <w:spacing w:after="150" w:line="360" w:lineRule="auto"/>
        <w:ind w:firstLine="567"/>
        <w:jc w:val="both"/>
        <w:rPr>
          <w:rFonts w:ascii="Arial" w:hAnsi="Arial" w:cs="Arial"/>
          <w:sz w:val="20"/>
          <w:szCs w:val="20"/>
        </w:rPr>
      </w:pPr>
      <w:r w:rsidRPr="007C3F62">
        <w:rPr>
          <w:rFonts w:ascii="Arial" w:hAnsi="Arial" w:cs="Arial"/>
          <w:sz w:val="20"/>
          <w:szCs w:val="20"/>
        </w:rPr>
        <w:t xml:space="preserve">Zgodnie z art. 13 ust. 1 i 2 </w:t>
      </w:r>
      <w:r w:rsidRPr="007C3F62">
        <w:rPr>
          <w:rFonts w:ascii="Arial" w:eastAsiaTheme="minorHAnsi" w:hAnsi="Arial" w:cs="Arial"/>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C3F62">
        <w:rPr>
          <w:rFonts w:ascii="Arial" w:hAnsi="Arial" w:cs="Arial"/>
          <w:sz w:val="20"/>
          <w:szCs w:val="20"/>
        </w:rPr>
        <w:t xml:space="preserve">dalej „RODO”, informuję, że: </w:t>
      </w:r>
    </w:p>
    <w:p w:rsidR="001766D4" w:rsidRPr="007C3F62" w:rsidRDefault="001766D4" w:rsidP="001766D4">
      <w:pPr>
        <w:pStyle w:val="Akapitzlist"/>
        <w:numPr>
          <w:ilvl w:val="0"/>
          <w:numId w:val="41"/>
        </w:numPr>
        <w:tabs>
          <w:tab w:val="left" w:pos="540"/>
        </w:tabs>
        <w:spacing w:after="40"/>
        <w:ind w:left="426"/>
        <w:rPr>
          <w:rFonts w:ascii="Arial" w:hAnsi="Arial" w:cs="Arial"/>
          <w:sz w:val="20"/>
          <w:szCs w:val="20"/>
        </w:rPr>
      </w:pPr>
      <w:r w:rsidRPr="007C3F62">
        <w:rPr>
          <w:rFonts w:ascii="Arial" w:hAnsi="Arial" w:cs="Arial"/>
          <w:sz w:val="20"/>
          <w:szCs w:val="20"/>
        </w:rPr>
        <w:t>administratorem Pani/Pana danych osobowych jest Samodzielny Publiczny Zakład Opieki Zdrowotnej MSWiA w Łodzi ul. Północna 42, 91-425 Łódź tel. (42) 63 41 270, fax (42) 63 41 254</w:t>
      </w:r>
    </w:p>
    <w:p w:rsidR="001766D4" w:rsidRPr="007C3F62" w:rsidRDefault="001766D4" w:rsidP="001766D4">
      <w:pPr>
        <w:numPr>
          <w:ilvl w:val="0"/>
          <w:numId w:val="38"/>
        </w:numPr>
        <w:spacing w:after="150" w:line="360" w:lineRule="auto"/>
        <w:ind w:left="426" w:hanging="426"/>
        <w:contextualSpacing/>
        <w:jc w:val="both"/>
        <w:rPr>
          <w:rFonts w:ascii="Arial" w:hAnsi="Arial" w:cs="Arial"/>
          <w:color w:val="00B0F0"/>
          <w:sz w:val="20"/>
          <w:szCs w:val="20"/>
        </w:rPr>
      </w:pPr>
      <w:r w:rsidRPr="007C3F62">
        <w:rPr>
          <w:rFonts w:ascii="Arial" w:hAnsi="Arial" w:cs="Arial"/>
          <w:sz w:val="20"/>
          <w:szCs w:val="20"/>
        </w:rPr>
        <w:t xml:space="preserve">inspektorem ochrony danych osobowych w </w:t>
      </w:r>
      <w:r w:rsidRPr="007C3F62">
        <w:rPr>
          <w:rFonts w:ascii="Arial" w:hAnsi="Arial" w:cs="Arial"/>
          <w:i/>
          <w:sz w:val="20"/>
          <w:szCs w:val="20"/>
        </w:rPr>
        <w:t>SP ZOZ MSWIA w Łodzi</w:t>
      </w:r>
      <w:r w:rsidRPr="007C3F62">
        <w:rPr>
          <w:rFonts w:ascii="Arial" w:hAnsi="Arial" w:cs="Arial"/>
          <w:sz w:val="20"/>
          <w:szCs w:val="20"/>
        </w:rPr>
        <w:t xml:space="preserve"> jest Lubomir Marecki  tel. 42 6341103</w:t>
      </w:r>
    </w:p>
    <w:p w:rsidR="001766D4" w:rsidRPr="007C3F62" w:rsidRDefault="001766D4" w:rsidP="001766D4">
      <w:pPr>
        <w:numPr>
          <w:ilvl w:val="0"/>
          <w:numId w:val="38"/>
        </w:numPr>
        <w:spacing w:after="150" w:line="360" w:lineRule="auto"/>
        <w:ind w:left="426" w:hanging="426"/>
        <w:contextualSpacing/>
        <w:jc w:val="both"/>
        <w:rPr>
          <w:rFonts w:ascii="Arial" w:hAnsi="Arial" w:cs="Arial"/>
          <w:color w:val="00B0F0"/>
          <w:sz w:val="20"/>
          <w:szCs w:val="20"/>
        </w:rPr>
      </w:pPr>
      <w:r w:rsidRPr="007C3F62">
        <w:rPr>
          <w:rFonts w:ascii="Arial" w:hAnsi="Arial" w:cs="Arial"/>
          <w:sz w:val="20"/>
          <w:szCs w:val="20"/>
        </w:rPr>
        <w:t>Pani/Pana dane osobowe przetwarzane będą na podstawie art. 6 ust. 1 lit. c</w:t>
      </w:r>
      <w:r w:rsidRPr="007C3F62">
        <w:rPr>
          <w:rFonts w:ascii="Arial" w:hAnsi="Arial" w:cs="Arial"/>
          <w:i/>
          <w:sz w:val="20"/>
          <w:szCs w:val="20"/>
        </w:rPr>
        <w:t xml:space="preserve"> </w:t>
      </w:r>
      <w:r w:rsidRPr="007C3F62">
        <w:rPr>
          <w:rFonts w:ascii="Arial" w:hAnsi="Arial" w:cs="Arial"/>
          <w:sz w:val="20"/>
          <w:szCs w:val="20"/>
        </w:rPr>
        <w:t xml:space="preserve">RODO w celu </w:t>
      </w:r>
      <w:r w:rsidRPr="007C3F62">
        <w:rPr>
          <w:rFonts w:ascii="Arial" w:eastAsiaTheme="minorHAnsi" w:hAnsi="Arial" w:cs="Arial"/>
          <w:sz w:val="20"/>
          <w:szCs w:val="20"/>
          <w:lang w:eastAsia="en-US"/>
        </w:rPr>
        <w:t xml:space="preserve">związanym z postępowaniem o udzielenie zamówienia publicznego </w:t>
      </w:r>
      <w:r w:rsidR="00F95D0F" w:rsidRPr="007C3F62">
        <w:rPr>
          <w:rFonts w:ascii="Arial" w:eastAsiaTheme="minorHAnsi" w:hAnsi="Arial" w:cs="Arial"/>
          <w:b/>
          <w:i/>
          <w:sz w:val="20"/>
          <w:szCs w:val="20"/>
          <w:u w:val="single"/>
          <w:lang w:eastAsia="en-US"/>
        </w:rPr>
        <w:t>nr sprawy 22/U/</w:t>
      </w:r>
      <w:r w:rsidR="00F95D0F" w:rsidRPr="007C3F62">
        <w:rPr>
          <w:rFonts w:ascii="Arial" w:eastAsiaTheme="minorHAnsi" w:hAnsi="Arial" w:cs="Arial"/>
          <w:b/>
          <w:sz w:val="20"/>
          <w:szCs w:val="20"/>
          <w:u w:val="single"/>
          <w:lang w:eastAsia="en-US"/>
        </w:rPr>
        <w:t>20</w:t>
      </w:r>
      <w:r w:rsidRPr="007C3F62">
        <w:rPr>
          <w:rFonts w:ascii="Arial" w:eastAsiaTheme="minorHAnsi" w:hAnsi="Arial" w:cs="Arial"/>
          <w:i/>
          <w:sz w:val="20"/>
          <w:szCs w:val="20"/>
          <w:lang w:eastAsia="en-US"/>
        </w:rPr>
        <w:t xml:space="preserve"> </w:t>
      </w:r>
      <w:r w:rsidRPr="007C3F62">
        <w:rPr>
          <w:rFonts w:ascii="Arial" w:eastAsiaTheme="minorHAnsi" w:hAnsi="Arial" w:cs="Arial"/>
          <w:sz w:val="20"/>
          <w:szCs w:val="20"/>
          <w:lang w:eastAsia="en-US"/>
        </w:rPr>
        <w:t>prowadzonym w trybie przetargu nieograniczonego</w:t>
      </w:r>
    </w:p>
    <w:p w:rsidR="001766D4" w:rsidRPr="007C3F62" w:rsidRDefault="001766D4" w:rsidP="001766D4">
      <w:pPr>
        <w:numPr>
          <w:ilvl w:val="0"/>
          <w:numId w:val="38"/>
        </w:numPr>
        <w:spacing w:after="150" w:line="360" w:lineRule="auto"/>
        <w:ind w:left="426" w:hanging="426"/>
        <w:contextualSpacing/>
        <w:jc w:val="both"/>
        <w:rPr>
          <w:rFonts w:ascii="Arial" w:hAnsi="Arial" w:cs="Arial"/>
          <w:color w:val="00B0F0"/>
          <w:sz w:val="20"/>
          <w:szCs w:val="20"/>
        </w:rPr>
      </w:pPr>
      <w:r w:rsidRPr="007C3F62">
        <w:rPr>
          <w:rFonts w:ascii="Arial" w:hAnsi="Arial" w:cs="Arial"/>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7C3F62">
        <w:rPr>
          <w:rFonts w:ascii="Arial" w:hAnsi="Arial" w:cs="Arial"/>
          <w:sz w:val="20"/>
          <w:szCs w:val="20"/>
        </w:rPr>
        <w:t>Pzp</w:t>
      </w:r>
      <w:proofErr w:type="spellEnd"/>
      <w:r w:rsidRPr="007C3F62">
        <w:rPr>
          <w:rFonts w:ascii="Arial" w:hAnsi="Arial" w:cs="Arial"/>
          <w:sz w:val="20"/>
          <w:szCs w:val="20"/>
        </w:rPr>
        <w:t xml:space="preserve">”;  </w:t>
      </w:r>
    </w:p>
    <w:p w:rsidR="001766D4" w:rsidRPr="007C3F62" w:rsidRDefault="001766D4" w:rsidP="001766D4">
      <w:pPr>
        <w:numPr>
          <w:ilvl w:val="0"/>
          <w:numId w:val="38"/>
        </w:numPr>
        <w:spacing w:after="150" w:line="360" w:lineRule="auto"/>
        <w:ind w:left="426" w:hanging="426"/>
        <w:contextualSpacing/>
        <w:jc w:val="both"/>
        <w:rPr>
          <w:rFonts w:ascii="Arial" w:hAnsi="Arial" w:cs="Arial"/>
          <w:color w:val="00B0F0"/>
          <w:sz w:val="20"/>
          <w:szCs w:val="20"/>
        </w:rPr>
      </w:pPr>
      <w:r w:rsidRPr="007C3F62">
        <w:rPr>
          <w:rFonts w:ascii="Arial" w:hAnsi="Arial" w:cs="Arial"/>
          <w:sz w:val="20"/>
          <w:szCs w:val="20"/>
        </w:rPr>
        <w:t xml:space="preserve">Pani/Pana dane osobowe będą przechowywane, zgodnie z art. 97 ust. 1 ustawy </w:t>
      </w:r>
      <w:proofErr w:type="spellStart"/>
      <w:r w:rsidRPr="007C3F62">
        <w:rPr>
          <w:rFonts w:ascii="Arial" w:hAnsi="Arial" w:cs="Arial"/>
          <w:sz w:val="20"/>
          <w:szCs w:val="20"/>
        </w:rPr>
        <w:t>Pzp</w:t>
      </w:r>
      <w:proofErr w:type="spellEnd"/>
      <w:r w:rsidRPr="007C3F62">
        <w:rPr>
          <w:rFonts w:ascii="Arial" w:hAnsi="Arial" w:cs="Arial"/>
          <w:sz w:val="20"/>
          <w:szCs w:val="20"/>
        </w:rPr>
        <w:t>, przez okres 4 lat od dnia zakończenia postępowania o udzielenie zamówienia, a jeżeli czas trwania umowy przekracza 4 lata, okres przechowywania obejmuje cały czas trwania umowy;</w:t>
      </w:r>
    </w:p>
    <w:p w:rsidR="001766D4" w:rsidRPr="007C3F62" w:rsidRDefault="001766D4" w:rsidP="001766D4">
      <w:pPr>
        <w:numPr>
          <w:ilvl w:val="0"/>
          <w:numId w:val="38"/>
        </w:numPr>
        <w:spacing w:after="150" w:line="360" w:lineRule="auto"/>
        <w:ind w:left="426" w:hanging="426"/>
        <w:contextualSpacing/>
        <w:jc w:val="both"/>
        <w:rPr>
          <w:rFonts w:ascii="Arial" w:hAnsi="Arial" w:cs="Arial"/>
          <w:b/>
          <w:i/>
          <w:sz w:val="20"/>
          <w:szCs w:val="20"/>
        </w:rPr>
      </w:pPr>
      <w:r w:rsidRPr="007C3F62">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7C3F62">
        <w:rPr>
          <w:rFonts w:ascii="Arial" w:hAnsi="Arial" w:cs="Arial"/>
          <w:sz w:val="20"/>
          <w:szCs w:val="20"/>
        </w:rPr>
        <w:t>Pzp</w:t>
      </w:r>
      <w:proofErr w:type="spellEnd"/>
      <w:r w:rsidRPr="007C3F62">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7C3F62">
        <w:rPr>
          <w:rFonts w:ascii="Arial" w:hAnsi="Arial" w:cs="Arial"/>
          <w:sz w:val="20"/>
          <w:szCs w:val="20"/>
        </w:rPr>
        <w:t>Pzp</w:t>
      </w:r>
      <w:proofErr w:type="spellEnd"/>
      <w:r w:rsidRPr="007C3F62">
        <w:rPr>
          <w:rFonts w:ascii="Arial" w:hAnsi="Arial" w:cs="Arial"/>
          <w:sz w:val="20"/>
          <w:szCs w:val="20"/>
        </w:rPr>
        <w:t xml:space="preserve">;  </w:t>
      </w:r>
    </w:p>
    <w:p w:rsidR="001766D4" w:rsidRPr="007C3F62" w:rsidRDefault="001766D4" w:rsidP="001766D4">
      <w:pPr>
        <w:numPr>
          <w:ilvl w:val="0"/>
          <w:numId w:val="38"/>
        </w:numPr>
        <w:spacing w:after="150" w:line="360" w:lineRule="auto"/>
        <w:ind w:left="426" w:hanging="426"/>
        <w:contextualSpacing/>
        <w:jc w:val="both"/>
        <w:rPr>
          <w:rFonts w:ascii="Arial" w:eastAsiaTheme="minorHAnsi" w:hAnsi="Arial" w:cs="Arial"/>
          <w:sz w:val="20"/>
          <w:szCs w:val="20"/>
          <w:lang w:eastAsia="en-US"/>
        </w:rPr>
      </w:pPr>
      <w:r w:rsidRPr="007C3F62">
        <w:rPr>
          <w:rFonts w:ascii="Arial" w:hAnsi="Arial" w:cs="Arial"/>
          <w:sz w:val="20"/>
          <w:szCs w:val="20"/>
        </w:rPr>
        <w:t>w odniesieniu do Pani/Pana danych osobowych decyzje nie będą podejmowane w sposób zautomatyzowany, stosowanie do art. 22 RODO;</w:t>
      </w:r>
    </w:p>
    <w:p w:rsidR="001766D4" w:rsidRPr="007C3F62" w:rsidRDefault="001766D4" w:rsidP="001766D4">
      <w:pPr>
        <w:numPr>
          <w:ilvl w:val="0"/>
          <w:numId w:val="38"/>
        </w:numPr>
        <w:spacing w:after="150" w:line="360" w:lineRule="auto"/>
        <w:ind w:left="426" w:hanging="426"/>
        <w:contextualSpacing/>
        <w:jc w:val="both"/>
        <w:rPr>
          <w:rFonts w:ascii="Arial" w:hAnsi="Arial" w:cs="Arial"/>
          <w:color w:val="00B0F0"/>
          <w:sz w:val="20"/>
          <w:szCs w:val="20"/>
        </w:rPr>
      </w:pPr>
      <w:r w:rsidRPr="007C3F62">
        <w:rPr>
          <w:rFonts w:ascii="Arial" w:hAnsi="Arial" w:cs="Arial"/>
          <w:sz w:val="20"/>
          <w:szCs w:val="20"/>
        </w:rPr>
        <w:t>posiada Pani/Pan:</w:t>
      </w:r>
    </w:p>
    <w:p w:rsidR="001766D4" w:rsidRPr="007C3F62" w:rsidRDefault="001766D4" w:rsidP="001766D4">
      <w:pPr>
        <w:numPr>
          <w:ilvl w:val="0"/>
          <w:numId w:val="39"/>
        </w:numPr>
        <w:spacing w:after="150" w:line="360" w:lineRule="auto"/>
        <w:ind w:left="709" w:hanging="283"/>
        <w:contextualSpacing/>
        <w:jc w:val="both"/>
        <w:rPr>
          <w:rFonts w:ascii="Arial" w:hAnsi="Arial" w:cs="Arial"/>
          <w:color w:val="00B0F0"/>
          <w:sz w:val="20"/>
          <w:szCs w:val="20"/>
        </w:rPr>
      </w:pPr>
      <w:r w:rsidRPr="007C3F62">
        <w:rPr>
          <w:rFonts w:ascii="Arial" w:hAnsi="Arial" w:cs="Arial"/>
          <w:sz w:val="20"/>
          <w:szCs w:val="20"/>
        </w:rPr>
        <w:t>na podstawie art. 15 RODO prawo dostępu do danych osobowych Pani/Pana dotyczących;</w:t>
      </w:r>
    </w:p>
    <w:p w:rsidR="001766D4" w:rsidRPr="007C3F62" w:rsidRDefault="001766D4" w:rsidP="001766D4">
      <w:pPr>
        <w:numPr>
          <w:ilvl w:val="0"/>
          <w:numId w:val="39"/>
        </w:numPr>
        <w:spacing w:after="150" w:line="360" w:lineRule="auto"/>
        <w:ind w:left="709" w:hanging="283"/>
        <w:contextualSpacing/>
        <w:jc w:val="both"/>
        <w:rPr>
          <w:rFonts w:ascii="Arial" w:hAnsi="Arial" w:cs="Arial"/>
          <w:sz w:val="20"/>
          <w:szCs w:val="20"/>
        </w:rPr>
      </w:pPr>
      <w:r w:rsidRPr="007C3F62">
        <w:rPr>
          <w:rFonts w:ascii="Arial" w:hAnsi="Arial" w:cs="Arial"/>
          <w:sz w:val="20"/>
          <w:szCs w:val="20"/>
        </w:rPr>
        <w:t xml:space="preserve">na podstawie art. 16 RODO prawo do sprostowania Pani/Pana danych osobowych </w:t>
      </w:r>
      <w:r w:rsidRPr="007C3F62">
        <w:rPr>
          <w:rFonts w:ascii="Arial" w:hAnsi="Arial" w:cs="Arial"/>
          <w:b/>
          <w:sz w:val="20"/>
          <w:szCs w:val="20"/>
          <w:vertAlign w:val="superscript"/>
        </w:rPr>
        <w:t>**</w:t>
      </w:r>
      <w:r w:rsidRPr="007C3F62">
        <w:rPr>
          <w:rFonts w:ascii="Arial" w:hAnsi="Arial" w:cs="Arial"/>
          <w:sz w:val="20"/>
          <w:szCs w:val="20"/>
        </w:rPr>
        <w:t>;</w:t>
      </w:r>
    </w:p>
    <w:p w:rsidR="001766D4" w:rsidRPr="007C3F62" w:rsidRDefault="001766D4" w:rsidP="001766D4">
      <w:pPr>
        <w:numPr>
          <w:ilvl w:val="0"/>
          <w:numId w:val="39"/>
        </w:numPr>
        <w:spacing w:after="150" w:line="360" w:lineRule="auto"/>
        <w:ind w:left="709" w:hanging="283"/>
        <w:contextualSpacing/>
        <w:jc w:val="both"/>
        <w:rPr>
          <w:rFonts w:ascii="Arial" w:hAnsi="Arial" w:cs="Arial"/>
          <w:sz w:val="20"/>
          <w:szCs w:val="20"/>
        </w:rPr>
      </w:pPr>
      <w:r w:rsidRPr="007C3F62">
        <w:rPr>
          <w:rFonts w:ascii="Arial" w:hAnsi="Arial" w:cs="Arial"/>
          <w:sz w:val="20"/>
          <w:szCs w:val="20"/>
        </w:rPr>
        <w:t xml:space="preserve">na podstawie art. 18 RODO prawo żądania od administratora ograniczenia przetwarzania danych osobowych z zastrzeżeniem przypadków, o których mowa w art. 18 ust. 2 RODO ***;  </w:t>
      </w:r>
    </w:p>
    <w:p w:rsidR="001766D4" w:rsidRPr="007C3F62" w:rsidRDefault="001766D4" w:rsidP="001766D4">
      <w:pPr>
        <w:numPr>
          <w:ilvl w:val="0"/>
          <w:numId w:val="39"/>
        </w:numPr>
        <w:spacing w:after="150" w:line="360" w:lineRule="auto"/>
        <w:ind w:left="709" w:hanging="283"/>
        <w:contextualSpacing/>
        <w:jc w:val="both"/>
        <w:rPr>
          <w:rFonts w:ascii="Arial" w:hAnsi="Arial" w:cs="Arial"/>
          <w:i/>
          <w:color w:val="00B0F0"/>
          <w:sz w:val="20"/>
          <w:szCs w:val="20"/>
        </w:rPr>
      </w:pPr>
      <w:r w:rsidRPr="007C3F62">
        <w:rPr>
          <w:rFonts w:ascii="Arial" w:hAnsi="Arial" w:cs="Arial"/>
          <w:sz w:val="20"/>
          <w:szCs w:val="20"/>
        </w:rPr>
        <w:t>prawo do wniesienia skargi do Prezesa Urzędu Ochrony Danych Osobowych, gdy uzna Pani/Pan, że przetwarzanie danych osobowych Pani/Pana dotyczących narusza przepisy RODO;</w:t>
      </w:r>
    </w:p>
    <w:p w:rsidR="001766D4" w:rsidRPr="007C3F62" w:rsidRDefault="001766D4" w:rsidP="001766D4">
      <w:pPr>
        <w:numPr>
          <w:ilvl w:val="0"/>
          <w:numId w:val="38"/>
        </w:numPr>
        <w:spacing w:after="150" w:line="360" w:lineRule="auto"/>
        <w:ind w:left="426" w:hanging="426"/>
        <w:contextualSpacing/>
        <w:jc w:val="both"/>
        <w:rPr>
          <w:rFonts w:ascii="Arial" w:hAnsi="Arial" w:cs="Arial"/>
          <w:i/>
          <w:color w:val="00B0F0"/>
          <w:sz w:val="20"/>
          <w:szCs w:val="20"/>
        </w:rPr>
      </w:pPr>
      <w:r w:rsidRPr="007C3F62">
        <w:rPr>
          <w:rFonts w:ascii="Arial" w:hAnsi="Arial" w:cs="Arial"/>
          <w:sz w:val="20"/>
          <w:szCs w:val="20"/>
        </w:rPr>
        <w:t>nie przysługuje Pani/Panu:</w:t>
      </w:r>
    </w:p>
    <w:p w:rsidR="001766D4" w:rsidRPr="007C3F62" w:rsidRDefault="001766D4" w:rsidP="001766D4">
      <w:pPr>
        <w:numPr>
          <w:ilvl w:val="0"/>
          <w:numId w:val="40"/>
        </w:numPr>
        <w:spacing w:after="150" w:line="360" w:lineRule="auto"/>
        <w:ind w:left="709" w:hanging="283"/>
        <w:contextualSpacing/>
        <w:jc w:val="both"/>
        <w:rPr>
          <w:rFonts w:ascii="Arial" w:hAnsi="Arial" w:cs="Arial"/>
          <w:i/>
          <w:color w:val="00B0F0"/>
          <w:sz w:val="20"/>
          <w:szCs w:val="20"/>
        </w:rPr>
      </w:pPr>
      <w:r w:rsidRPr="007C3F62">
        <w:rPr>
          <w:rFonts w:ascii="Arial" w:hAnsi="Arial" w:cs="Arial"/>
          <w:sz w:val="20"/>
          <w:szCs w:val="20"/>
        </w:rPr>
        <w:t>w związku z art. 17 ust. 3 lit. b, d lub e RODO prawo do usunięcia danych osobowych;</w:t>
      </w:r>
    </w:p>
    <w:p w:rsidR="001766D4" w:rsidRPr="007C3F62" w:rsidRDefault="001766D4" w:rsidP="001766D4">
      <w:pPr>
        <w:numPr>
          <w:ilvl w:val="0"/>
          <w:numId w:val="40"/>
        </w:numPr>
        <w:spacing w:after="150" w:line="360" w:lineRule="auto"/>
        <w:ind w:left="709" w:hanging="283"/>
        <w:contextualSpacing/>
        <w:jc w:val="both"/>
        <w:rPr>
          <w:rFonts w:ascii="Arial" w:hAnsi="Arial" w:cs="Arial"/>
          <w:b/>
          <w:i/>
          <w:sz w:val="20"/>
          <w:szCs w:val="20"/>
        </w:rPr>
      </w:pPr>
      <w:r w:rsidRPr="007C3F62">
        <w:rPr>
          <w:rFonts w:ascii="Arial" w:hAnsi="Arial" w:cs="Arial"/>
          <w:sz w:val="20"/>
          <w:szCs w:val="20"/>
        </w:rPr>
        <w:t>prawo do przenoszenia danych osobowych, o którym mowa w art. 20 RODO;</w:t>
      </w:r>
    </w:p>
    <w:p w:rsidR="001766D4" w:rsidRPr="007C3F62" w:rsidRDefault="001766D4" w:rsidP="001766D4">
      <w:pPr>
        <w:numPr>
          <w:ilvl w:val="0"/>
          <w:numId w:val="40"/>
        </w:numPr>
        <w:spacing w:after="150" w:line="360" w:lineRule="auto"/>
        <w:ind w:left="709" w:hanging="283"/>
        <w:contextualSpacing/>
        <w:jc w:val="both"/>
        <w:rPr>
          <w:rFonts w:ascii="Arial" w:hAnsi="Arial" w:cs="Arial"/>
          <w:b/>
          <w:i/>
          <w:sz w:val="20"/>
          <w:szCs w:val="20"/>
        </w:rPr>
      </w:pPr>
      <w:r w:rsidRPr="007C3F62">
        <w:rPr>
          <w:rFonts w:ascii="Arial" w:hAnsi="Arial" w:cs="Arial"/>
          <w:b/>
          <w:sz w:val="20"/>
          <w:szCs w:val="20"/>
        </w:rPr>
        <w:t>na podstawie art. 21 RODO prawo sprzeciwu, wobec przetwarzania danych osobowych, gdyż podstawą prawną przetwarzania Pani/Pana danych osobowych jest art. 6 ust. 1 lit. c RODO</w:t>
      </w:r>
      <w:r w:rsidRPr="007C3F62">
        <w:rPr>
          <w:rFonts w:ascii="Arial" w:hAnsi="Arial" w:cs="Arial"/>
          <w:sz w:val="20"/>
          <w:szCs w:val="20"/>
        </w:rPr>
        <w:t>.</w:t>
      </w:r>
      <w:r w:rsidRPr="007C3F62">
        <w:rPr>
          <w:rFonts w:ascii="Arial" w:hAnsi="Arial" w:cs="Arial"/>
          <w:b/>
          <w:sz w:val="20"/>
          <w:szCs w:val="20"/>
        </w:rPr>
        <w:t xml:space="preserve"> </w:t>
      </w:r>
    </w:p>
    <w:p w:rsidR="001766D4" w:rsidRPr="007C3F62" w:rsidRDefault="001766D4" w:rsidP="001766D4">
      <w:pPr>
        <w:spacing w:before="120" w:after="120" w:line="276" w:lineRule="auto"/>
        <w:jc w:val="both"/>
        <w:rPr>
          <w:rFonts w:ascii="Arial" w:eastAsiaTheme="minorHAnsi" w:hAnsi="Arial" w:cs="Arial"/>
          <w:sz w:val="20"/>
          <w:szCs w:val="20"/>
          <w:lang w:eastAsia="en-US"/>
        </w:rPr>
      </w:pPr>
      <w:r w:rsidRPr="007C3F62">
        <w:rPr>
          <w:rFonts w:ascii="Arial" w:eastAsiaTheme="minorHAnsi" w:hAnsi="Arial" w:cs="Arial"/>
          <w:sz w:val="20"/>
          <w:szCs w:val="20"/>
          <w:lang w:eastAsia="en-US"/>
        </w:rPr>
        <w:t>______________________</w:t>
      </w:r>
    </w:p>
    <w:p w:rsidR="001766D4" w:rsidRPr="007C3F62" w:rsidRDefault="001766D4" w:rsidP="001766D4">
      <w:pPr>
        <w:spacing w:after="150"/>
        <w:ind w:left="426"/>
        <w:jc w:val="both"/>
        <w:rPr>
          <w:rFonts w:ascii="Arial" w:hAnsi="Arial" w:cs="Arial"/>
          <w:i/>
          <w:sz w:val="20"/>
          <w:szCs w:val="20"/>
        </w:rPr>
      </w:pPr>
      <w:r w:rsidRPr="007C3F62">
        <w:rPr>
          <w:rFonts w:ascii="Arial" w:eastAsiaTheme="minorHAnsi" w:hAnsi="Arial" w:cs="Arial"/>
          <w:b/>
          <w:i/>
          <w:sz w:val="20"/>
          <w:szCs w:val="20"/>
          <w:vertAlign w:val="superscript"/>
          <w:lang w:eastAsia="en-US"/>
        </w:rPr>
        <w:t>*</w:t>
      </w:r>
      <w:r w:rsidRPr="007C3F62">
        <w:rPr>
          <w:rFonts w:ascii="Arial" w:eastAsiaTheme="minorHAnsi" w:hAnsi="Arial" w:cs="Arial"/>
          <w:b/>
          <w:i/>
          <w:sz w:val="20"/>
          <w:szCs w:val="20"/>
          <w:lang w:eastAsia="en-US"/>
        </w:rPr>
        <w:t xml:space="preserve"> Wyjaśnienie:</w:t>
      </w:r>
      <w:r w:rsidRPr="007C3F62">
        <w:rPr>
          <w:rFonts w:ascii="Arial" w:eastAsiaTheme="minorHAnsi" w:hAnsi="Arial" w:cs="Arial"/>
          <w:i/>
          <w:sz w:val="20"/>
          <w:szCs w:val="20"/>
          <w:lang w:eastAsia="en-US"/>
        </w:rPr>
        <w:t xml:space="preserve"> informacja w tym zakresie jest wymagana, jeżeli w odniesieniu do danego administratora lub podmiotu przetwarzającego </w:t>
      </w:r>
      <w:r w:rsidRPr="007C3F62">
        <w:rPr>
          <w:rFonts w:ascii="Arial" w:hAnsi="Arial" w:cs="Arial"/>
          <w:i/>
          <w:sz w:val="20"/>
          <w:szCs w:val="20"/>
        </w:rPr>
        <w:t>istnieje obowiązek wyznaczenia inspektora ochrony danych osobowych.</w:t>
      </w:r>
    </w:p>
    <w:p w:rsidR="001766D4" w:rsidRPr="007C3F62" w:rsidRDefault="001766D4" w:rsidP="001766D4">
      <w:pPr>
        <w:ind w:left="426"/>
        <w:contextualSpacing/>
        <w:jc w:val="both"/>
        <w:rPr>
          <w:rFonts w:ascii="Arial" w:eastAsiaTheme="minorHAnsi" w:hAnsi="Arial" w:cs="Arial"/>
          <w:i/>
          <w:sz w:val="20"/>
          <w:szCs w:val="20"/>
          <w:lang w:eastAsia="en-US"/>
        </w:rPr>
      </w:pPr>
      <w:r w:rsidRPr="007C3F62">
        <w:rPr>
          <w:rFonts w:ascii="Arial" w:eastAsiaTheme="minorHAnsi" w:hAnsi="Arial" w:cs="Arial"/>
          <w:b/>
          <w:i/>
          <w:sz w:val="20"/>
          <w:szCs w:val="20"/>
          <w:vertAlign w:val="superscript"/>
          <w:lang w:eastAsia="en-US"/>
        </w:rPr>
        <w:t xml:space="preserve">** </w:t>
      </w:r>
      <w:r w:rsidRPr="007C3F62">
        <w:rPr>
          <w:rFonts w:ascii="Arial" w:eastAsiaTheme="minorHAnsi" w:hAnsi="Arial" w:cs="Arial"/>
          <w:b/>
          <w:i/>
          <w:sz w:val="20"/>
          <w:szCs w:val="20"/>
          <w:lang w:eastAsia="en-US"/>
        </w:rPr>
        <w:t>Wyjaśnienie:</w:t>
      </w:r>
      <w:r w:rsidRPr="007C3F62">
        <w:rPr>
          <w:rFonts w:ascii="Arial" w:eastAsiaTheme="minorHAnsi" w:hAnsi="Arial" w:cs="Arial"/>
          <w:i/>
          <w:sz w:val="20"/>
          <w:szCs w:val="20"/>
          <w:lang w:eastAsia="en-US"/>
        </w:rPr>
        <w:t xml:space="preserve"> </w:t>
      </w:r>
      <w:r w:rsidRPr="007C3F62">
        <w:rPr>
          <w:rFonts w:ascii="Arial" w:hAnsi="Arial" w:cs="Arial"/>
          <w:i/>
          <w:sz w:val="20"/>
          <w:szCs w:val="20"/>
        </w:rPr>
        <w:t xml:space="preserve">skorzystanie z prawa do sprostowania nie może skutkować zmianą </w:t>
      </w:r>
      <w:r w:rsidRPr="007C3F62">
        <w:rPr>
          <w:rFonts w:ascii="Arial" w:eastAsiaTheme="minorHAnsi" w:hAnsi="Arial" w:cs="Arial"/>
          <w:i/>
          <w:sz w:val="20"/>
          <w:szCs w:val="20"/>
          <w:lang w:eastAsia="en-US"/>
        </w:rPr>
        <w:t>wyniku postępowania</w:t>
      </w:r>
      <w:r w:rsidRPr="007C3F62">
        <w:rPr>
          <w:rFonts w:ascii="Arial" w:eastAsiaTheme="minorHAnsi" w:hAnsi="Arial" w:cs="Arial"/>
          <w:i/>
          <w:sz w:val="20"/>
          <w:szCs w:val="20"/>
          <w:lang w:eastAsia="en-US"/>
        </w:rPr>
        <w:br/>
        <w:t xml:space="preserve">o udzielenie zamówienia publicznego ani zmianą postanowień umowy w zakresie niezgodnym z ustawą </w:t>
      </w:r>
      <w:proofErr w:type="spellStart"/>
      <w:r w:rsidRPr="007C3F62">
        <w:rPr>
          <w:rFonts w:ascii="Arial" w:eastAsiaTheme="minorHAnsi" w:hAnsi="Arial" w:cs="Arial"/>
          <w:i/>
          <w:sz w:val="20"/>
          <w:szCs w:val="20"/>
          <w:lang w:eastAsia="en-US"/>
        </w:rPr>
        <w:t>Pzp</w:t>
      </w:r>
      <w:proofErr w:type="spellEnd"/>
      <w:r w:rsidRPr="007C3F62">
        <w:rPr>
          <w:rFonts w:ascii="Arial" w:eastAsiaTheme="minorHAnsi" w:hAnsi="Arial" w:cs="Arial"/>
          <w:i/>
          <w:sz w:val="20"/>
          <w:szCs w:val="20"/>
          <w:lang w:eastAsia="en-US"/>
        </w:rPr>
        <w:t xml:space="preserve"> oraz nie może naruszać integralności protokołu oraz jego załączników.</w:t>
      </w:r>
    </w:p>
    <w:p w:rsidR="001766D4" w:rsidRPr="007C3F62" w:rsidRDefault="001766D4" w:rsidP="001766D4">
      <w:pPr>
        <w:ind w:left="426"/>
        <w:contextualSpacing/>
        <w:jc w:val="both"/>
        <w:rPr>
          <w:rFonts w:ascii="Arial" w:hAnsi="Arial" w:cs="Arial"/>
          <w:i/>
          <w:sz w:val="20"/>
          <w:szCs w:val="20"/>
        </w:rPr>
      </w:pPr>
      <w:r w:rsidRPr="007C3F62">
        <w:rPr>
          <w:rFonts w:ascii="Arial" w:eastAsiaTheme="minorHAnsi" w:hAnsi="Arial" w:cs="Arial"/>
          <w:b/>
          <w:i/>
          <w:sz w:val="20"/>
          <w:szCs w:val="20"/>
          <w:vertAlign w:val="superscript"/>
          <w:lang w:eastAsia="en-US"/>
        </w:rPr>
        <w:t xml:space="preserve">*** </w:t>
      </w:r>
      <w:r w:rsidRPr="007C3F62">
        <w:rPr>
          <w:rFonts w:ascii="Arial" w:eastAsiaTheme="minorHAnsi" w:hAnsi="Arial" w:cs="Arial"/>
          <w:b/>
          <w:i/>
          <w:sz w:val="20"/>
          <w:szCs w:val="20"/>
          <w:lang w:eastAsia="en-US"/>
        </w:rPr>
        <w:t>Wyjaśnienie:</w:t>
      </w:r>
      <w:r w:rsidRPr="007C3F62">
        <w:rPr>
          <w:rFonts w:ascii="Arial" w:eastAsiaTheme="minorHAnsi" w:hAnsi="Arial" w:cs="Arial"/>
          <w:i/>
          <w:sz w:val="20"/>
          <w:szCs w:val="20"/>
          <w:lang w:eastAsia="en-US"/>
        </w:rPr>
        <w:t xml:space="preserve"> prawo do ograniczenia przetwarzania nie ma zastosowania w odniesieniu do </w:t>
      </w:r>
      <w:r w:rsidRPr="007C3F62">
        <w:rPr>
          <w:rFonts w:ascii="Arial" w:hAnsi="Arial" w:cs="Arial"/>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1766D4" w:rsidRPr="007C3F62" w:rsidRDefault="001766D4" w:rsidP="001766D4">
      <w:pPr>
        <w:spacing w:after="40"/>
        <w:jc w:val="both"/>
        <w:rPr>
          <w:rFonts w:ascii="Arial" w:hAnsi="Arial" w:cs="Arial"/>
          <w:b/>
          <w:color w:val="008000"/>
          <w:sz w:val="20"/>
          <w:szCs w:val="20"/>
        </w:rPr>
      </w:pPr>
    </w:p>
    <w:p w:rsidR="001766D4" w:rsidRPr="007C3F62" w:rsidRDefault="001766D4" w:rsidP="001766D4">
      <w:pPr>
        <w:pStyle w:val="pkt1"/>
        <w:spacing w:before="0" w:after="40"/>
        <w:ind w:left="540" w:firstLine="0"/>
        <w:rPr>
          <w:rFonts w:ascii="Arial" w:hAnsi="Arial" w:cs="Arial"/>
          <w:b/>
          <w:sz w:val="20"/>
        </w:rPr>
      </w:pPr>
    </w:p>
    <w:p w:rsidR="00D61865" w:rsidRPr="007C3F62" w:rsidRDefault="00D61865" w:rsidP="00D61865">
      <w:pPr>
        <w:spacing w:after="40"/>
        <w:jc w:val="both"/>
        <w:rPr>
          <w:rFonts w:ascii="Arial" w:hAnsi="Arial" w:cs="Arial"/>
          <w:b/>
          <w:color w:val="008000"/>
          <w:sz w:val="20"/>
          <w:szCs w:val="20"/>
        </w:rPr>
      </w:pPr>
    </w:p>
    <w:p w:rsidR="00D61865" w:rsidRPr="007C3F62" w:rsidRDefault="00D61865" w:rsidP="00D61865">
      <w:pPr>
        <w:pStyle w:val="pkt1"/>
        <w:spacing w:before="0" w:after="40"/>
        <w:ind w:left="540" w:firstLine="0"/>
        <w:rPr>
          <w:rFonts w:ascii="Arial" w:hAnsi="Arial" w:cs="Arial"/>
          <w:b/>
          <w:sz w:val="20"/>
        </w:rPr>
      </w:pPr>
    </w:p>
    <w:p w:rsidR="004C4F8D" w:rsidRPr="007C3F62" w:rsidRDefault="004C4F8D" w:rsidP="004C4F8D">
      <w:pPr>
        <w:tabs>
          <w:tab w:val="left" w:pos="510"/>
          <w:tab w:val="left" w:pos="680"/>
          <w:tab w:val="left" w:pos="793"/>
          <w:tab w:val="left" w:pos="2154"/>
          <w:tab w:val="left" w:pos="2381"/>
          <w:tab w:val="left" w:pos="3742"/>
          <w:tab w:val="left" w:pos="4082"/>
        </w:tabs>
        <w:jc w:val="both"/>
        <w:rPr>
          <w:rFonts w:ascii="Arial" w:hAnsi="Arial" w:cs="Arial"/>
          <w:b/>
          <w:sz w:val="20"/>
          <w:szCs w:val="20"/>
        </w:rPr>
      </w:pPr>
      <w:r w:rsidRPr="007C3F62">
        <w:rPr>
          <w:rFonts w:ascii="Arial" w:hAnsi="Arial" w:cs="Arial"/>
          <w:b/>
          <w:sz w:val="20"/>
          <w:szCs w:val="20"/>
        </w:rPr>
        <w:t>Sporządził:</w:t>
      </w:r>
    </w:p>
    <w:p w:rsidR="004C4F8D" w:rsidRPr="007C3F62" w:rsidRDefault="004C4F8D" w:rsidP="004C4F8D">
      <w:pPr>
        <w:tabs>
          <w:tab w:val="left" w:pos="510"/>
          <w:tab w:val="left" w:pos="680"/>
          <w:tab w:val="left" w:pos="793"/>
          <w:tab w:val="left" w:pos="2154"/>
          <w:tab w:val="left" w:pos="2381"/>
          <w:tab w:val="left" w:pos="3742"/>
          <w:tab w:val="left" w:pos="4082"/>
        </w:tabs>
        <w:jc w:val="both"/>
        <w:rPr>
          <w:rFonts w:ascii="Arial" w:hAnsi="Arial" w:cs="Arial"/>
          <w:b/>
          <w:sz w:val="20"/>
          <w:szCs w:val="20"/>
        </w:rPr>
      </w:pPr>
      <w:r w:rsidRPr="007C3F62">
        <w:rPr>
          <w:rFonts w:ascii="Arial" w:hAnsi="Arial" w:cs="Arial"/>
          <w:b/>
          <w:sz w:val="20"/>
          <w:szCs w:val="20"/>
        </w:rPr>
        <w:t xml:space="preserve">                                                                                        </w:t>
      </w:r>
    </w:p>
    <w:p w:rsidR="004C4F8D" w:rsidRPr="007C3F62" w:rsidRDefault="004C4F8D" w:rsidP="004C4F8D">
      <w:pPr>
        <w:tabs>
          <w:tab w:val="left" w:pos="510"/>
          <w:tab w:val="left" w:pos="680"/>
          <w:tab w:val="left" w:pos="793"/>
          <w:tab w:val="left" w:pos="2154"/>
          <w:tab w:val="left" w:pos="2381"/>
          <w:tab w:val="left" w:pos="3742"/>
          <w:tab w:val="left" w:pos="4082"/>
        </w:tabs>
        <w:jc w:val="both"/>
        <w:rPr>
          <w:rFonts w:ascii="Arial" w:hAnsi="Arial" w:cs="Arial"/>
          <w:b/>
          <w:sz w:val="20"/>
          <w:szCs w:val="20"/>
        </w:rPr>
      </w:pPr>
    </w:p>
    <w:p w:rsidR="004C4F8D" w:rsidRPr="007C3F62" w:rsidRDefault="004C4F8D" w:rsidP="004C4F8D">
      <w:pPr>
        <w:pStyle w:val="Nagwek8"/>
        <w:rPr>
          <w:rFonts w:ascii="Arial" w:hAnsi="Arial" w:cs="Arial"/>
          <w:sz w:val="20"/>
          <w:szCs w:val="20"/>
        </w:rPr>
      </w:pPr>
      <w:r w:rsidRPr="007C3F62">
        <w:rPr>
          <w:rFonts w:ascii="Arial" w:hAnsi="Arial" w:cs="Arial"/>
          <w:b/>
          <w:bCs/>
          <w:sz w:val="20"/>
          <w:szCs w:val="20"/>
        </w:rPr>
        <w:tab/>
      </w:r>
      <w:r w:rsidRPr="007C3F62">
        <w:rPr>
          <w:rFonts w:ascii="Arial" w:hAnsi="Arial" w:cs="Arial"/>
          <w:b/>
          <w:bCs/>
          <w:sz w:val="20"/>
          <w:szCs w:val="20"/>
        </w:rPr>
        <w:tab/>
      </w:r>
      <w:r w:rsidRPr="007C3F62">
        <w:rPr>
          <w:rFonts w:ascii="Arial" w:hAnsi="Arial" w:cs="Arial"/>
          <w:b/>
          <w:bCs/>
          <w:sz w:val="20"/>
          <w:szCs w:val="20"/>
        </w:rPr>
        <w:tab/>
      </w:r>
      <w:r w:rsidRPr="007C3F62">
        <w:rPr>
          <w:rFonts w:ascii="Arial" w:hAnsi="Arial" w:cs="Arial"/>
          <w:b/>
          <w:bCs/>
          <w:sz w:val="20"/>
          <w:szCs w:val="20"/>
        </w:rPr>
        <w:tab/>
      </w:r>
      <w:r w:rsidRPr="007C3F62">
        <w:rPr>
          <w:rFonts w:ascii="Arial" w:hAnsi="Arial" w:cs="Arial"/>
          <w:b/>
          <w:bCs/>
          <w:sz w:val="20"/>
          <w:szCs w:val="20"/>
        </w:rPr>
        <w:tab/>
      </w:r>
      <w:r w:rsidRPr="007C3F62">
        <w:rPr>
          <w:rFonts w:ascii="Arial" w:hAnsi="Arial" w:cs="Arial"/>
          <w:b/>
          <w:bCs/>
          <w:sz w:val="20"/>
          <w:szCs w:val="20"/>
        </w:rPr>
        <w:tab/>
      </w:r>
      <w:r w:rsidRPr="007C3F62">
        <w:rPr>
          <w:rFonts w:ascii="Arial" w:hAnsi="Arial" w:cs="Arial"/>
          <w:b/>
          <w:bCs/>
          <w:sz w:val="20"/>
          <w:szCs w:val="20"/>
        </w:rPr>
        <w:tab/>
      </w:r>
    </w:p>
    <w:p w:rsidR="004C4F8D" w:rsidRPr="007C3F62" w:rsidRDefault="004C4F8D" w:rsidP="004C4F8D">
      <w:pPr>
        <w:spacing w:line="240" w:lineRule="exact"/>
        <w:jc w:val="both"/>
        <w:rPr>
          <w:rFonts w:ascii="Arial" w:hAnsi="Arial" w:cs="Arial"/>
          <w:b/>
          <w:sz w:val="20"/>
          <w:szCs w:val="20"/>
          <w:u w:val="single"/>
        </w:rPr>
      </w:pPr>
      <w:r w:rsidRPr="007C3F62">
        <w:rPr>
          <w:rFonts w:ascii="Arial" w:hAnsi="Arial" w:cs="Arial"/>
          <w:b/>
          <w:sz w:val="20"/>
          <w:szCs w:val="20"/>
          <w:u w:val="single"/>
        </w:rPr>
        <w:t>Oświadczam, że zapoznałam się z treścią SIWZ i nie wnoszę do niej zastrzeżeń:</w:t>
      </w:r>
    </w:p>
    <w:p w:rsidR="004C4F8D" w:rsidRPr="007C3F62" w:rsidRDefault="004C4F8D" w:rsidP="004C4F8D">
      <w:pPr>
        <w:spacing w:line="240" w:lineRule="exact"/>
        <w:jc w:val="both"/>
        <w:rPr>
          <w:rFonts w:ascii="Arial" w:hAnsi="Arial" w:cs="Arial"/>
          <w:b/>
          <w:sz w:val="20"/>
          <w:szCs w:val="20"/>
          <w:u w:val="single"/>
        </w:rPr>
      </w:pPr>
    </w:p>
    <w:p w:rsidR="007A6A04" w:rsidRPr="007C3F62" w:rsidRDefault="007A6A04" w:rsidP="004C4F8D">
      <w:pPr>
        <w:spacing w:line="240" w:lineRule="exact"/>
        <w:jc w:val="both"/>
        <w:rPr>
          <w:rFonts w:ascii="Arial" w:hAnsi="Arial" w:cs="Arial"/>
          <w:sz w:val="20"/>
          <w:szCs w:val="20"/>
        </w:rPr>
      </w:pPr>
    </w:p>
    <w:p w:rsidR="007A6A04" w:rsidRPr="007C3F62" w:rsidRDefault="007A6A04" w:rsidP="004C4F8D">
      <w:pPr>
        <w:spacing w:line="240" w:lineRule="exact"/>
        <w:jc w:val="both"/>
        <w:rPr>
          <w:rFonts w:ascii="Arial" w:hAnsi="Arial" w:cs="Arial"/>
          <w:sz w:val="20"/>
          <w:szCs w:val="20"/>
        </w:rPr>
      </w:pPr>
    </w:p>
    <w:p w:rsidR="007A6A04" w:rsidRPr="007C3F62" w:rsidRDefault="007A6A04" w:rsidP="004C4F8D">
      <w:pPr>
        <w:spacing w:line="240" w:lineRule="exact"/>
        <w:jc w:val="both"/>
        <w:rPr>
          <w:rFonts w:ascii="Arial" w:hAnsi="Arial" w:cs="Arial"/>
          <w:sz w:val="20"/>
          <w:szCs w:val="20"/>
        </w:rPr>
      </w:pPr>
    </w:p>
    <w:p w:rsidR="007A6A04" w:rsidRPr="007C3F62" w:rsidRDefault="007A6A04" w:rsidP="004C4F8D">
      <w:pPr>
        <w:spacing w:line="240" w:lineRule="exact"/>
        <w:jc w:val="both"/>
        <w:rPr>
          <w:rFonts w:ascii="Arial" w:hAnsi="Arial" w:cs="Arial"/>
          <w:sz w:val="20"/>
          <w:szCs w:val="20"/>
        </w:rPr>
      </w:pPr>
    </w:p>
    <w:p w:rsidR="004C4F8D" w:rsidRPr="007C3F62" w:rsidRDefault="005B1FEA" w:rsidP="004C4F8D">
      <w:pPr>
        <w:spacing w:line="240" w:lineRule="exact"/>
        <w:jc w:val="both"/>
        <w:rPr>
          <w:rFonts w:ascii="Arial" w:hAnsi="Arial" w:cs="Arial"/>
          <w:sz w:val="20"/>
          <w:szCs w:val="20"/>
        </w:rPr>
      </w:pPr>
      <w:r>
        <w:rPr>
          <w:rFonts w:ascii="Arial" w:hAnsi="Arial" w:cs="Arial"/>
          <w:sz w:val="20"/>
          <w:szCs w:val="20"/>
        </w:rPr>
        <w:t>Jacek Węglarski</w:t>
      </w:r>
      <w:r w:rsidR="004C4F8D" w:rsidRPr="007C3F62">
        <w:rPr>
          <w:rFonts w:ascii="Arial" w:hAnsi="Arial" w:cs="Arial"/>
          <w:sz w:val="20"/>
          <w:szCs w:val="20"/>
        </w:rPr>
        <w:tab/>
      </w:r>
      <w:r w:rsidR="004C4F8D" w:rsidRPr="007C3F62">
        <w:rPr>
          <w:rFonts w:ascii="Arial" w:hAnsi="Arial" w:cs="Arial"/>
          <w:sz w:val="20"/>
          <w:szCs w:val="20"/>
        </w:rPr>
        <w:tab/>
        <w:t>…………………………..</w:t>
      </w:r>
    </w:p>
    <w:p w:rsidR="004C4F8D" w:rsidRDefault="004C4F8D" w:rsidP="004C4F8D">
      <w:pPr>
        <w:spacing w:line="240" w:lineRule="exact"/>
        <w:jc w:val="both"/>
        <w:rPr>
          <w:rFonts w:ascii="Arial" w:hAnsi="Arial" w:cs="Arial"/>
          <w:sz w:val="20"/>
          <w:szCs w:val="20"/>
        </w:rPr>
      </w:pPr>
    </w:p>
    <w:p w:rsidR="00020860" w:rsidRPr="007C3F62" w:rsidRDefault="00020860" w:rsidP="004C4F8D">
      <w:pPr>
        <w:spacing w:line="240" w:lineRule="exact"/>
        <w:jc w:val="both"/>
        <w:rPr>
          <w:rFonts w:ascii="Arial" w:hAnsi="Arial" w:cs="Arial"/>
          <w:sz w:val="20"/>
          <w:szCs w:val="20"/>
        </w:rPr>
      </w:pPr>
      <w:r>
        <w:rPr>
          <w:rFonts w:ascii="Arial" w:hAnsi="Arial" w:cs="Arial"/>
          <w:sz w:val="20"/>
          <w:szCs w:val="20"/>
        </w:rPr>
        <w:t>Katarzyna Kozłowska</w:t>
      </w:r>
      <w:r>
        <w:rPr>
          <w:rFonts w:ascii="Arial" w:hAnsi="Arial" w:cs="Arial"/>
          <w:sz w:val="20"/>
          <w:szCs w:val="20"/>
        </w:rPr>
        <w:tab/>
      </w:r>
      <w:r>
        <w:rPr>
          <w:rFonts w:ascii="Arial" w:hAnsi="Arial" w:cs="Arial"/>
          <w:sz w:val="20"/>
          <w:szCs w:val="20"/>
        </w:rPr>
        <w:tab/>
        <w:t>…………………………..</w:t>
      </w:r>
    </w:p>
    <w:p w:rsidR="004C4F8D" w:rsidRPr="007C3F62" w:rsidRDefault="004C4F8D" w:rsidP="004C4F8D">
      <w:pPr>
        <w:spacing w:line="240" w:lineRule="exact"/>
        <w:jc w:val="both"/>
        <w:rPr>
          <w:rFonts w:ascii="Arial" w:hAnsi="Arial" w:cs="Arial"/>
          <w:sz w:val="20"/>
          <w:szCs w:val="20"/>
        </w:rPr>
      </w:pPr>
    </w:p>
    <w:p w:rsidR="004C4F8D" w:rsidRPr="007C3F62" w:rsidRDefault="004C4F8D" w:rsidP="004C4F8D">
      <w:pPr>
        <w:spacing w:line="240" w:lineRule="exact"/>
        <w:jc w:val="both"/>
        <w:rPr>
          <w:rFonts w:ascii="Arial" w:hAnsi="Arial" w:cs="Arial"/>
          <w:sz w:val="20"/>
          <w:szCs w:val="20"/>
        </w:rPr>
      </w:pPr>
    </w:p>
    <w:p w:rsidR="004C4F8D" w:rsidRPr="007C3F62" w:rsidRDefault="004C4F8D" w:rsidP="004C4F8D">
      <w:pPr>
        <w:spacing w:line="240" w:lineRule="exact"/>
        <w:jc w:val="both"/>
        <w:rPr>
          <w:rFonts w:ascii="Arial" w:hAnsi="Arial" w:cs="Arial"/>
          <w:b/>
          <w:sz w:val="20"/>
          <w:szCs w:val="20"/>
          <w:u w:val="single"/>
        </w:rPr>
      </w:pPr>
    </w:p>
    <w:p w:rsidR="00D61865" w:rsidRPr="007C3F62" w:rsidRDefault="00D61865" w:rsidP="00D61865">
      <w:pPr>
        <w:spacing w:after="40"/>
        <w:jc w:val="both"/>
        <w:rPr>
          <w:rFonts w:ascii="Arial" w:hAnsi="Arial" w:cs="Arial"/>
          <w:sz w:val="20"/>
          <w:szCs w:val="20"/>
        </w:rPr>
        <w:sectPr w:rsidR="00D61865" w:rsidRPr="007C3F62" w:rsidSect="00EA0C8C">
          <w:footerReference w:type="default" r:id="rId10"/>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7C3F62" w:rsidTr="00EA0C8C">
        <w:tc>
          <w:tcPr>
            <w:tcW w:w="9214" w:type="dxa"/>
            <w:tcBorders>
              <w:bottom w:val="single" w:sz="4" w:space="0" w:color="auto"/>
            </w:tcBorders>
            <w:shd w:val="clear" w:color="auto" w:fill="D9D9D9"/>
          </w:tcPr>
          <w:p w:rsidR="00D61865" w:rsidRPr="007C3F62" w:rsidRDefault="00D61865" w:rsidP="00EA0C8C">
            <w:pPr>
              <w:pStyle w:val="Tekstprzypisudolnego"/>
              <w:spacing w:after="40"/>
              <w:jc w:val="right"/>
              <w:rPr>
                <w:rFonts w:ascii="Arial" w:hAnsi="Arial" w:cs="Arial"/>
                <w:b/>
              </w:rPr>
            </w:pPr>
            <w:r w:rsidRPr="007C3F62">
              <w:rPr>
                <w:rFonts w:ascii="Arial" w:hAnsi="Arial" w:cs="Arial"/>
              </w:rPr>
              <w:br w:type="page"/>
            </w:r>
            <w:r w:rsidR="007A6A04" w:rsidRPr="007C3F62">
              <w:rPr>
                <w:rFonts w:ascii="Arial" w:hAnsi="Arial" w:cs="Arial"/>
                <w:b/>
              </w:rPr>
              <w:t>Załącznik nr 1</w:t>
            </w:r>
            <w:r w:rsidRPr="007C3F62">
              <w:rPr>
                <w:rFonts w:ascii="Arial" w:hAnsi="Arial" w:cs="Arial"/>
                <w:b/>
              </w:rPr>
              <w:t xml:space="preserve"> do SIWZ</w:t>
            </w:r>
          </w:p>
        </w:tc>
      </w:tr>
      <w:tr w:rsidR="00D61865" w:rsidRPr="007C3F62" w:rsidTr="00EA0C8C">
        <w:trPr>
          <w:trHeight w:val="480"/>
        </w:trPr>
        <w:tc>
          <w:tcPr>
            <w:tcW w:w="9214" w:type="dxa"/>
            <w:tcBorders>
              <w:top w:val="single" w:sz="4" w:space="0" w:color="auto"/>
            </w:tcBorders>
            <w:shd w:val="clear" w:color="auto" w:fill="D9D9D9"/>
            <w:vAlign w:val="center"/>
          </w:tcPr>
          <w:p w:rsidR="00D61865" w:rsidRPr="007C3F62" w:rsidRDefault="00D61865" w:rsidP="00EA0C8C">
            <w:pPr>
              <w:pStyle w:val="Tekstprzypisudolnego"/>
              <w:spacing w:after="40"/>
              <w:jc w:val="center"/>
              <w:rPr>
                <w:rFonts w:ascii="Arial" w:hAnsi="Arial" w:cs="Arial"/>
                <w:b/>
              </w:rPr>
            </w:pPr>
            <w:r w:rsidRPr="007C3F62">
              <w:rPr>
                <w:rFonts w:ascii="Arial" w:hAnsi="Arial" w:cs="Arial"/>
                <w:b/>
              </w:rPr>
              <w:t>FORMULARZ OFERTOWY</w:t>
            </w:r>
          </w:p>
        </w:tc>
      </w:tr>
    </w:tbl>
    <w:p w:rsidR="00D61865" w:rsidRPr="007C3F62" w:rsidRDefault="00D61865" w:rsidP="00D61865">
      <w:pPr>
        <w:spacing w:after="40"/>
        <w:rPr>
          <w:rFonts w:ascii="Arial" w:hAnsi="Arial" w:cs="Arial"/>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7C3F62" w:rsidTr="00EA0C8C">
        <w:trPr>
          <w:trHeight w:val="2396"/>
        </w:trPr>
        <w:tc>
          <w:tcPr>
            <w:tcW w:w="9214" w:type="dxa"/>
            <w:gridSpan w:val="2"/>
            <w:shd w:val="clear" w:color="auto" w:fill="auto"/>
            <w:vAlign w:val="center"/>
          </w:tcPr>
          <w:p w:rsidR="00D61865" w:rsidRPr="007C3F62" w:rsidRDefault="00D61865" w:rsidP="00EA0C8C">
            <w:pPr>
              <w:pStyle w:val="Tekstprzypisudolnego"/>
              <w:spacing w:after="40"/>
              <w:jc w:val="center"/>
              <w:rPr>
                <w:rFonts w:ascii="Arial" w:hAnsi="Arial" w:cs="Arial"/>
                <w:b/>
              </w:rPr>
            </w:pPr>
          </w:p>
          <w:p w:rsidR="00D61865" w:rsidRPr="007C3F62" w:rsidRDefault="00D61865" w:rsidP="00EA0C8C">
            <w:pPr>
              <w:pStyle w:val="Tekstprzypisudolnego"/>
              <w:spacing w:after="40"/>
              <w:jc w:val="center"/>
              <w:rPr>
                <w:rFonts w:ascii="Arial" w:hAnsi="Arial" w:cs="Arial"/>
                <w:b/>
              </w:rPr>
            </w:pPr>
            <w:r w:rsidRPr="007C3F62">
              <w:rPr>
                <w:rFonts w:ascii="Arial" w:hAnsi="Arial" w:cs="Arial"/>
                <w:b/>
              </w:rPr>
              <w:t>OFERTA</w:t>
            </w:r>
          </w:p>
          <w:p w:rsidR="00D61865" w:rsidRPr="007C3F62" w:rsidRDefault="00D61865" w:rsidP="00EA0C8C">
            <w:pPr>
              <w:pStyle w:val="Tekstprzypisudolnego"/>
              <w:spacing w:after="40"/>
              <w:ind w:firstLine="4712"/>
              <w:rPr>
                <w:rFonts w:ascii="Arial" w:hAnsi="Arial" w:cs="Arial"/>
                <w:b/>
              </w:rPr>
            </w:pPr>
          </w:p>
          <w:p w:rsidR="00D61865" w:rsidRPr="007C3F62" w:rsidRDefault="00811757" w:rsidP="00EA0C8C">
            <w:pPr>
              <w:pStyle w:val="Tekstprzypisudolnego"/>
              <w:spacing w:after="40"/>
              <w:ind w:left="4692" w:firstLine="20"/>
              <w:rPr>
                <w:rFonts w:ascii="Arial" w:hAnsi="Arial" w:cs="Arial"/>
                <w:b/>
              </w:rPr>
            </w:pPr>
            <w:r w:rsidRPr="007C3F62">
              <w:rPr>
                <w:rFonts w:ascii="Arial" w:hAnsi="Arial" w:cs="Arial"/>
                <w:b/>
              </w:rPr>
              <w:t>SP ZOZ MSWiA w Łodzi</w:t>
            </w:r>
          </w:p>
          <w:p w:rsidR="00D61865" w:rsidRPr="007C3F62" w:rsidRDefault="00D61865" w:rsidP="00EA0C8C">
            <w:pPr>
              <w:pStyle w:val="Tekstprzypisudolnego"/>
              <w:spacing w:after="40"/>
              <w:ind w:left="4692" w:firstLine="20"/>
              <w:rPr>
                <w:rFonts w:ascii="Arial" w:hAnsi="Arial" w:cs="Arial"/>
              </w:rPr>
            </w:pPr>
            <w:r w:rsidRPr="007C3F62">
              <w:rPr>
                <w:rFonts w:ascii="Arial" w:hAnsi="Arial" w:cs="Arial"/>
              </w:rPr>
              <w:t xml:space="preserve">ul. </w:t>
            </w:r>
            <w:r w:rsidR="00811757" w:rsidRPr="007C3F62">
              <w:rPr>
                <w:rFonts w:ascii="Arial" w:hAnsi="Arial" w:cs="Arial"/>
              </w:rPr>
              <w:t>Północna 42</w:t>
            </w:r>
          </w:p>
          <w:p w:rsidR="00D61865" w:rsidRPr="007C3F62" w:rsidRDefault="00811757" w:rsidP="00EA0C8C">
            <w:pPr>
              <w:pStyle w:val="Tekstprzypisudolnego"/>
              <w:spacing w:after="40"/>
              <w:ind w:left="4692" w:firstLine="20"/>
              <w:rPr>
                <w:rFonts w:ascii="Arial" w:hAnsi="Arial" w:cs="Arial"/>
              </w:rPr>
            </w:pPr>
            <w:r w:rsidRPr="007C3F62">
              <w:rPr>
                <w:rFonts w:ascii="Arial" w:hAnsi="Arial" w:cs="Arial"/>
              </w:rPr>
              <w:t>91-425 Łódź</w:t>
            </w:r>
          </w:p>
          <w:p w:rsidR="00D61865" w:rsidRPr="007C3F62" w:rsidRDefault="00D61865" w:rsidP="00EA0C8C">
            <w:pPr>
              <w:pStyle w:val="Tekstprzypisudolnego"/>
              <w:spacing w:after="40"/>
              <w:jc w:val="both"/>
              <w:rPr>
                <w:rFonts w:ascii="Arial" w:hAnsi="Arial" w:cs="Arial"/>
              </w:rPr>
            </w:pPr>
          </w:p>
          <w:p w:rsidR="00D61865" w:rsidRPr="007C3F62" w:rsidRDefault="00D61865" w:rsidP="00EA0C8C">
            <w:pPr>
              <w:pStyle w:val="Tekstprzypisudolnego"/>
              <w:spacing w:after="40"/>
              <w:jc w:val="both"/>
              <w:rPr>
                <w:rFonts w:ascii="Arial" w:hAnsi="Arial" w:cs="Arial"/>
                <w:b/>
                <w:color w:val="000000"/>
              </w:rPr>
            </w:pPr>
            <w:r w:rsidRPr="007C3F62">
              <w:rPr>
                <w:rFonts w:ascii="Arial" w:hAnsi="Arial" w:cs="Arial"/>
              </w:rPr>
              <w:t>W postępowaniu o udzielenie zamówienia publicznego prowadzonego w trybie przetargu nieograniczonego</w:t>
            </w:r>
            <w:r w:rsidRPr="007C3F62">
              <w:rPr>
                <w:rFonts w:ascii="Arial" w:hAnsi="Arial" w:cs="Arial"/>
                <w:color w:val="000000"/>
              </w:rPr>
              <w:t xml:space="preserve"> zgodnie z ustawą z dnia 29 stycznia 2004 r. Prawo zamówień publicznych </w:t>
            </w:r>
            <w:r w:rsidRPr="007C3F62">
              <w:rPr>
                <w:rFonts w:ascii="Arial" w:hAnsi="Arial" w:cs="Arial"/>
                <w:b/>
                <w:color w:val="000000"/>
              </w:rPr>
              <w:t xml:space="preserve">na  </w:t>
            </w:r>
            <w:r w:rsidR="00F95D0F" w:rsidRPr="007C3F62">
              <w:rPr>
                <w:rFonts w:ascii="Arial" w:hAnsi="Arial" w:cs="Arial"/>
                <w:b/>
                <w:color w:val="000000"/>
              </w:rPr>
              <w:t>wywóz i utylizację odpadów medycznych</w:t>
            </w:r>
            <w:r w:rsidR="007C7B1B" w:rsidRPr="007C3F62">
              <w:rPr>
                <w:rFonts w:ascii="Arial" w:hAnsi="Arial" w:cs="Arial"/>
                <w:b/>
              </w:rPr>
              <w:t xml:space="preserve"> nr sprawy 22/U/20.</w:t>
            </w:r>
          </w:p>
        </w:tc>
      </w:tr>
      <w:tr w:rsidR="00D61865" w:rsidRPr="007C3F62" w:rsidTr="00EA0C8C">
        <w:trPr>
          <w:trHeight w:val="1502"/>
        </w:trPr>
        <w:tc>
          <w:tcPr>
            <w:tcW w:w="9214" w:type="dxa"/>
            <w:gridSpan w:val="2"/>
          </w:tcPr>
          <w:p w:rsidR="00D61865" w:rsidRPr="007C3F62" w:rsidRDefault="00D61865" w:rsidP="00821F87">
            <w:pPr>
              <w:pStyle w:val="Akapitzlist"/>
              <w:numPr>
                <w:ilvl w:val="0"/>
                <w:numId w:val="19"/>
              </w:numPr>
              <w:tabs>
                <w:tab w:val="left" w:pos="459"/>
              </w:tabs>
              <w:spacing w:after="40"/>
              <w:ind w:hanging="720"/>
              <w:contextualSpacing/>
              <w:rPr>
                <w:rFonts w:ascii="Arial" w:hAnsi="Arial" w:cs="Arial"/>
                <w:b/>
                <w:sz w:val="20"/>
                <w:szCs w:val="20"/>
              </w:rPr>
            </w:pPr>
            <w:r w:rsidRPr="007C3F62">
              <w:rPr>
                <w:rFonts w:ascii="Arial" w:hAnsi="Arial" w:cs="Arial"/>
                <w:b/>
                <w:sz w:val="20"/>
                <w:szCs w:val="20"/>
              </w:rPr>
              <w:t>DANE WYKONAWCY:</w:t>
            </w:r>
          </w:p>
          <w:p w:rsidR="00811757" w:rsidRPr="007C3F62" w:rsidRDefault="00811757" w:rsidP="00811757">
            <w:pPr>
              <w:spacing w:line="360" w:lineRule="auto"/>
              <w:rPr>
                <w:rFonts w:ascii="Arial" w:hAnsi="Arial" w:cs="Arial"/>
                <w:bCs/>
                <w:snapToGrid w:val="0"/>
                <w:sz w:val="20"/>
                <w:szCs w:val="20"/>
              </w:rPr>
            </w:pPr>
            <w:r w:rsidRPr="007C3F62">
              <w:rPr>
                <w:rFonts w:ascii="Arial" w:hAnsi="Arial" w:cs="Arial"/>
                <w:bCs/>
                <w:snapToGrid w:val="0"/>
                <w:sz w:val="20"/>
                <w:szCs w:val="20"/>
              </w:rPr>
              <w:t>Nazwa……………………………………………………………………..</w:t>
            </w:r>
          </w:p>
          <w:p w:rsidR="00811757" w:rsidRPr="007C3F62" w:rsidRDefault="00811757" w:rsidP="00811757">
            <w:pPr>
              <w:spacing w:line="360" w:lineRule="auto"/>
              <w:rPr>
                <w:rFonts w:ascii="Arial" w:hAnsi="Arial" w:cs="Arial"/>
                <w:bCs/>
                <w:snapToGrid w:val="0"/>
                <w:sz w:val="20"/>
                <w:szCs w:val="20"/>
              </w:rPr>
            </w:pPr>
            <w:r w:rsidRPr="007C3F62">
              <w:rPr>
                <w:rFonts w:ascii="Arial" w:hAnsi="Arial" w:cs="Arial"/>
                <w:bCs/>
                <w:snapToGrid w:val="0"/>
                <w:sz w:val="20"/>
                <w:szCs w:val="20"/>
              </w:rPr>
              <w:t>Siedziba……………………………………………………………………</w:t>
            </w:r>
          </w:p>
          <w:p w:rsidR="00811757" w:rsidRPr="007C3F62" w:rsidRDefault="00811757" w:rsidP="00811757">
            <w:pPr>
              <w:spacing w:line="360" w:lineRule="auto"/>
              <w:rPr>
                <w:rFonts w:ascii="Arial" w:hAnsi="Arial" w:cs="Arial"/>
                <w:bCs/>
                <w:snapToGrid w:val="0"/>
                <w:sz w:val="20"/>
                <w:szCs w:val="20"/>
              </w:rPr>
            </w:pPr>
            <w:r w:rsidRPr="007C3F62">
              <w:rPr>
                <w:rFonts w:ascii="Arial" w:hAnsi="Arial" w:cs="Arial"/>
                <w:bCs/>
                <w:snapToGrid w:val="0"/>
                <w:sz w:val="20"/>
                <w:szCs w:val="20"/>
              </w:rPr>
              <w:t>Województwo……………………………………………………………..</w:t>
            </w:r>
          </w:p>
          <w:p w:rsidR="00811757" w:rsidRPr="007C3F62" w:rsidRDefault="00811757" w:rsidP="00811757">
            <w:pPr>
              <w:spacing w:line="360" w:lineRule="auto"/>
              <w:rPr>
                <w:rFonts w:ascii="Arial" w:hAnsi="Arial" w:cs="Arial"/>
                <w:bCs/>
                <w:snapToGrid w:val="0"/>
                <w:sz w:val="20"/>
                <w:szCs w:val="20"/>
              </w:rPr>
            </w:pPr>
            <w:r w:rsidRPr="007C3F62">
              <w:rPr>
                <w:rFonts w:ascii="Arial" w:hAnsi="Arial" w:cs="Arial"/>
                <w:bCs/>
                <w:snapToGrid w:val="0"/>
                <w:sz w:val="20"/>
                <w:szCs w:val="20"/>
              </w:rPr>
              <w:t xml:space="preserve">Nr telefonu………………………...    </w:t>
            </w:r>
          </w:p>
          <w:p w:rsidR="00811757" w:rsidRPr="007C3F62" w:rsidRDefault="00811757" w:rsidP="00811757">
            <w:pPr>
              <w:spacing w:line="360" w:lineRule="auto"/>
              <w:rPr>
                <w:rFonts w:ascii="Arial" w:hAnsi="Arial" w:cs="Arial"/>
                <w:bCs/>
                <w:snapToGrid w:val="0"/>
                <w:sz w:val="20"/>
                <w:szCs w:val="20"/>
              </w:rPr>
            </w:pPr>
            <w:r w:rsidRPr="007C3F62">
              <w:rPr>
                <w:rFonts w:ascii="Arial" w:hAnsi="Arial" w:cs="Arial"/>
                <w:bCs/>
                <w:snapToGrid w:val="0"/>
                <w:sz w:val="20"/>
                <w:szCs w:val="20"/>
              </w:rPr>
              <w:t>E-mail……………………………..</w:t>
            </w:r>
          </w:p>
          <w:p w:rsidR="00811757" w:rsidRPr="007C3F62" w:rsidRDefault="00811757" w:rsidP="00811757">
            <w:pPr>
              <w:widowControl w:val="0"/>
              <w:tabs>
                <w:tab w:val="left" w:pos="0"/>
              </w:tabs>
              <w:ind w:right="3684"/>
              <w:jc w:val="both"/>
              <w:rPr>
                <w:rFonts w:ascii="Arial" w:hAnsi="Arial" w:cs="Arial"/>
                <w:snapToGrid w:val="0"/>
                <w:sz w:val="20"/>
                <w:szCs w:val="20"/>
              </w:rPr>
            </w:pPr>
            <w:r w:rsidRPr="007C3F62">
              <w:rPr>
                <w:rFonts w:ascii="Arial" w:hAnsi="Arial" w:cs="Arial"/>
                <w:snapToGrid w:val="0"/>
                <w:sz w:val="20"/>
                <w:szCs w:val="20"/>
              </w:rPr>
              <w:t>w zależności od podmiotu: NIP/PESEL/KRS/CEIDG)</w:t>
            </w:r>
          </w:p>
          <w:p w:rsidR="00811757" w:rsidRPr="007C3F62" w:rsidRDefault="00811757" w:rsidP="00811757">
            <w:pPr>
              <w:widowControl w:val="0"/>
              <w:tabs>
                <w:tab w:val="left" w:pos="0"/>
              </w:tabs>
              <w:ind w:right="3684"/>
              <w:jc w:val="both"/>
              <w:rPr>
                <w:rFonts w:ascii="Arial" w:hAnsi="Arial" w:cs="Arial"/>
                <w:snapToGrid w:val="0"/>
                <w:sz w:val="20"/>
                <w:szCs w:val="20"/>
              </w:rPr>
            </w:pPr>
          </w:p>
          <w:p w:rsidR="00811757" w:rsidRPr="007C3F62" w:rsidRDefault="00811757" w:rsidP="00811757">
            <w:pPr>
              <w:widowControl w:val="0"/>
              <w:tabs>
                <w:tab w:val="left" w:pos="0"/>
              </w:tabs>
              <w:ind w:right="3684"/>
              <w:jc w:val="both"/>
              <w:rPr>
                <w:rFonts w:ascii="Arial" w:hAnsi="Arial" w:cs="Arial"/>
                <w:snapToGrid w:val="0"/>
                <w:sz w:val="20"/>
                <w:szCs w:val="20"/>
                <w:lang w:val="en-US"/>
              </w:rPr>
            </w:pPr>
            <w:r w:rsidRPr="007C3F62">
              <w:rPr>
                <w:rFonts w:ascii="Arial" w:hAnsi="Arial" w:cs="Arial"/>
                <w:snapToGrid w:val="0"/>
                <w:sz w:val="20"/>
                <w:szCs w:val="20"/>
                <w:lang w:val="en-US"/>
              </w:rPr>
              <w:t>NIP………………………………………………..</w:t>
            </w:r>
          </w:p>
          <w:p w:rsidR="00811757" w:rsidRPr="007C3F62" w:rsidRDefault="00811757" w:rsidP="00811757">
            <w:pPr>
              <w:widowControl w:val="0"/>
              <w:tabs>
                <w:tab w:val="left" w:pos="0"/>
              </w:tabs>
              <w:ind w:right="3684"/>
              <w:jc w:val="both"/>
              <w:rPr>
                <w:rFonts w:ascii="Arial" w:hAnsi="Arial" w:cs="Arial"/>
                <w:snapToGrid w:val="0"/>
                <w:sz w:val="20"/>
                <w:szCs w:val="20"/>
                <w:lang w:val="en-US"/>
              </w:rPr>
            </w:pPr>
          </w:p>
          <w:p w:rsidR="00811757" w:rsidRPr="007C3F62" w:rsidRDefault="00811757" w:rsidP="00811757">
            <w:pPr>
              <w:widowControl w:val="0"/>
              <w:tabs>
                <w:tab w:val="left" w:pos="0"/>
              </w:tabs>
              <w:ind w:right="3684"/>
              <w:jc w:val="both"/>
              <w:rPr>
                <w:rFonts w:ascii="Arial" w:hAnsi="Arial" w:cs="Arial"/>
                <w:snapToGrid w:val="0"/>
                <w:sz w:val="20"/>
                <w:szCs w:val="20"/>
                <w:lang w:val="en-US"/>
              </w:rPr>
            </w:pPr>
            <w:r w:rsidRPr="007C3F62">
              <w:rPr>
                <w:rFonts w:ascii="Arial" w:hAnsi="Arial" w:cs="Arial"/>
                <w:snapToGrid w:val="0"/>
                <w:sz w:val="20"/>
                <w:szCs w:val="20"/>
                <w:lang w:val="en-US"/>
              </w:rPr>
              <w:t>PESEL…………………………………………….</w:t>
            </w:r>
          </w:p>
          <w:p w:rsidR="00811757" w:rsidRPr="007C3F62" w:rsidRDefault="00811757" w:rsidP="00811757">
            <w:pPr>
              <w:widowControl w:val="0"/>
              <w:tabs>
                <w:tab w:val="left" w:pos="0"/>
              </w:tabs>
              <w:ind w:right="3684"/>
              <w:jc w:val="both"/>
              <w:rPr>
                <w:rFonts w:ascii="Arial" w:hAnsi="Arial" w:cs="Arial"/>
                <w:snapToGrid w:val="0"/>
                <w:sz w:val="20"/>
                <w:szCs w:val="20"/>
                <w:lang w:val="en-US"/>
              </w:rPr>
            </w:pPr>
          </w:p>
          <w:p w:rsidR="00811757" w:rsidRPr="007C3F62" w:rsidRDefault="00811757" w:rsidP="00811757">
            <w:pPr>
              <w:widowControl w:val="0"/>
              <w:tabs>
                <w:tab w:val="left" w:pos="0"/>
              </w:tabs>
              <w:ind w:right="3684"/>
              <w:jc w:val="both"/>
              <w:rPr>
                <w:rFonts w:ascii="Arial" w:hAnsi="Arial" w:cs="Arial"/>
                <w:snapToGrid w:val="0"/>
                <w:sz w:val="20"/>
                <w:szCs w:val="20"/>
                <w:lang w:val="en-US"/>
              </w:rPr>
            </w:pPr>
            <w:r w:rsidRPr="007C3F62">
              <w:rPr>
                <w:rFonts w:ascii="Arial" w:hAnsi="Arial" w:cs="Arial"/>
                <w:snapToGrid w:val="0"/>
                <w:sz w:val="20"/>
                <w:szCs w:val="20"/>
                <w:lang w:val="en-US"/>
              </w:rPr>
              <w:t>KRS……………………………………………….</w:t>
            </w:r>
          </w:p>
          <w:p w:rsidR="00811757" w:rsidRPr="007C3F62" w:rsidRDefault="00811757" w:rsidP="00811757">
            <w:pPr>
              <w:widowControl w:val="0"/>
              <w:tabs>
                <w:tab w:val="left" w:pos="0"/>
              </w:tabs>
              <w:ind w:right="3684"/>
              <w:jc w:val="both"/>
              <w:rPr>
                <w:rFonts w:ascii="Arial" w:hAnsi="Arial" w:cs="Arial"/>
                <w:snapToGrid w:val="0"/>
                <w:sz w:val="20"/>
                <w:szCs w:val="20"/>
                <w:lang w:val="en-US"/>
              </w:rPr>
            </w:pPr>
          </w:p>
          <w:p w:rsidR="00811757" w:rsidRPr="007C3F62" w:rsidRDefault="00811757" w:rsidP="00811757">
            <w:pPr>
              <w:widowControl w:val="0"/>
              <w:tabs>
                <w:tab w:val="left" w:pos="0"/>
              </w:tabs>
              <w:ind w:right="3684"/>
              <w:jc w:val="both"/>
              <w:rPr>
                <w:rFonts w:ascii="Arial" w:hAnsi="Arial" w:cs="Arial"/>
                <w:snapToGrid w:val="0"/>
                <w:sz w:val="20"/>
                <w:szCs w:val="20"/>
                <w:lang w:val="en-US"/>
              </w:rPr>
            </w:pPr>
            <w:r w:rsidRPr="007C3F62">
              <w:rPr>
                <w:rFonts w:ascii="Arial" w:hAnsi="Arial" w:cs="Arial"/>
                <w:snapToGrid w:val="0"/>
                <w:sz w:val="20"/>
                <w:szCs w:val="20"/>
                <w:lang w:val="en-US"/>
              </w:rPr>
              <w:t>CEIDG…………………………………………….</w:t>
            </w:r>
          </w:p>
          <w:p w:rsidR="00811757" w:rsidRPr="007C3F62" w:rsidRDefault="00811757" w:rsidP="00811757">
            <w:pPr>
              <w:widowControl w:val="0"/>
              <w:tabs>
                <w:tab w:val="left" w:pos="0"/>
              </w:tabs>
              <w:ind w:right="3684"/>
              <w:jc w:val="both"/>
              <w:rPr>
                <w:rFonts w:ascii="Arial" w:hAnsi="Arial" w:cs="Arial"/>
                <w:snapToGrid w:val="0"/>
                <w:sz w:val="20"/>
                <w:szCs w:val="20"/>
                <w:lang w:val="en-US"/>
              </w:rPr>
            </w:pPr>
          </w:p>
          <w:p w:rsidR="00811757" w:rsidRPr="007C3F62" w:rsidRDefault="00811757" w:rsidP="00811757">
            <w:pPr>
              <w:spacing w:line="360" w:lineRule="auto"/>
              <w:rPr>
                <w:rFonts w:ascii="Arial" w:hAnsi="Arial" w:cs="Arial"/>
                <w:bCs/>
                <w:snapToGrid w:val="0"/>
                <w:sz w:val="20"/>
                <w:szCs w:val="20"/>
                <w:lang w:val="en-US"/>
              </w:rPr>
            </w:pPr>
            <w:r w:rsidRPr="007C3F62">
              <w:rPr>
                <w:rFonts w:ascii="Arial" w:hAnsi="Arial" w:cs="Arial"/>
                <w:bCs/>
                <w:snapToGrid w:val="0"/>
                <w:sz w:val="20"/>
                <w:szCs w:val="20"/>
                <w:lang w:val="en-US"/>
              </w:rPr>
              <w:t xml:space="preserve">Bank, </w:t>
            </w:r>
            <w:proofErr w:type="spellStart"/>
            <w:r w:rsidRPr="007C3F62">
              <w:rPr>
                <w:rFonts w:ascii="Arial" w:hAnsi="Arial" w:cs="Arial"/>
                <w:bCs/>
                <w:snapToGrid w:val="0"/>
                <w:sz w:val="20"/>
                <w:szCs w:val="20"/>
                <w:lang w:val="en-US"/>
              </w:rPr>
              <w:t>numer</w:t>
            </w:r>
            <w:proofErr w:type="spellEnd"/>
            <w:r w:rsidRPr="007C3F62">
              <w:rPr>
                <w:rFonts w:ascii="Arial" w:hAnsi="Arial" w:cs="Arial"/>
                <w:bCs/>
                <w:snapToGrid w:val="0"/>
                <w:sz w:val="20"/>
                <w:szCs w:val="20"/>
                <w:lang w:val="en-US"/>
              </w:rPr>
              <w:t xml:space="preserve"> </w:t>
            </w:r>
            <w:proofErr w:type="spellStart"/>
            <w:r w:rsidRPr="007C3F62">
              <w:rPr>
                <w:rFonts w:ascii="Arial" w:hAnsi="Arial" w:cs="Arial"/>
                <w:bCs/>
                <w:snapToGrid w:val="0"/>
                <w:sz w:val="20"/>
                <w:szCs w:val="20"/>
                <w:lang w:val="en-US"/>
              </w:rPr>
              <w:t>konta</w:t>
            </w:r>
            <w:proofErr w:type="spellEnd"/>
            <w:r w:rsidRPr="007C3F62">
              <w:rPr>
                <w:rFonts w:ascii="Arial" w:hAnsi="Arial" w:cs="Arial"/>
                <w:bCs/>
                <w:snapToGrid w:val="0"/>
                <w:sz w:val="20"/>
                <w:szCs w:val="20"/>
                <w:lang w:val="en-US"/>
              </w:rPr>
              <w:t>……………………………………………………….</w:t>
            </w:r>
          </w:p>
          <w:p w:rsidR="00D61865" w:rsidRPr="007C3F62" w:rsidRDefault="00D61865" w:rsidP="00EA0C8C">
            <w:pPr>
              <w:spacing w:after="40"/>
              <w:jc w:val="both"/>
              <w:rPr>
                <w:rFonts w:ascii="Arial" w:hAnsi="Arial" w:cs="Arial"/>
                <w:sz w:val="20"/>
                <w:szCs w:val="20"/>
              </w:rPr>
            </w:pPr>
            <w:r w:rsidRPr="007C3F62">
              <w:rPr>
                <w:rFonts w:ascii="Arial" w:hAnsi="Arial" w:cs="Arial"/>
                <w:sz w:val="20"/>
                <w:szCs w:val="20"/>
              </w:rPr>
              <w:t>Osoba upoważniona do reprezentacji Wykonawcy/ów i podpisująca ofertę:</w:t>
            </w:r>
            <w:r w:rsidRPr="007C3F62">
              <w:rPr>
                <w:rFonts w:ascii="Arial" w:hAnsi="Arial" w:cs="Arial"/>
                <w:b/>
                <w:sz w:val="20"/>
                <w:szCs w:val="20"/>
              </w:rPr>
              <w:t>………………..………………………………….</w:t>
            </w:r>
          </w:p>
          <w:p w:rsidR="00D61865" w:rsidRPr="007C3F62" w:rsidRDefault="00D61865" w:rsidP="00EA0C8C">
            <w:pPr>
              <w:spacing w:after="40"/>
              <w:rPr>
                <w:rFonts w:ascii="Arial" w:hAnsi="Arial" w:cs="Arial"/>
                <w:b/>
                <w:sz w:val="20"/>
                <w:szCs w:val="20"/>
              </w:rPr>
            </w:pPr>
            <w:r w:rsidRPr="007C3F62">
              <w:rPr>
                <w:rFonts w:ascii="Arial" w:hAnsi="Arial" w:cs="Arial"/>
                <w:sz w:val="20"/>
                <w:szCs w:val="20"/>
              </w:rPr>
              <w:t>Wykonawca/Wykonawcy:</w:t>
            </w:r>
            <w:r w:rsidRPr="007C3F62">
              <w:rPr>
                <w:rFonts w:ascii="Arial" w:hAnsi="Arial" w:cs="Arial"/>
                <w:b/>
                <w:sz w:val="20"/>
                <w:szCs w:val="20"/>
              </w:rPr>
              <w:t>……………..……………..………………………………………….……….…………….……………...….………...</w:t>
            </w:r>
          </w:p>
          <w:p w:rsidR="00D61865" w:rsidRPr="007C3F62" w:rsidRDefault="00D61865" w:rsidP="00EA0C8C">
            <w:pPr>
              <w:spacing w:after="40"/>
              <w:rPr>
                <w:rFonts w:ascii="Arial" w:hAnsi="Arial" w:cs="Arial"/>
                <w:b/>
                <w:sz w:val="20"/>
                <w:szCs w:val="20"/>
              </w:rPr>
            </w:pPr>
            <w:r w:rsidRPr="007C3F62">
              <w:rPr>
                <w:rFonts w:ascii="Arial" w:hAnsi="Arial" w:cs="Arial"/>
                <w:b/>
                <w:sz w:val="20"/>
                <w:szCs w:val="20"/>
              </w:rPr>
              <w:t>………………………………………………………………………………………………………..…….………………………………………………………………………………………………………………………………………………………………………………………………………………..…………...</w:t>
            </w:r>
          </w:p>
          <w:p w:rsidR="00D61865" w:rsidRPr="007C3F62" w:rsidRDefault="00D61865" w:rsidP="00EA0C8C">
            <w:pPr>
              <w:spacing w:after="40"/>
              <w:rPr>
                <w:rFonts w:ascii="Arial" w:hAnsi="Arial" w:cs="Arial"/>
                <w:sz w:val="20"/>
                <w:szCs w:val="20"/>
              </w:rPr>
            </w:pPr>
            <w:r w:rsidRPr="007C3F62">
              <w:rPr>
                <w:rFonts w:ascii="Arial" w:hAnsi="Arial" w:cs="Arial"/>
                <w:sz w:val="20"/>
                <w:szCs w:val="20"/>
              </w:rPr>
              <w:t>Osoba odpowiedzialna za kontakty z Zamawiającym:</w:t>
            </w:r>
            <w:r w:rsidRPr="007C3F62">
              <w:rPr>
                <w:rFonts w:ascii="Arial" w:hAnsi="Arial" w:cs="Arial"/>
                <w:b/>
                <w:sz w:val="20"/>
                <w:szCs w:val="20"/>
              </w:rPr>
              <w:t>.…………………………………………..………………………………………..</w:t>
            </w:r>
          </w:p>
          <w:p w:rsidR="00D61865" w:rsidRPr="007C3F62" w:rsidRDefault="00D61865" w:rsidP="00EA0C8C">
            <w:pPr>
              <w:spacing w:after="40"/>
              <w:jc w:val="both"/>
              <w:rPr>
                <w:rFonts w:ascii="Arial" w:hAnsi="Arial" w:cs="Arial"/>
                <w:sz w:val="20"/>
                <w:szCs w:val="20"/>
              </w:rPr>
            </w:pPr>
            <w:r w:rsidRPr="007C3F62">
              <w:rPr>
                <w:rFonts w:ascii="Arial" w:hAnsi="Arial" w:cs="Arial"/>
                <w:sz w:val="20"/>
                <w:szCs w:val="20"/>
              </w:rPr>
              <w:t>Dane teleadresowe na które należy przekazywać korespondencję związaną z niniejszym postępowaniem: faks</w:t>
            </w:r>
            <w:r w:rsidRPr="007C3F62">
              <w:rPr>
                <w:rFonts w:ascii="Arial" w:hAnsi="Arial" w:cs="Arial"/>
                <w:b/>
                <w:sz w:val="20"/>
                <w:szCs w:val="20"/>
              </w:rPr>
              <w:t>………………………………………………………………………………………………………………………………………..………………………</w:t>
            </w:r>
          </w:p>
          <w:p w:rsidR="00D61865" w:rsidRPr="007C3F62" w:rsidRDefault="00D61865" w:rsidP="00EA0C8C">
            <w:pPr>
              <w:spacing w:after="40"/>
              <w:rPr>
                <w:rFonts w:ascii="Arial" w:hAnsi="Arial" w:cs="Arial"/>
                <w:sz w:val="20"/>
                <w:szCs w:val="20"/>
              </w:rPr>
            </w:pPr>
            <w:r w:rsidRPr="007C3F62">
              <w:rPr>
                <w:rFonts w:ascii="Arial" w:hAnsi="Arial" w:cs="Arial"/>
                <w:sz w:val="20"/>
                <w:szCs w:val="20"/>
              </w:rPr>
              <w:t>e-mail</w:t>
            </w:r>
            <w:r w:rsidRPr="007C3F62">
              <w:rPr>
                <w:rFonts w:ascii="Arial" w:hAnsi="Arial" w:cs="Arial"/>
                <w:b/>
                <w:sz w:val="20"/>
                <w:szCs w:val="20"/>
              </w:rPr>
              <w:t>………………………</w:t>
            </w:r>
            <w:r w:rsidRPr="007C3F62">
              <w:rPr>
                <w:rFonts w:ascii="Arial" w:hAnsi="Arial" w:cs="Arial"/>
                <w:b/>
                <w:vanish/>
                <w:sz w:val="20"/>
                <w:szCs w:val="20"/>
              </w:rPr>
              <w:t xml:space="preserve">………………………………………………ji o </w:t>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vanish/>
                <w:sz w:val="20"/>
                <w:szCs w:val="20"/>
              </w:rPr>
              <w:pgNum/>
            </w:r>
            <w:r w:rsidRPr="007C3F62">
              <w:rPr>
                <w:rFonts w:ascii="Arial" w:hAnsi="Arial" w:cs="Arial"/>
                <w:b/>
                <w:sz w:val="20"/>
                <w:szCs w:val="20"/>
              </w:rPr>
              <w:t>…………………………………………………………………………………………………………….….…..………………</w:t>
            </w:r>
          </w:p>
          <w:p w:rsidR="00D61865" w:rsidRPr="007C3F62" w:rsidRDefault="00D61865" w:rsidP="00EA0C8C">
            <w:pPr>
              <w:pStyle w:val="Tekstprzypisudolnego"/>
              <w:spacing w:after="40"/>
              <w:rPr>
                <w:rFonts w:ascii="Arial" w:hAnsi="Arial" w:cs="Arial"/>
              </w:rPr>
            </w:pPr>
            <w:r w:rsidRPr="007C3F62">
              <w:rPr>
                <w:rFonts w:ascii="Arial" w:hAnsi="Arial" w:cs="Arial"/>
              </w:rPr>
              <w:t xml:space="preserve">Adres do korespondencji (jeżeli inny niż adres siedziby): </w:t>
            </w:r>
            <w:r w:rsidRPr="007C3F62">
              <w:rPr>
                <w:rFonts w:ascii="Arial" w:hAnsi="Arial" w:cs="Arial"/>
                <w:b/>
              </w:rPr>
              <w:t>……………………………………………………….……………………….. ……………………………………………………………………………………………………………………...………………………………………………</w:t>
            </w:r>
          </w:p>
        </w:tc>
      </w:tr>
      <w:tr w:rsidR="00D61865" w:rsidRPr="007C3F62" w:rsidTr="00EA0C8C">
        <w:trPr>
          <w:trHeight w:val="1969"/>
        </w:trPr>
        <w:tc>
          <w:tcPr>
            <w:tcW w:w="9214" w:type="dxa"/>
            <w:gridSpan w:val="2"/>
            <w:shd w:val="clear" w:color="auto" w:fill="auto"/>
          </w:tcPr>
          <w:p w:rsidR="00D61865" w:rsidRPr="007C3F62" w:rsidRDefault="00D61865" w:rsidP="00821F87">
            <w:pPr>
              <w:numPr>
                <w:ilvl w:val="0"/>
                <w:numId w:val="19"/>
              </w:numPr>
              <w:spacing w:after="40"/>
              <w:ind w:left="459" w:hanging="459"/>
              <w:contextualSpacing/>
              <w:jc w:val="both"/>
              <w:rPr>
                <w:rFonts w:ascii="Arial" w:hAnsi="Arial" w:cs="Arial"/>
                <w:b/>
                <w:sz w:val="20"/>
                <w:szCs w:val="20"/>
              </w:rPr>
            </w:pPr>
            <w:r w:rsidRPr="007C3F62">
              <w:rPr>
                <w:rFonts w:ascii="Arial" w:hAnsi="Arial" w:cs="Arial"/>
                <w:b/>
                <w:sz w:val="20"/>
                <w:szCs w:val="20"/>
              </w:rPr>
              <w:t>OFEROWANY PRZEDMIOT ZAMÓWIENIA:</w:t>
            </w:r>
          </w:p>
          <w:p w:rsidR="001766D4" w:rsidRPr="007C3F62" w:rsidRDefault="00D61865" w:rsidP="001766D4">
            <w:pPr>
              <w:spacing w:after="40"/>
              <w:jc w:val="both"/>
              <w:rPr>
                <w:rFonts w:ascii="Arial" w:eastAsia="SimSun" w:hAnsi="Arial" w:cs="Arial"/>
                <w:b/>
                <w:i/>
                <w:sz w:val="20"/>
                <w:szCs w:val="20"/>
                <w:lang w:eastAsia="zh-CN"/>
              </w:rPr>
            </w:pPr>
            <w:r w:rsidRPr="007C3F62">
              <w:rPr>
                <w:rFonts w:ascii="Arial" w:hAnsi="Arial" w:cs="Arial"/>
                <w:b/>
                <w:sz w:val="20"/>
                <w:szCs w:val="20"/>
              </w:rPr>
              <w:t>…………………………………………………………………………………………………………………………………………………………………………………………………………………………………………………………</w:t>
            </w:r>
            <w:r w:rsidR="001766D4" w:rsidRPr="007C3F62">
              <w:rPr>
                <w:rFonts w:ascii="Arial" w:hAnsi="Arial" w:cs="Arial"/>
                <w:b/>
                <w:sz w:val="20"/>
                <w:szCs w:val="20"/>
              </w:rPr>
              <w:t>…………………………………………………………………………………</w:t>
            </w:r>
          </w:p>
          <w:p w:rsidR="00D61865" w:rsidRPr="007C3F62" w:rsidRDefault="00D61865" w:rsidP="001766D4">
            <w:pPr>
              <w:rPr>
                <w:rFonts w:ascii="Arial" w:eastAsia="SimSun" w:hAnsi="Arial" w:cs="Arial"/>
                <w:sz w:val="20"/>
                <w:szCs w:val="20"/>
                <w:lang w:eastAsia="zh-CN"/>
              </w:rPr>
            </w:pPr>
          </w:p>
        </w:tc>
      </w:tr>
      <w:tr w:rsidR="00D61865" w:rsidRPr="007C3F62" w:rsidTr="00EA0C8C">
        <w:trPr>
          <w:trHeight w:val="2055"/>
        </w:trPr>
        <w:tc>
          <w:tcPr>
            <w:tcW w:w="9214" w:type="dxa"/>
            <w:gridSpan w:val="2"/>
            <w:shd w:val="clear" w:color="auto" w:fill="auto"/>
          </w:tcPr>
          <w:p w:rsidR="00D61865" w:rsidRPr="007C3F62" w:rsidRDefault="00D61865" w:rsidP="00821F87">
            <w:pPr>
              <w:numPr>
                <w:ilvl w:val="0"/>
                <w:numId w:val="19"/>
              </w:numPr>
              <w:spacing w:after="40"/>
              <w:ind w:left="459" w:hanging="459"/>
              <w:contextualSpacing/>
              <w:rPr>
                <w:rFonts w:ascii="Arial" w:hAnsi="Arial" w:cs="Arial"/>
                <w:b/>
                <w:sz w:val="20"/>
                <w:szCs w:val="20"/>
              </w:rPr>
            </w:pPr>
            <w:r w:rsidRPr="007C3F62">
              <w:rPr>
                <w:rFonts w:ascii="Arial" w:hAnsi="Arial" w:cs="Arial"/>
                <w:b/>
                <w:sz w:val="20"/>
                <w:szCs w:val="20"/>
              </w:rPr>
              <w:t>ŁĄCZNA CENA OFERTOWA:</w:t>
            </w:r>
          </w:p>
          <w:p w:rsidR="00D61865" w:rsidRPr="007C3F62" w:rsidRDefault="00D61865" w:rsidP="00EA0C8C">
            <w:pPr>
              <w:spacing w:after="40"/>
              <w:contextualSpacing/>
              <w:rPr>
                <w:rFonts w:ascii="Arial" w:eastAsia="Calibri" w:hAnsi="Arial" w:cs="Arial"/>
                <w:sz w:val="20"/>
                <w:szCs w:val="20"/>
                <w:lang w:eastAsia="en-US"/>
              </w:rPr>
            </w:pPr>
            <w:r w:rsidRPr="007C3F62">
              <w:rPr>
                <w:rFonts w:ascii="Arial" w:eastAsia="Calibri" w:hAnsi="Arial" w:cs="Arial"/>
                <w:sz w:val="20"/>
                <w:szCs w:val="20"/>
                <w:lang w:eastAsia="en-US"/>
              </w:rPr>
              <w:t>Niniejszym oferuję realizację przedmiotu zamówienia za ŁĄCZNĄ CENĘ OFERTOWĄ*</w:t>
            </w:r>
            <w:r w:rsidRPr="007C3F62">
              <w:rPr>
                <w:rFonts w:ascii="Arial" w:eastAsia="Calibri" w:hAnsi="Arial" w:cs="Arial"/>
                <w:vanish/>
                <w:sz w:val="20"/>
                <w:szCs w:val="20"/>
                <w:lang w:eastAsia="en-US"/>
              </w:rPr>
              <w:t>**nia za ŁĄCZNĄ CENĘ OFERTOWĄ**riumma w rozdziale III SIWZmacją o podstawie do dysponowania tymi osobami, konania zamówienia, a</w:t>
            </w:r>
            <w:r w:rsidRPr="007C3F62">
              <w:rPr>
                <w:rFonts w:ascii="Arial" w:eastAsia="Calibri" w:hAnsi="Arial" w:cs="Arial"/>
                <w:sz w:val="20"/>
                <w:szCs w:val="20"/>
                <w:lang w:eastAsia="en-US"/>
              </w:rPr>
              <w:t>:</w:t>
            </w:r>
            <w:r w:rsidR="006C2697" w:rsidRPr="007C3F62">
              <w:rPr>
                <w:rFonts w:ascii="Arial" w:eastAsia="Calibri" w:hAnsi="Arial" w:cs="Arial"/>
                <w:sz w:val="20"/>
                <w:szCs w:val="20"/>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284"/>
            </w:tblGrid>
            <w:tr w:rsidR="00D61865" w:rsidRPr="007C3F62" w:rsidTr="00EA0C8C">
              <w:trPr>
                <w:trHeight w:val="684"/>
              </w:trPr>
              <w:tc>
                <w:tcPr>
                  <w:tcW w:w="5699" w:type="dxa"/>
                  <w:shd w:val="clear" w:color="auto" w:fill="BFBFBF"/>
                  <w:vAlign w:val="center"/>
                </w:tcPr>
                <w:p w:rsidR="00D61865" w:rsidRPr="007C3F62" w:rsidRDefault="00D61865" w:rsidP="00EA0C8C">
                  <w:pPr>
                    <w:spacing w:after="40"/>
                    <w:contextualSpacing/>
                    <w:jc w:val="center"/>
                    <w:rPr>
                      <w:rFonts w:ascii="Arial" w:hAnsi="Arial" w:cs="Arial"/>
                      <w:b/>
                      <w:sz w:val="20"/>
                      <w:szCs w:val="20"/>
                    </w:rPr>
                  </w:pPr>
                  <w:r w:rsidRPr="007C3F62">
                    <w:rPr>
                      <w:rFonts w:ascii="Arial" w:hAnsi="Arial" w:cs="Arial"/>
                      <w:b/>
                      <w:sz w:val="20"/>
                      <w:szCs w:val="20"/>
                    </w:rPr>
                    <w:t>ŁĄCZNA CENA OFERTOWA BURTTO PLN</w:t>
                  </w:r>
                </w:p>
              </w:tc>
              <w:tc>
                <w:tcPr>
                  <w:tcW w:w="3284" w:type="dxa"/>
                </w:tcPr>
                <w:p w:rsidR="00D61865" w:rsidRPr="007C3F62" w:rsidRDefault="00D61865" w:rsidP="00EA0C8C">
                  <w:pPr>
                    <w:spacing w:after="40"/>
                    <w:contextualSpacing/>
                    <w:jc w:val="both"/>
                    <w:rPr>
                      <w:rFonts w:ascii="Arial" w:hAnsi="Arial" w:cs="Arial"/>
                      <w:b/>
                      <w:sz w:val="20"/>
                      <w:szCs w:val="20"/>
                      <w:highlight w:val="red"/>
                    </w:rPr>
                  </w:pPr>
                </w:p>
              </w:tc>
            </w:tr>
          </w:tbl>
          <w:p w:rsidR="00D61865" w:rsidRPr="007C3F62" w:rsidRDefault="00D61865" w:rsidP="00EA0C8C">
            <w:pPr>
              <w:spacing w:after="40"/>
              <w:contextualSpacing/>
              <w:jc w:val="both"/>
              <w:rPr>
                <w:rFonts w:ascii="Arial" w:hAnsi="Arial" w:cs="Arial"/>
                <w:b/>
                <w:sz w:val="20"/>
                <w:szCs w:val="20"/>
              </w:rPr>
            </w:pPr>
          </w:p>
          <w:p w:rsidR="00D61865" w:rsidRPr="007C3F62" w:rsidRDefault="00D61865" w:rsidP="00EA0C8C">
            <w:pPr>
              <w:spacing w:after="40"/>
              <w:ind w:left="317" w:hanging="317"/>
              <w:jc w:val="both"/>
              <w:rPr>
                <w:rFonts w:ascii="Arial" w:hAnsi="Arial" w:cs="Arial"/>
                <w:sz w:val="16"/>
                <w:szCs w:val="16"/>
              </w:rPr>
            </w:pPr>
            <w:r w:rsidRPr="007C3F62">
              <w:rPr>
                <w:rFonts w:ascii="Arial" w:hAnsi="Arial" w:cs="Arial"/>
                <w:sz w:val="16"/>
                <w:szCs w:val="16"/>
              </w:rPr>
              <w:t>*</w:t>
            </w:r>
            <w:r w:rsidRPr="007C3F62">
              <w:rPr>
                <w:rFonts w:ascii="Arial" w:hAnsi="Arial" w:cs="Arial"/>
                <w:sz w:val="16"/>
                <w:szCs w:val="16"/>
              </w:rPr>
              <w:tab/>
            </w:r>
            <w:r w:rsidRPr="007C3F62">
              <w:rPr>
                <w:rFonts w:ascii="Arial" w:hAnsi="Arial" w:cs="Arial"/>
                <w:b/>
                <w:sz w:val="16"/>
                <w:szCs w:val="16"/>
              </w:rPr>
              <w:t>ŁĄCZNA CENA OFERTOWA</w:t>
            </w:r>
            <w:r w:rsidRPr="007C3F62">
              <w:rPr>
                <w:rFonts w:ascii="Arial" w:hAnsi="Arial" w:cs="Arial"/>
                <w:sz w:val="16"/>
                <w:szCs w:val="16"/>
              </w:rPr>
              <w:t xml:space="preserve"> stanowi całkowite wynagrodzenie Wykonawcy, uwzględniające wszystkie koszty związane z realizacją przedmiotu zamówienia zgodnie z niniejszą SIWZ.</w:t>
            </w:r>
          </w:p>
        </w:tc>
      </w:tr>
      <w:tr w:rsidR="00D61865" w:rsidRPr="007C3F62" w:rsidTr="00EA0C8C">
        <w:trPr>
          <w:trHeight w:val="268"/>
        </w:trPr>
        <w:tc>
          <w:tcPr>
            <w:tcW w:w="9214" w:type="dxa"/>
            <w:gridSpan w:val="2"/>
            <w:shd w:val="clear" w:color="auto" w:fill="auto"/>
          </w:tcPr>
          <w:p w:rsidR="00D61865" w:rsidRPr="007C3F62" w:rsidRDefault="00D61865" w:rsidP="00821F87">
            <w:pPr>
              <w:pStyle w:val="Akapitzlist"/>
              <w:numPr>
                <w:ilvl w:val="0"/>
                <w:numId w:val="19"/>
              </w:numPr>
              <w:spacing w:after="40"/>
              <w:ind w:left="459" w:hanging="459"/>
              <w:contextualSpacing/>
              <w:jc w:val="both"/>
              <w:rPr>
                <w:rFonts w:ascii="Arial" w:hAnsi="Arial" w:cs="Arial"/>
                <w:b/>
                <w:sz w:val="20"/>
                <w:szCs w:val="20"/>
              </w:rPr>
            </w:pPr>
            <w:r w:rsidRPr="007C3F62">
              <w:rPr>
                <w:rFonts w:ascii="Arial" w:hAnsi="Arial" w:cs="Arial"/>
                <w:b/>
                <w:sz w:val="20"/>
                <w:szCs w:val="20"/>
              </w:rPr>
              <w:t>OŚWIADCZENIA:</w:t>
            </w:r>
          </w:p>
          <w:p w:rsidR="00D61865" w:rsidRPr="007C3F62" w:rsidRDefault="002B63BE" w:rsidP="00821F87">
            <w:pPr>
              <w:pStyle w:val="Tekstpodstawowywcity2"/>
              <w:numPr>
                <w:ilvl w:val="0"/>
                <w:numId w:val="18"/>
              </w:numPr>
              <w:tabs>
                <w:tab w:val="left" w:pos="459"/>
              </w:tabs>
              <w:spacing w:after="40" w:line="240" w:lineRule="auto"/>
              <w:ind w:left="459" w:hanging="459"/>
              <w:jc w:val="both"/>
              <w:rPr>
                <w:rFonts w:ascii="Arial" w:hAnsi="Arial" w:cs="Arial"/>
                <w:sz w:val="20"/>
                <w:szCs w:val="20"/>
              </w:rPr>
            </w:pPr>
            <w:r w:rsidRPr="007C3F62">
              <w:rPr>
                <w:rFonts w:ascii="Arial" w:hAnsi="Arial" w:cs="Arial"/>
                <w:sz w:val="20"/>
                <w:szCs w:val="20"/>
              </w:rPr>
              <w:t>Odbiór odpadów ze szpitala będzie się odbywać 3 razy w tygodniu</w:t>
            </w:r>
          </w:p>
          <w:p w:rsidR="00D61865" w:rsidRPr="007C3F62" w:rsidRDefault="00D61865" w:rsidP="00821F87">
            <w:pPr>
              <w:pStyle w:val="Tekstpodstawowywcity2"/>
              <w:numPr>
                <w:ilvl w:val="0"/>
                <w:numId w:val="18"/>
              </w:numPr>
              <w:tabs>
                <w:tab w:val="left" w:pos="459"/>
              </w:tabs>
              <w:spacing w:after="40" w:line="240" w:lineRule="auto"/>
              <w:ind w:left="459" w:hanging="459"/>
              <w:jc w:val="both"/>
              <w:rPr>
                <w:rFonts w:ascii="Arial" w:hAnsi="Arial" w:cs="Arial"/>
                <w:sz w:val="20"/>
                <w:szCs w:val="20"/>
              </w:rPr>
            </w:pPr>
            <w:r w:rsidRPr="007C3F62">
              <w:rPr>
                <w:rFonts w:ascii="Arial" w:hAnsi="Arial" w:cs="Arial"/>
                <w:sz w:val="20"/>
                <w:szCs w:val="20"/>
              </w:rPr>
              <w:t>w cenie naszej oferty zostały uwzględnione wszystkie koszty wykonania zamówienia;</w:t>
            </w:r>
          </w:p>
          <w:p w:rsidR="00D61865" w:rsidRPr="007C3F62" w:rsidRDefault="00D61865" w:rsidP="00821F87">
            <w:pPr>
              <w:pStyle w:val="Tekstpodstawowywcity2"/>
              <w:numPr>
                <w:ilvl w:val="0"/>
                <w:numId w:val="18"/>
              </w:numPr>
              <w:tabs>
                <w:tab w:val="left" w:pos="459"/>
              </w:tabs>
              <w:spacing w:after="40" w:line="240" w:lineRule="auto"/>
              <w:ind w:left="459" w:hanging="459"/>
              <w:jc w:val="both"/>
              <w:rPr>
                <w:rFonts w:ascii="Arial" w:hAnsi="Arial" w:cs="Arial"/>
                <w:sz w:val="20"/>
                <w:szCs w:val="20"/>
              </w:rPr>
            </w:pPr>
            <w:r w:rsidRPr="007C3F62">
              <w:rPr>
                <w:rFonts w:ascii="Arial" w:hAnsi="Arial" w:cs="Arial"/>
                <w:sz w:val="20"/>
                <w:szCs w:val="20"/>
              </w:rPr>
              <w:t>zapoznaliśmy się ze Specyfikacją Istotnych Warunków Zamówienia oraz wzorem umowy i nie wnosimy do nich zastrzeżeń oraz przyjmujemy warunki w nich zawarte;</w:t>
            </w:r>
          </w:p>
          <w:p w:rsidR="00D61865" w:rsidRPr="007C3F62" w:rsidRDefault="00D61865" w:rsidP="00821F87">
            <w:pPr>
              <w:pStyle w:val="Tekstpodstawowywcity2"/>
              <w:numPr>
                <w:ilvl w:val="0"/>
                <w:numId w:val="18"/>
              </w:numPr>
              <w:tabs>
                <w:tab w:val="left" w:pos="459"/>
              </w:tabs>
              <w:spacing w:after="40" w:line="240" w:lineRule="auto"/>
              <w:ind w:left="459" w:hanging="459"/>
              <w:jc w:val="both"/>
              <w:rPr>
                <w:rFonts w:ascii="Arial" w:hAnsi="Arial" w:cs="Arial"/>
                <w:sz w:val="20"/>
                <w:szCs w:val="20"/>
              </w:rPr>
            </w:pPr>
            <w:r w:rsidRPr="007C3F62">
              <w:rPr>
                <w:rFonts w:ascii="Arial" w:hAnsi="Arial" w:cs="Arial"/>
                <w:sz w:val="20"/>
                <w:szCs w:val="20"/>
              </w:rPr>
              <w:t xml:space="preserve">uważamy się za związanych niniejszą ofertą na okres </w:t>
            </w:r>
            <w:r w:rsidR="00305A4B" w:rsidRPr="007C3F62">
              <w:rPr>
                <w:rFonts w:ascii="Arial" w:hAnsi="Arial" w:cs="Arial"/>
                <w:b/>
                <w:sz w:val="20"/>
                <w:szCs w:val="20"/>
              </w:rPr>
              <w:t>30</w:t>
            </w:r>
            <w:r w:rsidRPr="007C3F62">
              <w:rPr>
                <w:rFonts w:ascii="Arial" w:hAnsi="Arial" w:cs="Arial"/>
                <w:b/>
                <w:sz w:val="20"/>
                <w:szCs w:val="20"/>
              </w:rPr>
              <w:t xml:space="preserve"> dni</w:t>
            </w:r>
            <w:r w:rsidRPr="007C3F62">
              <w:rPr>
                <w:rFonts w:ascii="Arial" w:hAnsi="Arial" w:cs="Arial"/>
                <w:sz w:val="20"/>
                <w:szCs w:val="20"/>
              </w:rPr>
              <w:t xml:space="preserve"> licząc od dnia otwarcia ofert (włącznie z tym dniem);</w:t>
            </w:r>
          </w:p>
          <w:p w:rsidR="001766D4" w:rsidRPr="007C3F62" w:rsidRDefault="00D61865" w:rsidP="001766D4">
            <w:pPr>
              <w:numPr>
                <w:ilvl w:val="0"/>
                <w:numId w:val="18"/>
              </w:numPr>
              <w:tabs>
                <w:tab w:val="left" w:pos="459"/>
              </w:tabs>
              <w:spacing w:after="40"/>
              <w:ind w:left="459" w:hanging="459"/>
              <w:jc w:val="both"/>
              <w:rPr>
                <w:rFonts w:ascii="Arial" w:hAnsi="Arial" w:cs="Arial"/>
                <w:sz w:val="20"/>
                <w:szCs w:val="20"/>
              </w:rPr>
            </w:pPr>
            <w:r w:rsidRPr="007C3F62">
              <w:rPr>
                <w:rFonts w:ascii="Arial" w:hAnsi="Arial" w:cs="Arial"/>
                <w:sz w:val="20"/>
                <w:szCs w:val="20"/>
              </w:rPr>
              <w:t xml:space="preserve">akceptujemy, iż zapłata za zrealizowanie zamówienia następować będzie (na zasadach opisanych we wzorze umowy) w terminie </w:t>
            </w:r>
            <w:r w:rsidRPr="007C3F62">
              <w:rPr>
                <w:rFonts w:ascii="Arial" w:hAnsi="Arial" w:cs="Arial"/>
                <w:b/>
                <w:sz w:val="20"/>
                <w:szCs w:val="20"/>
              </w:rPr>
              <w:t xml:space="preserve">do </w:t>
            </w:r>
            <w:r w:rsidR="00811757" w:rsidRPr="007C3F62">
              <w:rPr>
                <w:rFonts w:ascii="Arial" w:hAnsi="Arial" w:cs="Arial"/>
                <w:b/>
                <w:sz w:val="20"/>
                <w:szCs w:val="20"/>
              </w:rPr>
              <w:t>30</w:t>
            </w:r>
            <w:r w:rsidRPr="007C3F62">
              <w:rPr>
                <w:rFonts w:ascii="Arial" w:hAnsi="Arial" w:cs="Arial"/>
                <w:b/>
                <w:sz w:val="20"/>
                <w:szCs w:val="20"/>
              </w:rPr>
              <w:t> dni</w:t>
            </w:r>
            <w:r w:rsidRPr="007C3F62">
              <w:rPr>
                <w:rFonts w:ascii="Arial" w:hAnsi="Arial" w:cs="Arial"/>
                <w:sz w:val="20"/>
                <w:szCs w:val="20"/>
              </w:rPr>
              <w:t xml:space="preserve"> od daty </w:t>
            </w:r>
            <w:r w:rsidR="00020860">
              <w:rPr>
                <w:rFonts w:ascii="Arial" w:hAnsi="Arial" w:cs="Arial"/>
                <w:sz w:val="20"/>
                <w:szCs w:val="20"/>
              </w:rPr>
              <w:t>wystawienia</w:t>
            </w:r>
            <w:r w:rsidRPr="007C3F62">
              <w:rPr>
                <w:rFonts w:ascii="Arial" w:hAnsi="Arial" w:cs="Arial"/>
                <w:sz w:val="20"/>
                <w:szCs w:val="20"/>
              </w:rPr>
              <w:t xml:space="preserve"> faktury;</w:t>
            </w:r>
            <w:r w:rsidR="001766D4" w:rsidRPr="007C3F62">
              <w:rPr>
                <w:rFonts w:ascii="Arial" w:hAnsi="Arial" w:cs="Arial"/>
                <w:color w:val="000000"/>
                <w:sz w:val="20"/>
                <w:szCs w:val="20"/>
              </w:rPr>
              <w:t xml:space="preserve"> </w:t>
            </w:r>
          </w:p>
          <w:p w:rsidR="001766D4" w:rsidRPr="007C3F62" w:rsidRDefault="001766D4" w:rsidP="001766D4">
            <w:pPr>
              <w:numPr>
                <w:ilvl w:val="0"/>
                <w:numId w:val="18"/>
              </w:numPr>
              <w:tabs>
                <w:tab w:val="left" w:pos="459"/>
              </w:tabs>
              <w:spacing w:after="40"/>
              <w:ind w:left="459" w:hanging="459"/>
              <w:jc w:val="both"/>
              <w:rPr>
                <w:rFonts w:ascii="Arial" w:hAnsi="Arial" w:cs="Arial"/>
                <w:sz w:val="20"/>
                <w:szCs w:val="20"/>
              </w:rPr>
            </w:pPr>
            <w:r w:rsidRPr="007C3F62">
              <w:rPr>
                <w:rFonts w:ascii="Arial" w:hAnsi="Arial" w:cs="Arial"/>
                <w:color w:val="000000"/>
                <w:sz w:val="20"/>
                <w:szCs w:val="20"/>
              </w:rPr>
              <w:t>Oświadczam, że wypełniłem obowiązki informacyjne przewidziane w art. 13 lub art. 14 RODO</w:t>
            </w:r>
            <w:r w:rsidRPr="007C3F62">
              <w:rPr>
                <w:rFonts w:ascii="Arial" w:hAnsi="Arial" w:cs="Arial"/>
                <w:color w:val="000000"/>
                <w:sz w:val="20"/>
                <w:szCs w:val="20"/>
                <w:vertAlign w:val="superscript"/>
              </w:rPr>
              <w:t>1)</w:t>
            </w:r>
            <w:r w:rsidRPr="007C3F62">
              <w:rPr>
                <w:rFonts w:ascii="Arial" w:hAnsi="Arial" w:cs="Arial"/>
                <w:color w:val="000000"/>
                <w:sz w:val="20"/>
                <w:szCs w:val="20"/>
              </w:rPr>
              <w:t xml:space="preserve"> wobec osób fizycznych, </w:t>
            </w:r>
            <w:r w:rsidRPr="007C3F62">
              <w:rPr>
                <w:rFonts w:ascii="Arial" w:hAnsi="Arial" w:cs="Arial"/>
                <w:sz w:val="20"/>
                <w:szCs w:val="20"/>
              </w:rPr>
              <w:t>od których dane osobowe bezpośrednio lub pośrednio pozyskałem</w:t>
            </w:r>
            <w:r w:rsidRPr="007C3F62">
              <w:rPr>
                <w:rFonts w:ascii="Arial" w:hAnsi="Arial" w:cs="Arial"/>
                <w:color w:val="000000"/>
                <w:sz w:val="20"/>
                <w:szCs w:val="20"/>
              </w:rPr>
              <w:t xml:space="preserve"> w celu ubiegania się o udzielenie zamówienia publicznego w niniejszym postępowaniu</w:t>
            </w:r>
            <w:r w:rsidRPr="007C3F62">
              <w:rPr>
                <w:rFonts w:ascii="Arial" w:hAnsi="Arial" w:cs="Arial"/>
                <w:sz w:val="20"/>
                <w:szCs w:val="20"/>
              </w:rPr>
              <w:t>.*</w:t>
            </w:r>
          </w:p>
          <w:p w:rsidR="001766D4" w:rsidRPr="007C3F62" w:rsidRDefault="001766D4" w:rsidP="001766D4">
            <w:pPr>
              <w:pStyle w:val="NormalnyWeb"/>
              <w:spacing w:line="360" w:lineRule="auto"/>
              <w:jc w:val="both"/>
              <w:rPr>
                <w:rFonts w:ascii="Arial" w:hAnsi="Arial" w:cs="Arial"/>
                <w:color w:val="000000"/>
                <w:sz w:val="22"/>
                <w:szCs w:val="22"/>
              </w:rPr>
            </w:pPr>
            <w:r w:rsidRPr="007C3F62">
              <w:rPr>
                <w:rFonts w:ascii="Arial" w:hAnsi="Arial" w:cs="Arial"/>
                <w:color w:val="000000"/>
                <w:sz w:val="22"/>
                <w:szCs w:val="22"/>
              </w:rPr>
              <w:t>______________________________</w:t>
            </w:r>
          </w:p>
          <w:p w:rsidR="001766D4" w:rsidRPr="007C3F62" w:rsidRDefault="001766D4" w:rsidP="001766D4">
            <w:pPr>
              <w:pStyle w:val="NormalnyWeb"/>
              <w:spacing w:line="276" w:lineRule="auto"/>
              <w:ind w:left="142" w:hanging="142"/>
              <w:jc w:val="both"/>
              <w:rPr>
                <w:rFonts w:ascii="Arial" w:hAnsi="Arial" w:cs="Arial"/>
                <w:sz w:val="16"/>
                <w:szCs w:val="16"/>
              </w:rPr>
            </w:pPr>
          </w:p>
          <w:p w:rsidR="001766D4" w:rsidRPr="007C3F62" w:rsidRDefault="001766D4" w:rsidP="001766D4">
            <w:pPr>
              <w:pStyle w:val="Tekstprzypisudolnego"/>
              <w:jc w:val="both"/>
              <w:rPr>
                <w:rFonts w:ascii="Arial" w:hAnsi="Arial" w:cs="Arial"/>
                <w:sz w:val="16"/>
                <w:szCs w:val="16"/>
              </w:rPr>
            </w:pPr>
            <w:r w:rsidRPr="007C3F62">
              <w:rPr>
                <w:rFonts w:ascii="Arial" w:hAnsi="Arial" w:cs="Arial"/>
                <w:color w:val="000000"/>
                <w:sz w:val="22"/>
                <w:szCs w:val="22"/>
                <w:vertAlign w:val="superscript"/>
              </w:rPr>
              <w:t xml:space="preserve">1) </w:t>
            </w:r>
            <w:r w:rsidRPr="007C3F62">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766D4" w:rsidRPr="007C3F62" w:rsidRDefault="001766D4" w:rsidP="001766D4">
            <w:pPr>
              <w:pStyle w:val="Tekstprzypisudolnego"/>
              <w:jc w:val="both"/>
              <w:rPr>
                <w:rFonts w:ascii="Arial" w:hAnsi="Arial" w:cs="Arial"/>
                <w:sz w:val="16"/>
                <w:szCs w:val="16"/>
              </w:rPr>
            </w:pPr>
          </w:p>
          <w:p w:rsidR="001766D4" w:rsidRPr="007C3F62" w:rsidRDefault="001766D4" w:rsidP="001766D4">
            <w:pPr>
              <w:pStyle w:val="NormalnyWeb"/>
              <w:spacing w:line="276" w:lineRule="auto"/>
              <w:ind w:left="142" w:hanging="142"/>
              <w:jc w:val="both"/>
              <w:rPr>
                <w:rFonts w:ascii="Arial" w:hAnsi="Arial" w:cs="Arial"/>
                <w:sz w:val="16"/>
                <w:szCs w:val="16"/>
              </w:rPr>
            </w:pPr>
            <w:r w:rsidRPr="007C3F62">
              <w:rPr>
                <w:rFonts w:ascii="Arial" w:hAnsi="Arial" w:cs="Arial"/>
                <w:color w:val="000000"/>
                <w:sz w:val="16"/>
                <w:szCs w:val="16"/>
              </w:rPr>
              <w:t xml:space="preserve">* W przypadku gdy wykonawca </w:t>
            </w:r>
            <w:r w:rsidRPr="007C3F62">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61865" w:rsidRPr="007C3F62" w:rsidRDefault="00D61865" w:rsidP="001766D4">
            <w:pPr>
              <w:tabs>
                <w:tab w:val="left" w:pos="459"/>
              </w:tabs>
              <w:spacing w:after="40"/>
              <w:jc w:val="both"/>
              <w:rPr>
                <w:rFonts w:ascii="Arial" w:hAnsi="Arial" w:cs="Arial"/>
                <w:sz w:val="20"/>
                <w:szCs w:val="20"/>
              </w:rPr>
            </w:pPr>
          </w:p>
          <w:p w:rsidR="00D61865" w:rsidRPr="007C3F62" w:rsidRDefault="00D61865" w:rsidP="00D4159A">
            <w:pPr>
              <w:tabs>
                <w:tab w:val="left" w:pos="459"/>
              </w:tabs>
              <w:spacing w:after="40"/>
              <w:jc w:val="both"/>
              <w:rPr>
                <w:rFonts w:ascii="Arial" w:hAnsi="Arial" w:cs="Arial"/>
                <w:sz w:val="20"/>
                <w:szCs w:val="20"/>
              </w:rPr>
            </w:pPr>
          </w:p>
        </w:tc>
      </w:tr>
      <w:tr w:rsidR="00D4159A" w:rsidRPr="007C3F62" w:rsidTr="00EA0C8C">
        <w:trPr>
          <w:trHeight w:val="425"/>
        </w:trPr>
        <w:tc>
          <w:tcPr>
            <w:tcW w:w="9214" w:type="dxa"/>
            <w:gridSpan w:val="2"/>
          </w:tcPr>
          <w:p w:rsidR="00D4159A" w:rsidRPr="007C3F62" w:rsidRDefault="00D4159A" w:rsidP="00821F87">
            <w:pPr>
              <w:pStyle w:val="Akapitzlist"/>
              <w:numPr>
                <w:ilvl w:val="0"/>
                <w:numId w:val="19"/>
              </w:numPr>
              <w:spacing w:after="40"/>
              <w:ind w:left="459" w:hanging="425"/>
              <w:contextualSpacing/>
              <w:rPr>
                <w:rFonts w:ascii="Arial" w:hAnsi="Arial" w:cs="Arial"/>
                <w:b/>
                <w:sz w:val="20"/>
                <w:szCs w:val="20"/>
              </w:rPr>
            </w:pPr>
            <w:r w:rsidRPr="007C3F62">
              <w:rPr>
                <w:rFonts w:ascii="Arial" w:hAnsi="Arial" w:cs="Arial"/>
                <w:b/>
                <w:sz w:val="20"/>
                <w:szCs w:val="20"/>
              </w:rPr>
              <w:t>ZOBOWIĄZANIA W PRZYPADKU PRZYZNANIA ZAMÓWIENIA:</w:t>
            </w:r>
          </w:p>
          <w:p w:rsidR="00D4159A" w:rsidRPr="007C3F62" w:rsidRDefault="00D4159A" w:rsidP="00821F87">
            <w:pPr>
              <w:numPr>
                <w:ilvl w:val="0"/>
                <w:numId w:val="20"/>
              </w:numPr>
              <w:tabs>
                <w:tab w:val="num" w:pos="459"/>
              </w:tabs>
              <w:spacing w:after="40"/>
              <w:ind w:left="459" w:hanging="459"/>
              <w:contextualSpacing/>
              <w:jc w:val="both"/>
              <w:rPr>
                <w:rFonts w:ascii="Arial" w:hAnsi="Arial" w:cs="Arial"/>
                <w:sz w:val="20"/>
                <w:szCs w:val="20"/>
              </w:rPr>
            </w:pPr>
            <w:r w:rsidRPr="007C3F62">
              <w:rPr>
                <w:rFonts w:ascii="Arial" w:hAnsi="Arial" w:cs="Arial"/>
                <w:sz w:val="20"/>
                <w:szCs w:val="20"/>
              </w:rPr>
              <w:t>zobowiązujemy się do zawarcia umowy w miejscu i terminie wyznaczonym przez Zamawiającego;</w:t>
            </w:r>
          </w:p>
          <w:p w:rsidR="00D4159A" w:rsidRPr="007C3F62" w:rsidRDefault="00D4159A" w:rsidP="00821F87">
            <w:pPr>
              <w:numPr>
                <w:ilvl w:val="0"/>
                <w:numId w:val="20"/>
              </w:numPr>
              <w:tabs>
                <w:tab w:val="num" w:pos="459"/>
              </w:tabs>
              <w:spacing w:after="40"/>
              <w:ind w:left="459" w:hanging="459"/>
              <w:contextualSpacing/>
              <w:jc w:val="both"/>
              <w:rPr>
                <w:rFonts w:ascii="Arial" w:hAnsi="Arial" w:cs="Arial"/>
                <w:sz w:val="20"/>
                <w:szCs w:val="20"/>
              </w:rPr>
            </w:pPr>
            <w:r w:rsidRPr="007C3F62">
              <w:rPr>
                <w:rFonts w:ascii="Arial" w:hAnsi="Arial" w:cs="Arial"/>
                <w:sz w:val="20"/>
                <w:szCs w:val="20"/>
              </w:rPr>
              <w:t>osobą upoważnioną do kontaktów z Zamawiającym w sprawach dotyczących realizacji umowy jest .........................................................................................................................................................................</w:t>
            </w:r>
          </w:p>
          <w:p w:rsidR="00D4159A" w:rsidRPr="007C3F62" w:rsidRDefault="00D4159A" w:rsidP="00EA0C8C">
            <w:pPr>
              <w:tabs>
                <w:tab w:val="num" w:pos="459"/>
              </w:tabs>
              <w:spacing w:after="40"/>
              <w:ind w:left="459"/>
              <w:jc w:val="both"/>
              <w:rPr>
                <w:rFonts w:ascii="Arial" w:hAnsi="Arial" w:cs="Arial"/>
                <w:bCs/>
                <w:iCs/>
                <w:sz w:val="20"/>
                <w:szCs w:val="20"/>
              </w:rPr>
            </w:pPr>
            <w:r w:rsidRPr="007C3F62">
              <w:rPr>
                <w:rFonts w:ascii="Arial" w:hAnsi="Arial" w:cs="Arial"/>
                <w:bCs/>
                <w:iCs/>
                <w:sz w:val="20"/>
                <w:szCs w:val="20"/>
              </w:rPr>
              <w:t>e-mail: ………...……........………….…………………..……....….tel./fax: .....................................................………………..;</w:t>
            </w:r>
          </w:p>
          <w:p w:rsidR="00D4159A" w:rsidRPr="007C3F62" w:rsidRDefault="00D4159A" w:rsidP="00821F87">
            <w:pPr>
              <w:pStyle w:val="Akapitzlist"/>
              <w:numPr>
                <w:ilvl w:val="0"/>
                <w:numId w:val="22"/>
              </w:numPr>
              <w:tabs>
                <w:tab w:val="num" w:pos="459"/>
              </w:tabs>
              <w:spacing w:after="40"/>
              <w:ind w:left="459" w:hanging="459"/>
              <w:jc w:val="both"/>
              <w:rPr>
                <w:rFonts w:ascii="Arial" w:hAnsi="Arial" w:cs="Arial"/>
                <w:bCs/>
                <w:iCs/>
                <w:sz w:val="20"/>
                <w:szCs w:val="20"/>
              </w:rPr>
            </w:pPr>
            <w:r w:rsidRPr="007C3F62">
              <w:rPr>
                <w:rFonts w:ascii="Arial" w:hAnsi="Arial" w:cs="Arial"/>
                <w:sz w:val="20"/>
                <w:szCs w:val="20"/>
              </w:rPr>
              <w:t>………………………………………………………………………………………………………………………………………………………………………………...........................................................................................................................................................</w:t>
            </w:r>
          </w:p>
          <w:p w:rsidR="00D4159A" w:rsidRPr="007C3F62" w:rsidRDefault="00D4159A" w:rsidP="00EA0C8C">
            <w:pPr>
              <w:spacing w:after="40"/>
              <w:jc w:val="both"/>
              <w:rPr>
                <w:rFonts w:ascii="Arial" w:hAnsi="Arial" w:cs="Arial"/>
                <w:bCs/>
                <w:iCs/>
                <w:sz w:val="20"/>
                <w:szCs w:val="20"/>
              </w:rPr>
            </w:pPr>
          </w:p>
        </w:tc>
      </w:tr>
      <w:tr w:rsidR="00D4159A" w:rsidRPr="007C3F62" w:rsidTr="00EA0C8C">
        <w:trPr>
          <w:trHeight w:val="1980"/>
        </w:trPr>
        <w:tc>
          <w:tcPr>
            <w:tcW w:w="9214" w:type="dxa"/>
            <w:gridSpan w:val="2"/>
          </w:tcPr>
          <w:p w:rsidR="00D4159A" w:rsidRPr="007C3F62" w:rsidRDefault="00D4159A" w:rsidP="00821F87">
            <w:pPr>
              <w:pStyle w:val="Akapitzlist"/>
              <w:numPr>
                <w:ilvl w:val="0"/>
                <w:numId w:val="19"/>
              </w:numPr>
              <w:spacing w:after="40"/>
              <w:ind w:left="459" w:hanging="459"/>
              <w:contextualSpacing/>
              <w:rPr>
                <w:rFonts w:ascii="Arial" w:hAnsi="Arial" w:cs="Arial"/>
                <w:b/>
                <w:sz w:val="20"/>
                <w:szCs w:val="20"/>
              </w:rPr>
            </w:pPr>
            <w:r w:rsidRPr="007C3F62">
              <w:rPr>
                <w:rFonts w:ascii="Arial" w:hAnsi="Arial" w:cs="Arial"/>
                <w:b/>
                <w:sz w:val="20"/>
                <w:szCs w:val="20"/>
              </w:rPr>
              <w:t>PODWYKONAWCY:</w:t>
            </w:r>
          </w:p>
          <w:p w:rsidR="00D4159A" w:rsidRPr="007C3F62" w:rsidRDefault="00D4159A" w:rsidP="00EA0C8C">
            <w:pPr>
              <w:jc w:val="both"/>
              <w:rPr>
                <w:rFonts w:ascii="Arial" w:hAnsi="Arial" w:cs="Arial"/>
                <w:sz w:val="20"/>
                <w:szCs w:val="20"/>
              </w:rPr>
            </w:pPr>
            <w:r w:rsidRPr="007C3F62">
              <w:rPr>
                <w:rFonts w:ascii="Arial" w:hAnsi="Arial" w:cs="Arial"/>
                <w:sz w:val="20"/>
                <w:szCs w:val="20"/>
              </w:rPr>
              <w:t>Podwykonawcom zamierzam powierzyć poniższe części zamówienia (Jeżeli jest to wiadome, należy podać również dane proponowanych podwykonawców)</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EA0C8C">
            <w:pPr>
              <w:spacing w:after="40"/>
              <w:ind w:left="34"/>
              <w:rPr>
                <w:rFonts w:ascii="Arial" w:hAnsi="Arial" w:cs="Arial"/>
                <w:sz w:val="20"/>
                <w:szCs w:val="20"/>
              </w:rPr>
            </w:pPr>
          </w:p>
        </w:tc>
      </w:tr>
      <w:tr w:rsidR="00D4159A" w:rsidRPr="007C3F62" w:rsidTr="00EA0C8C">
        <w:trPr>
          <w:trHeight w:val="280"/>
        </w:trPr>
        <w:tc>
          <w:tcPr>
            <w:tcW w:w="9214" w:type="dxa"/>
            <w:gridSpan w:val="2"/>
          </w:tcPr>
          <w:p w:rsidR="00D4159A" w:rsidRPr="007C3F62" w:rsidRDefault="00D4159A" w:rsidP="00821F87">
            <w:pPr>
              <w:pStyle w:val="Akapitzlist"/>
              <w:numPr>
                <w:ilvl w:val="0"/>
                <w:numId w:val="19"/>
              </w:numPr>
              <w:spacing w:after="40"/>
              <w:ind w:left="459" w:hanging="459"/>
              <w:contextualSpacing/>
              <w:rPr>
                <w:rFonts w:ascii="Arial" w:hAnsi="Arial" w:cs="Arial"/>
                <w:b/>
                <w:sz w:val="20"/>
                <w:szCs w:val="20"/>
              </w:rPr>
            </w:pPr>
            <w:r w:rsidRPr="007C3F62">
              <w:rPr>
                <w:rFonts w:ascii="Arial" w:hAnsi="Arial" w:cs="Arial"/>
                <w:b/>
                <w:sz w:val="20"/>
                <w:szCs w:val="20"/>
              </w:rPr>
              <w:t>SPIS TREŚCI:</w:t>
            </w:r>
          </w:p>
          <w:p w:rsidR="00D4159A" w:rsidRPr="007C3F62" w:rsidRDefault="00D4159A" w:rsidP="00EA0C8C">
            <w:pPr>
              <w:spacing w:after="40"/>
              <w:jc w:val="both"/>
              <w:rPr>
                <w:rFonts w:ascii="Arial" w:hAnsi="Arial" w:cs="Arial"/>
                <w:sz w:val="20"/>
                <w:szCs w:val="20"/>
              </w:rPr>
            </w:pPr>
            <w:r w:rsidRPr="007C3F62">
              <w:rPr>
                <w:rFonts w:ascii="Arial" w:hAnsi="Arial" w:cs="Arial"/>
                <w:sz w:val="20"/>
                <w:szCs w:val="20"/>
              </w:rPr>
              <w:t>Integralną część oferty stanowią następujące dokumenty:</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821F87">
            <w:pPr>
              <w:numPr>
                <w:ilvl w:val="0"/>
                <w:numId w:val="21"/>
              </w:numPr>
              <w:spacing w:after="40"/>
              <w:ind w:left="459" w:hanging="425"/>
              <w:rPr>
                <w:rFonts w:ascii="Arial" w:hAnsi="Arial" w:cs="Arial"/>
                <w:sz w:val="20"/>
                <w:szCs w:val="20"/>
              </w:rPr>
            </w:pPr>
            <w:r w:rsidRPr="007C3F62">
              <w:rPr>
                <w:rFonts w:ascii="Arial" w:hAnsi="Arial" w:cs="Arial"/>
                <w:sz w:val="20"/>
                <w:szCs w:val="20"/>
              </w:rPr>
              <w:t>.........................................................................................................................................................</w:t>
            </w:r>
          </w:p>
          <w:p w:rsidR="00D4159A" w:rsidRPr="007C3F62" w:rsidRDefault="00D4159A" w:rsidP="00EA0C8C">
            <w:pPr>
              <w:spacing w:after="40"/>
              <w:ind w:left="34"/>
              <w:rPr>
                <w:rFonts w:ascii="Arial" w:hAnsi="Arial" w:cs="Arial"/>
                <w:b/>
                <w:sz w:val="20"/>
                <w:szCs w:val="20"/>
              </w:rPr>
            </w:pPr>
            <w:r w:rsidRPr="007C3F62">
              <w:rPr>
                <w:rFonts w:ascii="Arial" w:hAnsi="Arial" w:cs="Arial"/>
                <w:sz w:val="20"/>
                <w:szCs w:val="20"/>
              </w:rPr>
              <w:t>Oferta została złożona na .............. kolejno ponumerowanych stronach.</w:t>
            </w:r>
          </w:p>
        </w:tc>
      </w:tr>
      <w:tr w:rsidR="00D4159A" w:rsidRPr="007C3F62" w:rsidTr="00EA0C8C">
        <w:trPr>
          <w:trHeight w:val="1677"/>
        </w:trPr>
        <w:tc>
          <w:tcPr>
            <w:tcW w:w="4500" w:type="dxa"/>
            <w:vAlign w:val="bottom"/>
          </w:tcPr>
          <w:p w:rsidR="00D4159A" w:rsidRPr="007C3F62" w:rsidRDefault="00D4159A" w:rsidP="00EA0C8C">
            <w:pPr>
              <w:spacing w:after="40"/>
              <w:jc w:val="center"/>
              <w:rPr>
                <w:rFonts w:ascii="Arial" w:hAnsi="Arial" w:cs="Arial"/>
                <w:sz w:val="16"/>
                <w:szCs w:val="16"/>
              </w:rPr>
            </w:pPr>
            <w:r w:rsidRPr="007C3F62">
              <w:rPr>
                <w:rFonts w:ascii="Arial" w:hAnsi="Arial" w:cs="Arial"/>
                <w:sz w:val="16"/>
                <w:szCs w:val="16"/>
              </w:rPr>
              <w:t>……………………………………………………….</w:t>
            </w:r>
          </w:p>
          <w:p w:rsidR="00D4159A" w:rsidRPr="007C3F62" w:rsidRDefault="00D4159A" w:rsidP="00EA0C8C">
            <w:pPr>
              <w:spacing w:after="40"/>
              <w:jc w:val="center"/>
              <w:rPr>
                <w:rFonts w:ascii="Arial" w:hAnsi="Arial" w:cs="Arial"/>
                <w:i/>
                <w:sz w:val="16"/>
                <w:szCs w:val="16"/>
              </w:rPr>
            </w:pPr>
            <w:r w:rsidRPr="007C3F62">
              <w:rPr>
                <w:rFonts w:ascii="Arial" w:hAnsi="Arial" w:cs="Arial"/>
                <w:sz w:val="16"/>
                <w:szCs w:val="16"/>
              </w:rPr>
              <w:t>pieczęć Wykonawcy</w:t>
            </w:r>
          </w:p>
        </w:tc>
        <w:tc>
          <w:tcPr>
            <w:tcW w:w="4714" w:type="dxa"/>
            <w:vAlign w:val="bottom"/>
          </w:tcPr>
          <w:p w:rsidR="00D4159A" w:rsidRPr="007C3F62" w:rsidRDefault="00D4159A" w:rsidP="00EA0C8C">
            <w:pPr>
              <w:spacing w:after="40"/>
              <w:ind w:left="4680" w:hanging="4965"/>
              <w:jc w:val="center"/>
              <w:rPr>
                <w:rFonts w:ascii="Arial" w:hAnsi="Arial" w:cs="Arial"/>
                <w:sz w:val="16"/>
                <w:szCs w:val="16"/>
              </w:rPr>
            </w:pPr>
            <w:r w:rsidRPr="007C3F62">
              <w:rPr>
                <w:rFonts w:ascii="Arial" w:hAnsi="Arial" w:cs="Arial"/>
                <w:sz w:val="16"/>
                <w:szCs w:val="16"/>
              </w:rPr>
              <w:t>......................................................................................</w:t>
            </w:r>
          </w:p>
          <w:p w:rsidR="00D4159A" w:rsidRPr="007C3F62" w:rsidRDefault="00D4159A" w:rsidP="00EA0C8C">
            <w:pPr>
              <w:spacing w:after="40"/>
              <w:jc w:val="center"/>
              <w:rPr>
                <w:rFonts w:ascii="Arial" w:hAnsi="Arial" w:cs="Arial"/>
                <w:i/>
                <w:sz w:val="16"/>
                <w:szCs w:val="16"/>
              </w:rPr>
            </w:pPr>
            <w:r w:rsidRPr="007C3F62">
              <w:rPr>
                <w:rFonts w:ascii="Arial" w:hAnsi="Arial" w:cs="Arial"/>
                <w:sz w:val="16"/>
                <w:szCs w:val="16"/>
              </w:rPr>
              <w:t>Data i podpis upoważnionego przedstawiciela Wykonawcy</w:t>
            </w:r>
          </w:p>
        </w:tc>
      </w:tr>
    </w:tbl>
    <w:p w:rsidR="002B63BE" w:rsidRPr="007C3F62" w:rsidRDefault="002B63BE" w:rsidP="006C2697">
      <w:pPr>
        <w:tabs>
          <w:tab w:val="left" w:pos="6521"/>
        </w:tabs>
        <w:spacing w:line="276" w:lineRule="auto"/>
        <w:rPr>
          <w:rFonts w:ascii="Arial" w:hAnsi="Arial" w:cs="Arial"/>
        </w:rPr>
      </w:pPr>
    </w:p>
    <w:p w:rsidR="002B63BE" w:rsidRPr="007C3F62" w:rsidRDefault="002B63BE" w:rsidP="006C2697">
      <w:pPr>
        <w:tabs>
          <w:tab w:val="left" w:pos="6521"/>
        </w:tabs>
        <w:spacing w:line="276" w:lineRule="auto"/>
        <w:rPr>
          <w:rFonts w:ascii="Arial" w:hAnsi="Arial" w:cs="Arial"/>
        </w:rPr>
      </w:pPr>
    </w:p>
    <w:p w:rsidR="002B63BE" w:rsidRPr="007C3F62" w:rsidRDefault="002B63BE"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1766D4" w:rsidRPr="007C3F62" w:rsidRDefault="001766D4" w:rsidP="006C2697">
      <w:pPr>
        <w:tabs>
          <w:tab w:val="left" w:pos="6521"/>
        </w:tabs>
        <w:spacing w:line="276" w:lineRule="auto"/>
        <w:rPr>
          <w:rFonts w:ascii="Arial" w:hAnsi="Arial" w:cs="Arial"/>
        </w:rPr>
      </w:pPr>
    </w:p>
    <w:p w:rsidR="006C2697" w:rsidRPr="007C3F62" w:rsidRDefault="006C2697" w:rsidP="006C2697">
      <w:pPr>
        <w:tabs>
          <w:tab w:val="left" w:pos="6521"/>
        </w:tabs>
        <w:spacing w:line="276" w:lineRule="auto"/>
        <w:rPr>
          <w:rFonts w:ascii="Arial" w:hAnsi="Arial" w:cs="Arial"/>
          <w:i/>
        </w:rPr>
      </w:pPr>
      <w:r w:rsidRPr="007C3F62">
        <w:rPr>
          <w:rFonts w:ascii="Arial" w:hAnsi="Arial" w:cs="Arial"/>
        </w:rPr>
        <w:t>Załącznik  nr 5</w:t>
      </w:r>
    </w:p>
    <w:p w:rsidR="006C2697" w:rsidRPr="007C3F62" w:rsidRDefault="006C2697" w:rsidP="006C2697">
      <w:pPr>
        <w:tabs>
          <w:tab w:val="left" w:pos="7710"/>
        </w:tabs>
        <w:spacing w:line="276" w:lineRule="auto"/>
        <w:rPr>
          <w:rFonts w:ascii="Arial" w:hAnsi="Arial" w:cs="Arial"/>
          <w:i/>
        </w:rPr>
      </w:pPr>
    </w:p>
    <w:p w:rsidR="006C2697" w:rsidRPr="007C3F62" w:rsidRDefault="006C2697" w:rsidP="006C2697">
      <w:pPr>
        <w:ind w:left="5246" w:firstLine="708"/>
        <w:jc w:val="right"/>
        <w:rPr>
          <w:rFonts w:ascii="Arial" w:hAnsi="Arial" w:cs="Arial"/>
          <w:b/>
        </w:rPr>
      </w:pPr>
      <w:r w:rsidRPr="007C3F62">
        <w:rPr>
          <w:rFonts w:ascii="Arial" w:hAnsi="Arial" w:cs="Arial"/>
          <w:b/>
        </w:rPr>
        <w:t>Zamawiający:</w:t>
      </w:r>
    </w:p>
    <w:p w:rsidR="006C2697" w:rsidRPr="007C3F62" w:rsidRDefault="006C2697" w:rsidP="006C2697">
      <w:pPr>
        <w:tabs>
          <w:tab w:val="left" w:pos="510"/>
          <w:tab w:val="left" w:pos="680"/>
          <w:tab w:val="left" w:pos="793"/>
          <w:tab w:val="left" w:pos="2154"/>
          <w:tab w:val="left" w:pos="2381"/>
          <w:tab w:val="left" w:pos="3742"/>
          <w:tab w:val="left" w:pos="4082"/>
        </w:tabs>
        <w:ind w:left="5220" w:hanging="5220"/>
        <w:jc w:val="right"/>
        <w:rPr>
          <w:rFonts w:ascii="Arial" w:hAnsi="Arial" w:cs="Arial"/>
          <w:b/>
        </w:rPr>
      </w:pPr>
      <w:r w:rsidRPr="007C3F62">
        <w:rPr>
          <w:rFonts w:ascii="Arial" w:hAnsi="Arial" w:cs="Arial"/>
          <w:b/>
        </w:rPr>
        <w:t>SP ZOZ MSWiA</w:t>
      </w:r>
      <w:r w:rsidR="00020860">
        <w:rPr>
          <w:rFonts w:ascii="Arial" w:hAnsi="Arial" w:cs="Arial"/>
          <w:b/>
        </w:rPr>
        <w:t xml:space="preserve"> W ŁODZI</w:t>
      </w:r>
    </w:p>
    <w:p w:rsidR="006C2697" w:rsidRPr="007C3F62" w:rsidRDefault="006C2697" w:rsidP="006C2697">
      <w:pPr>
        <w:tabs>
          <w:tab w:val="left" w:pos="510"/>
          <w:tab w:val="left" w:pos="680"/>
          <w:tab w:val="left" w:pos="793"/>
          <w:tab w:val="left" w:pos="2154"/>
          <w:tab w:val="left" w:pos="2381"/>
          <w:tab w:val="left" w:pos="3742"/>
          <w:tab w:val="left" w:pos="4082"/>
        </w:tabs>
        <w:jc w:val="right"/>
        <w:rPr>
          <w:rFonts w:ascii="Arial" w:hAnsi="Arial" w:cs="Arial"/>
          <w:b/>
        </w:rPr>
      </w:pPr>
      <w:r w:rsidRPr="007C3F62">
        <w:rPr>
          <w:rFonts w:ascii="Arial" w:hAnsi="Arial" w:cs="Arial"/>
          <w:b/>
        </w:rPr>
        <w:t>ul. Północna 42</w:t>
      </w:r>
    </w:p>
    <w:p w:rsidR="006C2697" w:rsidRPr="007C3F62" w:rsidRDefault="006C2697" w:rsidP="006C2697">
      <w:pPr>
        <w:tabs>
          <w:tab w:val="left" w:pos="510"/>
          <w:tab w:val="left" w:pos="680"/>
          <w:tab w:val="left" w:pos="793"/>
          <w:tab w:val="left" w:pos="2154"/>
          <w:tab w:val="left" w:pos="2381"/>
          <w:tab w:val="left" w:pos="3742"/>
          <w:tab w:val="left" w:pos="4082"/>
        </w:tabs>
        <w:jc w:val="right"/>
        <w:rPr>
          <w:rFonts w:ascii="Arial" w:hAnsi="Arial" w:cs="Arial"/>
        </w:rPr>
      </w:pPr>
      <w:r w:rsidRPr="007C3F62">
        <w:rPr>
          <w:rFonts w:ascii="Arial" w:hAnsi="Arial" w:cs="Arial"/>
          <w:b/>
        </w:rPr>
        <w:t>91-425 Łódź</w:t>
      </w:r>
    </w:p>
    <w:p w:rsidR="006C2697" w:rsidRPr="007C3F62" w:rsidRDefault="006C2697" w:rsidP="006C2697">
      <w:pPr>
        <w:rPr>
          <w:rFonts w:ascii="Arial" w:hAnsi="Arial" w:cs="Arial"/>
          <w:b/>
        </w:rPr>
      </w:pPr>
    </w:p>
    <w:p w:rsidR="006C2697" w:rsidRPr="007C3F62" w:rsidRDefault="006C2697" w:rsidP="006C2697">
      <w:pPr>
        <w:rPr>
          <w:rFonts w:ascii="Arial" w:hAnsi="Arial" w:cs="Arial"/>
          <w:b/>
        </w:rPr>
      </w:pPr>
      <w:r w:rsidRPr="007C3F62">
        <w:rPr>
          <w:rFonts w:ascii="Arial" w:hAnsi="Arial" w:cs="Arial"/>
          <w:b/>
        </w:rPr>
        <w:t>Wykonawca:</w:t>
      </w:r>
    </w:p>
    <w:p w:rsidR="006C2697" w:rsidRPr="007C3F62" w:rsidRDefault="006C2697" w:rsidP="006C2697">
      <w:pPr>
        <w:tabs>
          <w:tab w:val="left" w:pos="5245"/>
        </w:tabs>
        <w:spacing w:line="480" w:lineRule="auto"/>
        <w:ind w:right="3827"/>
        <w:rPr>
          <w:rFonts w:ascii="Arial" w:hAnsi="Arial" w:cs="Arial"/>
        </w:rPr>
      </w:pPr>
      <w:r w:rsidRPr="007C3F62">
        <w:rPr>
          <w:rFonts w:ascii="Arial" w:hAnsi="Arial" w:cs="Arial"/>
        </w:rPr>
        <w:t>……………………………………………………..…………………………………………..………………</w:t>
      </w:r>
    </w:p>
    <w:p w:rsidR="006C2697" w:rsidRPr="007C3F62" w:rsidRDefault="006C2697" w:rsidP="006C2697">
      <w:pPr>
        <w:ind w:right="5953"/>
        <w:rPr>
          <w:rFonts w:ascii="Arial" w:hAnsi="Arial" w:cs="Arial"/>
          <w:i/>
          <w:sz w:val="20"/>
          <w:szCs w:val="20"/>
        </w:rPr>
      </w:pPr>
      <w:r w:rsidRPr="007C3F62">
        <w:rPr>
          <w:rFonts w:ascii="Arial" w:hAnsi="Arial" w:cs="Arial"/>
          <w:i/>
          <w:sz w:val="20"/>
          <w:szCs w:val="20"/>
        </w:rPr>
        <w:t>(pełna nazwa/firma, adres, w zależności od podmiotu: NIP/PESEL, KRS/</w:t>
      </w:r>
      <w:proofErr w:type="spellStart"/>
      <w:r w:rsidRPr="007C3F62">
        <w:rPr>
          <w:rFonts w:ascii="Arial" w:hAnsi="Arial" w:cs="Arial"/>
          <w:i/>
          <w:sz w:val="20"/>
          <w:szCs w:val="20"/>
        </w:rPr>
        <w:t>CEiDG</w:t>
      </w:r>
      <w:proofErr w:type="spellEnd"/>
      <w:r w:rsidRPr="007C3F62">
        <w:rPr>
          <w:rFonts w:ascii="Arial" w:hAnsi="Arial" w:cs="Arial"/>
          <w:i/>
          <w:sz w:val="20"/>
          <w:szCs w:val="20"/>
        </w:rPr>
        <w:t>)</w:t>
      </w:r>
    </w:p>
    <w:p w:rsidR="006C2697" w:rsidRPr="007C3F62" w:rsidRDefault="006C2697" w:rsidP="006C2697">
      <w:pPr>
        <w:rPr>
          <w:rFonts w:ascii="Arial" w:hAnsi="Arial" w:cs="Arial"/>
          <w:u w:val="single"/>
        </w:rPr>
      </w:pPr>
    </w:p>
    <w:p w:rsidR="006C2697" w:rsidRPr="007C3F62" w:rsidRDefault="006C2697" w:rsidP="006C2697">
      <w:pPr>
        <w:rPr>
          <w:rFonts w:ascii="Arial" w:hAnsi="Arial" w:cs="Arial"/>
          <w:u w:val="single"/>
        </w:rPr>
      </w:pPr>
      <w:r w:rsidRPr="007C3F62">
        <w:rPr>
          <w:rFonts w:ascii="Arial" w:hAnsi="Arial" w:cs="Arial"/>
          <w:u w:val="single"/>
        </w:rPr>
        <w:t>reprezentowany przez:</w:t>
      </w:r>
    </w:p>
    <w:p w:rsidR="006C2697" w:rsidRPr="007C3F62" w:rsidRDefault="006C2697" w:rsidP="006C2697">
      <w:pPr>
        <w:spacing w:line="480" w:lineRule="auto"/>
        <w:ind w:right="3969"/>
        <w:rPr>
          <w:rFonts w:ascii="Arial" w:hAnsi="Arial" w:cs="Arial"/>
        </w:rPr>
      </w:pPr>
      <w:r w:rsidRPr="007C3F62">
        <w:rPr>
          <w:rFonts w:ascii="Arial" w:hAnsi="Arial" w:cs="Arial"/>
        </w:rPr>
        <w:t>………………………………………………………………………………………………………………</w:t>
      </w:r>
    </w:p>
    <w:p w:rsidR="006C2697" w:rsidRPr="007C3F62" w:rsidRDefault="006C2697" w:rsidP="006C2697">
      <w:pPr>
        <w:ind w:right="5953"/>
        <w:rPr>
          <w:rFonts w:ascii="Arial" w:hAnsi="Arial" w:cs="Arial"/>
          <w:i/>
          <w:sz w:val="20"/>
          <w:szCs w:val="20"/>
        </w:rPr>
      </w:pPr>
      <w:r w:rsidRPr="007C3F62">
        <w:rPr>
          <w:rFonts w:ascii="Arial" w:hAnsi="Arial" w:cs="Arial"/>
          <w:i/>
          <w:sz w:val="20"/>
          <w:szCs w:val="20"/>
        </w:rPr>
        <w:t>(imię, nazwisko, stanowisko/podstawa do reprezentacji)</w:t>
      </w:r>
    </w:p>
    <w:p w:rsidR="006C2697" w:rsidRPr="007C3F62" w:rsidRDefault="006C2697" w:rsidP="006C2697">
      <w:pPr>
        <w:rPr>
          <w:rFonts w:ascii="Arial" w:hAnsi="Arial" w:cs="Arial"/>
        </w:rPr>
      </w:pPr>
    </w:p>
    <w:p w:rsidR="005374CC" w:rsidRPr="007C3F62" w:rsidRDefault="005374CC" w:rsidP="005374CC">
      <w:pPr>
        <w:jc w:val="center"/>
        <w:rPr>
          <w:rFonts w:ascii="Arial" w:hAnsi="Arial" w:cs="Arial"/>
          <w:b/>
          <w:sz w:val="22"/>
          <w:szCs w:val="22"/>
        </w:rPr>
      </w:pPr>
      <w:r w:rsidRPr="007C3F62">
        <w:rPr>
          <w:rFonts w:ascii="Arial" w:hAnsi="Arial" w:cs="Arial"/>
          <w:b/>
          <w:sz w:val="22"/>
          <w:szCs w:val="22"/>
        </w:rPr>
        <w:t>OŚWIADCZENIE</w:t>
      </w:r>
    </w:p>
    <w:p w:rsidR="005374CC" w:rsidRPr="007C3F62" w:rsidRDefault="005374CC" w:rsidP="005374CC">
      <w:pPr>
        <w:rPr>
          <w:rFonts w:ascii="Arial" w:hAnsi="Arial" w:cs="Arial"/>
          <w:sz w:val="20"/>
          <w:szCs w:val="20"/>
        </w:rPr>
      </w:pPr>
      <w:r w:rsidRPr="007C3F62">
        <w:rPr>
          <w:rFonts w:ascii="Arial" w:hAnsi="Arial" w:cs="Arial"/>
          <w:sz w:val="20"/>
          <w:szCs w:val="20"/>
        </w:rPr>
        <w:t>Zgodnie z wymaganiami określonymi w art.24 ust.1</w:t>
      </w:r>
      <w:r w:rsidR="00CF38D4" w:rsidRPr="007C3F62">
        <w:rPr>
          <w:rFonts w:ascii="Arial" w:hAnsi="Arial" w:cs="Arial"/>
          <w:sz w:val="20"/>
          <w:szCs w:val="20"/>
        </w:rPr>
        <w:t xml:space="preserve">1 </w:t>
      </w:r>
      <w:r w:rsidRPr="007C3F62">
        <w:rPr>
          <w:rFonts w:ascii="Arial" w:hAnsi="Arial" w:cs="Arial"/>
          <w:sz w:val="20"/>
          <w:szCs w:val="20"/>
        </w:rPr>
        <w:t>ustawy z dnia 29 stycznia 2004r. Prawo zamówień publicznych</w:t>
      </w:r>
    </w:p>
    <w:p w:rsidR="005374CC" w:rsidRPr="007C3F62" w:rsidRDefault="005374CC" w:rsidP="005374CC">
      <w:pPr>
        <w:rPr>
          <w:rFonts w:ascii="Arial" w:hAnsi="Arial" w:cs="Arial"/>
          <w:sz w:val="20"/>
          <w:szCs w:val="20"/>
        </w:rPr>
      </w:pPr>
      <w:r w:rsidRPr="007C3F62">
        <w:rPr>
          <w:rFonts w:ascii="Arial" w:hAnsi="Arial" w:cs="Arial"/>
          <w:sz w:val="20"/>
          <w:szCs w:val="20"/>
        </w:rPr>
        <w:t xml:space="preserve">Przystępując do udziału w postępowaniu o zamówienie publiczne na: </w:t>
      </w:r>
    </w:p>
    <w:p w:rsidR="00816D4B" w:rsidRPr="007C3F62" w:rsidRDefault="00816D4B" w:rsidP="005374CC">
      <w:pPr>
        <w:rPr>
          <w:rFonts w:ascii="Arial" w:eastAsia="Calibri" w:hAnsi="Arial" w:cs="Arial"/>
          <w:b/>
          <w:sz w:val="20"/>
          <w:szCs w:val="20"/>
          <w:lang w:eastAsia="en-US"/>
        </w:rPr>
      </w:pPr>
    </w:p>
    <w:p w:rsidR="005374CC" w:rsidRPr="007C3F62" w:rsidRDefault="00CF38D4" w:rsidP="005374CC">
      <w:pPr>
        <w:rPr>
          <w:rFonts w:ascii="Arial" w:hAnsi="Arial" w:cs="Arial"/>
          <w:sz w:val="20"/>
          <w:szCs w:val="20"/>
        </w:rPr>
      </w:pPr>
      <w:r w:rsidRPr="007C3F62">
        <w:rPr>
          <w:rFonts w:ascii="Arial" w:eastAsia="Calibri" w:hAnsi="Arial" w:cs="Arial"/>
          <w:b/>
          <w:sz w:val="20"/>
          <w:szCs w:val="20"/>
          <w:lang w:eastAsia="en-US"/>
        </w:rPr>
        <w:t>Wywóz i uty</w:t>
      </w:r>
      <w:r w:rsidR="007C7B1B" w:rsidRPr="007C3F62">
        <w:rPr>
          <w:rFonts w:ascii="Arial" w:eastAsia="Calibri" w:hAnsi="Arial" w:cs="Arial"/>
          <w:b/>
          <w:sz w:val="20"/>
          <w:szCs w:val="20"/>
          <w:lang w:eastAsia="en-US"/>
        </w:rPr>
        <w:t>lizacje odpadów medycznych nr 22/U/20</w:t>
      </w:r>
    </w:p>
    <w:p w:rsidR="00816D4B" w:rsidRPr="007C3F62" w:rsidRDefault="00816D4B" w:rsidP="005374CC">
      <w:pPr>
        <w:rPr>
          <w:rFonts w:ascii="Arial" w:hAnsi="Arial" w:cs="Arial"/>
          <w:sz w:val="20"/>
          <w:szCs w:val="20"/>
        </w:rPr>
      </w:pPr>
    </w:p>
    <w:p w:rsidR="005374CC" w:rsidRPr="007C3F62" w:rsidRDefault="00CF38D4" w:rsidP="005374CC">
      <w:pPr>
        <w:rPr>
          <w:rFonts w:ascii="Arial" w:hAnsi="Arial" w:cs="Arial"/>
          <w:sz w:val="20"/>
          <w:szCs w:val="20"/>
        </w:rPr>
      </w:pPr>
      <w:r w:rsidRPr="007C3F62">
        <w:rPr>
          <w:rFonts w:ascii="Arial" w:hAnsi="Arial" w:cs="Arial"/>
          <w:sz w:val="20"/>
          <w:szCs w:val="20"/>
        </w:rPr>
        <w:t xml:space="preserve">Oświadczam (-y), że wobec reprezentowanego przeze mnie podmiotu nie zachodzą przesłanki wykluczenia </w:t>
      </w:r>
      <w:r w:rsidR="00816D4B" w:rsidRPr="007C3F62">
        <w:rPr>
          <w:rFonts w:ascii="Arial" w:hAnsi="Arial" w:cs="Arial"/>
          <w:sz w:val="20"/>
          <w:szCs w:val="20"/>
        </w:rPr>
        <w:br/>
      </w:r>
      <w:r w:rsidRPr="007C3F62">
        <w:rPr>
          <w:rFonts w:ascii="Arial" w:hAnsi="Arial" w:cs="Arial"/>
          <w:sz w:val="20"/>
          <w:szCs w:val="20"/>
        </w:rPr>
        <w:t xml:space="preserve">z art. 24 ust. 1 pkt 23 </w:t>
      </w:r>
      <w:proofErr w:type="spellStart"/>
      <w:r w:rsidRPr="007C3F62">
        <w:rPr>
          <w:rFonts w:ascii="Arial" w:hAnsi="Arial" w:cs="Arial"/>
          <w:sz w:val="20"/>
          <w:szCs w:val="20"/>
        </w:rPr>
        <w:t>upzp</w:t>
      </w:r>
      <w:proofErr w:type="spellEnd"/>
    </w:p>
    <w:p w:rsidR="005374CC" w:rsidRPr="007C3F62" w:rsidRDefault="00CF38D4" w:rsidP="005374CC">
      <w:pPr>
        <w:pStyle w:val="Akapitzlist"/>
        <w:numPr>
          <w:ilvl w:val="0"/>
          <w:numId w:val="34"/>
        </w:numPr>
        <w:spacing w:after="200"/>
        <w:contextualSpacing/>
        <w:jc w:val="both"/>
        <w:rPr>
          <w:rFonts w:ascii="Arial" w:hAnsi="Arial" w:cs="Arial"/>
          <w:sz w:val="20"/>
          <w:szCs w:val="20"/>
        </w:rPr>
      </w:pPr>
      <w:r w:rsidRPr="007C3F62">
        <w:rPr>
          <w:rFonts w:ascii="Arial" w:hAnsi="Arial" w:cs="Arial"/>
          <w:color w:val="000000"/>
          <w:sz w:val="20"/>
          <w:szCs w:val="20"/>
        </w:rPr>
        <w:t>Nie przynależę</w:t>
      </w:r>
      <w:r w:rsidR="005374CC" w:rsidRPr="007C3F62">
        <w:rPr>
          <w:rFonts w:ascii="Arial" w:hAnsi="Arial" w:cs="Arial"/>
          <w:color w:val="000000"/>
          <w:sz w:val="20"/>
          <w:szCs w:val="20"/>
        </w:rPr>
        <w:t xml:space="preserve"> do</w:t>
      </w:r>
      <w:r w:rsidR="00816D4B" w:rsidRPr="007C3F62">
        <w:rPr>
          <w:rFonts w:ascii="Arial" w:hAnsi="Arial" w:cs="Arial"/>
          <w:color w:val="000000"/>
          <w:sz w:val="20"/>
          <w:szCs w:val="20"/>
        </w:rPr>
        <w:t xml:space="preserve"> tej samej</w:t>
      </w:r>
      <w:r w:rsidR="005374CC" w:rsidRPr="007C3F62">
        <w:rPr>
          <w:rFonts w:ascii="Arial" w:hAnsi="Arial" w:cs="Arial"/>
          <w:color w:val="000000"/>
          <w:sz w:val="20"/>
          <w:szCs w:val="20"/>
        </w:rPr>
        <w:t xml:space="preserve"> grupy kapitałowej, w rozumieniu</w:t>
      </w:r>
      <w:r w:rsidR="005374CC" w:rsidRPr="007C3F62">
        <w:rPr>
          <w:rStyle w:val="apple-converted-space"/>
          <w:rFonts w:ascii="Arial" w:hAnsi="Arial" w:cs="Arial"/>
          <w:color w:val="000000"/>
          <w:sz w:val="20"/>
          <w:szCs w:val="20"/>
        </w:rPr>
        <w:t> </w:t>
      </w:r>
      <w:r w:rsidR="005374CC" w:rsidRPr="007C3F62">
        <w:rPr>
          <w:rFonts w:ascii="Arial" w:hAnsi="Arial" w:cs="Arial"/>
          <w:sz w:val="20"/>
          <w:szCs w:val="20"/>
        </w:rPr>
        <w:t>ustawy</w:t>
      </w:r>
      <w:r w:rsidR="005374CC" w:rsidRPr="007C3F62">
        <w:rPr>
          <w:rStyle w:val="apple-converted-space"/>
          <w:rFonts w:ascii="Arial" w:hAnsi="Arial" w:cs="Arial"/>
          <w:color w:val="000000"/>
          <w:sz w:val="20"/>
          <w:szCs w:val="20"/>
        </w:rPr>
        <w:t> </w:t>
      </w:r>
      <w:r w:rsidR="005374CC" w:rsidRPr="007C3F62">
        <w:rPr>
          <w:rFonts w:ascii="Arial" w:hAnsi="Arial" w:cs="Arial"/>
          <w:color w:val="000000"/>
          <w:sz w:val="20"/>
          <w:szCs w:val="20"/>
        </w:rPr>
        <w:t xml:space="preserve">z dnia 16 lutego 2007 r. o ochronie konkurencji i konsumentów (Dz. U. Nr 50, poz. 331, z </w:t>
      </w:r>
      <w:proofErr w:type="spellStart"/>
      <w:r w:rsidR="005374CC" w:rsidRPr="007C3F62">
        <w:rPr>
          <w:rFonts w:ascii="Arial" w:hAnsi="Arial" w:cs="Arial"/>
          <w:color w:val="000000"/>
          <w:sz w:val="20"/>
          <w:szCs w:val="20"/>
        </w:rPr>
        <w:t>późn</w:t>
      </w:r>
      <w:proofErr w:type="spellEnd"/>
      <w:r w:rsidR="005374CC" w:rsidRPr="007C3F62">
        <w:rPr>
          <w:rFonts w:ascii="Arial" w:hAnsi="Arial" w:cs="Arial"/>
          <w:color w:val="000000"/>
          <w:sz w:val="20"/>
          <w:szCs w:val="20"/>
        </w:rPr>
        <w:t xml:space="preserve">. </w:t>
      </w:r>
      <w:proofErr w:type="spellStart"/>
      <w:r w:rsidR="005374CC" w:rsidRPr="007C3F62">
        <w:rPr>
          <w:rFonts w:ascii="Arial" w:hAnsi="Arial" w:cs="Arial"/>
          <w:color w:val="000000"/>
          <w:sz w:val="20"/>
          <w:szCs w:val="20"/>
        </w:rPr>
        <w:t>zm</w:t>
      </w:r>
      <w:proofErr w:type="spellEnd"/>
      <w:r w:rsidR="005374CC" w:rsidRPr="007C3F62">
        <w:rPr>
          <w:rFonts w:ascii="Arial" w:hAnsi="Arial" w:cs="Arial"/>
          <w:color w:val="000000"/>
          <w:sz w:val="20"/>
          <w:szCs w:val="20"/>
        </w:rPr>
        <w:t>)</w:t>
      </w:r>
      <w:r w:rsidR="00816D4B" w:rsidRPr="007C3F62">
        <w:rPr>
          <w:rFonts w:ascii="Arial" w:hAnsi="Arial" w:cs="Arial"/>
          <w:color w:val="000000"/>
          <w:sz w:val="20"/>
          <w:szCs w:val="20"/>
        </w:rPr>
        <w:br/>
      </w:r>
      <w:r w:rsidR="005374CC" w:rsidRPr="007C3F62">
        <w:rPr>
          <w:rFonts w:ascii="Arial" w:hAnsi="Arial" w:cs="Arial"/>
          <w:color w:val="000000"/>
          <w:sz w:val="20"/>
          <w:szCs w:val="20"/>
        </w:rPr>
        <w:t xml:space="preserve"> </w:t>
      </w:r>
      <w:r w:rsidRPr="007C3F62">
        <w:rPr>
          <w:rFonts w:ascii="Arial" w:hAnsi="Arial" w:cs="Arial"/>
          <w:color w:val="000000"/>
          <w:sz w:val="20"/>
          <w:szCs w:val="20"/>
        </w:rPr>
        <w:t>z Wykonawcami którzy złożyli odrębne oferty, oferty częściowe</w:t>
      </w:r>
      <w:r w:rsidR="00816D4B" w:rsidRPr="007C3F62">
        <w:rPr>
          <w:rFonts w:ascii="Arial" w:hAnsi="Arial" w:cs="Arial"/>
          <w:color w:val="000000"/>
          <w:sz w:val="20"/>
          <w:szCs w:val="20"/>
        </w:rPr>
        <w:t xml:space="preserve"> lub wnioski </w:t>
      </w:r>
      <w:r w:rsidR="00816D4B" w:rsidRPr="007C3F62">
        <w:rPr>
          <w:rFonts w:ascii="Arial" w:hAnsi="Arial" w:cs="Arial"/>
          <w:color w:val="000000"/>
          <w:sz w:val="20"/>
          <w:szCs w:val="20"/>
        </w:rPr>
        <w:br/>
        <w:t>o dopuszczenie do udziału w przedmiotowym postepowaniu</w:t>
      </w:r>
      <w:r w:rsidR="00816D4B" w:rsidRPr="007C3F62">
        <w:rPr>
          <w:rFonts w:ascii="Arial" w:hAnsi="Arial" w:cs="Arial"/>
          <w:sz w:val="20"/>
          <w:szCs w:val="20"/>
        </w:rPr>
        <w:t>*</w:t>
      </w:r>
    </w:p>
    <w:p w:rsidR="005374CC" w:rsidRPr="007C3F62" w:rsidRDefault="00816D4B" w:rsidP="00816D4B">
      <w:pPr>
        <w:spacing w:after="200"/>
        <w:contextualSpacing/>
        <w:jc w:val="both"/>
        <w:rPr>
          <w:rFonts w:ascii="Arial" w:hAnsi="Arial" w:cs="Arial"/>
          <w:sz w:val="20"/>
          <w:szCs w:val="20"/>
        </w:rPr>
      </w:pPr>
      <w:r w:rsidRPr="007C3F62">
        <w:rPr>
          <w:rFonts w:ascii="Arial" w:hAnsi="Arial" w:cs="Arial"/>
          <w:sz w:val="20"/>
          <w:szCs w:val="20"/>
        </w:rPr>
        <w:t>Lub</w:t>
      </w:r>
    </w:p>
    <w:p w:rsidR="00816D4B" w:rsidRPr="007C3F62" w:rsidRDefault="00816D4B" w:rsidP="00816D4B">
      <w:pPr>
        <w:pStyle w:val="Akapitzlist"/>
        <w:numPr>
          <w:ilvl w:val="0"/>
          <w:numId w:val="34"/>
        </w:numPr>
        <w:spacing w:after="200"/>
        <w:contextualSpacing/>
        <w:jc w:val="both"/>
        <w:rPr>
          <w:rFonts w:ascii="Arial" w:hAnsi="Arial" w:cs="Arial"/>
          <w:sz w:val="20"/>
          <w:szCs w:val="20"/>
        </w:rPr>
      </w:pPr>
      <w:r w:rsidRPr="007C3F62">
        <w:rPr>
          <w:rFonts w:ascii="Arial" w:hAnsi="Arial" w:cs="Arial"/>
          <w:sz w:val="20"/>
          <w:szCs w:val="20"/>
        </w:rPr>
        <w:t>Należę</w:t>
      </w:r>
      <w:r w:rsidRPr="007C3F62">
        <w:rPr>
          <w:rFonts w:ascii="Arial" w:hAnsi="Arial" w:cs="Arial"/>
          <w:color w:val="000000"/>
          <w:sz w:val="20"/>
          <w:szCs w:val="20"/>
        </w:rPr>
        <w:t xml:space="preserve"> do tej samej grupy kapitałowej, w rozumieniu</w:t>
      </w:r>
      <w:r w:rsidRPr="007C3F62">
        <w:rPr>
          <w:rStyle w:val="apple-converted-space"/>
          <w:rFonts w:ascii="Arial" w:hAnsi="Arial" w:cs="Arial"/>
          <w:color w:val="000000"/>
          <w:sz w:val="20"/>
          <w:szCs w:val="20"/>
        </w:rPr>
        <w:t> </w:t>
      </w:r>
      <w:r w:rsidRPr="007C3F62">
        <w:rPr>
          <w:rFonts w:ascii="Arial" w:hAnsi="Arial" w:cs="Arial"/>
          <w:sz w:val="20"/>
          <w:szCs w:val="20"/>
        </w:rPr>
        <w:t>ustawy</w:t>
      </w:r>
      <w:r w:rsidRPr="007C3F62">
        <w:rPr>
          <w:rStyle w:val="apple-converted-space"/>
          <w:rFonts w:ascii="Arial" w:hAnsi="Arial" w:cs="Arial"/>
          <w:color w:val="000000"/>
          <w:sz w:val="20"/>
          <w:szCs w:val="20"/>
        </w:rPr>
        <w:t> </w:t>
      </w:r>
      <w:r w:rsidRPr="007C3F62">
        <w:rPr>
          <w:rFonts w:ascii="Arial" w:hAnsi="Arial" w:cs="Arial"/>
          <w:color w:val="000000"/>
          <w:sz w:val="20"/>
          <w:szCs w:val="20"/>
        </w:rPr>
        <w:t xml:space="preserve">z dnia 16 lutego 2007 r. o ochronie konkurencji i konsumentów (Dz. U. Nr 50, poz. 331, z </w:t>
      </w:r>
      <w:proofErr w:type="spellStart"/>
      <w:r w:rsidRPr="007C3F62">
        <w:rPr>
          <w:rFonts w:ascii="Arial" w:hAnsi="Arial" w:cs="Arial"/>
          <w:color w:val="000000"/>
          <w:sz w:val="20"/>
          <w:szCs w:val="20"/>
        </w:rPr>
        <w:t>późn</w:t>
      </w:r>
      <w:proofErr w:type="spellEnd"/>
      <w:r w:rsidRPr="007C3F62">
        <w:rPr>
          <w:rFonts w:ascii="Arial" w:hAnsi="Arial" w:cs="Arial"/>
          <w:color w:val="000000"/>
          <w:sz w:val="20"/>
          <w:szCs w:val="20"/>
        </w:rPr>
        <w:t xml:space="preserve">. </w:t>
      </w:r>
      <w:proofErr w:type="spellStart"/>
      <w:r w:rsidRPr="007C3F62">
        <w:rPr>
          <w:rFonts w:ascii="Arial" w:hAnsi="Arial" w:cs="Arial"/>
          <w:color w:val="000000"/>
          <w:sz w:val="20"/>
          <w:szCs w:val="20"/>
        </w:rPr>
        <w:t>zm</w:t>
      </w:r>
      <w:proofErr w:type="spellEnd"/>
      <w:r w:rsidRPr="007C3F62">
        <w:rPr>
          <w:rFonts w:ascii="Arial" w:hAnsi="Arial" w:cs="Arial"/>
          <w:color w:val="000000"/>
          <w:sz w:val="20"/>
          <w:szCs w:val="20"/>
        </w:rPr>
        <w:t>)</w:t>
      </w:r>
      <w:r w:rsidRPr="007C3F62">
        <w:rPr>
          <w:rFonts w:ascii="Arial" w:hAnsi="Arial" w:cs="Arial"/>
          <w:color w:val="000000"/>
          <w:sz w:val="20"/>
          <w:szCs w:val="20"/>
        </w:rPr>
        <w:br/>
        <w:t xml:space="preserve"> z Wykonawcami którzy złożyli odrębne oferty, oferty częściowe lub wnioski </w:t>
      </w:r>
      <w:r w:rsidRPr="007C3F62">
        <w:rPr>
          <w:rFonts w:ascii="Arial" w:hAnsi="Arial" w:cs="Arial"/>
          <w:color w:val="000000"/>
          <w:sz w:val="20"/>
          <w:szCs w:val="20"/>
        </w:rPr>
        <w:br/>
        <w:t>o dopuszczenie do udziału w przedmiotowym postepowaniu</w:t>
      </w:r>
      <w:r w:rsidRPr="007C3F62">
        <w:rPr>
          <w:rFonts w:ascii="Arial" w:hAnsi="Arial" w:cs="Arial"/>
          <w:sz w:val="20"/>
          <w:szCs w:val="20"/>
        </w:rPr>
        <w:t>*</w:t>
      </w:r>
    </w:p>
    <w:p w:rsidR="00816D4B" w:rsidRPr="007C3F62" w:rsidRDefault="00816D4B" w:rsidP="00816D4B">
      <w:pPr>
        <w:spacing w:after="200"/>
        <w:ind w:left="357"/>
        <w:contextualSpacing/>
        <w:jc w:val="both"/>
        <w:rPr>
          <w:rFonts w:ascii="Arial" w:hAnsi="Arial" w:cs="Arial"/>
          <w:sz w:val="20"/>
          <w:szCs w:val="20"/>
        </w:rPr>
      </w:pPr>
      <w:r w:rsidRPr="007C3F62">
        <w:rPr>
          <w:rFonts w:ascii="Arial" w:hAnsi="Arial" w:cs="Arial"/>
          <w:sz w:val="20"/>
          <w:szCs w:val="20"/>
        </w:rPr>
        <w:t>I składam (nie składam)* wyjaśnienia i dowody, że powiązania z innym Wykonawcą nie prowadzą do zakłócenia konkurencji w postepowaniu o udzielenie przedmiotowego zamówienia*</w:t>
      </w:r>
    </w:p>
    <w:p w:rsidR="005374CC" w:rsidRPr="007C3F62" w:rsidRDefault="005374CC" w:rsidP="005374CC">
      <w:pPr>
        <w:rPr>
          <w:rFonts w:ascii="Arial" w:hAnsi="Arial" w:cs="Arial"/>
          <w:sz w:val="20"/>
          <w:szCs w:val="20"/>
        </w:rPr>
      </w:pPr>
    </w:p>
    <w:p w:rsidR="005374CC" w:rsidRPr="007C3F62" w:rsidRDefault="00816D4B" w:rsidP="005374CC">
      <w:pPr>
        <w:rPr>
          <w:rFonts w:ascii="Arial" w:hAnsi="Arial" w:cs="Arial"/>
          <w:i/>
          <w:sz w:val="20"/>
          <w:szCs w:val="20"/>
        </w:rPr>
      </w:pPr>
      <w:r w:rsidRPr="007C3F62">
        <w:rPr>
          <w:rFonts w:ascii="Arial" w:hAnsi="Arial" w:cs="Arial"/>
          <w:i/>
          <w:sz w:val="20"/>
          <w:szCs w:val="20"/>
        </w:rPr>
        <w:t>*</w:t>
      </w:r>
      <w:r w:rsidR="005374CC" w:rsidRPr="007C3F62">
        <w:rPr>
          <w:rFonts w:ascii="Arial" w:hAnsi="Arial" w:cs="Arial"/>
          <w:i/>
          <w:sz w:val="20"/>
          <w:szCs w:val="20"/>
        </w:rPr>
        <w:t>- niepotrzebne skreślić</w:t>
      </w:r>
    </w:p>
    <w:p w:rsidR="005374CC" w:rsidRPr="007C3F62" w:rsidRDefault="005374CC" w:rsidP="005374CC">
      <w:pPr>
        <w:rPr>
          <w:rFonts w:ascii="Arial" w:hAnsi="Arial" w:cs="Arial"/>
          <w:sz w:val="20"/>
          <w:szCs w:val="20"/>
        </w:rPr>
      </w:pPr>
    </w:p>
    <w:p w:rsidR="005374CC" w:rsidRPr="007C3F62" w:rsidRDefault="005374CC" w:rsidP="005374CC">
      <w:pPr>
        <w:rPr>
          <w:rFonts w:ascii="Arial" w:hAnsi="Arial" w:cs="Arial"/>
          <w:sz w:val="20"/>
          <w:szCs w:val="20"/>
        </w:rPr>
      </w:pPr>
    </w:p>
    <w:p w:rsidR="005374CC" w:rsidRPr="007C3F62" w:rsidRDefault="005374CC" w:rsidP="005374CC">
      <w:pPr>
        <w:rPr>
          <w:rFonts w:ascii="Arial" w:hAnsi="Arial" w:cs="Arial"/>
        </w:rPr>
      </w:pPr>
      <w:r w:rsidRPr="007C3F62">
        <w:rPr>
          <w:rFonts w:ascii="Arial" w:hAnsi="Arial" w:cs="Arial"/>
          <w:sz w:val="20"/>
          <w:szCs w:val="20"/>
        </w:rPr>
        <w:t>………......,dnia……………</w:t>
      </w:r>
      <w:r w:rsidRPr="007C3F62">
        <w:rPr>
          <w:rFonts w:ascii="Arial" w:hAnsi="Arial" w:cs="Arial"/>
        </w:rPr>
        <w:t xml:space="preserve">                                                 ……………………………………………………</w:t>
      </w:r>
    </w:p>
    <w:p w:rsidR="006C2697" w:rsidRPr="005B1FEA" w:rsidRDefault="005374CC" w:rsidP="005B1FEA">
      <w:pPr>
        <w:rPr>
          <w:rFonts w:ascii="Arial" w:hAnsi="Arial" w:cs="Arial"/>
          <w:b/>
          <w:sz w:val="20"/>
          <w:szCs w:val="20"/>
        </w:rPr>
      </w:pPr>
      <w:r w:rsidRPr="007C3F62">
        <w:rPr>
          <w:rFonts w:ascii="Arial" w:hAnsi="Arial" w:cs="Arial"/>
          <w:sz w:val="20"/>
          <w:szCs w:val="20"/>
        </w:rPr>
        <w:t xml:space="preserve">                                                                                            </w:t>
      </w:r>
      <w:r w:rsidR="00816D4B" w:rsidRPr="007C3F62">
        <w:rPr>
          <w:rFonts w:ascii="Arial" w:hAnsi="Arial" w:cs="Arial"/>
          <w:sz w:val="20"/>
          <w:szCs w:val="20"/>
        </w:rPr>
        <w:t xml:space="preserve">             </w:t>
      </w:r>
      <w:r w:rsidRPr="007C3F62">
        <w:rPr>
          <w:rFonts w:ascii="Arial" w:hAnsi="Arial" w:cs="Arial"/>
          <w:sz w:val="20"/>
          <w:szCs w:val="20"/>
        </w:rPr>
        <w:t xml:space="preserve">  ( podpis i pieczęć Wykonawcy)</w:t>
      </w:r>
    </w:p>
    <w:p w:rsidR="002B63BE" w:rsidRPr="007C3F62" w:rsidRDefault="002B63BE" w:rsidP="002B63BE">
      <w:pPr>
        <w:ind w:left="5246" w:firstLine="708"/>
        <w:jc w:val="right"/>
        <w:rPr>
          <w:rFonts w:ascii="Arial" w:hAnsi="Arial" w:cs="Arial"/>
          <w:b/>
        </w:rPr>
      </w:pPr>
      <w:r w:rsidRPr="007C3F62">
        <w:rPr>
          <w:rFonts w:ascii="Arial" w:hAnsi="Arial" w:cs="Arial"/>
          <w:b/>
        </w:rPr>
        <w:t>Załącznik nr 3</w:t>
      </w:r>
    </w:p>
    <w:p w:rsidR="002B63BE" w:rsidRPr="007C3F62" w:rsidRDefault="002B63BE" w:rsidP="002B63BE">
      <w:pPr>
        <w:ind w:left="5246" w:firstLine="708"/>
        <w:jc w:val="right"/>
        <w:rPr>
          <w:rFonts w:ascii="Arial" w:hAnsi="Arial" w:cs="Arial"/>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5120C4" w:rsidRPr="007C3F62" w:rsidTr="005B1FEA">
        <w:tc>
          <w:tcPr>
            <w:tcW w:w="9810" w:type="dxa"/>
            <w:shd w:val="clear" w:color="auto" w:fill="D9D9D9"/>
            <w:vAlign w:val="center"/>
          </w:tcPr>
          <w:p w:rsidR="005120C4" w:rsidRPr="007C3F62" w:rsidRDefault="005120C4" w:rsidP="00CA2C04">
            <w:pPr>
              <w:pStyle w:val="Tekstprzypisudolnego"/>
              <w:spacing w:after="40"/>
              <w:jc w:val="right"/>
              <w:rPr>
                <w:rFonts w:ascii="Arial" w:hAnsi="Arial" w:cs="Arial"/>
                <w:b/>
              </w:rPr>
            </w:pPr>
            <w:r w:rsidRPr="007C3F62">
              <w:rPr>
                <w:rFonts w:ascii="Arial" w:hAnsi="Arial" w:cs="Arial"/>
                <w:b/>
              </w:rPr>
              <w:br w:type="page"/>
              <w:t>Załącznik nr 3 do SIWZ</w:t>
            </w:r>
          </w:p>
        </w:tc>
      </w:tr>
      <w:tr w:rsidR="005120C4" w:rsidRPr="007C3F62" w:rsidTr="005B1FEA">
        <w:trPr>
          <w:trHeight w:val="460"/>
        </w:trPr>
        <w:tc>
          <w:tcPr>
            <w:tcW w:w="9810" w:type="dxa"/>
            <w:shd w:val="clear" w:color="auto" w:fill="D9D9D9"/>
            <w:vAlign w:val="center"/>
          </w:tcPr>
          <w:p w:rsidR="005120C4" w:rsidRPr="007C3F62" w:rsidRDefault="005120C4" w:rsidP="00CA2C04">
            <w:pPr>
              <w:pStyle w:val="Nagwek1"/>
              <w:spacing w:before="0" w:after="40"/>
              <w:jc w:val="center"/>
              <w:rPr>
                <w:sz w:val="20"/>
                <w:szCs w:val="20"/>
              </w:rPr>
            </w:pPr>
            <w:r w:rsidRPr="007C3F62">
              <w:rPr>
                <w:sz w:val="20"/>
                <w:szCs w:val="20"/>
              </w:rPr>
              <w:t>OŚWIADCZENIE O BRAKU PODSTAW DO WYKLUCZENIA / I SPEŁNIENIA WARUNKÓW UDZIAŁU W POSTĘPOWANIU</w:t>
            </w:r>
          </w:p>
        </w:tc>
      </w:tr>
    </w:tbl>
    <w:p w:rsidR="005120C4" w:rsidRPr="007C3F62" w:rsidRDefault="005120C4" w:rsidP="005120C4">
      <w:pPr>
        <w:spacing w:after="40"/>
        <w:rPr>
          <w:rFonts w:ascii="Arial" w:hAnsi="Arial" w:cs="Arial"/>
          <w:sz w:val="20"/>
          <w:szCs w:val="20"/>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5120C4" w:rsidRPr="005B1FEA" w:rsidTr="005B1FEA">
        <w:trPr>
          <w:trHeight w:val="429"/>
        </w:trPr>
        <w:tc>
          <w:tcPr>
            <w:tcW w:w="9810" w:type="dxa"/>
            <w:vAlign w:val="center"/>
          </w:tcPr>
          <w:p w:rsidR="005120C4" w:rsidRPr="005B1FEA" w:rsidRDefault="005120C4" w:rsidP="00CA2C04">
            <w:pPr>
              <w:spacing w:after="40"/>
              <w:rPr>
                <w:rFonts w:ascii="Arial" w:hAnsi="Arial" w:cs="Arial"/>
                <w:b/>
                <w:sz w:val="18"/>
                <w:szCs w:val="18"/>
              </w:rPr>
            </w:pPr>
            <w:r w:rsidRPr="005B1FEA">
              <w:rPr>
                <w:rFonts w:ascii="Arial" w:hAnsi="Arial" w:cs="Arial"/>
                <w:b/>
                <w:sz w:val="18"/>
                <w:szCs w:val="18"/>
              </w:rPr>
              <w:t>Przystępując do postępowania na</w:t>
            </w:r>
            <w:r w:rsidR="007C7B1B" w:rsidRPr="005B1FEA">
              <w:rPr>
                <w:rFonts w:ascii="Arial" w:hAnsi="Arial" w:cs="Arial"/>
                <w:b/>
                <w:sz w:val="18"/>
                <w:szCs w:val="18"/>
              </w:rPr>
              <w:t xml:space="preserve"> wywóz i utylizację odpadów medycznych nr sprawy 22/U/20. </w:t>
            </w:r>
          </w:p>
        </w:tc>
      </w:tr>
      <w:tr w:rsidR="005120C4" w:rsidRPr="005B1FEA" w:rsidTr="005B1FEA">
        <w:trPr>
          <w:trHeight w:val="429"/>
        </w:trPr>
        <w:tc>
          <w:tcPr>
            <w:tcW w:w="9810" w:type="dxa"/>
            <w:vAlign w:val="center"/>
          </w:tcPr>
          <w:p w:rsidR="005120C4" w:rsidRPr="005B1FEA" w:rsidRDefault="005120C4" w:rsidP="00CA2C04">
            <w:pPr>
              <w:spacing w:after="40"/>
              <w:rPr>
                <w:rFonts w:ascii="Arial" w:hAnsi="Arial" w:cs="Arial"/>
                <w:b/>
                <w:sz w:val="18"/>
                <w:szCs w:val="18"/>
              </w:rPr>
            </w:pPr>
            <w:r w:rsidRPr="005B1FEA">
              <w:rPr>
                <w:rFonts w:ascii="Arial" w:hAnsi="Arial" w:cs="Arial"/>
                <w:b/>
                <w:sz w:val="18"/>
                <w:szCs w:val="18"/>
              </w:rPr>
              <w:t>działając w imieniu Wykonawcy:…………………………………………………………………………………………………………………………</w:t>
            </w:r>
          </w:p>
          <w:p w:rsidR="005120C4" w:rsidRPr="005B1FEA" w:rsidRDefault="005120C4" w:rsidP="00CA2C04">
            <w:pPr>
              <w:spacing w:after="40"/>
              <w:rPr>
                <w:rFonts w:ascii="Arial" w:hAnsi="Arial" w:cs="Arial"/>
                <w:b/>
                <w:sz w:val="18"/>
                <w:szCs w:val="18"/>
              </w:rPr>
            </w:pPr>
            <w:r w:rsidRPr="005B1FEA">
              <w:rPr>
                <w:rFonts w:ascii="Arial" w:hAnsi="Arial" w:cs="Arial"/>
                <w:b/>
                <w:sz w:val="18"/>
                <w:szCs w:val="18"/>
              </w:rPr>
              <w:t>……………………………………………………………………………………………………………………………………………………………………………</w:t>
            </w:r>
          </w:p>
          <w:p w:rsidR="005120C4" w:rsidRPr="005B1FEA" w:rsidRDefault="005120C4" w:rsidP="00CA2C04">
            <w:pPr>
              <w:spacing w:after="40"/>
              <w:jc w:val="center"/>
              <w:rPr>
                <w:rFonts w:ascii="Arial" w:hAnsi="Arial" w:cs="Arial"/>
                <w:b/>
                <w:sz w:val="18"/>
                <w:szCs w:val="18"/>
              </w:rPr>
            </w:pPr>
            <w:r w:rsidRPr="005B1FEA">
              <w:rPr>
                <w:rFonts w:ascii="Arial" w:hAnsi="Arial" w:cs="Arial"/>
                <w:b/>
                <w:sz w:val="18"/>
                <w:szCs w:val="18"/>
              </w:rPr>
              <w:t>(podać nazwę i adres Wykonawcy)</w:t>
            </w:r>
          </w:p>
        </w:tc>
      </w:tr>
      <w:tr w:rsidR="005120C4" w:rsidRPr="005B1FEA" w:rsidTr="005B1FEA">
        <w:trPr>
          <w:trHeight w:val="803"/>
        </w:trPr>
        <w:tc>
          <w:tcPr>
            <w:tcW w:w="9810" w:type="dxa"/>
            <w:vAlign w:val="center"/>
          </w:tcPr>
          <w:p w:rsidR="005120C4" w:rsidRPr="005B1FEA" w:rsidRDefault="005120C4" w:rsidP="00CA2C04">
            <w:pPr>
              <w:spacing w:after="40"/>
              <w:jc w:val="center"/>
              <w:rPr>
                <w:rFonts w:ascii="Arial" w:hAnsi="Arial" w:cs="Arial"/>
                <w:b/>
                <w:sz w:val="18"/>
                <w:szCs w:val="18"/>
              </w:rPr>
            </w:pPr>
            <w:r w:rsidRPr="005B1FEA">
              <w:rPr>
                <w:rFonts w:ascii="Arial" w:hAnsi="Arial" w:cs="Arial"/>
                <w:b/>
                <w:sz w:val="18"/>
                <w:szCs w:val="18"/>
              </w:rPr>
              <w:t>Oświadczam, że na dzień składania ofert  nie podlegam wykluczeniu z postępowania</w:t>
            </w:r>
            <w:r w:rsidRPr="005B1FEA">
              <w:rPr>
                <w:rFonts w:ascii="Arial" w:hAnsi="Arial" w:cs="Arial"/>
                <w:b/>
                <w:color w:val="008000"/>
                <w:sz w:val="18"/>
                <w:szCs w:val="18"/>
              </w:rPr>
              <w:t xml:space="preserve">  </w:t>
            </w:r>
            <w:r w:rsidRPr="005B1FEA">
              <w:rPr>
                <w:rFonts w:ascii="Arial" w:hAnsi="Arial" w:cs="Arial"/>
                <w:b/>
                <w:sz w:val="18"/>
                <w:szCs w:val="18"/>
              </w:rPr>
              <w:t>oraz spełniam warunki udziału w postepowaniu</w:t>
            </w:r>
          </w:p>
        </w:tc>
      </w:tr>
      <w:tr w:rsidR="005120C4" w:rsidRPr="005B1FEA" w:rsidTr="005B1FEA">
        <w:trPr>
          <w:trHeight w:val="283"/>
        </w:trPr>
        <w:tc>
          <w:tcPr>
            <w:tcW w:w="9810" w:type="dxa"/>
            <w:vAlign w:val="center"/>
          </w:tcPr>
          <w:p w:rsidR="005120C4" w:rsidRPr="005B1FEA" w:rsidRDefault="005120C4" w:rsidP="00CA2C04">
            <w:pPr>
              <w:spacing w:after="40"/>
              <w:jc w:val="both"/>
              <w:rPr>
                <w:rFonts w:ascii="Arial" w:hAnsi="Arial" w:cs="Arial"/>
                <w:b/>
                <w:sz w:val="18"/>
                <w:szCs w:val="18"/>
              </w:rPr>
            </w:pPr>
            <w:r w:rsidRPr="005B1FEA">
              <w:rPr>
                <w:rFonts w:ascii="Arial" w:hAnsi="Arial" w:cs="Arial"/>
                <w:b/>
                <w:sz w:val="18"/>
                <w:szCs w:val="18"/>
              </w:rPr>
              <w:t>W przedmiotowym postępowaniu Zamawiający zgodnie z art. 24 ust. 1 pkt. 12-23 ustawy PZP wykluczy:</w:t>
            </w:r>
          </w:p>
          <w:p w:rsidR="005120C4" w:rsidRPr="005B1FEA" w:rsidRDefault="005120C4" w:rsidP="005120C4">
            <w:pPr>
              <w:pStyle w:val="Akapitzlist"/>
              <w:numPr>
                <w:ilvl w:val="0"/>
                <w:numId w:val="42"/>
              </w:numPr>
              <w:spacing w:after="40"/>
              <w:ind w:left="459" w:hanging="425"/>
              <w:jc w:val="both"/>
              <w:rPr>
                <w:rFonts w:ascii="Arial" w:hAnsi="Arial" w:cs="Arial"/>
                <w:b/>
                <w:bCs/>
                <w:sz w:val="18"/>
                <w:szCs w:val="18"/>
              </w:rPr>
            </w:pPr>
            <w:r w:rsidRPr="005B1FEA">
              <w:rPr>
                <w:rFonts w:ascii="Arial" w:hAnsi="Arial" w:cs="Arial"/>
                <w:b/>
                <w:bCs/>
                <w:sz w:val="18"/>
                <w:szCs w:val="18"/>
              </w:rPr>
              <w:t>wykonawcę, który nie wykazał spełniania warunków udziału w postępowaniu lub nie został zaproszony do negocjacji lub złożenia ofert wstępnych albo ofert, lub nie wykazał braku podstaw wykluczenia;</w:t>
            </w:r>
          </w:p>
          <w:p w:rsidR="005120C4" w:rsidRPr="005B1FEA" w:rsidRDefault="005120C4" w:rsidP="005120C4">
            <w:pPr>
              <w:pStyle w:val="Akapitzlist"/>
              <w:numPr>
                <w:ilvl w:val="0"/>
                <w:numId w:val="42"/>
              </w:numPr>
              <w:spacing w:after="40"/>
              <w:ind w:left="459" w:hanging="425"/>
              <w:jc w:val="both"/>
              <w:rPr>
                <w:rFonts w:ascii="Arial" w:hAnsi="Arial" w:cs="Arial"/>
                <w:b/>
                <w:bCs/>
                <w:sz w:val="18"/>
                <w:szCs w:val="18"/>
              </w:rPr>
            </w:pPr>
            <w:r w:rsidRPr="005B1FEA">
              <w:rPr>
                <w:rFonts w:ascii="Arial" w:hAnsi="Arial" w:cs="Arial"/>
                <w:b/>
                <w:bCs/>
                <w:sz w:val="18"/>
                <w:szCs w:val="18"/>
              </w:rPr>
              <w:t>wykonawcę będącego osobą fizyczną, którego prawomocnie skazano za przestępstwo:</w:t>
            </w:r>
          </w:p>
          <w:p w:rsidR="005120C4" w:rsidRPr="005B1FEA" w:rsidRDefault="005120C4" w:rsidP="005120C4">
            <w:pPr>
              <w:pStyle w:val="Akapitzlist"/>
              <w:numPr>
                <w:ilvl w:val="0"/>
                <w:numId w:val="43"/>
              </w:numPr>
              <w:spacing w:after="40"/>
              <w:contextualSpacing/>
              <w:jc w:val="both"/>
              <w:rPr>
                <w:rFonts w:ascii="Arial" w:hAnsi="Arial" w:cs="Arial"/>
                <w:b/>
                <w:bCs/>
                <w:sz w:val="18"/>
                <w:szCs w:val="18"/>
              </w:rPr>
            </w:pPr>
            <w:r w:rsidRPr="005B1FEA">
              <w:rPr>
                <w:rFonts w:ascii="Arial" w:hAnsi="Arial" w:cs="Arial"/>
                <w:b/>
                <w:bCs/>
                <w:sz w:val="18"/>
                <w:szCs w:val="18"/>
              </w:rPr>
              <w:t>o którym mowa w</w:t>
            </w:r>
            <w:r w:rsidRPr="005B1FEA">
              <w:rPr>
                <w:rFonts w:ascii="Arial" w:hAnsi="Arial" w:cs="Arial"/>
                <w:b/>
                <w:bCs/>
                <w:sz w:val="18"/>
                <w:szCs w:val="18"/>
              </w:rPr>
              <w:softHyphen/>
              <w:t xml:space="preserve"> art. 165a, art. 181–188, art. 189a, art. 218–221, art. 228–230a, art. 250a, art. 258 lub art. 270–309 ustawy z dnia 6 czerwca 1997 r. – Kodeks karny (Dz. U. Nr 88, poz. 553, z </w:t>
            </w:r>
            <w:proofErr w:type="spellStart"/>
            <w:r w:rsidRPr="005B1FEA">
              <w:rPr>
                <w:rFonts w:ascii="Arial" w:hAnsi="Arial" w:cs="Arial"/>
                <w:b/>
                <w:bCs/>
                <w:sz w:val="18"/>
                <w:szCs w:val="18"/>
              </w:rPr>
              <w:t>późn</w:t>
            </w:r>
            <w:proofErr w:type="spellEnd"/>
            <w:r w:rsidRPr="005B1FEA">
              <w:rPr>
                <w:rFonts w:ascii="Arial" w:hAnsi="Arial" w:cs="Arial"/>
                <w:b/>
                <w:bCs/>
                <w:sz w:val="18"/>
                <w:szCs w:val="18"/>
              </w:rPr>
              <w:t>. zm.) lub</w:t>
            </w:r>
            <w:r w:rsidRPr="005B1FEA">
              <w:rPr>
                <w:rFonts w:ascii="Arial" w:hAnsi="Arial" w:cs="Arial"/>
                <w:b/>
                <w:bCs/>
                <w:sz w:val="18"/>
                <w:szCs w:val="18"/>
              </w:rPr>
              <w:softHyphen/>
              <w:t xml:space="preserve"> art. 46 lub art. 48 ustawy z dnia 25 czerwca 2010 r. o sporcie (Dz. U. z 2016 r. poz. 176),</w:t>
            </w:r>
          </w:p>
          <w:p w:rsidR="005120C4" w:rsidRPr="005B1FEA" w:rsidRDefault="005120C4" w:rsidP="005120C4">
            <w:pPr>
              <w:pStyle w:val="Akapitzlist"/>
              <w:numPr>
                <w:ilvl w:val="0"/>
                <w:numId w:val="43"/>
              </w:numPr>
              <w:spacing w:after="40"/>
              <w:contextualSpacing/>
              <w:jc w:val="both"/>
              <w:rPr>
                <w:rFonts w:ascii="Arial" w:hAnsi="Arial" w:cs="Arial"/>
                <w:b/>
                <w:bCs/>
                <w:sz w:val="18"/>
                <w:szCs w:val="18"/>
              </w:rPr>
            </w:pPr>
            <w:r w:rsidRPr="005B1FEA">
              <w:rPr>
                <w:rFonts w:ascii="Arial" w:hAnsi="Arial" w:cs="Arial"/>
                <w:b/>
                <w:bCs/>
                <w:sz w:val="18"/>
                <w:szCs w:val="18"/>
              </w:rPr>
              <w:t>o charakterze terrorystycznym, o którym mowa w art. 115 § 20 ustawy z dnia 6 czerwca 1997 r. – Kodeks karny,</w:t>
            </w:r>
          </w:p>
          <w:p w:rsidR="005120C4" w:rsidRPr="005B1FEA" w:rsidRDefault="005120C4" w:rsidP="005120C4">
            <w:pPr>
              <w:pStyle w:val="Akapitzlist"/>
              <w:numPr>
                <w:ilvl w:val="0"/>
                <w:numId w:val="43"/>
              </w:numPr>
              <w:spacing w:after="40"/>
              <w:contextualSpacing/>
              <w:jc w:val="both"/>
              <w:rPr>
                <w:rFonts w:ascii="Arial" w:hAnsi="Arial" w:cs="Arial"/>
                <w:b/>
                <w:bCs/>
                <w:sz w:val="18"/>
                <w:szCs w:val="18"/>
              </w:rPr>
            </w:pPr>
            <w:r w:rsidRPr="005B1FEA">
              <w:rPr>
                <w:rFonts w:ascii="Arial" w:hAnsi="Arial" w:cs="Arial"/>
                <w:b/>
                <w:bCs/>
                <w:sz w:val="18"/>
                <w:szCs w:val="18"/>
              </w:rPr>
              <w:t>skarbowe,</w:t>
            </w:r>
          </w:p>
          <w:p w:rsidR="005120C4" w:rsidRPr="005B1FEA" w:rsidRDefault="005120C4" w:rsidP="005120C4">
            <w:pPr>
              <w:pStyle w:val="Akapitzlist"/>
              <w:numPr>
                <w:ilvl w:val="0"/>
                <w:numId w:val="43"/>
              </w:numPr>
              <w:spacing w:after="40"/>
              <w:contextualSpacing/>
              <w:jc w:val="both"/>
              <w:rPr>
                <w:rFonts w:ascii="Arial" w:hAnsi="Arial" w:cs="Arial"/>
                <w:b/>
                <w:bCs/>
                <w:sz w:val="18"/>
                <w:szCs w:val="18"/>
              </w:rPr>
            </w:pPr>
            <w:r w:rsidRPr="005B1FEA">
              <w:rPr>
                <w:rFonts w:ascii="Arial" w:hAnsi="Arial" w:cs="Arial"/>
                <w:b/>
                <w:bCs/>
                <w:sz w:val="18"/>
                <w:szCs w:val="18"/>
              </w:rPr>
              <w:t>o którym mowa w art. 9 lub art. 10 ustawy z dnia 15 czerwca 2012 r. o skutkach powierzania wykonywania pracy cudzoziemcom przebywającym wbrew przepisom na terytorium Rzeczypospolitej Polskiej (Dz. U. poz. 769);</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który bezprawnie wpływał lub próbował wpłynąć na czynności zamawiającego lub pozyskać informacje poufne, mogące dać mu przewagę w postępowaniu o udzielenie zamówienia;</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który z innymi wykonawcami zawarł porozumienie mające na celu zakłócenie konkurencji między wykonawcami w postępowaniu o udzielenie zamówienia, co zamawiający jest w stanie wykazać za pomocą stosownych środków dowodowych;</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5120C4" w:rsidRPr="005B1FEA" w:rsidRDefault="005120C4" w:rsidP="005120C4">
            <w:pPr>
              <w:pStyle w:val="Akapitzlist"/>
              <w:numPr>
                <w:ilvl w:val="0"/>
                <w:numId w:val="42"/>
              </w:numPr>
              <w:spacing w:after="40"/>
              <w:ind w:left="459"/>
              <w:jc w:val="both"/>
              <w:rPr>
                <w:rFonts w:ascii="Arial" w:hAnsi="Arial" w:cs="Arial"/>
                <w:b/>
                <w:bCs/>
                <w:sz w:val="18"/>
                <w:szCs w:val="18"/>
              </w:rPr>
            </w:pPr>
            <w:r w:rsidRPr="005B1FEA">
              <w:rPr>
                <w:rFonts w:ascii="Arial" w:hAnsi="Arial" w:cs="Arial"/>
                <w:b/>
                <w:bCs/>
                <w:sz w:val="18"/>
                <w:szCs w:val="18"/>
              </w:rPr>
              <w:t>wykonawcę, wobec którego orzeczono tytułem środka zapobiegawczego zakaz ubiegania się o zamówienia publiczne;</w:t>
            </w:r>
          </w:p>
          <w:p w:rsidR="005120C4" w:rsidRPr="005B1FEA" w:rsidRDefault="005120C4" w:rsidP="005120C4">
            <w:pPr>
              <w:pStyle w:val="Akapitzlist"/>
              <w:numPr>
                <w:ilvl w:val="0"/>
                <w:numId w:val="42"/>
              </w:numPr>
              <w:spacing w:after="40"/>
              <w:ind w:left="459"/>
              <w:jc w:val="both"/>
              <w:rPr>
                <w:rFonts w:ascii="Arial" w:hAnsi="Arial" w:cs="Arial"/>
                <w:b/>
                <w:sz w:val="18"/>
                <w:szCs w:val="18"/>
              </w:rPr>
            </w:pPr>
            <w:r w:rsidRPr="005B1FEA">
              <w:rPr>
                <w:rFonts w:ascii="Arial" w:hAnsi="Arial" w:cs="Arial"/>
                <w:b/>
                <w:sz w:val="18"/>
                <w:szCs w:val="18"/>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5120C4" w:rsidRPr="005B1FEA" w:rsidRDefault="005120C4" w:rsidP="00CA2C04">
            <w:pPr>
              <w:pStyle w:val="Akapitzlist"/>
              <w:tabs>
                <w:tab w:val="left" w:pos="459"/>
              </w:tabs>
              <w:spacing w:after="40"/>
              <w:ind w:left="459"/>
              <w:jc w:val="both"/>
              <w:rPr>
                <w:rFonts w:ascii="Arial" w:eastAsia="Calibri" w:hAnsi="Arial" w:cs="Arial"/>
                <w:sz w:val="18"/>
                <w:szCs w:val="18"/>
              </w:rPr>
            </w:pPr>
          </w:p>
        </w:tc>
      </w:tr>
      <w:tr w:rsidR="005120C4" w:rsidRPr="005B1FEA" w:rsidTr="005B1FEA">
        <w:trPr>
          <w:trHeight w:val="1272"/>
        </w:trPr>
        <w:tc>
          <w:tcPr>
            <w:tcW w:w="9810"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3"/>
              <w:gridCol w:w="5932"/>
            </w:tblGrid>
            <w:tr w:rsidR="005120C4" w:rsidRPr="005B1FEA" w:rsidTr="005B1FEA">
              <w:trPr>
                <w:trHeight w:val="1140"/>
              </w:trPr>
              <w:tc>
                <w:tcPr>
                  <w:tcW w:w="3533" w:type="dxa"/>
                  <w:vAlign w:val="bottom"/>
                </w:tcPr>
                <w:p w:rsidR="005120C4" w:rsidRPr="005B1FEA" w:rsidRDefault="005120C4" w:rsidP="00CA2C04">
                  <w:pPr>
                    <w:spacing w:after="40"/>
                    <w:jc w:val="center"/>
                    <w:rPr>
                      <w:rFonts w:ascii="Arial" w:hAnsi="Arial" w:cs="Arial"/>
                      <w:sz w:val="18"/>
                      <w:szCs w:val="18"/>
                    </w:rPr>
                  </w:pPr>
                  <w:r w:rsidRPr="005B1FEA">
                    <w:rPr>
                      <w:rFonts w:ascii="Arial" w:hAnsi="Arial" w:cs="Arial"/>
                      <w:sz w:val="18"/>
                      <w:szCs w:val="18"/>
                    </w:rPr>
                    <w:t>……………………………………………………….</w:t>
                  </w:r>
                </w:p>
                <w:p w:rsidR="005120C4" w:rsidRPr="005B1FEA" w:rsidRDefault="005120C4" w:rsidP="00CA2C04">
                  <w:pPr>
                    <w:spacing w:after="40"/>
                    <w:jc w:val="center"/>
                    <w:rPr>
                      <w:rFonts w:ascii="Arial" w:hAnsi="Arial" w:cs="Arial"/>
                      <w:sz w:val="18"/>
                      <w:szCs w:val="18"/>
                    </w:rPr>
                  </w:pPr>
                  <w:r w:rsidRPr="005B1FEA">
                    <w:rPr>
                      <w:rFonts w:ascii="Arial" w:hAnsi="Arial" w:cs="Arial"/>
                      <w:sz w:val="18"/>
                      <w:szCs w:val="18"/>
                    </w:rPr>
                    <w:t>pieczęć Wykonawcy</w:t>
                  </w:r>
                </w:p>
              </w:tc>
              <w:tc>
                <w:tcPr>
                  <w:tcW w:w="5932" w:type="dxa"/>
                  <w:vAlign w:val="bottom"/>
                </w:tcPr>
                <w:p w:rsidR="005120C4" w:rsidRPr="005B1FEA" w:rsidRDefault="005120C4" w:rsidP="00CA2C04">
                  <w:pPr>
                    <w:spacing w:after="40"/>
                    <w:ind w:left="4680" w:hanging="4965"/>
                    <w:jc w:val="center"/>
                    <w:rPr>
                      <w:rFonts w:ascii="Arial" w:hAnsi="Arial" w:cs="Arial"/>
                      <w:sz w:val="18"/>
                      <w:szCs w:val="18"/>
                    </w:rPr>
                  </w:pPr>
                  <w:r w:rsidRPr="005B1FEA">
                    <w:rPr>
                      <w:rFonts w:ascii="Arial" w:hAnsi="Arial" w:cs="Arial"/>
                      <w:sz w:val="18"/>
                      <w:szCs w:val="18"/>
                    </w:rPr>
                    <w:t>.....................................................................................</w:t>
                  </w:r>
                </w:p>
                <w:p w:rsidR="005120C4" w:rsidRPr="005B1FEA" w:rsidRDefault="005120C4" w:rsidP="00CA2C04">
                  <w:pPr>
                    <w:spacing w:after="40"/>
                    <w:ind w:left="4680" w:hanging="4965"/>
                    <w:jc w:val="center"/>
                    <w:rPr>
                      <w:rFonts w:ascii="Arial" w:hAnsi="Arial" w:cs="Arial"/>
                      <w:sz w:val="18"/>
                      <w:szCs w:val="18"/>
                    </w:rPr>
                  </w:pPr>
                  <w:r w:rsidRPr="005B1FEA">
                    <w:rPr>
                      <w:rFonts w:ascii="Arial" w:hAnsi="Arial" w:cs="Arial"/>
                      <w:sz w:val="18"/>
                      <w:szCs w:val="18"/>
                    </w:rPr>
                    <w:t>Data i podpis upoważnionego przedstawiciela Wykonawcy</w:t>
                  </w:r>
                </w:p>
              </w:tc>
            </w:tr>
          </w:tbl>
          <w:p w:rsidR="005120C4" w:rsidRPr="005B1FEA" w:rsidRDefault="005120C4" w:rsidP="00CA2C04">
            <w:pPr>
              <w:spacing w:after="40"/>
              <w:jc w:val="center"/>
              <w:rPr>
                <w:rFonts w:ascii="Arial" w:hAnsi="Arial" w:cs="Arial"/>
                <w:i/>
                <w:sz w:val="18"/>
                <w:szCs w:val="18"/>
              </w:rPr>
            </w:pPr>
            <w:r w:rsidRPr="005B1FEA">
              <w:rPr>
                <w:rFonts w:ascii="Arial" w:hAnsi="Arial" w:cs="Arial"/>
                <w:sz w:val="18"/>
                <w:szCs w:val="18"/>
              </w:rPr>
              <w:t xml:space="preserve"> </w:t>
            </w:r>
          </w:p>
          <w:p w:rsidR="005120C4" w:rsidRPr="005B1FEA" w:rsidRDefault="005120C4" w:rsidP="00CA2C04">
            <w:pPr>
              <w:spacing w:after="40"/>
              <w:jc w:val="center"/>
              <w:rPr>
                <w:rFonts w:ascii="Arial" w:hAnsi="Arial" w:cs="Arial"/>
                <w:i/>
                <w:sz w:val="18"/>
                <w:szCs w:val="18"/>
              </w:rPr>
            </w:pPr>
          </w:p>
        </w:tc>
      </w:tr>
      <w:tr w:rsidR="005120C4" w:rsidRPr="005B1FEA" w:rsidTr="005B1FEA">
        <w:trPr>
          <w:trHeight w:val="65"/>
        </w:trPr>
        <w:tc>
          <w:tcPr>
            <w:tcW w:w="9810" w:type="dxa"/>
            <w:vAlign w:val="bottom"/>
          </w:tcPr>
          <w:p w:rsidR="005120C4" w:rsidRPr="005B1FEA" w:rsidRDefault="005120C4" w:rsidP="00CA2C04">
            <w:pPr>
              <w:spacing w:after="40"/>
              <w:jc w:val="both"/>
              <w:rPr>
                <w:rFonts w:ascii="Arial" w:hAnsi="Arial" w:cs="Arial"/>
                <w:color w:val="008000"/>
                <w:sz w:val="18"/>
                <w:szCs w:val="18"/>
              </w:rPr>
            </w:pPr>
          </w:p>
        </w:tc>
      </w:tr>
    </w:tbl>
    <w:p w:rsidR="005120C4" w:rsidRPr="007C3F62" w:rsidRDefault="005120C4" w:rsidP="005120C4">
      <w:pPr>
        <w:spacing w:line="360" w:lineRule="auto"/>
        <w:jc w:val="both"/>
        <w:rPr>
          <w:rFonts w:ascii="Arial" w:hAnsi="Arial" w:cs="Arial"/>
          <w:i/>
        </w:rPr>
      </w:pPr>
    </w:p>
    <w:p w:rsidR="005120C4" w:rsidRPr="007C3F62" w:rsidRDefault="005120C4" w:rsidP="005120C4">
      <w:pPr>
        <w:rPr>
          <w:rFonts w:ascii="Arial" w:hAnsi="Arial" w:cs="Arial"/>
          <w:b/>
          <w:highlight w:val="lightGray"/>
        </w:rPr>
      </w:pPr>
      <w:r w:rsidRPr="007C3F62">
        <w:rPr>
          <w:rFonts w:ascii="Arial" w:hAnsi="Arial" w:cs="Arial"/>
          <w:b/>
          <w:highlight w:val="lightGray"/>
        </w:rPr>
        <w:t>INFORMACJA czy wykonawca jest mikroprzedsiębiorstwem bądź małym lub średnim przedsiębiorstwem</w:t>
      </w:r>
    </w:p>
    <w:p w:rsidR="005120C4" w:rsidRPr="007C3F62" w:rsidRDefault="005120C4" w:rsidP="005120C4">
      <w:pPr>
        <w:spacing w:line="360" w:lineRule="auto"/>
        <w:jc w:val="both"/>
        <w:rPr>
          <w:rFonts w:ascii="Arial" w:hAnsi="Arial" w:cs="Arial"/>
          <w:b/>
          <w:i/>
          <w:sz w:val="20"/>
          <w:szCs w:val="20"/>
        </w:rPr>
      </w:pPr>
    </w:p>
    <w:p w:rsidR="005120C4" w:rsidRPr="007C3F62" w:rsidRDefault="005120C4" w:rsidP="005120C4">
      <w:pPr>
        <w:jc w:val="center"/>
        <w:rPr>
          <w:rFonts w:ascii="Arial" w:hAnsi="Arial" w:cs="Arial"/>
          <w:sz w:val="20"/>
          <w:szCs w:val="20"/>
        </w:rPr>
      </w:pPr>
      <w:r w:rsidRPr="007C3F62">
        <w:rPr>
          <w:rFonts w:ascii="Arial" w:hAnsi="Arial" w:cs="Arial"/>
          <w:b/>
          <w:sz w:val="20"/>
          <w:szCs w:val="20"/>
        </w:rPr>
        <w:t xml:space="preserve">TAK / NIE </w:t>
      </w:r>
      <w:r w:rsidRPr="007C3F62">
        <w:rPr>
          <w:rFonts w:ascii="Arial" w:hAnsi="Arial" w:cs="Arial"/>
          <w:sz w:val="20"/>
          <w:szCs w:val="20"/>
        </w:rPr>
        <w:t>- odpowiednio zakreślić</w:t>
      </w:r>
    </w:p>
    <w:p w:rsidR="005120C4" w:rsidRPr="007C3F62" w:rsidRDefault="005120C4" w:rsidP="005120C4">
      <w:pPr>
        <w:rPr>
          <w:rFonts w:ascii="Arial" w:hAnsi="Arial" w:cs="Arial"/>
          <w:sz w:val="20"/>
          <w:szCs w:val="20"/>
        </w:rPr>
      </w:pPr>
      <w:r w:rsidRPr="007C3F62">
        <w:rPr>
          <w:rFonts w:ascii="Arial" w:hAnsi="Arial" w:cs="Arial"/>
          <w:sz w:val="20"/>
          <w:szCs w:val="20"/>
        </w:rPr>
        <w:t>1</w:t>
      </w:r>
    </w:p>
    <w:p w:rsidR="005120C4" w:rsidRPr="007C3F62" w:rsidRDefault="005120C4" w:rsidP="005120C4">
      <w:pPr>
        <w:rPr>
          <w:rFonts w:ascii="Arial" w:hAnsi="Arial" w:cs="Arial"/>
          <w:sz w:val="20"/>
          <w:szCs w:val="20"/>
        </w:rPr>
      </w:pPr>
      <w:r w:rsidRPr="007C3F62">
        <w:rPr>
          <w:rFonts w:ascii="Arial" w:hAnsi="Arial" w:cs="Arial"/>
          <w:sz w:val="20"/>
          <w:szCs w:val="20"/>
        </w:rPr>
        <w:t xml:space="preserve">Por. zalecenie Komisji z dnia 6 maja 2003 r. dotyczące definicji mikroprzedsiębiorstw </w:t>
      </w:r>
    </w:p>
    <w:p w:rsidR="005120C4" w:rsidRPr="007C3F62" w:rsidRDefault="005120C4" w:rsidP="005120C4">
      <w:pPr>
        <w:rPr>
          <w:rFonts w:ascii="Arial" w:hAnsi="Arial" w:cs="Arial"/>
          <w:sz w:val="20"/>
          <w:szCs w:val="20"/>
        </w:rPr>
      </w:pPr>
      <w:r w:rsidRPr="007C3F62">
        <w:rPr>
          <w:rFonts w:ascii="Arial" w:hAnsi="Arial" w:cs="Arial"/>
          <w:sz w:val="20"/>
          <w:szCs w:val="20"/>
        </w:rPr>
        <w:t xml:space="preserve">oraz małych i średnich przedsiębiorstw (Dz.U. L 124 z 20.5.2003, s. 36). Te informacje są </w:t>
      </w:r>
    </w:p>
    <w:p w:rsidR="005120C4" w:rsidRPr="007C3F62" w:rsidRDefault="005120C4" w:rsidP="005120C4">
      <w:pPr>
        <w:rPr>
          <w:rFonts w:ascii="Arial" w:hAnsi="Arial" w:cs="Arial"/>
          <w:sz w:val="20"/>
          <w:szCs w:val="20"/>
        </w:rPr>
      </w:pPr>
      <w:r w:rsidRPr="007C3F62">
        <w:rPr>
          <w:rFonts w:ascii="Arial" w:hAnsi="Arial" w:cs="Arial"/>
          <w:sz w:val="20"/>
          <w:szCs w:val="20"/>
        </w:rPr>
        <w:t xml:space="preserve">wymagane wyłącznie do celów statystycznych. Mikroprzedsiębiorstwo: przedsiębiorstwo, które zatrudnia mniej niż 10 osób i którego roczny obrót lub roczna suma bilansowa </w:t>
      </w:r>
    </w:p>
    <w:p w:rsidR="005120C4" w:rsidRPr="007C3F62" w:rsidRDefault="005120C4" w:rsidP="005120C4">
      <w:pPr>
        <w:rPr>
          <w:rFonts w:ascii="Arial" w:hAnsi="Arial" w:cs="Arial"/>
          <w:sz w:val="20"/>
          <w:szCs w:val="20"/>
        </w:rPr>
      </w:pPr>
      <w:r w:rsidRPr="007C3F62">
        <w:rPr>
          <w:rFonts w:ascii="Arial" w:hAnsi="Arial" w:cs="Arial"/>
          <w:sz w:val="20"/>
          <w:szCs w:val="20"/>
        </w:rPr>
        <w:t>nie przekracza 2 milionów EUR.</w:t>
      </w:r>
    </w:p>
    <w:p w:rsidR="005120C4" w:rsidRPr="007C3F62" w:rsidRDefault="005120C4" w:rsidP="005120C4">
      <w:pPr>
        <w:rPr>
          <w:rFonts w:ascii="Arial" w:hAnsi="Arial" w:cs="Arial"/>
          <w:sz w:val="20"/>
          <w:szCs w:val="20"/>
        </w:rPr>
      </w:pPr>
      <w:r w:rsidRPr="007C3F62">
        <w:rPr>
          <w:rFonts w:ascii="Arial" w:hAnsi="Arial" w:cs="Arial"/>
          <w:sz w:val="20"/>
          <w:szCs w:val="20"/>
        </w:rPr>
        <w:t>Małe przedsiębiorstwo: przedsiębiorstwo, które zatrudnia mniej niż 50 osób i którego roczny obrót lub roczna suma bilansowa nie przekracza 10 milionów EUR.</w:t>
      </w:r>
    </w:p>
    <w:p w:rsidR="005120C4" w:rsidRPr="007C3F62" w:rsidRDefault="005120C4" w:rsidP="005120C4">
      <w:pPr>
        <w:rPr>
          <w:rFonts w:ascii="Arial" w:hAnsi="Arial" w:cs="Arial"/>
          <w:sz w:val="20"/>
          <w:szCs w:val="20"/>
        </w:rPr>
      </w:pPr>
      <w:r w:rsidRPr="007C3F62">
        <w:rPr>
          <w:rFonts w:ascii="Arial" w:hAnsi="Arial" w:cs="Arial"/>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5120C4" w:rsidRPr="007C3F62" w:rsidRDefault="005120C4" w:rsidP="005120C4">
      <w:pPr>
        <w:spacing w:line="360" w:lineRule="auto"/>
        <w:jc w:val="both"/>
        <w:rPr>
          <w:rFonts w:ascii="Arial" w:hAnsi="Arial" w:cs="Arial"/>
          <w:i/>
          <w:sz w:val="20"/>
          <w:szCs w:val="20"/>
        </w:rPr>
      </w:pPr>
    </w:p>
    <w:p w:rsidR="005120C4" w:rsidRPr="007C3F62" w:rsidRDefault="005120C4" w:rsidP="005120C4">
      <w:pPr>
        <w:spacing w:line="360" w:lineRule="auto"/>
        <w:jc w:val="both"/>
        <w:rPr>
          <w:rFonts w:ascii="Arial" w:hAnsi="Arial" w:cs="Arial"/>
          <w:sz w:val="20"/>
          <w:szCs w:val="20"/>
        </w:rPr>
      </w:pPr>
      <w:r w:rsidRPr="007C3F62">
        <w:rPr>
          <w:rFonts w:ascii="Arial" w:hAnsi="Arial" w:cs="Arial"/>
          <w:sz w:val="20"/>
          <w:szCs w:val="20"/>
        </w:rPr>
        <w:t xml:space="preserve">…………….……. </w:t>
      </w:r>
      <w:r w:rsidRPr="007C3F62">
        <w:rPr>
          <w:rFonts w:ascii="Arial" w:hAnsi="Arial" w:cs="Arial"/>
          <w:i/>
          <w:sz w:val="20"/>
          <w:szCs w:val="20"/>
        </w:rPr>
        <w:t xml:space="preserve">(miejscowość), </w:t>
      </w:r>
      <w:r w:rsidRPr="007C3F62">
        <w:rPr>
          <w:rFonts w:ascii="Arial" w:hAnsi="Arial" w:cs="Arial"/>
          <w:sz w:val="20"/>
          <w:szCs w:val="20"/>
        </w:rPr>
        <w:t xml:space="preserve">dnia …………………. r. </w:t>
      </w:r>
    </w:p>
    <w:p w:rsidR="005120C4" w:rsidRPr="007C3F62" w:rsidRDefault="005120C4" w:rsidP="005120C4">
      <w:pPr>
        <w:spacing w:line="360" w:lineRule="auto"/>
        <w:jc w:val="both"/>
        <w:rPr>
          <w:rFonts w:ascii="Arial" w:hAnsi="Arial" w:cs="Arial"/>
          <w:sz w:val="20"/>
          <w:szCs w:val="20"/>
        </w:rPr>
      </w:pPr>
    </w:p>
    <w:p w:rsidR="005120C4" w:rsidRPr="007C3F62" w:rsidRDefault="005120C4" w:rsidP="005120C4">
      <w:pPr>
        <w:spacing w:line="360" w:lineRule="auto"/>
        <w:jc w:val="both"/>
        <w:rPr>
          <w:rFonts w:ascii="Arial" w:hAnsi="Arial" w:cs="Arial"/>
          <w:sz w:val="20"/>
          <w:szCs w:val="20"/>
        </w:rPr>
      </w:pP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t>…………………………………………</w:t>
      </w:r>
    </w:p>
    <w:p w:rsidR="005120C4" w:rsidRPr="007C3F62" w:rsidRDefault="005120C4" w:rsidP="005120C4">
      <w:pPr>
        <w:spacing w:line="360" w:lineRule="auto"/>
        <w:jc w:val="both"/>
        <w:rPr>
          <w:rFonts w:ascii="Arial" w:hAnsi="Arial" w:cs="Arial"/>
          <w:sz w:val="20"/>
          <w:szCs w:val="20"/>
        </w:rPr>
      </w:pPr>
      <w:r w:rsidRPr="007C3F62">
        <w:rPr>
          <w:rFonts w:ascii="Arial" w:hAnsi="Arial" w:cs="Arial"/>
          <w:sz w:val="20"/>
          <w:szCs w:val="20"/>
        </w:rPr>
        <w:t xml:space="preserve">                                                                                                                                 podpis</w:t>
      </w:r>
    </w:p>
    <w:p w:rsidR="005120C4" w:rsidRPr="007C3F62" w:rsidRDefault="005120C4" w:rsidP="005120C4">
      <w:pPr>
        <w:shd w:val="clear" w:color="auto" w:fill="BFBFBF"/>
        <w:spacing w:line="360" w:lineRule="auto"/>
        <w:jc w:val="center"/>
        <w:rPr>
          <w:rFonts w:ascii="Arial" w:hAnsi="Arial" w:cs="Arial"/>
          <w:b/>
          <w:sz w:val="20"/>
          <w:szCs w:val="20"/>
        </w:rPr>
      </w:pPr>
      <w:r w:rsidRPr="007C3F62">
        <w:rPr>
          <w:rFonts w:ascii="Arial" w:hAnsi="Arial" w:cs="Arial"/>
          <w:b/>
          <w:sz w:val="20"/>
          <w:szCs w:val="20"/>
        </w:rPr>
        <w:t>OŚWIADCZENIE DOTYCZĄCE PODANYCH INFORMACJI:</w:t>
      </w:r>
    </w:p>
    <w:p w:rsidR="005120C4" w:rsidRPr="007C3F62" w:rsidRDefault="005120C4" w:rsidP="005120C4">
      <w:pPr>
        <w:spacing w:line="360" w:lineRule="auto"/>
        <w:jc w:val="both"/>
        <w:rPr>
          <w:rFonts w:ascii="Arial" w:hAnsi="Arial" w:cs="Arial"/>
          <w:b/>
          <w:sz w:val="20"/>
          <w:szCs w:val="20"/>
        </w:rPr>
      </w:pPr>
    </w:p>
    <w:p w:rsidR="005120C4" w:rsidRPr="007C3F62" w:rsidRDefault="005120C4" w:rsidP="005120C4">
      <w:pPr>
        <w:spacing w:line="360" w:lineRule="auto"/>
        <w:jc w:val="both"/>
        <w:rPr>
          <w:rFonts w:ascii="Arial" w:hAnsi="Arial" w:cs="Arial"/>
          <w:sz w:val="20"/>
          <w:szCs w:val="20"/>
        </w:rPr>
      </w:pPr>
      <w:r w:rsidRPr="007C3F62">
        <w:rPr>
          <w:rFonts w:ascii="Arial" w:hAnsi="Arial" w:cs="Arial"/>
          <w:sz w:val="20"/>
          <w:szCs w:val="20"/>
        </w:rPr>
        <w:t xml:space="preserve">Oświadczam, że wszystkie informacje podane w powyższych oświadczeniach są aktualne </w:t>
      </w:r>
      <w:r w:rsidRPr="007C3F62">
        <w:rPr>
          <w:rFonts w:ascii="Arial" w:hAnsi="Arial" w:cs="Arial"/>
          <w:sz w:val="20"/>
          <w:szCs w:val="20"/>
        </w:rPr>
        <w:br/>
        <w:t>i zgodne z prawdą oraz zostały przedstawione z pełną świadomością konsekwencji wprowadzenia zamawiającego w błąd przy przedstawianiu informacji.</w:t>
      </w:r>
    </w:p>
    <w:p w:rsidR="005120C4" w:rsidRPr="007C3F62" w:rsidRDefault="005120C4" w:rsidP="005120C4">
      <w:pPr>
        <w:spacing w:line="360" w:lineRule="auto"/>
        <w:jc w:val="both"/>
        <w:rPr>
          <w:rFonts w:ascii="Arial" w:hAnsi="Arial" w:cs="Arial"/>
          <w:sz w:val="20"/>
          <w:szCs w:val="20"/>
        </w:rPr>
      </w:pPr>
    </w:p>
    <w:p w:rsidR="005120C4" w:rsidRPr="007C3F62" w:rsidRDefault="005120C4" w:rsidP="005120C4">
      <w:pPr>
        <w:spacing w:line="360" w:lineRule="auto"/>
        <w:jc w:val="both"/>
        <w:rPr>
          <w:rFonts w:ascii="Arial" w:hAnsi="Arial" w:cs="Arial"/>
          <w:sz w:val="20"/>
          <w:szCs w:val="20"/>
        </w:rPr>
      </w:pPr>
      <w:r w:rsidRPr="007C3F62">
        <w:rPr>
          <w:rFonts w:ascii="Arial" w:hAnsi="Arial" w:cs="Arial"/>
          <w:sz w:val="20"/>
          <w:szCs w:val="20"/>
        </w:rPr>
        <w:t xml:space="preserve">…………….……. </w:t>
      </w:r>
      <w:r w:rsidRPr="007C3F62">
        <w:rPr>
          <w:rFonts w:ascii="Arial" w:hAnsi="Arial" w:cs="Arial"/>
          <w:i/>
          <w:sz w:val="20"/>
          <w:szCs w:val="20"/>
        </w:rPr>
        <w:t xml:space="preserve">(miejscowość), </w:t>
      </w:r>
      <w:r w:rsidRPr="007C3F62">
        <w:rPr>
          <w:rFonts w:ascii="Arial" w:hAnsi="Arial" w:cs="Arial"/>
          <w:sz w:val="20"/>
          <w:szCs w:val="20"/>
        </w:rPr>
        <w:t xml:space="preserve">dnia …………………. r. </w:t>
      </w:r>
    </w:p>
    <w:p w:rsidR="005120C4" w:rsidRPr="007C3F62" w:rsidRDefault="005120C4" w:rsidP="005120C4">
      <w:pPr>
        <w:spacing w:line="360" w:lineRule="auto"/>
        <w:jc w:val="both"/>
        <w:rPr>
          <w:rFonts w:ascii="Arial" w:hAnsi="Arial" w:cs="Arial"/>
          <w:sz w:val="20"/>
          <w:szCs w:val="20"/>
        </w:rPr>
      </w:pPr>
    </w:p>
    <w:p w:rsidR="006047C9" w:rsidRPr="007C3F62" w:rsidRDefault="005120C4" w:rsidP="002B63BE">
      <w:pPr>
        <w:spacing w:line="360" w:lineRule="auto"/>
        <w:jc w:val="both"/>
        <w:rPr>
          <w:rFonts w:ascii="Arial" w:hAnsi="Arial" w:cs="Arial"/>
          <w:sz w:val="20"/>
          <w:szCs w:val="20"/>
        </w:rPr>
      </w:pP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r>
      <w:r w:rsidRPr="007C3F62">
        <w:rPr>
          <w:rFonts w:ascii="Arial" w:hAnsi="Arial" w:cs="Arial"/>
          <w:sz w:val="20"/>
          <w:szCs w:val="20"/>
        </w:rPr>
        <w:tab/>
        <w:t>………………………………………..    podpis</w:t>
      </w:r>
    </w:p>
    <w:p w:rsidR="005B1FEA" w:rsidRDefault="005B1FEA"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
        </w:rPr>
      </w:pPr>
    </w:p>
    <w:p w:rsidR="005B1FEA" w:rsidRDefault="005B1FEA" w:rsidP="005B1FEA">
      <w:pPr>
        <w:keepNext/>
        <w:tabs>
          <w:tab w:val="left" w:pos="510"/>
          <w:tab w:val="left" w:pos="680"/>
          <w:tab w:val="left" w:pos="793"/>
          <w:tab w:val="left" w:pos="2154"/>
          <w:tab w:val="left" w:pos="2381"/>
          <w:tab w:val="left" w:pos="3742"/>
          <w:tab w:val="left" w:pos="4082"/>
        </w:tabs>
        <w:outlineLvl w:val="3"/>
        <w:rPr>
          <w:rFonts w:ascii="Arial" w:hAnsi="Arial" w:cs="Arial"/>
          <w:b/>
        </w:rPr>
      </w:pPr>
    </w:p>
    <w:p w:rsidR="005B1FEA" w:rsidRDefault="005B1FEA" w:rsidP="005B1FEA">
      <w:pPr>
        <w:keepNext/>
        <w:tabs>
          <w:tab w:val="left" w:pos="510"/>
          <w:tab w:val="left" w:pos="680"/>
          <w:tab w:val="left" w:pos="793"/>
          <w:tab w:val="left" w:pos="2154"/>
          <w:tab w:val="left" w:pos="2381"/>
          <w:tab w:val="left" w:pos="3742"/>
          <w:tab w:val="left" w:pos="4082"/>
        </w:tabs>
        <w:outlineLvl w:val="3"/>
        <w:rPr>
          <w:rFonts w:ascii="Arial" w:hAnsi="Arial" w:cs="Arial"/>
          <w:b/>
        </w:rPr>
      </w:pPr>
    </w:p>
    <w:p w:rsidR="005B1FEA" w:rsidRDefault="005B1FEA" w:rsidP="005B1FEA">
      <w:pPr>
        <w:keepNext/>
        <w:tabs>
          <w:tab w:val="left" w:pos="510"/>
          <w:tab w:val="left" w:pos="680"/>
          <w:tab w:val="left" w:pos="793"/>
          <w:tab w:val="left" w:pos="2154"/>
          <w:tab w:val="left" w:pos="2381"/>
          <w:tab w:val="left" w:pos="3742"/>
          <w:tab w:val="left" w:pos="4082"/>
        </w:tabs>
        <w:outlineLvl w:val="3"/>
        <w:rPr>
          <w:rFonts w:ascii="Arial" w:hAnsi="Arial" w:cs="Arial"/>
          <w:b/>
        </w:rPr>
      </w:pPr>
    </w:p>
    <w:p w:rsidR="005B1FEA" w:rsidRDefault="005B1FEA"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
        </w:rPr>
      </w:pPr>
    </w:p>
    <w:p w:rsidR="005B1FEA" w:rsidRDefault="005B1FEA"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
        </w:rPr>
      </w:pPr>
    </w:p>
    <w:p w:rsidR="005B1FEA" w:rsidRDefault="005B1FEA"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
        </w:rPr>
      </w:pPr>
    </w:p>
    <w:p w:rsidR="006047C9" w:rsidRPr="005B1FEA" w:rsidRDefault="006047C9" w:rsidP="005B1FEA">
      <w:pPr>
        <w:keepNext/>
        <w:tabs>
          <w:tab w:val="left" w:pos="510"/>
          <w:tab w:val="left" w:pos="680"/>
          <w:tab w:val="left" w:pos="793"/>
          <w:tab w:val="left" w:pos="2154"/>
          <w:tab w:val="left" w:pos="2381"/>
          <w:tab w:val="left" w:pos="3742"/>
          <w:tab w:val="left" w:pos="4082"/>
        </w:tabs>
        <w:jc w:val="right"/>
        <w:outlineLvl w:val="3"/>
        <w:rPr>
          <w:rFonts w:ascii="Arial" w:hAnsi="Arial" w:cs="Arial"/>
          <w:b/>
        </w:rPr>
      </w:pPr>
      <w:r w:rsidRPr="007C3F62">
        <w:rPr>
          <w:rFonts w:ascii="Arial" w:hAnsi="Arial" w:cs="Arial"/>
          <w:b/>
        </w:rPr>
        <w:t>Załącznik nr 2</w:t>
      </w:r>
    </w:p>
    <w:p w:rsidR="006047C9" w:rsidRPr="007C3F62" w:rsidRDefault="006047C9" w:rsidP="006047C9">
      <w:pPr>
        <w:rPr>
          <w:rFonts w:ascii="Arial" w:hAnsi="Arial" w:cs="Arial"/>
          <w:b/>
          <w:bCs/>
          <w:sz w:val="28"/>
        </w:rPr>
      </w:pPr>
    </w:p>
    <w:p w:rsidR="006047C9" w:rsidRPr="007C3F62" w:rsidRDefault="006047C9" w:rsidP="006047C9">
      <w:pPr>
        <w:rPr>
          <w:rFonts w:ascii="Arial" w:hAnsi="Arial" w:cs="Arial"/>
          <w:b/>
          <w:bCs/>
          <w:sz w:val="28"/>
        </w:rPr>
      </w:pPr>
    </w:p>
    <w:p w:rsidR="006047C9" w:rsidRPr="007C3F62" w:rsidRDefault="006047C9" w:rsidP="006047C9">
      <w:pPr>
        <w:rPr>
          <w:rFonts w:ascii="Arial" w:hAnsi="Arial" w:cs="Arial"/>
          <w:b/>
          <w:bCs/>
          <w:sz w:val="28"/>
        </w:rPr>
      </w:pPr>
    </w:p>
    <w:tbl>
      <w:tblP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652"/>
        <w:gridCol w:w="1122"/>
        <w:gridCol w:w="1309"/>
        <w:gridCol w:w="1309"/>
        <w:gridCol w:w="748"/>
        <w:gridCol w:w="1309"/>
        <w:gridCol w:w="1496"/>
      </w:tblGrid>
      <w:tr w:rsidR="006047C9" w:rsidRPr="007C3F62" w:rsidTr="0017438B">
        <w:tc>
          <w:tcPr>
            <w:tcW w:w="2036" w:type="dxa"/>
            <w:tcBorders>
              <w:top w:val="thinThickSmallGap" w:sz="24" w:space="0" w:color="auto"/>
              <w:left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Przedmiot zamówienia</w:t>
            </w:r>
          </w:p>
        </w:tc>
        <w:tc>
          <w:tcPr>
            <w:tcW w:w="652"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j.m.</w:t>
            </w:r>
          </w:p>
        </w:tc>
        <w:tc>
          <w:tcPr>
            <w:tcW w:w="1122"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Średnia ilość kg w m-</w:t>
            </w:r>
            <w:proofErr w:type="spellStart"/>
            <w:r w:rsidRPr="007C3F62">
              <w:rPr>
                <w:rFonts w:ascii="Arial" w:hAnsi="Arial" w:cs="Arial"/>
                <w:b/>
                <w:bCs/>
              </w:rPr>
              <w:t>cu</w:t>
            </w:r>
            <w:proofErr w:type="spellEnd"/>
          </w:p>
        </w:tc>
        <w:tc>
          <w:tcPr>
            <w:tcW w:w="1309"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 xml:space="preserve">Cena jedn. netto </w:t>
            </w:r>
            <w:smartTag w:uri="urn:schemas-microsoft-com:office:smarttags" w:element="metricconverter">
              <w:smartTagPr>
                <w:attr w:name="ProductID" w:val="1 kg"/>
              </w:smartTagPr>
              <w:r w:rsidRPr="007C3F62">
                <w:rPr>
                  <w:rFonts w:ascii="Arial" w:hAnsi="Arial" w:cs="Arial"/>
                  <w:b/>
                  <w:bCs/>
                </w:rPr>
                <w:t>1 kg</w:t>
              </w:r>
            </w:smartTag>
          </w:p>
        </w:tc>
        <w:tc>
          <w:tcPr>
            <w:tcW w:w="1309"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 xml:space="preserve">Cena jedn. brutto </w:t>
            </w:r>
            <w:smartTag w:uri="urn:schemas-microsoft-com:office:smarttags" w:element="metricconverter">
              <w:smartTagPr>
                <w:attr w:name="ProductID" w:val="1 kg"/>
              </w:smartTagPr>
              <w:r w:rsidRPr="007C3F62">
                <w:rPr>
                  <w:rFonts w:ascii="Arial" w:hAnsi="Arial" w:cs="Arial"/>
                  <w:b/>
                  <w:bCs/>
                </w:rPr>
                <w:t>1 kg</w:t>
              </w:r>
            </w:smartTag>
          </w:p>
        </w:tc>
        <w:tc>
          <w:tcPr>
            <w:tcW w:w="748"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VAT %</w:t>
            </w:r>
          </w:p>
        </w:tc>
        <w:tc>
          <w:tcPr>
            <w:tcW w:w="1309" w:type="dxa"/>
            <w:tcBorders>
              <w:top w:val="thinThickSmallGap" w:sz="24" w:space="0" w:color="auto"/>
              <w:bottom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Wartość netto</w:t>
            </w:r>
          </w:p>
        </w:tc>
        <w:tc>
          <w:tcPr>
            <w:tcW w:w="1496" w:type="dxa"/>
            <w:tcBorders>
              <w:top w:val="thinThickSmallGap" w:sz="24" w:space="0" w:color="auto"/>
              <w:bottom w:val="thinThickSmallGap" w:sz="24" w:space="0" w:color="auto"/>
              <w:right w:val="thinThickSmallGap" w:sz="24" w:space="0" w:color="auto"/>
            </w:tcBorders>
          </w:tcPr>
          <w:p w:rsidR="006047C9" w:rsidRPr="007C3F62" w:rsidRDefault="006047C9" w:rsidP="006047C9">
            <w:pPr>
              <w:rPr>
                <w:rFonts w:ascii="Arial" w:hAnsi="Arial" w:cs="Arial"/>
                <w:b/>
                <w:bCs/>
              </w:rPr>
            </w:pPr>
            <w:r w:rsidRPr="007C3F62">
              <w:rPr>
                <w:rFonts w:ascii="Arial" w:hAnsi="Arial" w:cs="Arial"/>
                <w:b/>
                <w:bCs/>
              </w:rPr>
              <w:t>Wartość brutto</w:t>
            </w:r>
          </w:p>
        </w:tc>
      </w:tr>
      <w:tr w:rsidR="006047C9" w:rsidRPr="007C3F62" w:rsidTr="0017438B">
        <w:trPr>
          <w:trHeight w:val="1384"/>
        </w:trPr>
        <w:tc>
          <w:tcPr>
            <w:tcW w:w="2036" w:type="dxa"/>
            <w:tcBorders>
              <w:top w:val="thinThickSmallGap" w:sz="24" w:space="0" w:color="auto"/>
              <w:left w:val="thinThickSmallGap" w:sz="24" w:space="0" w:color="auto"/>
            </w:tcBorders>
          </w:tcPr>
          <w:p w:rsidR="006047C9" w:rsidRPr="007C3F62" w:rsidRDefault="006047C9" w:rsidP="006047C9">
            <w:pPr>
              <w:rPr>
                <w:rFonts w:ascii="Arial" w:hAnsi="Arial" w:cs="Arial"/>
              </w:rPr>
            </w:pPr>
            <w:r w:rsidRPr="007C3F62">
              <w:rPr>
                <w:rFonts w:ascii="Arial" w:hAnsi="Arial" w:cs="Arial"/>
              </w:rPr>
              <w:t>Wywóz i utylizacja odpadów medycznych</w:t>
            </w:r>
          </w:p>
        </w:tc>
        <w:tc>
          <w:tcPr>
            <w:tcW w:w="652" w:type="dxa"/>
            <w:tcBorders>
              <w:top w:val="thinThickSmallGap" w:sz="24" w:space="0" w:color="auto"/>
            </w:tcBorders>
          </w:tcPr>
          <w:p w:rsidR="006047C9" w:rsidRPr="007C3F62" w:rsidRDefault="006047C9" w:rsidP="006047C9">
            <w:pPr>
              <w:rPr>
                <w:rFonts w:ascii="Arial" w:hAnsi="Arial" w:cs="Arial"/>
              </w:rPr>
            </w:pPr>
            <w:r w:rsidRPr="007C3F62">
              <w:rPr>
                <w:rFonts w:ascii="Arial" w:hAnsi="Arial" w:cs="Arial"/>
              </w:rPr>
              <w:t>kg</w:t>
            </w:r>
          </w:p>
        </w:tc>
        <w:tc>
          <w:tcPr>
            <w:tcW w:w="1122" w:type="dxa"/>
            <w:tcBorders>
              <w:top w:val="thinThickSmallGap" w:sz="24" w:space="0" w:color="auto"/>
            </w:tcBorders>
          </w:tcPr>
          <w:p w:rsidR="006047C9" w:rsidRPr="007C3F62" w:rsidRDefault="007C7B1B" w:rsidP="006047C9">
            <w:pPr>
              <w:rPr>
                <w:rFonts w:ascii="Arial" w:hAnsi="Arial" w:cs="Arial"/>
              </w:rPr>
            </w:pPr>
            <w:r w:rsidRPr="007C3F62">
              <w:rPr>
                <w:rFonts w:ascii="Arial" w:hAnsi="Arial" w:cs="Arial"/>
              </w:rPr>
              <w:t>7000</w:t>
            </w:r>
            <w:r w:rsidR="006047C9" w:rsidRPr="007C3F62">
              <w:rPr>
                <w:rFonts w:ascii="Arial" w:hAnsi="Arial" w:cs="Arial"/>
              </w:rPr>
              <w:t>,00</w:t>
            </w:r>
          </w:p>
        </w:tc>
        <w:tc>
          <w:tcPr>
            <w:tcW w:w="1309" w:type="dxa"/>
            <w:tcBorders>
              <w:top w:val="thinThickSmallGap" w:sz="24" w:space="0" w:color="auto"/>
            </w:tcBorders>
          </w:tcPr>
          <w:p w:rsidR="006047C9" w:rsidRPr="007C3F62" w:rsidRDefault="006047C9" w:rsidP="006047C9">
            <w:pPr>
              <w:rPr>
                <w:rFonts w:ascii="Arial" w:hAnsi="Arial" w:cs="Arial"/>
              </w:rPr>
            </w:pPr>
          </w:p>
        </w:tc>
        <w:tc>
          <w:tcPr>
            <w:tcW w:w="1309" w:type="dxa"/>
            <w:tcBorders>
              <w:top w:val="thinThickSmallGap" w:sz="24" w:space="0" w:color="auto"/>
            </w:tcBorders>
          </w:tcPr>
          <w:p w:rsidR="006047C9" w:rsidRPr="007C3F62" w:rsidRDefault="006047C9" w:rsidP="006047C9">
            <w:pPr>
              <w:rPr>
                <w:rFonts w:ascii="Arial" w:hAnsi="Arial" w:cs="Arial"/>
              </w:rPr>
            </w:pPr>
          </w:p>
        </w:tc>
        <w:tc>
          <w:tcPr>
            <w:tcW w:w="748" w:type="dxa"/>
            <w:tcBorders>
              <w:top w:val="thinThickSmallGap" w:sz="24" w:space="0" w:color="auto"/>
            </w:tcBorders>
          </w:tcPr>
          <w:p w:rsidR="006047C9" w:rsidRPr="007C3F62" w:rsidRDefault="006047C9" w:rsidP="006047C9">
            <w:pPr>
              <w:rPr>
                <w:rFonts w:ascii="Arial" w:hAnsi="Arial" w:cs="Arial"/>
              </w:rPr>
            </w:pPr>
          </w:p>
        </w:tc>
        <w:tc>
          <w:tcPr>
            <w:tcW w:w="1309" w:type="dxa"/>
            <w:tcBorders>
              <w:top w:val="thinThickSmallGap" w:sz="24" w:space="0" w:color="auto"/>
            </w:tcBorders>
          </w:tcPr>
          <w:p w:rsidR="006047C9" w:rsidRPr="007C3F62" w:rsidRDefault="006047C9" w:rsidP="006047C9">
            <w:pPr>
              <w:rPr>
                <w:rFonts w:ascii="Arial" w:hAnsi="Arial" w:cs="Arial"/>
              </w:rPr>
            </w:pPr>
          </w:p>
        </w:tc>
        <w:tc>
          <w:tcPr>
            <w:tcW w:w="1496" w:type="dxa"/>
            <w:tcBorders>
              <w:top w:val="thinThickSmallGap" w:sz="24" w:space="0" w:color="auto"/>
              <w:right w:val="thinThickSmallGap" w:sz="24" w:space="0" w:color="auto"/>
            </w:tcBorders>
          </w:tcPr>
          <w:p w:rsidR="006047C9" w:rsidRPr="007C3F62" w:rsidRDefault="006047C9" w:rsidP="006047C9">
            <w:pPr>
              <w:rPr>
                <w:rFonts w:ascii="Arial" w:hAnsi="Arial" w:cs="Arial"/>
              </w:rPr>
            </w:pPr>
          </w:p>
        </w:tc>
      </w:tr>
      <w:tr w:rsidR="006047C9" w:rsidRPr="007C3F62" w:rsidTr="006047C9">
        <w:trPr>
          <w:cantSplit/>
        </w:trPr>
        <w:tc>
          <w:tcPr>
            <w:tcW w:w="7176" w:type="dxa"/>
            <w:gridSpan w:val="6"/>
            <w:tcBorders>
              <w:left w:val="thinThickSmallGap" w:sz="24" w:space="0" w:color="auto"/>
            </w:tcBorders>
          </w:tcPr>
          <w:p w:rsidR="006047C9" w:rsidRPr="007C3F62" w:rsidRDefault="006047C9" w:rsidP="006047C9">
            <w:pPr>
              <w:jc w:val="right"/>
              <w:rPr>
                <w:rFonts w:ascii="Arial" w:hAnsi="Arial" w:cs="Arial"/>
              </w:rPr>
            </w:pPr>
            <w:r w:rsidRPr="007C3F62">
              <w:rPr>
                <w:rFonts w:ascii="Arial" w:hAnsi="Arial" w:cs="Arial"/>
              </w:rPr>
              <w:t xml:space="preserve">                                                                      RAZEM (miesięcznie)</w:t>
            </w:r>
          </w:p>
          <w:p w:rsidR="006047C9" w:rsidRPr="007C3F62" w:rsidRDefault="006047C9" w:rsidP="006047C9">
            <w:pPr>
              <w:rPr>
                <w:rFonts w:ascii="Arial" w:hAnsi="Arial" w:cs="Arial"/>
              </w:rPr>
            </w:pPr>
          </w:p>
          <w:p w:rsidR="006047C9" w:rsidRPr="007C3F62" w:rsidRDefault="006047C9" w:rsidP="006047C9">
            <w:pPr>
              <w:rPr>
                <w:rFonts w:ascii="Arial" w:hAnsi="Arial" w:cs="Arial"/>
              </w:rPr>
            </w:pPr>
          </w:p>
        </w:tc>
        <w:tc>
          <w:tcPr>
            <w:tcW w:w="1309" w:type="dxa"/>
          </w:tcPr>
          <w:p w:rsidR="006047C9" w:rsidRPr="007C3F62" w:rsidRDefault="006047C9" w:rsidP="006047C9">
            <w:pPr>
              <w:rPr>
                <w:rFonts w:ascii="Arial" w:hAnsi="Arial" w:cs="Arial"/>
              </w:rPr>
            </w:pPr>
          </w:p>
        </w:tc>
        <w:tc>
          <w:tcPr>
            <w:tcW w:w="1496" w:type="dxa"/>
            <w:tcBorders>
              <w:right w:val="thinThickSmallGap" w:sz="24" w:space="0" w:color="auto"/>
            </w:tcBorders>
          </w:tcPr>
          <w:p w:rsidR="006047C9" w:rsidRPr="007C3F62" w:rsidRDefault="006047C9" w:rsidP="006047C9">
            <w:pPr>
              <w:rPr>
                <w:rFonts w:ascii="Arial" w:hAnsi="Arial" w:cs="Arial"/>
              </w:rPr>
            </w:pPr>
          </w:p>
        </w:tc>
      </w:tr>
      <w:tr w:rsidR="006047C9" w:rsidRPr="007C3F62" w:rsidTr="006047C9">
        <w:trPr>
          <w:cantSplit/>
          <w:trHeight w:val="1164"/>
        </w:trPr>
        <w:tc>
          <w:tcPr>
            <w:tcW w:w="7176" w:type="dxa"/>
            <w:gridSpan w:val="6"/>
            <w:tcBorders>
              <w:left w:val="thinThickSmallGap" w:sz="24" w:space="0" w:color="auto"/>
              <w:bottom w:val="thinThickSmallGap" w:sz="24" w:space="0" w:color="auto"/>
            </w:tcBorders>
          </w:tcPr>
          <w:p w:rsidR="006047C9" w:rsidRPr="007C3F62" w:rsidRDefault="006047C9" w:rsidP="006047C9">
            <w:pPr>
              <w:jc w:val="right"/>
              <w:rPr>
                <w:rFonts w:ascii="Arial" w:hAnsi="Arial" w:cs="Arial"/>
              </w:rPr>
            </w:pPr>
            <w:r w:rsidRPr="007C3F62">
              <w:rPr>
                <w:rFonts w:ascii="Arial" w:hAnsi="Arial" w:cs="Arial"/>
              </w:rPr>
              <w:t>RAZEM 12 miesięcy</w:t>
            </w:r>
          </w:p>
        </w:tc>
        <w:tc>
          <w:tcPr>
            <w:tcW w:w="1309" w:type="dxa"/>
            <w:tcBorders>
              <w:bottom w:val="thinThickSmallGap" w:sz="24" w:space="0" w:color="auto"/>
            </w:tcBorders>
          </w:tcPr>
          <w:p w:rsidR="006047C9" w:rsidRPr="007C3F62" w:rsidRDefault="006047C9" w:rsidP="006047C9">
            <w:pPr>
              <w:rPr>
                <w:rFonts w:ascii="Arial" w:hAnsi="Arial" w:cs="Arial"/>
              </w:rPr>
            </w:pPr>
          </w:p>
        </w:tc>
        <w:tc>
          <w:tcPr>
            <w:tcW w:w="1496" w:type="dxa"/>
            <w:tcBorders>
              <w:bottom w:val="thinThickSmallGap" w:sz="24" w:space="0" w:color="auto"/>
              <w:right w:val="thinThickSmallGap" w:sz="24" w:space="0" w:color="auto"/>
            </w:tcBorders>
          </w:tcPr>
          <w:p w:rsidR="006047C9" w:rsidRPr="007C3F62" w:rsidRDefault="006047C9" w:rsidP="006047C9">
            <w:pPr>
              <w:rPr>
                <w:rFonts w:ascii="Arial" w:hAnsi="Arial" w:cs="Arial"/>
              </w:rPr>
            </w:pPr>
          </w:p>
        </w:tc>
      </w:tr>
    </w:tbl>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Default="006047C9" w:rsidP="006047C9">
      <w:pPr>
        <w:rPr>
          <w:rFonts w:ascii="Arial" w:hAnsi="Arial" w:cs="Arial"/>
        </w:rPr>
      </w:pPr>
    </w:p>
    <w:p w:rsidR="00020860" w:rsidRDefault="00020860" w:rsidP="006047C9">
      <w:pPr>
        <w:rPr>
          <w:rFonts w:ascii="Arial" w:hAnsi="Arial" w:cs="Arial"/>
        </w:rPr>
      </w:pPr>
    </w:p>
    <w:p w:rsidR="00020860" w:rsidRDefault="00020860" w:rsidP="006047C9">
      <w:pPr>
        <w:rPr>
          <w:rFonts w:ascii="Arial" w:hAnsi="Arial" w:cs="Arial"/>
        </w:rPr>
      </w:pPr>
    </w:p>
    <w:p w:rsidR="00020860" w:rsidRDefault="00020860" w:rsidP="006047C9">
      <w:pPr>
        <w:rPr>
          <w:rFonts w:ascii="Arial" w:hAnsi="Arial" w:cs="Arial"/>
        </w:rPr>
      </w:pPr>
    </w:p>
    <w:p w:rsidR="00020860" w:rsidRDefault="00020860" w:rsidP="006047C9">
      <w:pPr>
        <w:rPr>
          <w:rFonts w:ascii="Arial" w:hAnsi="Arial" w:cs="Arial"/>
        </w:rPr>
      </w:pPr>
    </w:p>
    <w:p w:rsidR="00020860" w:rsidRPr="007C3F62" w:rsidRDefault="00020860"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rPr>
          <w:rFonts w:ascii="Arial" w:hAnsi="Arial" w:cs="Arial"/>
        </w:rPr>
      </w:pPr>
    </w:p>
    <w:p w:rsidR="006047C9" w:rsidRPr="007C3F62" w:rsidRDefault="006047C9" w:rsidP="006047C9">
      <w:pPr>
        <w:ind w:left="3540" w:firstLine="708"/>
        <w:rPr>
          <w:rFonts w:ascii="Arial" w:hAnsi="Arial" w:cs="Arial"/>
          <w:sz w:val="16"/>
        </w:rPr>
      </w:pPr>
      <w:r w:rsidRPr="007C3F62">
        <w:rPr>
          <w:rFonts w:ascii="Arial" w:hAnsi="Arial" w:cs="Arial"/>
          <w:sz w:val="16"/>
        </w:rPr>
        <w:t>.............................................................</w:t>
      </w:r>
    </w:p>
    <w:p w:rsidR="006047C9" w:rsidRPr="007C3F62" w:rsidRDefault="006047C9" w:rsidP="006047C9">
      <w:pPr>
        <w:ind w:left="4248"/>
        <w:rPr>
          <w:rFonts w:ascii="Arial" w:hAnsi="Arial" w:cs="Arial"/>
          <w:sz w:val="16"/>
        </w:rPr>
      </w:pPr>
      <w:r w:rsidRPr="007C3F62">
        <w:rPr>
          <w:rFonts w:ascii="Arial" w:hAnsi="Arial" w:cs="Arial"/>
        </w:rPr>
        <w:t xml:space="preserve">         /</w:t>
      </w:r>
      <w:r w:rsidRPr="007C3F62">
        <w:rPr>
          <w:rFonts w:ascii="Arial" w:hAnsi="Arial" w:cs="Arial"/>
          <w:sz w:val="16"/>
        </w:rPr>
        <w:t xml:space="preserve">podpis upoważnionego </w:t>
      </w:r>
    </w:p>
    <w:p w:rsidR="006047C9" w:rsidRPr="007C3F62" w:rsidRDefault="006047C9" w:rsidP="006047C9">
      <w:pPr>
        <w:rPr>
          <w:rFonts w:ascii="Arial" w:hAnsi="Arial" w:cs="Arial"/>
          <w:sz w:val="16"/>
        </w:rPr>
      </w:pPr>
      <w:r w:rsidRPr="007C3F62">
        <w:rPr>
          <w:rFonts w:ascii="Arial" w:hAnsi="Arial" w:cs="Arial"/>
          <w:sz w:val="16"/>
        </w:rPr>
        <w:t xml:space="preserve">                                                                                                         przedstawiciela Wykonawcy/</w:t>
      </w:r>
    </w:p>
    <w:p w:rsidR="006047C9" w:rsidRPr="007C3F62" w:rsidRDefault="006047C9"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Cs/>
          <w:sz w:val="16"/>
        </w:rPr>
      </w:pPr>
    </w:p>
    <w:p w:rsidR="006047C9" w:rsidRPr="007C3F62" w:rsidRDefault="006047C9" w:rsidP="006047C9">
      <w:pPr>
        <w:keepNext/>
        <w:tabs>
          <w:tab w:val="left" w:pos="510"/>
          <w:tab w:val="left" w:pos="680"/>
          <w:tab w:val="left" w:pos="793"/>
          <w:tab w:val="left" w:pos="2154"/>
          <w:tab w:val="left" w:pos="2381"/>
          <w:tab w:val="left" w:pos="3742"/>
          <w:tab w:val="left" w:pos="4082"/>
        </w:tabs>
        <w:jc w:val="right"/>
        <w:outlineLvl w:val="3"/>
        <w:rPr>
          <w:rFonts w:ascii="Arial" w:hAnsi="Arial" w:cs="Arial"/>
          <w:bCs/>
        </w:rPr>
      </w:pPr>
    </w:p>
    <w:p w:rsidR="00811757" w:rsidRPr="007C3F62" w:rsidRDefault="00811757" w:rsidP="00DD7D3C">
      <w:pPr>
        <w:spacing w:after="40"/>
        <w:jc w:val="both"/>
        <w:rPr>
          <w:rFonts w:ascii="Arial" w:hAnsi="Arial" w:cs="Arial"/>
          <w:sz w:val="20"/>
          <w:szCs w:val="20"/>
        </w:rPr>
      </w:pPr>
    </w:p>
    <w:p w:rsidR="00811757" w:rsidRPr="007C3F62" w:rsidRDefault="00811757" w:rsidP="00DD7D3C">
      <w:pPr>
        <w:spacing w:after="40"/>
        <w:jc w:val="both"/>
        <w:rPr>
          <w:rFonts w:ascii="Arial" w:hAnsi="Arial" w:cs="Arial"/>
          <w:sz w:val="20"/>
          <w:szCs w:val="20"/>
        </w:rPr>
      </w:pPr>
    </w:p>
    <w:p w:rsidR="00320E56" w:rsidRPr="007C3F62" w:rsidRDefault="00320E56" w:rsidP="00320E56">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sidRPr="007C3F62">
        <w:rPr>
          <w:rFonts w:ascii="Arial" w:hAnsi="Arial" w:cs="Arial"/>
          <w:b/>
          <w:sz w:val="20"/>
        </w:rPr>
        <w:t xml:space="preserve">Załącznik nr 4 </w:t>
      </w:r>
    </w:p>
    <w:p w:rsidR="00307A29" w:rsidRPr="007C3F62" w:rsidRDefault="00307A29" w:rsidP="00307A29">
      <w:pPr>
        <w:keepNext/>
        <w:ind w:left="-360"/>
        <w:jc w:val="center"/>
        <w:outlineLvl w:val="2"/>
        <w:rPr>
          <w:rFonts w:ascii="Arial" w:eastAsia="Arial Unicode MS" w:hAnsi="Arial" w:cs="Arial"/>
          <w:b/>
          <w:bCs/>
          <w:color w:val="000000"/>
          <w:sz w:val="20"/>
          <w:szCs w:val="20"/>
        </w:rPr>
      </w:pPr>
      <w:r w:rsidRPr="007C3F62">
        <w:rPr>
          <w:rFonts w:ascii="Arial" w:hAnsi="Arial" w:cs="Arial"/>
          <w:b/>
          <w:bCs/>
          <w:color w:val="000000"/>
          <w:sz w:val="20"/>
          <w:szCs w:val="20"/>
        </w:rPr>
        <w:t>Wzór umowy</w:t>
      </w:r>
    </w:p>
    <w:p w:rsidR="00307A29" w:rsidRPr="007C3F62" w:rsidRDefault="00307A29" w:rsidP="00307A29">
      <w:pPr>
        <w:jc w:val="center"/>
        <w:rPr>
          <w:rFonts w:ascii="Arial" w:hAnsi="Arial" w:cs="Arial"/>
          <w:sz w:val="20"/>
          <w:szCs w:val="20"/>
        </w:rPr>
      </w:pPr>
      <w:r w:rsidRPr="007C3F62">
        <w:rPr>
          <w:rFonts w:ascii="Arial" w:hAnsi="Arial" w:cs="Arial"/>
          <w:sz w:val="20"/>
          <w:szCs w:val="20"/>
        </w:rPr>
        <w:t>Zawarta w dniu .................... …. r. w Łodzi</w:t>
      </w:r>
    </w:p>
    <w:p w:rsidR="00307A29" w:rsidRPr="007C3F62" w:rsidRDefault="00307A29" w:rsidP="00307A29">
      <w:pPr>
        <w:jc w:val="both"/>
        <w:rPr>
          <w:rFonts w:ascii="Arial" w:hAnsi="Arial" w:cs="Arial"/>
          <w:sz w:val="20"/>
          <w:szCs w:val="20"/>
        </w:rPr>
      </w:pPr>
      <w:r w:rsidRPr="007C3F62">
        <w:rPr>
          <w:rFonts w:ascii="Arial" w:hAnsi="Arial" w:cs="Arial"/>
          <w:sz w:val="20"/>
          <w:szCs w:val="20"/>
        </w:rPr>
        <w:t xml:space="preserve">w  wyniku  przeprowadzonego  postępowania  przetargowego  w  trybie  przetargu  nieograniczonego  art. 39  ustawy z dnia 29 stycznia 2004 r. Prawo zamówień  publicznych </w:t>
      </w:r>
      <w:r w:rsidRPr="007C3F62">
        <w:rPr>
          <w:rFonts w:ascii="Arial" w:hAnsi="Arial" w:cs="Arial"/>
          <w:sz w:val="20"/>
        </w:rPr>
        <w:t xml:space="preserve"> nr 22/U/20</w:t>
      </w:r>
    </w:p>
    <w:p w:rsidR="00307A29" w:rsidRPr="007C3F62" w:rsidRDefault="00307A29" w:rsidP="00307A29">
      <w:pPr>
        <w:jc w:val="both"/>
        <w:rPr>
          <w:rFonts w:ascii="Arial" w:hAnsi="Arial" w:cs="Arial"/>
          <w:sz w:val="20"/>
          <w:szCs w:val="20"/>
        </w:rPr>
      </w:pPr>
      <w:r w:rsidRPr="007C3F62">
        <w:rPr>
          <w:rFonts w:ascii="Arial" w:hAnsi="Arial" w:cs="Arial"/>
          <w:sz w:val="20"/>
          <w:szCs w:val="20"/>
        </w:rPr>
        <w:t>Pomiędzy:</w:t>
      </w:r>
    </w:p>
    <w:p w:rsidR="00307A29" w:rsidRPr="007C3F62" w:rsidRDefault="00307A29" w:rsidP="00307A29">
      <w:pPr>
        <w:jc w:val="both"/>
        <w:rPr>
          <w:rFonts w:ascii="Arial" w:hAnsi="Arial" w:cs="Arial"/>
          <w:b/>
          <w:sz w:val="22"/>
          <w:szCs w:val="22"/>
          <w:lang w:eastAsia="ar-SA"/>
        </w:rPr>
      </w:pPr>
      <w:r w:rsidRPr="007C3F62">
        <w:rPr>
          <w:rFonts w:ascii="Arial" w:hAnsi="Arial" w:cs="Arial"/>
          <w:b/>
          <w:sz w:val="22"/>
          <w:szCs w:val="22"/>
          <w:lang w:eastAsia="ar-SA"/>
        </w:rPr>
        <w:t>Samodzielnym Publicznym Zakładem Opieki  Zdrowotnej Ministerstwa Spraw Wewnętrznych i Administracji w Łodzi</w:t>
      </w:r>
      <w:r w:rsidRPr="007C3F62">
        <w:rPr>
          <w:rFonts w:ascii="Arial" w:hAnsi="Arial" w:cs="Arial"/>
          <w:sz w:val="22"/>
          <w:szCs w:val="22"/>
          <w:lang w:eastAsia="ar-SA"/>
        </w:rPr>
        <w:t>,</w:t>
      </w:r>
      <w:r w:rsidRPr="007C3F62">
        <w:rPr>
          <w:rFonts w:ascii="Arial" w:hAnsi="Arial" w:cs="Arial"/>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BDO: 000015942</w:t>
      </w:r>
    </w:p>
    <w:p w:rsidR="00307A29" w:rsidRPr="007C3F62" w:rsidRDefault="00307A29" w:rsidP="00307A29">
      <w:pPr>
        <w:jc w:val="both"/>
        <w:rPr>
          <w:rFonts w:ascii="Arial" w:hAnsi="Arial" w:cs="Arial"/>
          <w:sz w:val="20"/>
          <w:szCs w:val="20"/>
        </w:rPr>
      </w:pPr>
      <w:r w:rsidRPr="007C3F62">
        <w:rPr>
          <w:rFonts w:ascii="Arial" w:hAnsi="Arial" w:cs="Arial"/>
          <w:b/>
          <w:sz w:val="22"/>
          <w:szCs w:val="22"/>
          <w:lang w:eastAsia="ar-SA"/>
        </w:rPr>
        <w:br/>
      </w:r>
      <w:r w:rsidRPr="007C3F62">
        <w:rPr>
          <w:rFonts w:ascii="Arial" w:hAnsi="Arial" w:cs="Arial"/>
          <w:sz w:val="20"/>
          <w:szCs w:val="20"/>
        </w:rPr>
        <w:t>w  imieniu  którego  działają:</w:t>
      </w:r>
    </w:p>
    <w:p w:rsidR="00307A29" w:rsidRPr="007C3F62" w:rsidRDefault="00307A29" w:rsidP="00307A29">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7C3F62">
        <w:rPr>
          <w:rFonts w:ascii="Arial" w:hAnsi="Arial" w:cs="Arial"/>
          <w:b/>
          <w:sz w:val="20"/>
          <w:szCs w:val="20"/>
        </w:rPr>
        <w:t>Dyrektor    -  dr n. med. Robert Starzec</w:t>
      </w:r>
    </w:p>
    <w:p w:rsidR="00307A29" w:rsidRPr="007C3F62" w:rsidRDefault="00307A29" w:rsidP="00307A29">
      <w:pPr>
        <w:jc w:val="both"/>
        <w:rPr>
          <w:rFonts w:ascii="Arial" w:hAnsi="Arial" w:cs="Arial"/>
          <w:b/>
          <w:sz w:val="20"/>
          <w:szCs w:val="20"/>
        </w:rPr>
      </w:pPr>
      <w:r w:rsidRPr="007C3F62">
        <w:rPr>
          <w:rFonts w:ascii="Arial" w:hAnsi="Arial" w:cs="Arial"/>
          <w:sz w:val="20"/>
          <w:szCs w:val="20"/>
        </w:rPr>
        <w:t xml:space="preserve">zwanym  dalej  </w:t>
      </w:r>
      <w:r w:rsidRPr="007C3F62">
        <w:rPr>
          <w:rFonts w:ascii="Arial" w:hAnsi="Arial" w:cs="Arial"/>
          <w:b/>
          <w:sz w:val="20"/>
          <w:szCs w:val="20"/>
        </w:rPr>
        <w:t>„Zamawiającym”</w:t>
      </w:r>
    </w:p>
    <w:p w:rsidR="00307A29" w:rsidRPr="007C3F62" w:rsidRDefault="00307A29" w:rsidP="00307A29">
      <w:pPr>
        <w:jc w:val="both"/>
        <w:rPr>
          <w:rFonts w:ascii="Arial" w:hAnsi="Arial" w:cs="Arial"/>
          <w:sz w:val="20"/>
          <w:szCs w:val="20"/>
        </w:rPr>
      </w:pPr>
      <w:r w:rsidRPr="007C3F62">
        <w:rPr>
          <w:rFonts w:ascii="Arial" w:hAnsi="Arial" w:cs="Arial"/>
          <w:sz w:val="20"/>
          <w:szCs w:val="20"/>
        </w:rPr>
        <w:t xml:space="preserve">a  </w:t>
      </w:r>
    </w:p>
    <w:p w:rsidR="00307A29" w:rsidRPr="007C3F62" w:rsidRDefault="00307A29" w:rsidP="00307A29">
      <w:pPr>
        <w:jc w:val="both"/>
        <w:rPr>
          <w:rFonts w:ascii="Arial" w:hAnsi="Arial" w:cs="Arial"/>
          <w:sz w:val="22"/>
          <w:szCs w:val="22"/>
        </w:rPr>
      </w:pPr>
      <w:r w:rsidRPr="007C3F62">
        <w:rPr>
          <w:rFonts w:ascii="Arial" w:hAnsi="Arial" w:cs="Arial"/>
          <w:sz w:val="22"/>
          <w:szCs w:val="22"/>
        </w:rPr>
        <w:t>..........................................................................................................................z siedzibą w …… zarejestrowaną w Sądzie Rejonowym w ………, ….. Wydział  Krajowego Rejestru Sądowego prowadzonego pod numerem ………, NIP ………………….Regon ………………….,</w:t>
      </w:r>
    </w:p>
    <w:p w:rsidR="00307A29" w:rsidRPr="007C3F62" w:rsidRDefault="00307A29" w:rsidP="00307A29">
      <w:pPr>
        <w:jc w:val="both"/>
        <w:rPr>
          <w:rFonts w:ascii="Arial" w:hAnsi="Arial" w:cs="Arial"/>
          <w:sz w:val="22"/>
          <w:szCs w:val="22"/>
        </w:rPr>
      </w:pPr>
      <w:r w:rsidRPr="007C3F62">
        <w:rPr>
          <w:rFonts w:ascii="Arial" w:hAnsi="Arial" w:cs="Arial"/>
          <w:sz w:val="22"/>
          <w:szCs w:val="22"/>
        </w:rPr>
        <w:t>reprezentowanym  przez:</w:t>
      </w:r>
    </w:p>
    <w:p w:rsidR="00307A29" w:rsidRPr="007C3F62" w:rsidRDefault="00307A29" w:rsidP="00307A29">
      <w:pPr>
        <w:jc w:val="both"/>
        <w:rPr>
          <w:rFonts w:ascii="Arial" w:hAnsi="Arial" w:cs="Arial"/>
          <w:sz w:val="22"/>
          <w:szCs w:val="22"/>
        </w:rPr>
      </w:pPr>
    </w:p>
    <w:p w:rsidR="00307A29" w:rsidRPr="007C3F62" w:rsidRDefault="00307A29" w:rsidP="00307A29">
      <w:pPr>
        <w:jc w:val="both"/>
        <w:rPr>
          <w:rFonts w:ascii="Arial" w:hAnsi="Arial" w:cs="Arial"/>
          <w:b/>
          <w:sz w:val="22"/>
          <w:szCs w:val="22"/>
        </w:rPr>
      </w:pPr>
      <w:r w:rsidRPr="007C3F62">
        <w:rPr>
          <w:rFonts w:ascii="Arial" w:hAnsi="Arial" w:cs="Arial"/>
          <w:b/>
          <w:sz w:val="22"/>
          <w:szCs w:val="22"/>
        </w:rPr>
        <w:t>……………………………………….</w:t>
      </w:r>
    </w:p>
    <w:p w:rsidR="00307A29" w:rsidRPr="007C3F62" w:rsidRDefault="00307A29" w:rsidP="00307A29">
      <w:pPr>
        <w:jc w:val="both"/>
        <w:rPr>
          <w:rFonts w:ascii="Arial" w:hAnsi="Arial" w:cs="Arial"/>
          <w:b/>
          <w:bCs/>
          <w:sz w:val="22"/>
          <w:szCs w:val="22"/>
        </w:rPr>
      </w:pPr>
      <w:r w:rsidRPr="007C3F62">
        <w:rPr>
          <w:rFonts w:ascii="Arial" w:hAnsi="Arial" w:cs="Arial"/>
          <w:sz w:val="22"/>
          <w:szCs w:val="22"/>
        </w:rPr>
        <w:t xml:space="preserve">zwanym  dalej  </w:t>
      </w:r>
      <w:r w:rsidRPr="007C3F62">
        <w:rPr>
          <w:rFonts w:ascii="Arial" w:hAnsi="Arial" w:cs="Arial"/>
          <w:b/>
          <w:sz w:val="22"/>
          <w:szCs w:val="22"/>
        </w:rPr>
        <w:t>„Wykonawcą</w:t>
      </w:r>
    </w:p>
    <w:p w:rsidR="00307A29" w:rsidRPr="007C3F62" w:rsidRDefault="00307A29" w:rsidP="00307A29">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307A29" w:rsidRPr="007C3F62" w:rsidRDefault="00307A29" w:rsidP="00307A29">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r w:rsidRPr="007C3F62">
        <w:rPr>
          <w:rFonts w:ascii="Arial" w:hAnsi="Arial" w:cs="Arial"/>
          <w:bCs/>
          <w:sz w:val="20"/>
          <w:szCs w:val="20"/>
        </w:rPr>
        <w:t>§ 1</w:t>
      </w:r>
    </w:p>
    <w:p w:rsidR="00307A29" w:rsidRPr="007C3F62" w:rsidRDefault="00307A29" w:rsidP="00307A29">
      <w:pPr>
        <w:jc w:val="center"/>
        <w:rPr>
          <w:rFonts w:ascii="Arial" w:hAnsi="Arial" w:cs="Arial"/>
          <w:sz w:val="20"/>
          <w:szCs w:val="20"/>
        </w:rPr>
      </w:pPr>
      <w:r w:rsidRPr="007C3F62">
        <w:rPr>
          <w:rFonts w:ascii="Arial" w:hAnsi="Arial" w:cs="Arial"/>
          <w:sz w:val="20"/>
          <w:szCs w:val="20"/>
        </w:rPr>
        <w:t>Przedmiot umowy:</w:t>
      </w:r>
    </w:p>
    <w:p w:rsidR="00307A29" w:rsidRPr="007C3F62" w:rsidRDefault="00307A29" w:rsidP="00307A29">
      <w:pPr>
        <w:numPr>
          <w:ilvl w:val="0"/>
          <w:numId w:val="27"/>
        </w:numPr>
        <w:jc w:val="both"/>
        <w:rPr>
          <w:rFonts w:ascii="Arial" w:hAnsi="Arial" w:cs="Arial"/>
          <w:sz w:val="20"/>
          <w:szCs w:val="20"/>
        </w:rPr>
      </w:pPr>
      <w:r w:rsidRPr="007C3F62">
        <w:rPr>
          <w:rFonts w:ascii="Arial" w:hAnsi="Arial" w:cs="Arial"/>
          <w:sz w:val="20"/>
          <w:szCs w:val="20"/>
        </w:rPr>
        <w:t xml:space="preserve">Zamawiający powierza a Wykonawca przyjmuje do wykonania czynności związane </w:t>
      </w:r>
      <w:r w:rsidRPr="007C3F62">
        <w:rPr>
          <w:rFonts w:ascii="Arial" w:hAnsi="Arial" w:cs="Arial"/>
          <w:sz w:val="20"/>
          <w:szCs w:val="20"/>
        </w:rPr>
        <w:br/>
        <w:t>z wywożeniem i utylizacją odpadów medycznych z terenu Samodzielnego Publicznego Zakładu Opieki Zdrowotnej MSWiA w Łodzi przy ul. Północnej 42.</w:t>
      </w:r>
    </w:p>
    <w:p w:rsidR="00307A29" w:rsidRPr="007C3F62" w:rsidRDefault="00307A29" w:rsidP="00307A29">
      <w:pPr>
        <w:numPr>
          <w:ilvl w:val="0"/>
          <w:numId w:val="27"/>
        </w:numPr>
        <w:jc w:val="both"/>
        <w:rPr>
          <w:rFonts w:ascii="Arial" w:hAnsi="Arial" w:cs="Arial"/>
          <w:sz w:val="20"/>
          <w:szCs w:val="20"/>
        </w:rPr>
      </w:pPr>
      <w:r w:rsidRPr="007C3F62">
        <w:rPr>
          <w:rFonts w:ascii="Arial" w:hAnsi="Arial" w:cs="Arial"/>
          <w:sz w:val="20"/>
          <w:szCs w:val="20"/>
        </w:rPr>
        <w:t>Ilość odpadów jakie Zamawiający będzie przekazywał Wykonawcy do utylizacji w okresie 1 miesiąca ustala się na ok 7000kg.</w:t>
      </w:r>
    </w:p>
    <w:p w:rsidR="00307A29" w:rsidRPr="007C3F62" w:rsidRDefault="00307A29" w:rsidP="00307A29">
      <w:pPr>
        <w:numPr>
          <w:ilvl w:val="0"/>
          <w:numId w:val="27"/>
        </w:numPr>
        <w:jc w:val="both"/>
        <w:rPr>
          <w:rFonts w:ascii="Arial" w:hAnsi="Arial" w:cs="Arial"/>
          <w:sz w:val="20"/>
          <w:szCs w:val="20"/>
        </w:rPr>
      </w:pPr>
      <w:r w:rsidRPr="007C3F62">
        <w:rPr>
          <w:rFonts w:ascii="Arial" w:hAnsi="Arial" w:cs="Arial"/>
          <w:sz w:val="20"/>
          <w:szCs w:val="20"/>
        </w:rPr>
        <w:t>Podana ilość jest wartością szacunkową, w przypadku mniejszych ilości Wykonawcy nie będzie przysługiwało roszczenie w stosunku do Zamawiającego.</w:t>
      </w:r>
    </w:p>
    <w:p w:rsidR="00307A29" w:rsidRPr="007C3F62" w:rsidRDefault="00307A29" w:rsidP="00307A29">
      <w:pPr>
        <w:numPr>
          <w:ilvl w:val="0"/>
          <w:numId w:val="27"/>
        </w:numPr>
        <w:jc w:val="both"/>
        <w:rPr>
          <w:rFonts w:ascii="Arial" w:hAnsi="Arial" w:cs="Arial"/>
          <w:sz w:val="20"/>
          <w:szCs w:val="20"/>
        </w:rPr>
      </w:pPr>
      <w:r w:rsidRPr="007C3F62">
        <w:rPr>
          <w:rFonts w:ascii="Arial" w:hAnsi="Arial" w:cs="Arial"/>
          <w:sz w:val="20"/>
          <w:szCs w:val="20"/>
        </w:rPr>
        <w:t>Wykonawca gwarantuje wykonanie usługi z zachowaniem obowiązujących przepisów prawa</w:t>
      </w:r>
      <w:r w:rsidRPr="007C3F62">
        <w:rPr>
          <w:rFonts w:ascii="Arial" w:hAnsi="Arial" w:cs="Arial"/>
          <w:sz w:val="20"/>
          <w:szCs w:val="20"/>
        </w:rPr>
        <w:br/>
        <w:t xml:space="preserve"> w szczególności Ustawy z dnia 14 grudnia 2012 r. o odpadach (Dz. U. z 8 stycznia 2013 r. poz. 21 z </w:t>
      </w:r>
      <w:proofErr w:type="spellStart"/>
      <w:r w:rsidRPr="007C3F62">
        <w:rPr>
          <w:rFonts w:ascii="Arial" w:hAnsi="Arial" w:cs="Arial"/>
          <w:sz w:val="20"/>
          <w:szCs w:val="20"/>
        </w:rPr>
        <w:t>późn</w:t>
      </w:r>
      <w:proofErr w:type="spellEnd"/>
      <w:r w:rsidRPr="007C3F62">
        <w:rPr>
          <w:rFonts w:ascii="Arial" w:hAnsi="Arial" w:cs="Arial"/>
          <w:sz w:val="20"/>
          <w:szCs w:val="20"/>
        </w:rPr>
        <w:t xml:space="preserve">. zm.). </w:t>
      </w:r>
    </w:p>
    <w:p w:rsidR="00307A29" w:rsidRPr="007C3F62" w:rsidRDefault="00307A29" w:rsidP="00307A29">
      <w:pPr>
        <w:ind w:left="360"/>
        <w:jc w:val="center"/>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2</w:t>
      </w: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Cena</w:t>
      </w:r>
    </w:p>
    <w:p w:rsidR="00307A29" w:rsidRPr="007C3F62" w:rsidRDefault="00307A29" w:rsidP="00307A29">
      <w:pPr>
        <w:numPr>
          <w:ilvl w:val="0"/>
          <w:numId w:val="28"/>
        </w:numPr>
        <w:jc w:val="both"/>
        <w:rPr>
          <w:rFonts w:ascii="Arial" w:hAnsi="Arial" w:cs="Arial"/>
          <w:sz w:val="20"/>
          <w:szCs w:val="20"/>
        </w:rPr>
      </w:pPr>
      <w:r w:rsidRPr="007C3F62">
        <w:rPr>
          <w:rFonts w:ascii="Arial" w:hAnsi="Arial" w:cs="Arial"/>
          <w:sz w:val="20"/>
          <w:szCs w:val="20"/>
        </w:rPr>
        <w:t xml:space="preserve">Wykonawca wykonuje usługę określoną w § 1 za cenę jednostkową wskazaną </w:t>
      </w:r>
      <w:r w:rsidRPr="007C3F62">
        <w:rPr>
          <w:rFonts w:ascii="Arial" w:hAnsi="Arial" w:cs="Arial"/>
          <w:sz w:val="20"/>
          <w:szCs w:val="20"/>
        </w:rPr>
        <w:br/>
        <w:t>w ofercie z dnia .......................................... stanowiącą integralną część umowy.</w:t>
      </w:r>
    </w:p>
    <w:p w:rsidR="00307A29" w:rsidRPr="007C3F62" w:rsidRDefault="00307A29" w:rsidP="00307A29">
      <w:pPr>
        <w:numPr>
          <w:ilvl w:val="0"/>
          <w:numId w:val="28"/>
        </w:numPr>
        <w:jc w:val="both"/>
        <w:rPr>
          <w:rFonts w:ascii="Arial" w:hAnsi="Arial" w:cs="Arial"/>
          <w:sz w:val="20"/>
          <w:szCs w:val="20"/>
        </w:rPr>
      </w:pPr>
      <w:r w:rsidRPr="007C3F62">
        <w:rPr>
          <w:rFonts w:ascii="Arial" w:hAnsi="Arial" w:cs="Arial"/>
          <w:sz w:val="20"/>
          <w:szCs w:val="20"/>
        </w:rPr>
        <w:t>Cena zawiera koszt transportu, utylizacji, ubezpieczenia z SP ZOZ MSWiA w Łodzi, ul. Północna 42.</w:t>
      </w:r>
    </w:p>
    <w:p w:rsidR="00307A29" w:rsidRPr="007C3F62" w:rsidRDefault="00307A29" w:rsidP="00307A29">
      <w:pPr>
        <w:numPr>
          <w:ilvl w:val="0"/>
          <w:numId w:val="28"/>
        </w:numPr>
        <w:jc w:val="both"/>
        <w:rPr>
          <w:rFonts w:ascii="Arial" w:hAnsi="Arial" w:cs="Arial"/>
          <w:sz w:val="20"/>
          <w:szCs w:val="20"/>
        </w:rPr>
      </w:pPr>
      <w:r w:rsidRPr="007C3F62">
        <w:rPr>
          <w:rFonts w:ascii="Arial" w:hAnsi="Arial" w:cs="Arial"/>
          <w:sz w:val="20"/>
          <w:szCs w:val="20"/>
        </w:rPr>
        <w:t xml:space="preserve">Cena netto </w:t>
      </w:r>
      <w:smartTag w:uri="urn:schemas-microsoft-com:office:smarttags" w:element="metricconverter">
        <w:smartTagPr>
          <w:attr w:name="ProductID" w:val="1 kg"/>
        </w:smartTagPr>
        <w:r w:rsidRPr="007C3F62">
          <w:rPr>
            <w:rFonts w:ascii="Arial" w:hAnsi="Arial" w:cs="Arial"/>
            <w:sz w:val="20"/>
            <w:szCs w:val="20"/>
          </w:rPr>
          <w:t>1 kg</w:t>
        </w:r>
      </w:smartTag>
      <w:r w:rsidRPr="007C3F62">
        <w:rPr>
          <w:rFonts w:ascii="Arial" w:hAnsi="Arial" w:cs="Arial"/>
          <w:sz w:val="20"/>
          <w:szCs w:val="20"/>
        </w:rPr>
        <w:t xml:space="preserve"> wywozu i utylizacji odpadów medycznych wynosi ................................</w:t>
      </w:r>
    </w:p>
    <w:p w:rsidR="00307A29" w:rsidRPr="007C3F62" w:rsidRDefault="00307A29" w:rsidP="00307A29">
      <w:pPr>
        <w:numPr>
          <w:ilvl w:val="0"/>
          <w:numId w:val="28"/>
        </w:numPr>
        <w:jc w:val="both"/>
        <w:rPr>
          <w:rFonts w:ascii="Arial" w:hAnsi="Arial" w:cs="Arial"/>
          <w:color w:val="000000" w:themeColor="text1"/>
          <w:sz w:val="20"/>
          <w:szCs w:val="20"/>
        </w:rPr>
      </w:pPr>
      <w:r w:rsidRPr="007C3F62">
        <w:rPr>
          <w:rFonts w:ascii="Arial" w:hAnsi="Arial" w:cs="Arial"/>
          <w:color w:val="000000" w:themeColor="text1"/>
          <w:sz w:val="20"/>
          <w:szCs w:val="20"/>
        </w:rPr>
        <w:t>Wartość netto umowy wynosi ........................ (słownie….) tj. ...................brutto (słownie….).</w:t>
      </w:r>
    </w:p>
    <w:p w:rsidR="00307A29" w:rsidRPr="007C3F62" w:rsidRDefault="00307A29" w:rsidP="00307A29">
      <w:pPr>
        <w:ind w:left="720"/>
        <w:jc w:val="center"/>
        <w:rPr>
          <w:rFonts w:ascii="Arial" w:hAnsi="Arial" w:cs="Arial"/>
          <w:color w:val="000000" w:themeColor="text1"/>
          <w:sz w:val="20"/>
          <w:szCs w:val="20"/>
        </w:rPr>
      </w:pPr>
    </w:p>
    <w:p w:rsidR="00307A29" w:rsidRPr="007C3F62" w:rsidRDefault="00307A29" w:rsidP="00307A29">
      <w:pPr>
        <w:ind w:left="284"/>
        <w:jc w:val="center"/>
        <w:rPr>
          <w:rFonts w:ascii="Arial" w:hAnsi="Arial" w:cs="Arial"/>
          <w:sz w:val="20"/>
          <w:szCs w:val="20"/>
        </w:rPr>
      </w:pPr>
      <w:r w:rsidRPr="007C3F62">
        <w:rPr>
          <w:rFonts w:ascii="Arial" w:hAnsi="Arial" w:cs="Arial"/>
          <w:sz w:val="20"/>
          <w:szCs w:val="20"/>
        </w:rPr>
        <w:t>§ 3</w:t>
      </w:r>
    </w:p>
    <w:p w:rsidR="00307A29" w:rsidRPr="007C3F62" w:rsidRDefault="00307A29" w:rsidP="00307A29">
      <w:pPr>
        <w:numPr>
          <w:ilvl w:val="0"/>
          <w:numId w:val="29"/>
        </w:numPr>
        <w:jc w:val="both"/>
        <w:rPr>
          <w:rFonts w:ascii="Arial" w:hAnsi="Arial" w:cs="Arial"/>
          <w:sz w:val="20"/>
          <w:szCs w:val="20"/>
        </w:rPr>
      </w:pPr>
      <w:r w:rsidRPr="007C3F62">
        <w:rPr>
          <w:rFonts w:ascii="Arial" w:hAnsi="Arial" w:cs="Arial"/>
          <w:sz w:val="20"/>
          <w:szCs w:val="20"/>
        </w:rPr>
        <w:t xml:space="preserve">Odbiór odpadów dokonywany będzie transportem Wykonawcy zgodnie </w:t>
      </w:r>
      <w:r w:rsidRPr="007C3F62">
        <w:rPr>
          <w:rFonts w:ascii="Arial" w:hAnsi="Arial" w:cs="Arial"/>
          <w:sz w:val="20"/>
          <w:szCs w:val="20"/>
        </w:rPr>
        <w:br/>
        <w:t xml:space="preserve">z ustawą z dnia 19 sierpnia 2011 r.( Dz. U. z 2011 r. nr 227, poz. 1367 z </w:t>
      </w:r>
      <w:proofErr w:type="spellStart"/>
      <w:r w:rsidRPr="007C3F62">
        <w:rPr>
          <w:rFonts w:ascii="Arial" w:hAnsi="Arial" w:cs="Arial"/>
          <w:sz w:val="20"/>
          <w:szCs w:val="20"/>
        </w:rPr>
        <w:t>późn</w:t>
      </w:r>
      <w:proofErr w:type="spellEnd"/>
      <w:r w:rsidRPr="007C3F62">
        <w:rPr>
          <w:rFonts w:ascii="Arial" w:hAnsi="Arial" w:cs="Arial"/>
          <w:sz w:val="20"/>
          <w:szCs w:val="20"/>
        </w:rPr>
        <w:t>. zm.)</w:t>
      </w:r>
      <w:r w:rsidRPr="007C3F62">
        <w:rPr>
          <w:rFonts w:ascii="Arial" w:hAnsi="Arial" w:cs="Arial"/>
          <w:sz w:val="20"/>
          <w:szCs w:val="20"/>
        </w:rPr>
        <w:br/>
        <w:t xml:space="preserve"> o przewozie towarów niebezpiecznych.</w:t>
      </w:r>
    </w:p>
    <w:p w:rsidR="00307A29" w:rsidRPr="007C3F62" w:rsidRDefault="00307A29" w:rsidP="00307A29">
      <w:pPr>
        <w:numPr>
          <w:ilvl w:val="0"/>
          <w:numId w:val="29"/>
        </w:numPr>
        <w:jc w:val="both"/>
        <w:rPr>
          <w:rFonts w:ascii="Arial" w:hAnsi="Arial" w:cs="Arial"/>
          <w:color w:val="000000" w:themeColor="text1"/>
          <w:sz w:val="20"/>
          <w:szCs w:val="20"/>
        </w:rPr>
      </w:pPr>
      <w:r w:rsidRPr="007C3F62">
        <w:rPr>
          <w:rFonts w:ascii="Arial" w:hAnsi="Arial" w:cs="Arial"/>
          <w:sz w:val="20"/>
          <w:szCs w:val="20"/>
        </w:rPr>
        <w:t xml:space="preserve">Odpady pobierane będą przez Wykonawcę w terminach zgodnych z przepisami </w:t>
      </w:r>
      <w:proofErr w:type="spellStart"/>
      <w:r w:rsidRPr="007C3F62">
        <w:rPr>
          <w:rFonts w:ascii="Arial" w:hAnsi="Arial" w:cs="Arial"/>
          <w:sz w:val="20"/>
          <w:szCs w:val="20"/>
        </w:rPr>
        <w:t>sanitarno</w:t>
      </w:r>
      <w:proofErr w:type="spellEnd"/>
      <w:r w:rsidRPr="007C3F62">
        <w:rPr>
          <w:rFonts w:ascii="Arial" w:hAnsi="Arial" w:cs="Arial"/>
          <w:sz w:val="20"/>
          <w:szCs w:val="20"/>
        </w:rPr>
        <w:t xml:space="preserve"> – epidemiologicznymi nie rzadziej niż trzy razy w tygodniu, </w:t>
      </w:r>
      <w:r w:rsidRPr="007C3F62">
        <w:rPr>
          <w:rFonts w:ascii="Arial" w:hAnsi="Arial" w:cs="Arial"/>
          <w:color w:val="000000" w:themeColor="text1"/>
          <w:sz w:val="20"/>
          <w:szCs w:val="20"/>
        </w:rPr>
        <w:t>w następujące dni tygodnia:</w:t>
      </w:r>
      <w:r w:rsidRPr="007C3F62">
        <w:rPr>
          <w:rFonts w:ascii="Arial" w:hAnsi="Arial" w:cs="Arial"/>
          <w:color w:val="000000" w:themeColor="text1"/>
          <w:sz w:val="20"/>
          <w:szCs w:val="20"/>
        </w:rPr>
        <w:br/>
        <w:t>w poniedziałek, środę i piątek.</w:t>
      </w:r>
    </w:p>
    <w:p w:rsidR="00307A29" w:rsidRPr="007C3F62" w:rsidRDefault="00307A29" w:rsidP="00307A29">
      <w:pPr>
        <w:numPr>
          <w:ilvl w:val="0"/>
          <w:numId w:val="29"/>
        </w:numPr>
        <w:jc w:val="both"/>
        <w:rPr>
          <w:rFonts w:ascii="Arial" w:hAnsi="Arial" w:cs="Arial"/>
          <w:sz w:val="20"/>
          <w:szCs w:val="20"/>
        </w:rPr>
      </w:pPr>
      <w:r w:rsidRPr="007C3F62">
        <w:rPr>
          <w:rFonts w:ascii="Arial" w:hAnsi="Arial" w:cs="Arial"/>
          <w:sz w:val="20"/>
          <w:szCs w:val="20"/>
        </w:rPr>
        <w:t>Dowodem odbioru odpadów przez Wykonawcę jest każdorazowo sporządzana Karta przekazania odpadu zgodnie z Rozporządzeniem Ministra Środowiska z dnia 12 grudnia 2014 roku.</w:t>
      </w:r>
    </w:p>
    <w:p w:rsidR="00307A29" w:rsidRPr="007C3F62" w:rsidRDefault="00307A29" w:rsidP="00307A29">
      <w:pPr>
        <w:rPr>
          <w:rFonts w:ascii="Arial" w:hAnsi="Arial" w:cs="Arial"/>
          <w:sz w:val="20"/>
          <w:szCs w:val="20"/>
        </w:rPr>
      </w:pPr>
    </w:p>
    <w:p w:rsidR="00307A29" w:rsidRPr="007C3F62" w:rsidRDefault="00307A29" w:rsidP="00307A29">
      <w:pPr>
        <w:rPr>
          <w:rFonts w:ascii="Arial" w:hAnsi="Arial" w:cs="Arial"/>
          <w:sz w:val="20"/>
          <w:szCs w:val="20"/>
        </w:rPr>
      </w:pPr>
    </w:p>
    <w:p w:rsidR="00307A29" w:rsidRPr="007C3F62" w:rsidRDefault="00307A29" w:rsidP="00307A29">
      <w:pPr>
        <w:jc w:val="center"/>
        <w:rPr>
          <w:rFonts w:ascii="Arial" w:hAnsi="Arial" w:cs="Arial"/>
          <w:sz w:val="20"/>
          <w:szCs w:val="20"/>
        </w:rPr>
      </w:pPr>
      <w:r w:rsidRPr="007C3F62">
        <w:rPr>
          <w:rFonts w:ascii="Arial" w:hAnsi="Arial" w:cs="Arial"/>
          <w:sz w:val="20"/>
          <w:szCs w:val="20"/>
        </w:rPr>
        <w:t>§ 4</w:t>
      </w:r>
    </w:p>
    <w:p w:rsidR="00307A29" w:rsidRPr="007C3F62" w:rsidRDefault="00307A29" w:rsidP="00307A29">
      <w:pPr>
        <w:jc w:val="center"/>
        <w:rPr>
          <w:rFonts w:ascii="Arial" w:hAnsi="Arial" w:cs="Arial"/>
          <w:sz w:val="20"/>
          <w:szCs w:val="20"/>
        </w:rPr>
      </w:pPr>
      <w:r w:rsidRPr="007C3F62">
        <w:rPr>
          <w:rFonts w:ascii="Arial" w:hAnsi="Arial" w:cs="Arial"/>
          <w:sz w:val="20"/>
          <w:szCs w:val="20"/>
        </w:rPr>
        <w:t>Warunki płatności</w:t>
      </w:r>
    </w:p>
    <w:p w:rsidR="00307A29" w:rsidRPr="007C3F62" w:rsidRDefault="00307A29" w:rsidP="00307A29">
      <w:pPr>
        <w:numPr>
          <w:ilvl w:val="0"/>
          <w:numId w:val="30"/>
        </w:numPr>
        <w:jc w:val="both"/>
        <w:rPr>
          <w:rFonts w:ascii="Arial" w:hAnsi="Arial" w:cs="Arial"/>
          <w:sz w:val="20"/>
          <w:szCs w:val="20"/>
        </w:rPr>
      </w:pPr>
      <w:r w:rsidRPr="007C3F62">
        <w:rPr>
          <w:rFonts w:ascii="Arial" w:hAnsi="Arial" w:cs="Arial"/>
          <w:sz w:val="20"/>
          <w:szCs w:val="20"/>
        </w:rPr>
        <w:t xml:space="preserve">Strony ustalają, iż zapłata za wykonywaną usługę następować będzie w oparciu </w:t>
      </w:r>
      <w:r w:rsidRPr="007C3F62">
        <w:rPr>
          <w:rFonts w:ascii="Arial" w:hAnsi="Arial" w:cs="Arial"/>
          <w:sz w:val="20"/>
          <w:szCs w:val="20"/>
        </w:rPr>
        <w:br/>
        <w:t>o prawidłowo wystawioną p</w:t>
      </w:r>
      <w:r>
        <w:rPr>
          <w:rFonts w:ascii="Arial" w:hAnsi="Arial" w:cs="Arial"/>
          <w:sz w:val="20"/>
          <w:szCs w:val="20"/>
        </w:rPr>
        <w:t>rzez Wykonawcę fakturę VAT</w:t>
      </w:r>
      <w:r w:rsidRPr="007C3F62">
        <w:rPr>
          <w:rFonts w:ascii="Arial" w:hAnsi="Arial" w:cs="Arial"/>
          <w:sz w:val="20"/>
          <w:szCs w:val="20"/>
        </w:rPr>
        <w:t>.</w:t>
      </w:r>
    </w:p>
    <w:p w:rsidR="00307A29" w:rsidRPr="007C3F62" w:rsidRDefault="00307A29" w:rsidP="00307A29">
      <w:pPr>
        <w:pStyle w:val="Akapitzlist"/>
        <w:numPr>
          <w:ilvl w:val="0"/>
          <w:numId w:val="30"/>
        </w:numPr>
        <w:rPr>
          <w:rFonts w:ascii="Arial" w:hAnsi="Arial" w:cs="Arial"/>
          <w:sz w:val="20"/>
          <w:szCs w:val="20"/>
        </w:rPr>
      </w:pPr>
      <w:r w:rsidRPr="007C3F62">
        <w:rPr>
          <w:rFonts w:ascii="Arial" w:hAnsi="Arial" w:cs="Arial"/>
          <w:sz w:val="20"/>
          <w:szCs w:val="20"/>
        </w:rPr>
        <w:t>Płatność dokonywana będzie w terminie 30 dni od daty wystawienia faktury VAT na rachunek bankowy Wykonawcy prowadzony przez ……………………………………….. pod nr ………………………………………………………………..</w:t>
      </w:r>
    </w:p>
    <w:p w:rsidR="00307A29" w:rsidRPr="007C3F62" w:rsidRDefault="00307A29" w:rsidP="00307A29">
      <w:pPr>
        <w:numPr>
          <w:ilvl w:val="0"/>
          <w:numId w:val="30"/>
        </w:numPr>
        <w:jc w:val="both"/>
        <w:rPr>
          <w:rFonts w:ascii="Arial" w:hAnsi="Arial" w:cs="Arial"/>
          <w:sz w:val="20"/>
          <w:szCs w:val="20"/>
        </w:rPr>
      </w:pPr>
      <w:r w:rsidRPr="007C3F62">
        <w:rPr>
          <w:rFonts w:ascii="Arial" w:hAnsi="Arial" w:cs="Arial"/>
          <w:sz w:val="20"/>
          <w:szCs w:val="20"/>
        </w:rPr>
        <w:t>Za datę uregulowania należności uważa się dzień obciążenia konta Zamawiającego.</w:t>
      </w:r>
    </w:p>
    <w:p w:rsidR="00307A29" w:rsidRPr="007C3F62" w:rsidRDefault="00307A29" w:rsidP="00307A29">
      <w:pPr>
        <w:numPr>
          <w:ilvl w:val="0"/>
          <w:numId w:val="30"/>
        </w:numPr>
        <w:jc w:val="both"/>
        <w:rPr>
          <w:rFonts w:ascii="Arial" w:hAnsi="Arial" w:cs="Arial"/>
          <w:sz w:val="20"/>
          <w:szCs w:val="20"/>
        </w:rPr>
      </w:pPr>
      <w:r w:rsidRPr="007C3F62">
        <w:rPr>
          <w:rFonts w:ascii="Arial" w:hAnsi="Arial" w:cs="Arial"/>
          <w:sz w:val="20"/>
          <w:szCs w:val="20"/>
        </w:rPr>
        <w:t>W przypadku nie dotrzymania terminu płatności określonego w ust. 3 Wykonawca może naliczyć odsetki ustawowe.</w:t>
      </w:r>
    </w:p>
    <w:p w:rsidR="00307A29" w:rsidRPr="007C3F62" w:rsidRDefault="00307A29" w:rsidP="00307A29">
      <w:pPr>
        <w:pStyle w:val="Akapitzlist"/>
        <w:numPr>
          <w:ilvl w:val="0"/>
          <w:numId w:val="30"/>
        </w:numPr>
        <w:jc w:val="both"/>
        <w:rPr>
          <w:rFonts w:ascii="Arial" w:hAnsi="Arial" w:cs="Arial"/>
          <w:sz w:val="20"/>
          <w:szCs w:val="20"/>
        </w:rPr>
      </w:pPr>
      <w:r w:rsidRPr="007C3F62">
        <w:rPr>
          <w:rFonts w:ascii="Arial" w:hAnsi="Arial" w:cs="Arial"/>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7C3F62">
        <w:rPr>
          <w:rFonts w:ascii="Arial" w:hAnsi="Arial" w:cs="Arial"/>
          <w:sz w:val="20"/>
          <w:szCs w:val="20"/>
        </w:rPr>
        <w:t>PEFexpert</w:t>
      </w:r>
      <w:proofErr w:type="spellEnd"/>
      <w:r w:rsidRPr="007C3F62">
        <w:rPr>
          <w:rFonts w:ascii="Arial" w:hAnsi="Arial" w:cs="Arial"/>
          <w:sz w:val="20"/>
          <w:szCs w:val="20"/>
        </w:rPr>
        <w:t xml:space="preserve">, wykorzystywany przez Zamawiającego – strona logowania: https://brokerpefexpert.efaktura.gov.pl. </w:t>
      </w:r>
      <w:r w:rsidRPr="007C3F62">
        <w:rPr>
          <w:rFonts w:ascii="Arial" w:hAnsi="Arial" w:cs="Arial"/>
          <w:b/>
          <w:sz w:val="20"/>
          <w:szCs w:val="20"/>
        </w:rPr>
        <w:t>Dostarczenie danych faktury w postaci elektronicznej zwalnia z dostarczenia faktury w postaci papierowej</w:t>
      </w:r>
      <w:r w:rsidRPr="007C3F62">
        <w:rPr>
          <w:rFonts w:ascii="Arial" w:hAnsi="Arial" w:cs="Arial"/>
          <w:sz w:val="20"/>
          <w:szCs w:val="20"/>
        </w:rPr>
        <w:t>.</w:t>
      </w:r>
    </w:p>
    <w:p w:rsidR="00307A29" w:rsidRPr="007C3F62" w:rsidRDefault="00307A29" w:rsidP="00307A29">
      <w:pPr>
        <w:pStyle w:val="Akapitzlist"/>
        <w:ind w:left="720"/>
        <w:jc w:val="both"/>
        <w:rPr>
          <w:rFonts w:ascii="Arial" w:hAnsi="Arial" w:cs="Arial"/>
          <w:sz w:val="20"/>
          <w:szCs w:val="20"/>
        </w:rPr>
      </w:pPr>
    </w:p>
    <w:p w:rsidR="00307A29" w:rsidRPr="007C3F62" w:rsidRDefault="00307A29" w:rsidP="00307A29">
      <w:pPr>
        <w:ind w:left="720"/>
        <w:jc w:val="center"/>
        <w:rPr>
          <w:rFonts w:ascii="Arial" w:hAnsi="Arial" w:cs="Arial"/>
          <w:sz w:val="20"/>
          <w:szCs w:val="20"/>
        </w:rPr>
      </w:pPr>
      <w:r w:rsidRPr="007C3F62">
        <w:rPr>
          <w:rFonts w:ascii="Arial" w:hAnsi="Arial" w:cs="Arial"/>
          <w:sz w:val="20"/>
          <w:szCs w:val="20"/>
        </w:rPr>
        <w:t>§ 5</w:t>
      </w:r>
    </w:p>
    <w:p w:rsidR="00307A29" w:rsidRPr="007C3F62" w:rsidRDefault="00307A29" w:rsidP="00307A29">
      <w:pPr>
        <w:ind w:left="720"/>
        <w:jc w:val="center"/>
        <w:rPr>
          <w:rFonts w:ascii="Arial" w:hAnsi="Arial" w:cs="Arial"/>
          <w:sz w:val="20"/>
          <w:szCs w:val="20"/>
        </w:rPr>
      </w:pPr>
      <w:r w:rsidRPr="007C3F62">
        <w:rPr>
          <w:rFonts w:ascii="Arial" w:hAnsi="Arial" w:cs="Arial"/>
          <w:sz w:val="20"/>
          <w:szCs w:val="20"/>
        </w:rPr>
        <w:t>Kary</w:t>
      </w:r>
    </w:p>
    <w:p w:rsidR="00307A29" w:rsidRPr="007C3F62" w:rsidRDefault="00307A29" w:rsidP="00307A29">
      <w:pPr>
        <w:pStyle w:val="Akapitzlist"/>
        <w:numPr>
          <w:ilvl w:val="3"/>
          <w:numId w:val="12"/>
        </w:numPr>
        <w:tabs>
          <w:tab w:val="clear" w:pos="2880"/>
        </w:tabs>
        <w:ind w:left="709" w:hanging="283"/>
        <w:jc w:val="both"/>
        <w:rPr>
          <w:rFonts w:ascii="Arial" w:hAnsi="Arial" w:cs="Arial"/>
          <w:sz w:val="20"/>
          <w:szCs w:val="20"/>
        </w:rPr>
      </w:pPr>
      <w:r w:rsidRPr="007C3F62">
        <w:rPr>
          <w:rFonts w:ascii="Arial" w:hAnsi="Arial" w:cs="Arial"/>
          <w:color w:val="000000" w:themeColor="text1"/>
          <w:sz w:val="20"/>
          <w:szCs w:val="20"/>
        </w:rPr>
        <w:t xml:space="preserve">W przypadku nieterminowego odbioru odpadów medycznych, odbioru odpadów medycznych w inne dni tygodnia niż określone w § 3 ust. 2 Umowy, opóźnienia w wykonaniu szkolenia o którym mowa w § 6 ust. 1 Umowy, </w:t>
      </w:r>
      <w:r w:rsidRPr="007C3F62">
        <w:rPr>
          <w:rFonts w:ascii="Arial" w:hAnsi="Arial" w:cs="Arial"/>
          <w:sz w:val="20"/>
          <w:szCs w:val="20"/>
        </w:rPr>
        <w:t>Zamawiający może obciążyć Wykonawcę karą umowną w wysokości 1 % wartości brutto umowy określonej w § 2 ust. 4 niniejszej Umowy za każdy dzień opóźnienia.</w:t>
      </w:r>
    </w:p>
    <w:p w:rsidR="00307A29" w:rsidRPr="007C3F62" w:rsidRDefault="00307A29" w:rsidP="00307A29">
      <w:pPr>
        <w:pStyle w:val="Akapitzlist"/>
        <w:numPr>
          <w:ilvl w:val="3"/>
          <w:numId w:val="12"/>
        </w:numPr>
        <w:tabs>
          <w:tab w:val="clear" w:pos="2880"/>
        </w:tabs>
        <w:ind w:left="709" w:hanging="283"/>
        <w:jc w:val="both"/>
        <w:rPr>
          <w:rFonts w:ascii="Arial" w:hAnsi="Arial" w:cs="Arial"/>
          <w:sz w:val="20"/>
          <w:szCs w:val="20"/>
        </w:rPr>
      </w:pPr>
      <w:r w:rsidRPr="007C3F62">
        <w:rPr>
          <w:rFonts w:ascii="Arial" w:hAnsi="Arial" w:cs="Arial"/>
          <w:sz w:val="20"/>
          <w:szCs w:val="20"/>
        </w:rPr>
        <w:t xml:space="preserve">Wykonawca ponosi również odpowiedzialność z tytułu kar finansowych nałożonych na Zamawiającego przez upoważnione instytucje w przypadku wykonywania usług będących przedmiotem niniejszej Umowy niezgodnie z obowiązującymi </w:t>
      </w:r>
      <w:r w:rsidRPr="007C3F62">
        <w:rPr>
          <w:rFonts w:ascii="Arial" w:hAnsi="Arial" w:cs="Arial"/>
          <w:color w:val="000000" w:themeColor="text1"/>
          <w:sz w:val="20"/>
          <w:szCs w:val="20"/>
        </w:rPr>
        <w:t>przepisami lub Umową.</w:t>
      </w:r>
      <w:r w:rsidRPr="007C3F62">
        <w:rPr>
          <w:rFonts w:ascii="Arial" w:hAnsi="Arial" w:cs="Arial"/>
          <w:color w:val="000000" w:themeColor="text1"/>
          <w:sz w:val="22"/>
          <w:szCs w:val="22"/>
          <w:lang w:eastAsia="zh-CN"/>
        </w:rPr>
        <w:t xml:space="preserve"> </w:t>
      </w:r>
    </w:p>
    <w:p w:rsidR="00307A29" w:rsidRDefault="00307A29" w:rsidP="00307A29">
      <w:pPr>
        <w:pStyle w:val="Akapitzlist"/>
        <w:numPr>
          <w:ilvl w:val="3"/>
          <w:numId w:val="12"/>
        </w:numPr>
        <w:tabs>
          <w:tab w:val="clear" w:pos="2880"/>
        </w:tabs>
        <w:ind w:left="709" w:hanging="283"/>
        <w:jc w:val="both"/>
        <w:rPr>
          <w:rFonts w:ascii="Arial" w:hAnsi="Arial" w:cs="Arial"/>
          <w:sz w:val="20"/>
          <w:szCs w:val="20"/>
        </w:rPr>
      </w:pPr>
      <w:r w:rsidRPr="007C3F62">
        <w:rPr>
          <w:rFonts w:ascii="Arial" w:hAnsi="Arial" w:cs="Arial"/>
          <w:sz w:val="20"/>
          <w:szCs w:val="20"/>
        </w:rPr>
        <w:t xml:space="preserve">W przypadku nieprzedłożenia w terminie do wglądu wymaganych kopii zanonimizowanych umów o pracę zawartych przez Wykonawcę/podwykonawcę  z pracownikami /zgodnie z § 6 ust. 4/ Wykonawca zapłaci Zamawiającemu  karę umowną w wysokości 2.000,00 brutto za każdy taki przypadek. </w:t>
      </w:r>
    </w:p>
    <w:p w:rsidR="00307A29" w:rsidRPr="007C3F62" w:rsidRDefault="00307A29" w:rsidP="00307A29">
      <w:pPr>
        <w:pStyle w:val="Akapitzlist"/>
        <w:numPr>
          <w:ilvl w:val="3"/>
          <w:numId w:val="12"/>
        </w:numPr>
        <w:tabs>
          <w:tab w:val="clear" w:pos="2880"/>
        </w:tabs>
        <w:ind w:left="709" w:hanging="283"/>
        <w:jc w:val="both"/>
        <w:rPr>
          <w:rFonts w:ascii="Arial" w:hAnsi="Arial" w:cs="Arial"/>
          <w:sz w:val="20"/>
          <w:szCs w:val="20"/>
        </w:rPr>
      </w:pPr>
      <w:r>
        <w:rPr>
          <w:rFonts w:ascii="Arial" w:hAnsi="Arial" w:cs="Arial"/>
          <w:sz w:val="20"/>
          <w:szCs w:val="20"/>
        </w:rPr>
        <w:t>Nota obciążająca Wykonawcę karą umowną płatna będzie w terminie 14 dni od jej wystawienia na rachunek bankowy Zamawiającego, wskazany w nocie lub poprzez kompensatę wzajemnych rozrachunków zgodnie z art. 498 Kodeksu Cywilnego.</w:t>
      </w:r>
    </w:p>
    <w:p w:rsidR="00307A29" w:rsidRPr="007C3F62" w:rsidRDefault="00307A29" w:rsidP="00307A29">
      <w:pPr>
        <w:jc w:val="center"/>
        <w:rPr>
          <w:rFonts w:ascii="Arial" w:hAnsi="Arial" w:cs="Arial"/>
          <w:sz w:val="20"/>
          <w:szCs w:val="20"/>
        </w:rPr>
      </w:pPr>
    </w:p>
    <w:p w:rsidR="00307A29" w:rsidRPr="007C3F62" w:rsidRDefault="00307A29" w:rsidP="00307A29">
      <w:pPr>
        <w:jc w:val="center"/>
        <w:rPr>
          <w:rFonts w:ascii="Arial" w:hAnsi="Arial" w:cs="Arial"/>
          <w:sz w:val="20"/>
          <w:szCs w:val="20"/>
        </w:rPr>
      </w:pPr>
      <w:r w:rsidRPr="007C3F62">
        <w:rPr>
          <w:rFonts w:ascii="Arial" w:hAnsi="Arial" w:cs="Arial"/>
          <w:sz w:val="20"/>
          <w:szCs w:val="20"/>
        </w:rPr>
        <w:t>§ 6</w:t>
      </w:r>
    </w:p>
    <w:p w:rsidR="00307A29" w:rsidRPr="007C3F62" w:rsidRDefault="00307A29" w:rsidP="00307A29">
      <w:pPr>
        <w:jc w:val="both"/>
        <w:rPr>
          <w:rFonts w:ascii="Arial" w:hAnsi="Arial" w:cs="Arial"/>
          <w:sz w:val="20"/>
          <w:szCs w:val="20"/>
        </w:rPr>
      </w:pPr>
      <w:r w:rsidRPr="007C3F62">
        <w:rPr>
          <w:rFonts w:ascii="Arial" w:hAnsi="Arial" w:cs="Arial"/>
          <w:sz w:val="20"/>
          <w:szCs w:val="20"/>
        </w:rPr>
        <w:t>Zamawiający zobowiązuje się do:</w:t>
      </w:r>
    </w:p>
    <w:p w:rsidR="00307A29" w:rsidRPr="007C3F62" w:rsidRDefault="00307A29" w:rsidP="00307A29">
      <w:pPr>
        <w:numPr>
          <w:ilvl w:val="0"/>
          <w:numId w:val="31"/>
        </w:numPr>
        <w:jc w:val="both"/>
        <w:rPr>
          <w:rFonts w:ascii="Arial" w:hAnsi="Arial" w:cs="Arial"/>
          <w:sz w:val="20"/>
          <w:szCs w:val="20"/>
        </w:rPr>
      </w:pPr>
      <w:r w:rsidRPr="007C3F62">
        <w:rPr>
          <w:rFonts w:ascii="Arial" w:hAnsi="Arial" w:cs="Arial"/>
          <w:sz w:val="20"/>
          <w:szCs w:val="20"/>
        </w:rPr>
        <w:t>zorganizowania miejsca stałego składowania odpadów przeznaczonych do odbioru przez Wykonawcę.</w:t>
      </w:r>
    </w:p>
    <w:p w:rsidR="00307A29" w:rsidRPr="007C3F62" w:rsidRDefault="00307A29" w:rsidP="00307A29">
      <w:pPr>
        <w:numPr>
          <w:ilvl w:val="0"/>
          <w:numId w:val="31"/>
        </w:numPr>
        <w:jc w:val="both"/>
        <w:rPr>
          <w:rFonts w:ascii="Arial" w:hAnsi="Arial" w:cs="Arial"/>
          <w:sz w:val="20"/>
          <w:szCs w:val="20"/>
        </w:rPr>
      </w:pPr>
      <w:r w:rsidRPr="007C3F62">
        <w:rPr>
          <w:rFonts w:ascii="Arial" w:hAnsi="Arial" w:cs="Arial"/>
          <w:sz w:val="20"/>
          <w:szCs w:val="20"/>
        </w:rPr>
        <w:t>przekazywania Wykonawcy odpadów w szczelnie zamkniętych i nieuszkodzonych workach plastikowych o wymiarach 60 cm x 100 cm.</w:t>
      </w:r>
    </w:p>
    <w:p w:rsidR="00307A29" w:rsidRPr="007C3F62" w:rsidRDefault="00307A29" w:rsidP="00307A29">
      <w:pPr>
        <w:jc w:val="center"/>
        <w:rPr>
          <w:rFonts w:ascii="Arial" w:hAnsi="Arial" w:cs="Arial"/>
          <w:sz w:val="20"/>
          <w:szCs w:val="20"/>
        </w:rPr>
      </w:pPr>
    </w:p>
    <w:p w:rsidR="00307A29" w:rsidRPr="007C3F62" w:rsidRDefault="00307A29" w:rsidP="00307A29">
      <w:pPr>
        <w:jc w:val="center"/>
        <w:rPr>
          <w:rFonts w:ascii="Arial" w:hAnsi="Arial" w:cs="Arial"/>
          <w:sz w:val="20"/>
          <w:szCs w:val="20"/>
        </w:rPr>
      </w:pPr>
      <w:r w:rsidRPr="007C3F62">
        <w:rPr>
          <w:rFonts w:ascii="Arial" w:hAnsi="Arial" w:cs="Arial"/>
          <w:sz w:val="20"/>
          <w:szCs w:val="20"/>
        </w:rPr>
        <w:t>§ 7</w:t>
      </w:r>
    </w:p>
    <w:p w:rsidR="00307A29" w:rsidRPr="007C3F62" w:rsidRDefault="00307A29" w:rsidP="00307A29">
      <w:pPr>
        <w:jc w:val="both"/>
        <w:rPr>
          <w:rFonts w:ascii="Arial" w:hAnsi="Arial" w:cs="Arial"/>
          <w:sz w:val="20"/>
          <w:szCs w:val="20"/>
        </w:rPr>
      </w:pPr>
      <w:r w:rsidRPr="007C3F62">
        <w:rPr>
          <w:rFonts w:ascii="Arial" w:hAnsi="Arial" w:cs="Arial"/>
          <w:sz w:val="20"/>
          <w:szCs w:val="20"/>
        </w:rPr>
        <w:t>Wykonawca zobowiązuje się do:</w:t>
      </w:r>
    </w:p>
    <w:p w:rsidR="00307A29" w:rsidRPr="007C3F62" w:rsidRDefault="00307A29" w:rsidP="00307A29">
      <w:pPr>
        <w:numPr>
          <w:ilvl w:val="0"/>
          <w:numId w:val="32"/>
        </w:numPr>
        <w:jc w:val="both"/>
        <w:rPr>
          <w:rFonts w:ascii="Arial" w:hAnsi="Arial" w:cs="Arial"/>
          <w:color w:val="000000" w:themeColor="text1"/>
          <w:sz w:val="20"/>
          <w:szCs w:val="20"/>
        </w:rPr>
      </w:pPr>
      <w:r w:rsidRPr="007C3F62">
        <w:rPr>
          <w:rFonts w:ascii="Arial" w:hAnsi="Arial" w:cs="Arial"/>
          <w:sz w:val="20"/>
          <w:szCs w:val="20"/>
        </w:rPr>
        <w:t>nieodpłatnego przeszkolenia pracowników wyznaczonych przez Zamawiającego</w:t>
      </w:r>
      <w:r w:rsidRPr="007C3F62">
        <w:rPr>
          <w:rFonts w:ascii="Arial" w:hAnsi="Arial" w:cs="Arial"/>
          <w:sz w:val="20"/>
          <w:szCs w:val="20"/>
        </w:rPr>
        <w:br/>
        <w:t xml:space="preserve"> w zakresie: gromadzenia, transportu wewnętrznego i składowania odpadów </w:t>
      </w:r>
      <w:r w:rsidRPr="007C3F62">
        <w:rPr>
          <w:rFonts w:ascii="Arial" w:hAnsi="Arial" w:cs="Arial"/>
          <w:color w:val="000000" w:themeColor="text1"/>
          <w:sz w:val="20"/>
          <w:szCs w:val="20"/>
        </w:rPr>
        <w:t>w terminie 14 dni od dnia zawarcia umowy.</w:t>
      </w:r>
    </w:p>
    <w:p w:rsidR="00307A29" w:rsidRPr="007C3F62" w:rsidRDefault="00307A29" w:rsidP="00307A29">
      <w:pPr>
        <w:numPr>
          <w:ilvl w:val="0"/>
          <w:numId w:val="32"/>
        </w:numPr>
        <w:jc w:val="both"/>
        <w:rPr>
          <w:rFonts w:ascii="Arial" w:hAnsi="Arial" w:cs="Arial"/>
          <w:sz w:val="20"/>
          <w:szCs w:val="20"/>
        </w:rPr>
      </w:pPr>
      <w:r w:rsidRPr="007C3F62">
        <w:rPr>
          <w:rFonts w:ascii="Arial" w:hAnsi="Arial" w:cs="Arial"/>
          <w:sz w:val="20"/>
          <w:szCs w:val="20"/>
        </w:rPr>
        <w:t>terminowego odbioru odpadów zgodnie z zapisami niniejszej umowy.</w:t>
      </w:r>
      <w:r w:rsidRPr="007C3F62">
        <w:rPr>
          <w:rFonts w:ascii="Arial" w:hAnsi="Arial" w:cs="Arial"/>
          <w:sz w:val="22"/>
          <w:szCs w:val="22"/>
          <w:lang w:eastAsia="zh-CN"/>
        </w:rPr>
        <w:t xml:space="preserve"> </w:t>
      </w:r>
    </w:p>
    <w:p w:rsidR="00307A29" w:rsidRPr="007C3F62" w:rsidRDefault="00307A29" w:rsidP="00307A29">
      <w:pPr>
        <w:numPr>
          <w:ilvl w:val="0"/>
          <w:numId w:val="32"/>
        </w:numPr>
        <w:jc w:val="both"/>
        <w:rPr>
          <w:rFonts w:ascii="Arial" w:hAnsi="Arial" w:cs="Arial"/>
          <w:sz w:val="20"/>
          <w:szCs w:val="20"/>
        </w:rPr>
      </w:pPr>
      <w:r w:rsidRPr="007C3F62">
        <w:rPr>
          <w:rFonts w:ascii="Arial" w:hAnsi="Arial" w:cs="Arial"/>
          <w:sz w:val="20"/>
          <w:szCs w:val="20"/>
        </w:rPr>
        <w:t>zatrudnienia na podstawie umowy o pracę osób wykonujących wskazane przez Zamawiającego czynności transportu odpadów oraz unieszkodliwiania odpadów medycznych (pracownik spalarni, kierowca pojazdu), zgodnie z załącznikiem nr 6 do SIWZ stanowiącym załącznik do umowy.</w:t>
      </w:r>
    </w:p>
    <w:p w:rsidR="00307A29" w:rsidRPr="007C3F62" w:rsidRDefault="00307A29" w:rsidP="00307A29">
      <w:pPr>
        <w:numPr>
          <w:ilvl w:val="0"/>
          <w:numId w:val="32"/>
        </w:numPr>
        <w:jc w:val="both"/>
        <w:rPr>
          <w:rFonts w:ascii="Arial" w:hAnsi="Arial" w:cs="Arial"/>
          <w:color w:val="000000" w:themeColor="text1"/>
          <w:sz w:val="20"/>
          <w:szCs w:val="20"/>
        </w:rPr>
      </w:pPr>
      <w:r w:rsidRPr="007C3F62">
        <w:rPr>
          <w:rFonts w:ascii="Arial" w:hAnsi="Arial" w:cs="Arial"/>
          <w:sz w:val="20"/>
          <w:szCs w:val="20"/>
        </w:rPr>
        <w:t xml:space="preserve">okazania każdorazowo na żądanie Zamawiającego, w terminie nie dłuższym niż 7 dni roboczych od chwili zgłoszenia żądania, do wglądu kopii zanonimizowanych umów o pracę zawartych przez Wykonawcę lub </w:t>
      </w:r>
      <w:r w:rsidRPr="007C3F62">
        <w:rPr>
          <w:rFonts w:ascii="Arial" w:hAnsi="Arial" w:cs="Arial"/>
          <w:color w:val="000000" w:themeColor="text1"/>
          <w:sz w:val="20"/>
          <w:szCs w:val="20"/>
        </w:rPr>
        <w:t>podwykonawcę z pracownikami świadczącymi usługi których mowa w ust. 3 powyżej.</w:t>
      </w:r>
    </w:p>
    <w:p w:rsidR="00307A29" w:rsidRPr="007C3F62" w:rsidRDefault="00307A29" w:rsidP="00307A29">
      <w:pPr>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8</w:t>
      </w:r>
    </w:p>
    <w:p w:rsidR="00307A29" w:rsidRPr="007C3F62" w:rsidRDefault="00307A29" w:rsidP="00307A29">
      <w:pPr>
        <w:jc w:val="both"/>
        <w:rPr>
          <w:rFonts w:ascii="Arial" w:hAnsi="Arial" w:cs="Arial"/>
          <w:sz w:val="20"/>
          <w:szCs w:val="20"/>
        </w:rPr>
      </w:pPr>
      <w:r w:rsidRPr="007C3F62">
        <w:rPr>
          <w:rFonts w:ascii="Arial" w:hAnsi="Arial"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307A29" w:rsidRPr="007C3F62" w:rsidRDefault="00307A29" w:rsidP="00307A29">
      <w:pPr>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9</w:t>
      </w: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Termin obowiązywania umowy</w:t>
      </w:r>
    </w:p>
    <w:p w:rsidR="00307A29" w:rsidRPr="007C3F62" w:rsidRDefault="00307A29" w:rsidP="00307A29">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7C3F62">
        <w:rPr>
          <w:rFonts w:ascii="Arial" w:hAnsi="Arial" w:cs="Arial"/>
          <w:sz w:val="20"/>
          <w:szCs w:val="20"/>
        </w:rPr>
        <w:t>Niniejsza umowa zostaje zawarta na okres 12 miesięcy od daty podpisania umowy.</w:t>
      </w:r>
    </w:p>
    <w:p w:rsidR="00307A29" w:rsidRPr="007C3F62" w:rsidRDefault="00307A29" w:rsidP="00307A29">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7C3F62">
        <w:rPr>
          <w:rFonts w:ascii="Arial" w:hAnsi="Arial" w:cs="Arial"/>
          <w:sz w:val="20"/>
          <w:szCs w:val="20"/>
        </w:rPr>
        <w:t xml:space="preserve">Zgodnie z art. 144 ustawy </w:t>
      </w:r>
      <w:proofErr w:type="spellStart"/>
      <w:r w:rsidRPr="007C3F62">
        <w:rPr>
          <w:rFonts w:ascii="Arial" w:hAnsi="Arial" w:cs="Arial"/>
          <w:sz w:val="20"/>
          <w:szCs w:val="20"/>
        </w:rPr>
        <w:t>Pzp</w:t>
      </w:r>
      <w:proofErr w:type="spellEnd"/>
      <w:r w:rsidRPr="007C3F62">
        <w:rPr>
          <w:rFonts w:ascii="Arial" w:hAnsi="Arial" w:cs="Arial"/>
          <w:sz w:val="20"/>
          <w:szCs w:val="20"/>
        </w:rPr>
        <w:t xml:space="preserve"> Zamawiający przewiduje możliwość dokonania zmiany warunków zawartej umowy w zakresie zmiany ceny jednostkowej usługi spowodowanej zmianą stawki podatku od towarów i usług VAT. Zmiana cen spowodowana wprowadzeniem ustawowej zmiany stawki podatku VAT obowiązuje od dnia wskazanego w ustawie. Cena brutto nie może ulec zmianie.</w:t>
      </w:r>
    </w:p>
    <w:p w:rsidR="00307A29" w:rsidRPr="007C3F62" w:rsidRDefault="00307A29" w:rsidP="00307A29">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7C3F62">
        <w:rPr>
          <w:rFonts w:ascii="Arial" w:hAnsi="Arial" w:cs="Arial"/>
          <w:sz w:val="20"/>
          <w:szCs w:val="20"/>
        </w:rPr>
        <w:t>Zamawiający może odstąpić od umowy na podstawie art. 145 ustawy Prawo zamówień publicznych składając Wykonawcy odpowiednie oświadczenie na piśmie.</w:t>
      </w:r>
    </w:p>
    <w:p w:rsidR="00307A29" w:rsidRPr="007C3F62" w:rsidRDefault="00307A29" w:rsidP="00307A29">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7C3F62">
        <w:rPr>
          <w:rFonts w:ascii="Arial" w:hAnsi="Arial" w:cs="Arial"/>
          <w:sz w:val="20"/>
          <w:szCs w:val="20"/>
        </w:rPr>
        <w:t>Zamawiający ma prawo rozwiązać umowę ze skutkiem natychmiastowym w razie:</w:t>
      </w:r>
    </w:p>
    <w:p w:rsidR="00307A29" w:rsidRPr="007C3F62" w:rsidRDefault="00307A29" w:rsidP="00307A29">
      <w:pPr>
        <w:tabs>
          <w:tab w:val="left" w:pos="720"/>
        </w:tabs>
        <w:overflowPunct w:val="0"/>
        <w:autoSpaceDE w:val="0"/>
        <w:autoSpaceDN w:val="0"/>
        <w:adjustRightInd w:val="0"/>
        <w:ind w:left="360"/>
        <w:jc w:val="both"/>
        <w:textAlignment w:val="baseline"/>
        <w:rPr>
          <w:rFonts w:ascii="Arial" w:hAnsi="Arial" w:cs="Arial"/>
          <w:sz w:val="20"/>
          <w:szCs w:val="20"/>
        </w:rPr>
      </w:pPr>
      <w:r w:rsidRPr="007C3F62">
        <w:rPr>
          <w:rFonts w:ascii="Arial" w:hAnsi="Arial" w:cs="Arial"/>
          <w:sz w:val="20"/>
          <w:szCs w:val="20"/>
        </w:rPr>
        <w:t>- dwukrotnego niewykonania usługi w określonym w niniejszej umowie terminie,</w:t>
      </w:r>
    </w:p>
    <w:p w:rsidR="00307A29" w:rsidRPr="007C3F62" w:rsidRDefault="00307A29" w:rsidP="00307A29">
      <w:pPr>
        <w:tabs>
          <w:tab w:val="left" w:pos="720"/>
        </w:tabs>
        <w:overflowPunct w:val="0"/>
        <w:autoSpaceDE w:val="0"/>
        <w:autoSpaceDN w:val="0"/>
        <w:adjustRightInd w:val="0"/>
        <w:ind w:left="360"/>
        <w:jc w:val="both"/>
        <w:textAlignment w:val="baseline"/>
        <w:rPr>
          <w:rFonts w:ascii="Arial" w:hAnsi="Arial" w:cs="Arial"/>
          <w:sz w:val="20"/>
          <w:szCs w:val="20"/>
        </w:rPr>
      </w:pPr>
      <w:r w:rsidRPr="007C3F62">
        <w:rPr>
          <w:rFonts w:ascii="Arial" w:hAnsi="Arial" w:cs="Arial"/>
          <w:sz w:val="20"/>
          <w:szCs w:val="20"/>
        </w:rPr>
        <w:t>- dwukrotnego wykonania usługi z opóźnieniem wynoszącym co najmniej 12 h,</w:t>
      </w:r>
    </w:p>
    <w:p w:rsidR="00307A29" w:rsidRPr="007C3F62" w:rsidRDefault="00307A29" w:rsidP="00307A29">
      <w:pPr>
        <w:tabs>
          <w:tab w:val="left" w:pos="720"/>
        </w:tabs>
        <w:overflowPunct w:val="0"/>
        <w:autoSpaceDE w:val="0"/>
        <w:autoSpaceDN w:val="0"/>
        <w:adjustRightInd w:val="0"/>
        <w:ind w:left="360"/>
        <w:jc w:val="both"/>
        <w:textAlignment w:val="baseline"/>
        <w:rPr>
          <w:rFonts w:ascii="Arial" w:hAnsi="Arial" w:cs="Arial"/>
          <w:sz w:val="20"/>
          <w:szCs w:val="20"/>
        </w:rPr>
      </w:pPr>
      <w:r w:rsidRPr="007C3F62">
        <w:rPr>
          <w:rFonts w:ascii="Arial" w:hAnsi="Arial" w:cs="Arial"/>
          <w:sz w:val="20"/>
          <w:szCs w:val="20"/>
        </w:rPr>
        <w:t>- nie wykonania zobowiązania o którym mowa w § 6 ust. 4 niniejszej umowy,</w:t>
      </w:r>
    </w:p>
    <w:p w:rsidR="00307A29" w:rsidRPr="007C3F62" w:rsidRDefault="00307A29" w:rsidP="00307A29">
      <w:pPr>
        <w:tabs>
          <w:tab w:val="left" w:pos="720"/>
        </w:tabs>
        <w:overflowPunct w:val="0"/>
        <w:autoSpaceDE w:val="0"/>
        <w:autoSpaceDN w:val="0"/>
        <w:adjustRightInd w:val="0"/>
        <w:ind w:left="360"/>
        <w:jc w:val="both"/>
        <w:textAlignment w:val="baseline"/>
        <w:rPr>
          <w:rFonts w:ascii="Arial" w:hAnsi="Arial" w:cs="Arial"/>
          <w:sz w:val="20"/>
          <w:szCs w:val="20"/>
        </w:rPr>
      </w:pPr>
      <w:r w:rsidRPr="007C3F62">
        <w:rPr>
          <w:rFonts w:ascii="Arial" w:hAnsi="Arial" w:cs="Arial"/>
          <w:sz w:val="20"/>
          <w:szCs w:val="20"/>
        </w:rPr>
        <w:t>- innego rażącego naruszenia postanowień niniejszej Umowy.</w:t>
      </w:r>
    </w:p>
    <w:p w:rsidR="00307A29" w:rsidRPr="007C3F62" w:rsidRDefault="00307A29" w:rsidP="00307A29">
      <w:pPr>
        <w:tabs>
          <w:tab w:val="left" w:pos="720"/>
        </w:tabs>
        <w:overflowPunct w:val="0"/>
        <w:autoSpaceDE w:val="0"/>
        <w:autoSpaceDN w:val="0"/>
        <w:adjustRightInd w:val="0"/>
        <w:textAlignment w:val="baseline"/>
        <w:rPr>
          <w:rFonts w:ascii="Arial" w:hAnsi="Arial" w:cs="Arial"/>
          <w:sz w:val="20"/>
          <w:szCs w:val="20"/>
        </w:rPr>
      </w:pPr>
    </w:p>
    <w:p w:rsidR="00307A29" w:rsidRPr="007C3F62" w:rsidRDefault="00307A29" w:rsidP="00307A29">
      <w:pPr>
        <w:tabs>
          <w:tab w:val="left" w:pos="720"/>
        </w:tabs>
        <w:overflowPunct w:val="0"/>
        <w:autoSpaceDE w:val="0"/>
        <w:autoSpaceDN w:val="0"/>
        <w:adjustRightInd w:val="0"/>
        <w:jc w:val="center"/>
        <w:textAlignment w:val="baseline"/>
        <w:rPr>
          <w:rFonts w:ascii="Arial" w:hAnsi="Arial" w:cs="Arial"/>
          <w:sz w:val="20"/>
          <w:szCs w:val="20"/>
        </w:rPr>
      </w:pPr>
      <w:r w:rsidRPr="007C3F62">
        <w:rPr>
          <w:rFonts w:ascii="Arial" w:hAnsi="Arial" w:cs="Arial"/>
          <w:szCs w:val="20"/>
        </w:rPr>
        <w:t>§ 10</w:t>
      </w:r>
    </w:p>
    <w:p w:rsidR="00307A29" w:rsidRPr="007C3F62" w:rsidRDefault="00307A29" w:rsidP="00307A29">
      <w:pPr>
        <w:numPr>
          <w:ilvl w:val="0"/>
          <w:numId w:val="45"/>
        </w:numPr>
        <w:tabs>
          <w:tab w:val="left" w:pos="720"/>
        </w:tabs>
        <w:overflowPunct w:val="0"/>
        <w:autoSpaceDE w:val="0"/>
        <w:autoSpaceDN w:val="0"/>
        <w:adjustRightInd w:val="0"/>
        <w:textAlignment w:val="baseline"/>
        <w:rPr>
          <w:rFonts w:ascii="Arial" w:hAnsi="Arial" w:cs="Arial"/>
          <w:sz w:val="20"/>
          <w:szCs w:val="20"/>
        </w:rPr>
      </w:pPr>
      <w:r w:rsidRPr="007C3F62">
        <w:rPr>
          <w:rFonts w:ascii="Arial" w:hAnsi="Arial" w:cs="Arial"/>
          <w:sz w:val="20"/>
          <w:szCs w:val="20"/>
        </w:rPr>
        <w:t>Wszelkie zmiany bądź uzupełnienia niniejszej umowy wymagają formy pisemnej pod rygorem nieważności.</w:t>
      </w:r>
    </w:p>
    <w:p w:rsidR="00307A29" w:rsidRPr="007C3F62" w:rsidRDefault="00307A29" w:rsidP="00307A29">
      <w:pPr>
        <w:numPr>
          <w:ilvl w:val="0"/>
          <w:numId w:val="45"/>
        </w:numPr>
        <w:tabs>
          <w:tab w:val="left" w:pos="720"/>
        </w:tabs>
        <w:overflowPunct w:val="0"/>
        <w:autoSpaceDE w:val="0"/>
        <w:autoSpaceDN w:val="0"/>
        <w:adjustRightInd w:val="0"/>
        <w:textAlignment w:val="baseline"/>
        <w:rPr>
          <w:rFonts w:ascii="Arial" w:hAnsi="Arial" w:cs="Arial"/>
          <w:sz w:val="20"/>
          <w:szCs w:val="20"/>
        </w:rPr>
      </w:pPr>
      <w:r w:rsidRPr="007C3F62">
        <w:rPr>
          <w:rFonts w:ascii="Arial" w:hAnsi="Arial" w:cs="Arial"/>
          <w:sz w:val="20"/>
          <w:szCs w:val="20"/>
        </w:rPr>
        <w:t>W sprawach nie uregulowanych niniejszą umową obowiązują przepisy Kodeksu Cywilnego, ustawy Prawo zamówień publicznych oraz oferta przetargowa  Wykonawcy.</w:t>
      </w:r>
    </w:p>
    <w:p w:rsidR="00307A29" w:rsidRPr="007C3F62" w:rsidRDefault="00307A29" w:rsidP="00307A29">
      <w:pPr>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11</w:t>
      </w:r>
    </w:p>
    <w:p w:rsidR="00307A29" w:rsidRPr="007C3F62" w:rsidRDefault="00307A29" w:rsidP="00307A29">
      <w:pPr>
        <w:overflowPunct w:val="0"/>
        <w:autoSpaceDE w:val="0"/>
        <w:autoSpaceDN w:val="0"/>
        <w:adjustRightInd w:val="0"/>
        <w:ind w:left="360"/>
        <w:textAlignment w:val="baseline"/>
        <w:rPr>
          <w:rFonts w:ascii="Arial" w:hAnsi="Arial" w:cs="Arial"/>
          <w:sz w:val="20"/>
          <w:szCs w:val="20"/>
        </w:rPr>
      </w:pPr>
      <w:r w:rsidRPr="007C3F62">
        <w:rPr>
          <w:rFonts w:ascii="Arial" w:hAnsi="Arial" w:cs="Arial"/>
          <w:sz w:val="20"/>
          <w:szCs w:val="20"/>
        </w:rPr>
        <w:t>Ewentualne spory wynikłe na tle niniejszej umowy będzie rozstrzygał Sąd właściwy dla siedziby Zamawiającego.</w:t>
      </w:r>
    </w:p>
    <w:p w:rsidR="00307A29" w:rsidRPr="007C3F62" w:rsidRDefault="00307A29" w:rsidP="00307A29">
      <w:pPr>
        <w:ind w:left="360"/>
        <w:jc w:val="center"/>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12</w:t>
      </w:r>
    </w:p>
    <w:p w:rsidR="00307A29" w:rsidRPr="007C3F62" w:rsidRDefault="00307A29" w:rsidP="00307A29">
      <w:pPr>
        <w:overflowPunct w:val="0"/>
        <w:autoSpaceDE w:val="0"/>
        <w:autoSpaceDN w:val="0"/>
        <w:adjustRightInd w:val="0"/>
        <w:ind w:left="360"/>
        <w:textAlignment w:val="baseline"/>
        <w:rPr>
          <w:rFonts w:ascii="Arial" w:hAnsi="Arial" w:cs="Arial"/>
          <w:sz w:val="20"/>
          <w:szCs w:val="20"/>
        </w:rPr>
      </w:pPr>
      <w:r w:rsidRPr="007C3F62">
        <w:rPr>
          <w:rFonts w:ascii="Arial" w:hAnsi="Arial" w:cs="Arial"/>
          <w:sz w:val="20"/>
          <w:szCs w:val="20"/>
        </w:rPr>
        <w:t>Wykonawca zobowiązuje się do przestrzegania wymagań ochrony środowiska i zasad BHP zgodnie z załącznikiem nr 1.</w:t>
      </w:r>
    </w:p>
    <w:p w:rsidR="00307A29" w:rsidRPr="007C3F62" w:rsidRDefault="00307A29" w:rsidP="00307A29">
      <w:pPr>
        <w:jc w:val="both"/>
        <w:rPr>
          <w:rFonts w:ascii="Arial" w:hAnsi="Arial" w:cs="Arial"/>
          <w:sz w:val="20"/>
          <w:szCs w:val="20"/>
        </w:rPr>
      </w:pPr>
    </w:p>
    <w:p w:rsidR="00307A29" w:rsidRPr="007C3F62" w:rsidRDefault="00307A29" w:rsidP="00307A29">
      <w:pPr>
        <w:ind w:left="360"/>
        <w:jc w:val="center"/>
        <w:rPr>
          <w:rFonts w:ascii="Arial" w:hAnsi="Arial" w:cs="Arial"/>
          <w:sz w:val="20"/>
          <w:szCs w:val="20"/>
        </w:rPr>
      </w:pPr>
      <w:r w:rsidRPr="007C3F62">
        <w:rPr>
          <w:rFonts w:ascii="Arial" w:hAnsi="Arial" w:cs="Arial"/>
          <w:sz w:val="20"/>
          <w:szCs w:val="20"/>
        </w:rPr>
        <w:t>§ 13</w:t>
      </w:r>
    </w:p>
    <w:p w:rsidR="00307A29" w:rsidRPr="007C3F62" w:rsidRDefault="00307A29" w:rsidP="00307A29">
      <w:pPr>
        <w:overflowPunct w:val="0"/>
        <w:autoSpaceDE w:val="0"/>
        <w:autoSpaceDN w:val="0"/>
        <w:adjustRightInd w:val="0"/>
        <w:ind w:left="360"/>
        <w:textAlignment w:val="baseline"/>
        <w:rPr>
          <w:rFonts w:ascii="Arial" w:hAnsi="Arial" w:cs="Arial"/>
          <w:sz w:val="20"/>
          <w:szCs w:val="20"/>
        </w:rPr>
      </w:pPr>
      <w:r w:rsidRPr="007C3F62">
        <w:rPr>
          <w:rFonts w:ascii="Arial" w:hAnsi="Arial" w:cs="Arial"/>
          <w:sz w:val="20"/>
          <w:szCs w:val="20"/>
        </w:rPr>
        <w:t>Umowę sporządzono w dwóch jednobrzmiących egzemplarzach, po jednym dla każdej ze stron.</w:t>
      </w:r>
    </w:p>
    <w:p w:rsidR="00307A29" w:rsidRPr="007C3F62" w:rsidRDefault="00307A29" w:rsidP="00307A29">
      <w:pPr>
        <w:jc w:val="both"/>
        <w:rPr>
          <w:rFonts w:ascii="Arial" w:hAnsi="Arial" w:cs="Arial"/>
          <w:sz w:val="20"/>
          <w:szCs w:val="20"/>
        </w:rPr>
      </w:pPr>
    </w:p>
    <w:p w:rsidR="00307A29" w:rsidRPr="007C3F62" w:rsidRDefault="00307A29" w:rsidP="00307A29">
      <w:pPr>
        <w:jc w:val="both"/>
        <w:rPr>
          <w:rFonts w:ascii="Arial" w:hAnsi="Arial" w:cs="Arial"/>
          <w:sz w:val="20"/>
          <w:szCs w:val="20"/>
        </w:rPr>
      </w:pPr>
    </w:p>
    <w:p w:rsidR="00307A29" w:rsidRPr="007C3F62" w:rsidRDefault="00307A29" w:rsidP="00307A29">
      <w:pPr>
        <w:jc w:val="both"/>
        <w:rPr>
          <w:rFonts w:ascii="Arial" w:hAnsi="Arial" w:cs="Arial"/>
          <w:sz w:val="20"/>
          <w:szCs w:val="20"/>
        </w:rPr>
      </w:pPr>
    </w:p>
    <w:p w:rsidR="00307A29" w:rsidRPr="007C3F62" w:rsidRDefault="00307A29" w:rsidP="00307A29">
      <w:pPr>
        <w:rPr>
          <w:rFonts w:ascii="Arial" w:hAnsi="Arial" w:cs="Arial"/>
          <w:b/>
          <w:sz w:val="20"/>
          <w:szCs w:val="20"/>
        </w:rPr>
      </w:pPr>
      <w:r w:rsidRPr="007C3F62">
        <w:rPr>
          <w:rFonts w:ascii="Arial" w:hAnsi="Arial" w:cs="Arial"/>
          <w:b/>
          <w:sz w:val="20"/>
          <w:szCs w:val="20"/>
        </w:rPr>
        <w:t xml:space="preserve">W imieniu Wykonawcy                                                                 W imieniu Zamawiającego   </w:t>
      </w:r>
    </w:p>
    <w:p w:rsidR="00307A29" w:rsidRPr="007C3F62" w:rsidRDefault="00307A29" w:rsidP="00307A29">
      <w:pPr>
        <w:rPr>
          <w:rFonts w:ascii="Arial" w:hAnsi="Arial" w:cs="Arial"/>
        </w:rPr>
      </w:pPr>
    </w:p>
    <w:p w:rsidR="00307A29" w:rsidRDefault="00307A29" w:rsidP="00307A29"/>
    <w:p w:rsidR="00320E56" w:rsidRPr="007C3F62" w:rsidRDefault="00320E56" w:rsidP="00320E56">
      <w:pPr>
        <w:rPr>
          <w:rFonts w:ascii="Arial" w:hAnsi="Arial" w:cs="Arial"/>
          <w:b/>
          <w:sz w:val="20"/>
          <w:szCs w:val="20"/>
        </w:rPr>
      </w:pPr>
    </w:p>
    <w:p w:rsidR="00320E56" w:rsidRPr="007C3F62" w:rsidRDefault="00320E56" w:rsidP="00320E56">
      <w:pPr>
        <w:rPr>
          <w:rFonts w:ascii="Arial" w:hAnsi="Arial" w:cs="Arial"/>
        </w:rPr>
      </w:pPr>
    </w:p>
    <w:p w:rsidR="00320E56" w:rsidRPr="007C3F62" w:rsidRDefault="00320E56" w:rsidP="00320E56">
      <w:pPr>
        <w:jc w:val="right"/>
        <w:rPr>
          <w:rFonts w:ascii="Arial" w:hAnsi="Arial" w:cs="Arial"/>
          <w:sz w:val="20"/>
          <w:szCs w:val="20"/>
        </w:rPr>
      </w:pPr>
    </w:p>
    <w:p w:rsidR="00320E56" w:rsidRPr="007C3F62" w:rsidRDefault="00320E56" w:rsidP="00320E56">
      <w:pPr>
        <w:jc w:val="right"/>
        <w:rPr>
          <w:rFonts w:ascii="Arial" w:hAnsi="Arial" w:cs="Arial"/>
          <w:sz w:val="20"/>
          <w:szCs w:val="20"/>
        </w:rPr>
      </w:pPr>
    </w:p>
    <w:p w:rsidR="00320E56" w:rsidRPr="007C3F62" w:rsidRDefault="00320E56" w:rsidP="00320E56">
      <w:pPr>
        <w:jc w:val="right"/>
        <w:rPr>
          <w:rFonts w:ascii="Arial" w:hAnsi="Arial" w:cs="Arial"/>
          <w:sz w:val="20"/>
          <w:szCs w:val="20"/>
        </w:rPr>
      </w:pPr>
    </w:p>
    <w:p w:rsidR="00320E56" w:rsidRPr="007C3F62" w:rsidRDefault="00320E56" w:rsidP="00320E56">
      <w:pPr>
        <w:jc w:val="right"/>
        <w:rPr>
          <w:rFonts w:ascii="Arial" w:hAnsi="Arial" w:cs="Arial"/>
          <w:sz w:val="20"/>
          <w:szCs w:val="20"/>
        </w:rPr>
      </w:pPr>
    </w:p>
    <w:p w:rsidR="00320E56" w:rsidRPr="007C3F62" w:rsidRDefault="00320E56" w:rsidP="00320E56">
      <w:pPr>
        <w:jc w:val="right"/>
        <w:rPr>
          <w:rFonts w:ascii="Arial" w:hAnsi="Arial" w:cs="Arial"/>
          <w:sz w:val="20"/>
          <w:szCs w:val="20"/>
        </w:rPr>
      </w:pPr>
    </w:p>
    <w:p w:rsidR="00320E56" w:rsidRPr="007C3F62" w:rsidRDefault="00320E56" w:rsidP="00320E56">
      <w:pPr>
        <w:jc w:val="right"/>
        <w:rPr>
          <w:rFonts w:ascii="Arial" w:hAnsi="Arial" w:cs="Arial"/>
          <w:sz w:val="20"/>
          <w:szCs w:val="20"/>
        </w:rPr>
      </w:pPr>
    </w:p>
    <w:p w:rsidR="00320E56" w:rsidRDefault="00320E56" w:rsidP="00307A29">
      <w:pPr>
        <w:rPr>
          <w:rFonts w:ascii="Arial" w:hAnsi="Arial" w:cs="Arial"/>
          <w:b/>
          <w:color w:val="000000"/>
          <w:sz w:val="22"/>
          <w:szCs w:val="22"/>
        </w:rPr>
      </w:pPr>
    </w:p>
    <w:p w:rsidR="00307A29" w:rsidRPr="007C3F62" w:rsidRDefault="00307A29" w:rsidP="00307A29">
      <w:pPr>
        <w:rPr>
          <w:rFonts w:ascii="Arial" w:hAnsi="Arial" w:cs="Arial"/>
          <w:b/>
          <w:color w:val="000000"/>
          <w:sz w:val="22"/>
          <w:szCs w:val="22"/>
        </w:rPr>
      </w:pPr>
      <w:bookmarkStart w:id="0" w:name="_GoBack"/>
      <w:bookmarkEnd w:id="0"/>
    </w:p>
    <w:p w:rsidR="00320E56" w:rsidRPr="007C3F62" w:rsidRDefault="00320E56" w:rsidP="007C3F62">
      <w:pPr>
        <w:rPr>
          <w:rFonts w:ascii="Arial" w:hAnsi="Arial" w:cs="Arial"/>
          <w:b/>
          <w:color w:val="000000"/>
          <w:sz w:val="22"/>
          <w:szCs w:val="22"/>
        </w:rPr>
      </w:pPr>
    </w:p>
    <w:p w:rsidR="00320E56" w:rsidRPr="007C3F62" w:rsidRDefault="00320E56" w:rsidP="00320E56">
      <w:pPr>
        <w:jc w:val="right"/>
        <w:rPr>
          <w:rFonts w:ascii="Arial" w:hAnsi="Arial" w:cs="Arial"/>
          <w:b/>
          <w:color w:val="000000"/>
          <w:sz w:val="22"/>
          <w:szCs w:val="22"/>
        </w:rPr>
      </w:pPr>
      <w:r w:rsidRPr="007C3F62">
        <w:rPr>
          <w:rFonts w:ascii="Arial" w:hAnsi="Arial" w:cs="Arial"/>
          <w:b/>
          <w:color w:val="000000"/>
          <w:sz w:val="22"/>
          <w:szCs w:val="22"/>
        </w:rPr>
        <w:t>Załącznik Nr 6 do SIWZ</w:t>
      </w:r>
    </w:p>
    <w:p w:rsidR="00320E56" w:rsidRPr="007C3F62" w:rsidRDefault="00320E56" w:rsidP="00320E56">
      <w:pPr>
        <w:jc w:val="right"/>
        <w:rPr>
          <w:rFonts w:ascii="Arial" w:hAnsi="Arial" w:cs="Arial"/>
          <w:b/>
          <w:color w:val="000000"/>
          <w:sz w:val="22"/>
          <w:szCs w:val="22"/>
        </w:rPr>
      </w:pPr>
      <w:r w:rsidRPr="007C3F62">
        <w:rPr>
          <w:rFonts w:ascii="Arial" w:hAnsi="Arial" w:cs="Arial"/>
          <w:b/>
          <w:color w:val="000000"/>
          <w:sz w:val="22"/>
          <w:szCs w:val="22"/>
        </w:rPr>
        <w:t>Załącznik Nr 2 do umowy</w:t>
      </w:r>
    </w:p>
    <w:p w:rsidR="00320E56" w:rsidRPr="007C3F62" w:rsidRDefault="00320E56" w:rsidP="00320E56">
      <w:pPr>
        <w:tabs>
          <w:tab w:val="center" w:pos="6480"/>
        </w:tabs>
        <w:spacing w:line="360" w:lineRule="auto"/>
        <w:rPr>
          <w:rFonts w:ascii="Arial" w:hAnsi="Arial" w:cs="Arial"/>
          <w:color w:val="000000"/>
          <w:sz w:val="22"/>
          <w:szCs w:val="22"/>
        </w:rPr>
      </w:pPr>
    </w:p>
    <w:p w:rsidR="00320E56" w:rsidRPr="007C3F62" w:rsidRDefault="00320E56" w:rsidP="00320E56">
      <w:pPr>
        <w:tabs>
          <w:tab w:val="right" w:pos="5760"/>
          <w:tab w:val="right" w:leader="dot" w:pos="9000"/>
        </w:tabs>
        <w:spacing w:line="360" w:lineRule="auto"/>
        <w:rPr>
          <w:rFonts w:ascii="Arial" w:hAnsi="Arial" w:cs="Arial"/>
          <w:b/>
          <w:color w:val="000000"/>
          <w:sz w:val="22"/>
          <w:szCs w:val="22"/>
        </w:rPr>
      </w:pPr>
      <w:r w:rsidRPr="007C3F62">
        <w:rPr>
          <w:rFonts w:ascii="Arial" w:hAnsi="Arial" w:cs="Arial"/>
          <w:i/>
          <w:color w:val="000000"/>
          <w:sz w:val="22"/>
          <w:szCs w:val="22"/>
        </w:rPr>
        <w:t>(pieczęć firmy)</w:t>
      </w:r>
    </w:p>
    <w:p w:rsidR="00320E56" w:rsidRPr="007C3F62" w:rsidRDefault="00320E56" w:rsidP="00320E56">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rFonts w:ascii="Arial" w:hAnsi="Arial" w:cs="Arial"/>
          <w:color w:val="FF0000"/>
          <w:sz w:val="22"/>
          <w:szCs w:val="22"/>
        </w:rPr>
      </w:pPr>
    </w:p>
    <w:p w:rsidR="00320E56" w:rsidRPr="007C3F62" w:rsidRDefault="00320E56" w:rsidP="00320E56">
      <w:pPr>
        <w:rPr>
          <w:rFonts w:ascii="Arial" w:hAnsi="Arial" w:cs="Arial"/>
          <w:i/>
          <w:sz w:val="18"/>
          <w:szCs w:val="18"/>
        </w:rPr>
      </w:pPr>
    </w:p>
    <w:p w:rsidR="00320E56" w:rsidRPr="007C3F62" w:rsidRDefault="00320E56" w:rsidP="00320E56">
      <w:pPr>
        <w:ind w:firstLine="708"/>
        <w:jc w:val="right"/>
        <w:rPr>
          <w:rFonts w:ascii="Arial" w:hAnsi="Arial" w:cs="Arial"/>
          <w:i/>
          <w:sz w:val="18"/>
          <w:szCs w:val="18"/>
        </w:rPr>
      </w:pPr>
    </w:p>
    <w:p w:rsidR="00320E56" w:rsidRPr="007C3F62" w:rsidRDefault="00320E56" w:rsidP="00320E56">
      <w:pPr>
        <w:ind w:firstLine="708"/>
        <w:jc w:val="center"/>
        <w:rPr>
          <w:rFonts w:ascii="Arial" w:hAnsi="Arial" w:cs="Arial"/>
          <w:b/>
        </w:rPr>
      </w:pPr>
    </w:p>
    <w:p w:rsidR="00320E56" w:rsidRPr="007C3F62" w:rsidRDefault="00320E56" w:rsidP="00320E56">
      <w:pPr>
        <w:ind w:firstLine="708"/>
        <w:jc w:val="center"/>
        <w:rPr>
          <w:rFonts w:ascii="Arial" w:hAnsi="Arial" w:cs="Arial"/>
          <w:b/>
        </w:rPr>
      </w:pPr>
      <w:r w:rsidRPr="007C3F62">
        <w:rPr>
          <w:rFonts w:ascii="Arial" w:hAnsi="Arial" w:cs="Arial"/>
          <w:b/>
        </w:rPr>
        <w:t>Oświadczenie Wykonawcy lub podwykonawcy o zatrudnieniu na podstawie umowy o pracę osób wykonujących wskazane przez Zamawiającego czynności</w:t>
      </w:r>
    </w:p>
    <w:p w:rsidR="00320E56" w:rsidRPr="007C3F62" w:rsidRDefault="00320E56" w:rsidP="00320E56">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proofErr w:type="spellStart"/>
            <w:r w:rsidRPr="007C3F62">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 xml:space="preserve">Pracownicy wykonujący czynności  polegające na </w:t>
            </w:r>
          </w:p>
          <w:p w:rsidR="00320E56" w:rsidRPr="007C3F62" w:rsidRDefault="00320E56" w:rsidP="00D324FE">
            <w:pPr>
              <w:jc w:val="center"/>
              <w:rPr>
                <w:rFonts w:ascii="Arial" w:hAnsi="Arial" w:cs="Arial"/>
                <w:b/>
                <w:sz w:val="20"/>
                <w:szCs w:val="20"/>
              </w:rPr>
            </w:pPr>
            <w:r w:rsidRPr="007C3F62">
              <w:rPr>
                <w:rFonts w:ascii="Arial" w:hAnsi="Arial" w:cs="Arial"/>
                <w:b/>
                <w:sz w:val="20"/>
                <w:szCs w:val="20"/>
              </w:rPr>
              <w:t>wykonywaniu</w:t>
            </w:r>
          </w:p>
          <w:p w:rsidR="00320E56" w:rsidRPr="007C3F62" w:rsidRDefault="00320E56" w:rsidP="00D324FE">
            <w:pPr>
              <w:autoSpaceDE w:val="0"/>
              <w:autoSpaceDN w:val="0"/>
              <w:adjustRightInd w:val="0"/>
              <w:rPr>
                <w:rFonts w:ascii="Arial" w:eastAsia="TimesNewRoman" w:hAnsi="Arial" w:cs="Arial"/>
                <w:sz w:val="20"/>
                <w:szCs w:val="20"/>
              </w:rPr>
            </w:pPr>
            <w:r w:rsidRPr="007C3F62">
              <w:rPr>
                <w:rFonts w:ascii="Arial" w:eastAsia="TimesNewRoman" w:hAnsi="Arial" w:cs="Arial"/>
                <w:sz w:val="20"/>
                <w:szCs w:val="20"/>
              </w:rPr>
              <w:t>- transport odpadów (kierowca pojazdu)</w:t>
            </w:r>
          </w:p>
          <w:p w:rsidR="00320E56" w:rsidRPr="007C3F62" w:rsidRDefault="00320E56" w:rsidP="00D324FE">
            <w:pPr>
              <w:autoSpaceDE w:val="0"/>
              <w:autoSpaceDN w:val="0"/>
              <w:adjustRightInd w:val="0"/>
              <w:rPr>
                <w:rFonts w:ascii="Arial" w:eastAsia="TimesNewRoman" w:hAnsi="Arial" w:cs="Arial"/>
                <w:sz w:val="20"/>
                <w:szCs w:val="20"/>
              </w:rPr>
            </w:pPr>
            <w:r w:rsidRPr="007C3F62">
              <w:rPr>
                <w:rFonts w:ascii="Arial" w:eastAsia="TimesNewRoman" w:hAnsi="Arial" w:cs="Arial"/>
                <w:sz w:val="20"/>
                <w:szCs w:val="20"/>
              </w:rPr>
              <w:t>- czynności unieszkodliwiania odpadów medycznych (pracownik spalarni odpadów)</w:t>
            </w:r>
          </w:p>
          <w:p w:rsidR="00320E56" w:rsidRPr="007C3F62" w:rsidRDefault="00320E56" w:rsidP="00D324FE">
            <w:pPr>
              <w:rPr>
                <w:rFonts w:ascii="Arial" w:hAnsi="Arial" w:cs="Arial"/>
                <w:sz w:val="18"/>
                <w:szCs w:val="18"/>
              </w:rPr>
            </w:pPr>
          </w:p>
          <w:p w:rsidR="00320E56" w:rsidRPr="007C3F62" w:rsidRDefault="00320E56" w:rsidP="00D324FE">
            <w:pPr>
              <w:rPr>
                <w:rFonts w:ascii="Arial" w:hAnsi="Arial" w:cs="Arial"/>
                <w:b/>
                <w:sz w:val="20"/>
                <w:szCs w:val="20"/>
              </w:rPr>
            </w:pPr>
            <w:r w:rsidRPr="007C3F62">
              <w:rPr>
                <w:rFonts w:ascii="Arial" w:hAnsi="Arial" w:cs="Arial"/>
                <w:sz w:val="18"/>
                <w:szCs w:val="18"/>
              </w:rPr>
              <w:t>(podać</w:t>
            </w:r>
            <w:r w:rsidRPr="007C3F62">
              <w:rPr>
                <w:rFonts w:ascii="Arial" w:hAnsi="Arial" w:cs="Arial"/>
                <w:sz w:val="20"/>
                <w:szCs w:val="20"/>
              </w:rPr>
              <w:t xml:space="preserve"> </w:t>
            </w:r>
            <w:r w:rsidRPr="007C3F62">
              <w:rPr>
                <w:rFonts w:ascii="Arial" w:hAnsi="Arial" w:cs="Arial"/>
                <w:sz w:val="18"/>
                <w:szCs w:val="18"/>
              </w:rPr>
              <w:t>i</w:t>
            </w:r>
            <w:r w:rsidRPr="007C3F62">
              <w:rPr>
                <w:rFonts w:ascii="Arial" w:hAnsi="Arial" w:cs="Arial"/>
                <w:bCs/>
                <w:sz w:val="18"/>
                <w:szCs w:val="18"/>
              </w:rPr>
              <w:t>mię i nazwisko zatrudnionego</w:t>
            </w:r>
            <w:r w:rsidRPr="007C3F62">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Podstawa zatrudnienia</w:t>
            </w:r>
          </w:p>
          <w:p w:rsidR="00320E56" w:rsidRPr="007C3F62" w:rsidRDefault="00320E56" w:rsidP="00D324FE">
            <w:pPr>
              <w:jc w:val="center"/>
              <w:rPr>
                <w:rFonts w:ascii="Arial" w:hAnsi="Arial" w:cs="Arial"/>
                <w:b/>
                <w:sz w:val="20"/>
                <w:szCs w:val="20"/>
              </w:rPr>
            </w:pPr>
            <w:r w:rsidRPr="007C3F62">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Czynność</w:t>
            </w:r>
          </w:p>
        </w:tc>
      </w:tr>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rPr>
                <w:rFonts w:ascii="Arial" w:hAnsi="Arial" w:cs="Arial"/>
                <w:b/>
                <w:sz w:val="20"/>
                <w:szCs w:val="20"/>
              </w:rPr>
            </w:pPr>
          </w:p>
        </w:tc>
      </w:tr>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r>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rPr>
                <w:rFonts w:ascii="Arial" w:hAnsi="Arial" w:cs="Arial"/>
                <w:b/>
                <w:sz w:val="20"/>
                <w:szCs w:val="20"/>
              </w:rPr>
            </w:pPr>
          </w:p>
        </w:tc>
      </w:tr>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r>
      <w:tr w:rsidR="00320E56" w:rsidRPr="007C3F62" w:rsidTr="00D324FE">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r>
      <w:tr w:rsidR="00320E56" w:rsidRPr="007C3F62" w:rsidTr="00D324FE">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7C3F62" w:rsidRDefault="00320E56" w:rsidP="00D324FE">
            <w:pPr>
              <w:jc w:val="center"/>
              <w:rPr>
                <w:rFonts w:ascii="Arial" w:hAnsi="Arial" w:cs="Arial"/>
                <w:b/>
                <w:sz w:val="20"/>
                <w:szCs w:val="20"/>
              </w:rPr>
            </w:pPr>
            <w:r w:rsidRPr="007C3F62">
              <w:rPr>
                <w:rFonts w:ascii="Arial" w:hAnsi="Arial" w:cs="Arial"/>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p w:rsidR="00320E56" w:rsidRPr="007C3F62" w:rsidRDefault="00320E56" w:rsidP="00D324FE">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7C3F62" w:rsidRDefault="00320E56" w:rsidP="00D324FE">
            <w:pPr>
              <w:jc w:val="center"/>
              <w:rPr>
                <w:rFonts w:ascii="Arial" w:hAnsi="Arial" w:cs="Arial"/>
                <w:b/>
                <w:sz w:val="20"/>
                <w:szCs w:val="20"/>
              </w:rPr>
            </w:pPr>
          </w:p>
        </w:tc>
      </w:tr>
    </w:tbl>
    <w:p w:rsidR="00320E56" w:rsidRPr="007C3F62" w:rsidRDefault="00320E56" w:rsidP="00320E56">
      <w:pPr>
        <w:spacing w:before="100" w:beforeAutospacing="1" w:after="198" w:line="360" w:lineRule="auto"/>
        <w:rPr>
          <w:rFonts w:ascii="Arial" w:hAnsi="Arial" w:cs="Arial"/>
          <w:sz w:val="18"/>
          <w:szCs w:val="18"/>
        </w:rPr>
      </w:pPr>
    </w:p>
    <w:p w:rsidR="00320E56" w:rsidRPr="007C3F62" w:rsidRDefault="00320E56" w:rsidP="00320E56">
      <w:pPr>
        <w:widowControl w:val="0"/>
        <w:ind w:right="-2"/>
        <w:rPr>
          <w:rFonts w:ascii="Arial" w:hAnsi="Arial" w:cs="Arial"/>
          <w:sz w:val="22"/>
          <w:szCs w:val="22"/>
        </w:rPr>
      </w:pPr>
    </w:p>
    <w:p w:rsidR="00320E56" w:rsidRPr="007C3F62" w:rsidRDefault="00320E56" w:rsidP="00320E56">
      <w:pPr>
        <w:spacing w:line="360" w:lineRule="auto"/>
        <w:jc w:val="both"/>
        <w:rPr>
          <w:rFonts w:ascii="Arial" w:hAnsi="Arial" w:cs="Arial"/>
        </w:rPr>
      </w:pPr>
      <w:r w:rsidRPr="007C3F62">
        <w:rPr>
          <w:rFonts w:ascii="Arial" w:hAnsi="Arial" w:cs="Arial"/>
        </w:rPr>
        <w:t>………………………………………                              ………………………………</w:t>
      </w:r>
    </w:p>
    <w:p w:rsidR="00320E56" w:rsidRPr="007C3F62" w:rsidRDefault="00320E56" w:rsidP="00320E56">
      <w:pPr>
        <w:spacing w:line="360" w:lineRule="auto"/>
        <w:jc w:val="both"/>
        <w:rPr>
          <w:rFonts w:ascii="Arial" w:hAnsi="Arial" w:cs="Arial"/>
        </w:rPr>
      </w:pPr>
      <w:r w:rsidRPr="007C3F62">
        <w:rPr>
          <w:rFonts w:ascii="Arial" w:hAnsi="Arial" w:cs="Arial"/>
        </w:rPr>
        <w:t xml:space="preserve">          (miejscowość i data)                                              (podpis i pieczęć Wykonawcy)</w:t>
      </w:r>
    </w:p>
    <w:p w:rsidR="00320E56" w:rsidRPr="007C3F62" w:rsidRDefault="00320E56" w:rsidP="00320E56">
      <w:pPr>
        <w:rPr>
          <w:rFonts w:ascii="Arial" w:hAnsi="Arial" w:cs="Arial"/>
          <w:sz w:val="20"/>
          <w:szCs w:val="20"/>
        </w:rPr>
      </w:pPr>
    </w:p>
    <w:p w:rsidR="00320E56" w:rsidRPr="007C3F62" w:rsidRDefault="00320E56" w:rsidP="00320E56">
      <w:pPr>
        <w:rPr>
          <w:rFonts w:ascii="Arial" w:hAnsi="Arial" w:cs="Arial"/>
        </w:rPr>
      </w:pPr>
    </w:p>
    <w:p w:rsidR="00320E56" w:rsidRPr="007C3F62" w:rsidRDefault="00320E56" w:rsidP="00DD7D3C">
      <w:pPr>
        <w:spacing w:after="40"/>
        <w:jc w:val="both"/>
        <w:rPr>
          <w:rFonts w:ascii="Arial" w:hAnsi="Arial" w:cs="Arial"/>
          <w:sz w:val="20"/>
          <w:szCs w:val="20"/>
        </w:rPr>
      </w:pPr>
    </w:p>
    <w:sectPr w:rsidR="00320E56" w:rsidRPr="007C3F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4FE" w:rsidRDefault="00D324FE">
      <w:r>
        <w:separator/>
      </w:r>
    </w:p>
  </w:endnote>
  <w:endnote w:type="continuationSeparator" w:id="0">
    <w:p w:rsidR="00D324FE" w:rsidRDefault="00D3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D324FE" w:rsidRDefault="00D324FE">
        <w:pPr>
          <w:pStyle w:val="Stopka"/>
          <w:jc w:val="right"/>
        </w:pPr>
        <w:r>
          <w:fldChar w:fldCharType="begin"/>
        </w:r>
        <w:r>
          <w:instrText>PAGE   \* MERGEFORMAT</w:instrText>
        </w:r>
        <w:r>
          <w:fldChar w:fldCharType="separate"/>
        </w:r>
        <w:r w:rsidR="00307A29">
          <w:rPr>
            <w:noProof/>
          </w:rPr>
          <w:t>20</w:t>
        </w:r>
        <w:r>
          <w:fldChar w:fldCharType="end"/>
        </w:r>
      </w:p>
    </w:sdtContent>
  </w:sdt>
  <w:p w:rsidR="00D324FE" w:rsidRDefault="00D324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4FE" w:rsidRDefault="00D324FE">
      <w:r>
        <w:separator/>
      </w:r>
    </w:p>
  </w:footnote>
  <w:footnote w:type="continuationSeparator" w:id="0">
    <w:p w:rsidR="00D324FE" w:rsidRDefault="00D324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8"/>
    <w:multiLevelType w:val="singleLevel"/>
    <w:tmpl w:val="00000028"/>
    <w:name w:val="WW8Num41"/>
    <w:lvl w:ilvl="0">
      <w:start w:val="1"/>
      <w:numFmt w:val="decimal"/>
      <w:lvlText w:val="%1."/>
      <w:lvlJc w:val="left"/>
      <w:pPr>
        <w:tabs>
          <w:tab w:val="num" w:pos="405"/>
        </w:tabs>
        <w:ind w:left="405" w:hanging="405"/>
      </w:pPr>
    </w:lvl>
  </w:abstractNum>
  <w:abstractNum w:abstractNumId="9"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10" w15:restartNumberingAfterBreak="0">
    <w:nsid w:val="03F21AF6"/>
    <w:multiLevelType w:val="hybridMultilevel"/>
    <w:tmpl w:val="8AC078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C429E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hybridMultilevel"/>
    <w:tmpl w:val="91D2B60A"/>
    <w:lvl w:ilvl="0" w:tplc="0C127458">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8C41C5"/>
    <w:multiLevelType w:val="hybridMultilevel"/>
    <w:tmpl w:val="23C6E190"/>
    <w:lvl w:ilvl="0" w:tplc="10303E8E">
      <w:start w:val="1"/>
      <w:numFmt w:val="decimal"/>
      <w:lvlText w:val="%1."/>
      <w:lvlJc w:val="righ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C84EDE"/>
    <w:multiLevelType w:val="hybridMultilevel"/>
    <w:tmpl w:val="D270C8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6CF1B97"/>
    <w:multiLevelType w:val="hybridMultilevel"/>
    <w:tmpl w:val="18642152"/>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B4D6CB7"/>
    <w:multiLevelType w:val="hybridMultilevel"/>
    <w:tmpl w:val="F33E58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F722757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2A1059"/>
    <w:multiLevelType w:val="hybridMultilevel"/>
    <w:tmpl w:val="C924E942"/>
    <w:lvl w:ilvl="0" w:tplc="4E604B2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0542E1"/>
    <w:multiLevelType w:val="hybridMultilevel"/>
    <w:tmpl w:val="C734911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817D67"/>
    <w:multiLevelType w:val="hybridMultilevel"/>
    <w:tmpl w:val="8F7630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D2849AA"/>
    <w:multiLevelType w:val="hybridMultilevel"/>
    <w:tmpl w:val="B5B0C8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52"/>
  </w:num>
  <w:num w:numId="4">
    <w:abstractNumId w:val="30"/>
  </w:num>
  <w:num w:numId="5">
    <w:abstractNumId w:val="15"/>
  </w:num>
  <w:num w:numId="6">
    <w:abstractNumId w:val="42"/>
  </w:num>
  <w:num w:numId="7">
    <w:abstractNumId w:val="40"/>
  </w:num>
  <w:num w:numId="8">
    <w:abstractNumId w:val="27"/>
  </w:num>
  <w:num w:numId="9">
    <w:abstractNumId w:val="17"/>
  </w:num>
  <w:num w:numId="10">
    <w:abstractNumId w:val="22"/>
  </w:num>
  <w:num w:numId="11">
    <w:abstractNumId w:val="39"/>
  </w:num>
  <w:num w:numId="12">
    <w:abstractNumId w:val="13"/>
  </w:num>
  <w:num w:numId="13">
    <w:abstractNumId w:val="43"/>
  </w:num>
  <w:num w:numId="14">
    <w:abstractNumId w:val="14"/>
  </w:num>
  <w:num w:numId="15">
    <w:abstractNumId w:val="32"/>
  </w:num>
  <w:num w:numId="16">
    <w:abstractNumId w:val="24"/>
  </w:num>
  <w:num w:numId="17">
    <w:abstractNumId w:val="25"/>
  </w:num>
  <w:num w:numId="18">
    <w:abstractNumId w:val="28"/>
  </w:num>
  <w:num w:numId="19">
    <w:abstractNumId w:val="20"/>
  </w:num>
  <w:num w:numId="20">
    <w:abstractNumId w:val="44"/>
  </w:num>
  <w:num w:numId="21">
    <w:abstractNumId w:val="21"/>
  </w:num>
  <w:num w:numId="22">
    <w:abstractNumId w:val="4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29"/>
  </w:num>
  <w:num w:numId="26">
    <w:abstractNumId w:val="11"/>
  </w:num>
  <w:num w:numId="27">
    <w:abstractNumId w:val="51"/>
  </w:num>
  <w:num w:numId="28">
    <w:abstractNumId w:val="47"/>
  </w:num>
  <w:num w:numId="29">
    <w:abstractNumId w:val="41"/>
  </w:num>
  <w:num w:numId="30">
    <w:abstractNumId w:val="50"/>
  </w:num>
  <w:num w:numId="31">
    <w:abstractNumId w:val="33"/>
  </w:num>
  <w:num w:numId="32">
    <w:abstractNumId w:val="10"/>
  </w:num>
  <w:num w:numId="33">
    <w:abstractNumId w:val="45"/>
  </w:num>
  <w:num w:numId="34">
    <w:abstractNumId w:val="37"/>
  </w:num>
  <w:num w:numId="35">
    <w:abstractNumId w:val="38"/>
  </w:num>
  <w:num w:numId="36">
    <w:abstractNumId w:val="8"/>
    <w:lvlOverride w:ilvl="0">
      <w:startOverride w:val="1"/>
    </w:lvlOverride>
  </w:num>
  <w:num w:numId="37">
    <w:abstractNumId w:val="9"/>
    <w:lvlOverride w:ilvl="0">
      <w:startOverride w:val="1"/>
    </w:lvlOverride>
  </w:num>
  <w:num w:numId="38">
    <w:abstractNumId w:val="26"/>
  </w:num>
  <w:num w:numId="39">
    <w:abstractNumId w:val="18"/>
  </w:num>
  <w:num w:numId="40">
    <w:abstractNumId w:val="31"/>
  </w:num>
  <w:num w:numId="41">
    <w:abstractNumId w:val="34"/>
  </w:num>
  <w:num w:numId="42">
    <w:abstractNumId w:val="19"/>
  </w:num>
  <w:num w:numId="43">
    <w:abstractNumId w:val="23"/>
  </w:num>
  <w:num w:numId="44">
    <w:abstractNumId w:val="48"/>
  </w:num>
  <w:num w:numId="4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20860"/>
    <w:rsid w:val="000E1057"/>
    <w:rsid w:val="00120A09"/>
    <w:rsid w:val="0017438B"/>
    <w:rsid w:val="001766D4"/>
    <w:rsid w:val="0019164F"/>
    <w:rsid w:val="001A4404"/>
    <w:rsid w:val="001B0606"/>
    <w:rsid w:val="001E56DD"/>
    <w:rsid w:val="0020291B"/>
    <w:rsid w:val="00222063"/>
    <w:rsid w:val="00235988"/>
    <w:rsid w:val="0029554B"/>
    <w:rsid w:val="002A44CA"/>
    <w:rsid w:val="002A75A4"/>
    <w:rsid w:val="002B63BE"/>
    <w:rsid w:val="002C2C40"/>
    <w:rsid w:val="002D28C9"/>
    <w:rsid w:val="002E01DC"/>
    <w:rsid w:val="002E3945"/>
    <w:rsid w:val="00305A4B"/>
    <w:rsid w:val="00307A29"/>
    <w:rsid w:val="00313942"/>
    <w:rsid w:val="0031540B"/>
    <w:rsid w:val="00320E56"/>
    <w:rsid w:val="003B20E5"/>
    <w:rsid w:val="003C1E48"/>
    <w:rsid w:val="0044251B"/>
    <w:rsid w:val="00464C25"/>
    <w:rsid w:val="00486841"/>
    <w:rsid w:val="004A345C"/>
    <w:rsid w:val="004C4F8D"/>
    <w:rsid w:val="004D14BD"/>
    <w:rsid w:val="004D633C"/>
    <w:rsid w:val="005120C4"/>
    <w:rsid w:val="005369D1"/>
    <w:rsid w:val="005374CC"/>
    <w:rsid w:val="005545F4"/>
    <w:rsid w:val="005B1FEA"/>
    <w:rsid w:val="005D084B"/>
    <w:rsid w:val="005F123C"/>
    <w:rsid w:val="005F3DF6"/>
    <w:rsid w:val="006047C9"/>
    <w:rsid w:val="00617D85"/>
    <w:rsid w:val="00645F5E"/>
    <w:rsid w:val="00650FB9"/>
    <w:rsid w:val="006542A1"/>
    <w:rsid w:val="006603AA"/>
    <w:rsid w:val="00677E25"/>
    <w:rsid w:val="006841B0"/>
    <w:rsid w:val="006C2697"/>
    <w:rsid w:val="006E5846"/>
    <w:rsid w:val="007037C8"/>
    <w:rsid w:val="0071182A"/>
    <w:rsid w:val="00784416"/>
    <w:rsid w:val="00785FBA"/>
    <w:rsid w:val="007A6A04"/>
    <w:rsid w:val="007C3F62"/>
    <w:rsid w:val="007C7B1B"/>
    <w:rsid w:val="007F0B38"/>
    <w:rsid w:val="007F53BF"/>
    <w:rsid w:val="008009F0"/>
    <w:rsid w:val="00811757"/>
    <w:rsid w:val="00816D4B"/>
    <w:rsid w:val="00821F87"/>
    <w:rsid w:val="00837E28"/>
    <w:rsid w:val="008B2286"/>
    <w:rsid w:val="00911F6F"/>
    <w:rsid w:val="00930C10"/>
    <w:rsid w:val="00935848"/>
    <w:rsid w:val="00940DCA"/>
    <w:rsid w:val="0096299B"/>
    <w:rsid w:val="009731D6"/>
    <w:rsid w:val="009969D4"/>
    <w:rsid w:val="009E731E"/>
    <w:rsid w:val="00AC5022"/>
    <w:rsid w:val="00AE4F3A"/>
    <w:rsid w:val="00B01250"/>
    <w:rsid w:val="00B02D1E"/>
    <w:rsid w:val="00B21873"/>
    <w:rsid w:val="00B414DF"/>
    <w:rsid w:val="00B46F07"/>
    <w:rsid w:val="00BD0D71"/>
    <w:rsid w:val="00BD3D25"/>
    <w:rsid w:val="00BD7516"/>
    <w:rsid w:val="00BE0ED2"/>
    <w:rsid w:val="00C011F6"/>
    <w:rsid w:val="00C145CB"/>
    <w:rsid w:val="00C44B5A"/>
    <w:rsid w:val="00C72795"/>
    <w:rsid w:val="00CA2C04"/>
    <w:rsid w:val="00CC4A54"/>
    <w:rsid w:val="00CF38D4"/>
    <w:rsid w:val="00D000A8"/>
    <w:rsid w:val="00D324FE"/>
    <w:rsid w:val="00D4159A"/>
    <w:rsid w:val="00D564F3"/>
    <w:rsid w:val="00D60385"/>
    <w:rsid w:val="00D61865"/>
    <w:rsid w:val="00DD7D3C"/>
    <w:rsid w:val="00E13929"/>
    <w:rsid w:val="00E1617E"/>
    <w:rsid w:val="00E96210"/>
    <w:rsid w:val="00EA0C8C"/>
    <w:rsid w:val="00ED6BCB"/>
    <w:rsid w:val="00EE618C"/>
    <w:rsid w:val="00F61374"/>
    <w:rsid w:val="00F754E5"/>
    <w:rsid w:val="00F93263"/>
    <w:rsid w:val="00F95D0F"/>
    <w:rsid w:val="00FF0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621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BE0E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6047C9"/>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6047C9"/>
    <w:rPr>
      <w:rFonts w:asciiTheme="majorHAnsi" w:eastAsiaTheme="majorEastAsia" w:hAnsiTheme="majorHAnsi" w:cstheme="majorBidi"/>
      <w:i/>
      <w:iCs/>
      <w:color w:val="2E74B5" w:themeColor="accent1" w:themeShade="BF"/>
      <w:sz w:val="24"/>
      <w:szCs w:val="24"/>
      <w:lang w:eastAsia="pl-PL"/>
    </w:rPr>
  </w:style>
  <w:style w:type="character" w:customStyle="1" w:styleId="Nagwek2Znak">
    <w:name w:val="Nagłówek 2 Znak"/>
    <w:basedOn w:val="Domylnaczcionkaakapitu"/>
    <w:link w:val="Nagwek2"/>
    <w:uiPriority w:val="9"/>
    <w:semiHidden/>
    <w:rsid w:val="00BE0ED2"/>
    <w:rPr>
      <w:rFonts w:asciiTheme="majorHAnsi" w:eastAsiaTheme="majorEastAsia" w:hAnsiTheme="majorHAnsi" w:cstheme="majorBidi"/>
      <w:color w:val="2E74B5" w:themeColor="accent1" w:themeShade="BF"/>
      <w:sz w:val="26"/>
      <w:szCs w:val="26"/>
      <w:lang w:eastAsia="pl-PL"/>
    </w:rPr>
  </w:style>
  <w:style w:type="character" w:customStyle="1" w:styleId="apple-converted-space">
    <w:name w:val="apple-converted-space"/>
    <w:basedOn w:val="Domylnaczcionkaakapitu"/>
    <w:rsid w:val="005374CC"/>
  </w:style>
  <w:style w:type="paragraph" w:styleId="NormalnyWeb">
    <w:name w:val="Normal (Web)"/>
    <w:basedOn w:val="Normalny"/>
    <w:uiPriority w:val="99"/>
    <w:unhideWhenUsed/>
    <w:rsid w:val="001766D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49265">
      <w:bodyDiv w:val="1"/>
      <w:marLeft w:val="0"/>
      <w:marRight w:val="0"/>
      <w:marTop w:val="0"/>
      <w:marBottom w:val="0"/>
      <w:divBdr>
        <w:top w:val="none" w:sz="0" w:space="0" w:color="auto"/>
        <w:left w:val="none" w:sz="0" w:space="0" w:color="auto"/>
        <w:bottom w:val="none" w:sz="0" w:space="0" w:color="auto"/>
        <w:right w:val="none" w:sz="0" w:space="0" w:color="auto"/>
      </w:divBdr>
      <w:divsChild>
        <w:div w:id="683480155">
          <w:marLeft w:val="0"/>
          <w:marRight w:val="0"/>
          <w:marTop w:val="0"/>
          <w:marBottom w:val="0"/>
          <w:divBdr>
            <w:top w:val="none" w:sz="0" w:space="0" w:color="auto"/>
            <w:left w:val="none" w:sz="0" w:space="0" w:color="auto"/>
            <w:bottom w:val="none" w:sz="0" w:space="0" w:color="auto"/>
            <w:right w:val="none" w:sz="0" w:space="0" w:color="auto"/>
          </w:divBdr>
        </w:div>
        <w:div w:id="2002853646">
          <w:marLeft w:val="0"/>
          <w:marRight w:val="0"/>
          <w:marTop w:val="0"/>
          <w:marBottom w:val="0"/>
          <w:divBdr>
            <w:top w:val="none" w:sz="0" w:space="0" w:color="auto"/>
            <w:left w:val="none" w:sz="0" w:space="0" w:color="auto"/>
            <w:bottom w:val="none" w:sz="0" w:space="0" w:color="auto"/>
            <w:right w:val="none" w:sz="0" w:space="0" w:color="auto"/>
          </w:divBdr>
        </w:div>
        <w:div w:id="1791557636">
          <w:marLeft w:val="0"/>
          <w:marRight w:val="0"/>
          <w:marTop w:val="0"/>
          <w:marBottom w:val="0"/>
          <w:divBdr>
            <w:top w:val="none" w:sz="0" w:space="0" w:color="auto"/>
            <w:left w:val="none" w:sz="0" w:space="0" w:color="auto"/>
            <w:bottom w:val="none" w:sz="0" w:space="0" w:color="auto"/>
            <w:right w:val="none" w:sz="0" w:space="0" w:color="auto"/>
          </w:divBdr>
        </w:div>
        <w:div w:id="496769543">
          <w:marLeft w:val="0"/>
          <w:marRight w:val="0"/>
          <w:marTop w:val="0"/>
          <w:marBottom w:val="0"/>
          <w:divBdr>
            <w:top w:val="none" w:sz="0" w:space="0" w:color="auto"/>
            <w:left w:val="none" w:sz="0" w:space="0" w:color="auto"/>
            <w:bottom w:val="none" w:sz="0" w:space="0" w:color="auto"/>
            <w:right w:val="none" w:sz="0" w:space="0" w:color="auto"/>
          </w:divBdr>
        </w:div>
      </w:divsChild>
    </w:div>
    <w:div w:id="552734434">
      <w:bodyDiv w:val="1"/>
      <w:marLeft w:val="0"/>
      <w:marRight w:val="0"/>
      <w:marTop w:val="0"/>
      <w:marBottom w:val="0"/>
      <w:divBdr>
        <w:top w:val="none" w:sz="0" w:space="0" w:color="auto"/>
        <w:left w:val="none" w:sz="0" w:space="0" w:color="auto"/>
        <w:bottom w:val="none" w:sz="0" w:space="0" w:color="auto"/>
        <w:right w:val="none" w:sz="0" w:space="0" w:color="auto"/>
      </w:divBdr>
      <w:divsChild>
        <w:div w:id="1685355613">
          <w:marLeft w:val="0"/>
          <w:marRight w:val="0"/>
          <w:marTop w:val="0"/>
          <w:marBottom w:val="0"/>
          <w:divBdr>
            <w:top w:val="none" w:sz="0" w:space="0" w:color="auto"/>
            <w:left w:val="none" w:sz="0" w:space="0" w:color="auto"/>
            <w:bottom w:val="none" w:sz="0" w:space="0" w:color="auto"/>
            <w:right w:val="none" w:sz="0" w:space="0" w:color="auto"/>
          </w:divBdr>
        </w:div>
        <w:div w:id="748817214">
          <w:marLeft w:val="0"/>
          <w:marRight w:val="0"/>
          <w:marTop w:val="0"/>
          <w:marBottom w:val="0"/>
          <w:divBdr>
            <w:top w:val="none" w:sz="0" w:space="0" w:color="auto"/>
            <w:left w:val="none" w:sz="0" w:space="0" w:color="auto"/>
            <w:bottom w:val="none" w:sz="0" w:space="0" w:color="auto"/>
            <w:right w:val="none" w:sz="0" w:space="0" w:color="auto"/>
          </w:divBdr>
        </w:div>
        <w:div w:id="1297447033">
          <w:marLeft w:val="0"/>
          <w:marRight w:val="0"/>
          <w:marTop w:val="0"/>
          <w:marBottom w:val="0"/>
          <w:divBdr>
            <w:top w:val="none" w:sz="0" w:space="0" w:color="auto"/>
            <w:left w:val="none" w:sz="0" w:space="0" w:color="auto"/>
            <w:bottom w:val="none" w:sz="0" w:space="0" w:color="auto"/>
            <w:right w:val="none" w:sz="0" w:space="0" w:color="auto"/>
          </w:divBdr>
        </w:div>
        <w:div w:id="1510439832">
          <w:marLeft w:val="0"/>
          <w:marRight w:val="0"/>
          <w:marTop w:val="0"/>
          <w:marBottom w:val="0"/>
          <w:divBdr>
            <w:top w:val="none" w:sz="0" w:space="0" w:color="auto"/>
            <w:left w:val="none" w:sz="0" w:space="0" w:color="auto"/>
            <w:bottom w:val="none" w:sz="0" w:space="0" w:color="auto"/>
            <w:right w:val="none" w:sz="0" w:space="0" w:color="auto"/>
          </w:divBdr>
        </w:div>
        <w:div w:id="646326188">
          <w:marLeft w:val="0"/>
          <w:marRight w:val="0"/>
          <w:marTop w:val="0"/>
          <w:marBottom w:val="0"/>
          <w:divBdr>
            <w:top w:val="none" w:sz="0" w:space="0" w:color="auto"/>
            <w:left w:val="none" w:sz="0" w:space="0" w:color="auto"/>
            <w:bottom w:val="none" w:sz="0" w:space="0" w:color="auto"/>
            <w:right w:val="none" w:sz="0" w:space="0" w:color="auto"/>
          </w:divBdr>
        </w:div>
        <w:div w:id="24328106">
          <w:marLeft w:val="0"/>
          <w:marRight w:val="0"/>
          <w:marTop w:val="0"/>
          <w:marBottom w:val="0"/>
          <w:divBdr>
            <w:top w:val="none" w:sz="0" w:space="0" w:color="auto"/>
            <w:left w:val="none" w:sz="0" w:space="0" w:color="auto"/>
            <w:bottom w:val="none" w:sz="0" w:space="0" w:color="auto"/>
            <w:right w:val="none" w:sz="0" w:space="0" w:color="auto"/>
          </w:divBdr>
        </w:div>
        <w:div w:id="2052264700">
          <w:marLeft w:val="0"/>
          <w:marRight w:val="0"/>
          <w:marTop w:val="0"/>
          <w:marBottom w:val="0"/>
          <w:divBdr>
            <w:top w:val="none" w:sz="0" w:space="0" w:color="auto"/>
            <w:left w:val="none" w:sz="0" w:space="0" w:color="auto"/>
            <w:bottom w:val="none" w:sz="0" w:space="0" w:color="auto"/>
            <w:right w:val="none" w:sz="0" w:space="0" w:color="auto"/>
          </w:divBdr>
        </w:div>
        <w:div w:id="1489205708">
          <w:marLeft w:val="0"/>
          <w:marRight w:val="0"/>
          <w:marTop w:val="0"/>
          <w:marBottom w:val="0"/>
          <w:divBdr>
            <w:top w:val="none" w:sz="0" w:space="0" w:color="auto"/>
            <w:left w:val="none" w:sz="0" w:space="0" w:color="auto"/>
            <w:bottom w:val="none" w:sz="0" w:space="0" w:color="auto"/>
            <w:right w:val="none" w:sz="0" w:space="0" w:color="auto"/>
          </w:divBdr>
        </w:div>
        <w:div w:id="722749999">
          <w:marLeft w:val="0"/>
          <w:marRight w:val="0"/>
          <w:marTop w:val="0"/>
          <w:marBottom w:val="0"/>
          <w:divBdr>
            <w:top w:val="none" w:sz="0" w:space="0" w:color="auto"/>
            <w:left w:val="none" w:sz="0" w:space="0" w:color="auto"/>
            <w:bottom w:val="none" w:sz="0" w:space="0" w:color="auto"/>
            <w:right w:val="none" w:sz="0" w:space="0" w:color="auto"/>
          </w:divBdr>
        </w:div>
        <w:div w:id="2063014720">
          <w:marLeft w:val="0"/>
          <w:marRight w:val="0"/>
          <w:marTop w:val="0"/>
          <w:marBottom w:val="0"/>
          <w:divBdr>
            <w:top w:val="none" w:sz="0" w:space="0" w:color="auto"/>
            <w:left w:val="none" w:sz="0" w:space="0" w:color="auto"/>
            <w:bottom w:val="none" w:sz="0" w:space="0" w:color="auto"/>
            <w:right w:val="none" w:sz="0" w:space="0" w:color="auto"/>
          </w:divBdr>
        </w:div>
        <w:div w:id="2140562788">
          <w:marLeft w:val="0"/>
          <w:marRight w:val="0"/>
          <w:marTop w:val="0"/>
          <w:marBottom w:val="0"/>
          <w:divBdr>
            <w:top w:val="none" w:sz="0" w:space="0" w:color="auto"/>
            <w:left w:val="none" w:sz="0" w:space="0" w:color="auto"/>
            <w:bottom w:val="none" w:sz="0" w:space="0" w:color="auto"/>
            <w:right w:val="none" w:sz="0" w:space="0" w:color="auto"/>
          </w:divBdr>
        </w:div>
        <w:div w:id="1411855084">
          <w:marLeft w:val="0"/>
          <w:marRight w:val="0"/>
          <w:marTop w:val="0"/>
          <w:marBottom w:val="0"/>
          <w:divBdr>
            <w:top w:val="none" w:sz="0" w:space="0" w:color="auto"/>
            <w:left w:val="none" w:sz="0" w:space="0" w:color="auto"/>
            <w:bottom w:val="none" w:sz="0" w:space="0" w:color="auto"/>
            <w:right w:val="none" w:sz="0" w:space="0" w:color="auto"/>
          </w:divBdr>
        </w:div>
        <w:div w:id="761728895">
          <w:marLeft w:val="0"/>
          <w:marRight w:val="0"/>
          <w:marTop w:val="0"/>
          <w:marBottom w:val="0"/>
          <w:divBdr>
            <w:top w:val="none" w:sz="0" w:space="0" w:color="auto"/>
            <w:left w:val="none" w:sz="0" w:space="0" w:color="auto"/>
            <w:bottom w:val="none" w:sz="0" w:space="0" w:color="auto"/>
            <w:right w:val="none" w:sz="0" w:space="0" w:color="auto"/>
          </w:divBdr>
        </w:div>
        <w:div w:id="132063717">
          <w:marLeft w:val="0"/>
          <w:marRight w:val="0"/>
          <w:marTop w:val="0"/>
          <w:marBottom w:val="0"/>
          <w:divBdr>
            <w:top w:val="none" w:sz="0" w:space="0" w:color="auto"/>
            <w:left w:val="none" w:sz="0" w:space="0" w:color="auto"/>
            <w:bottom w:val="none" w:sz="0" w:space="0" w:color="auto"/>
            <w:right w:val="none" w:sz="0" w:space="0" w:color="auto"/>
          </w:divBdr>
        </w:div>
        <w:div w:id="1526484133">
          <w:marLeft w:val="0"/>
          <w:marRight w:val="0"/>
          <w:marTop w:val="0"/>
          <w:marBottom w:val="0"/>
          <w:divBdr>
            <w:top w:val="none" w:sz="0" w:space="0" w:color="auto"/>
            <w:left w:val="none" w:sz="0" w:space="0" w:color="auto"/>
            <w:bottom w:val="none" w:sz="0" w:space="0" w:color="auto"/>
            <w:right w:val="none" w:sz="0" w:space="0" w:color="auto"/>
          </w:divBdr>
        </w:div>
        <w:div w:id="98448017">
          <w:marLeft w:val="0"/>
          <w:marRight w:val="0"/>
          <w:marTop w:val="0"/>
          <w:marBottom w:val="0"/>
          <w:divBdr>
            <w:top w:val="none" w:sz="0" w:space="0" w:color="auto"/>
            <w:left w:val="none" w:sz="0" w:space="0" w:color="auto"/>
            <w:bottom w:val="none" w:sz="0" w:space="0" w:color="auto"/>
            <w:right w:val="none" w:sz="0" w:space="0" w:color="auto"/>
          </w:divBdr>
        </w:div>
        <w:div w:id="194848740">
          <w:marLeft w:val="0"/>
          <w:marRight w:val="0"/>
          <w:marTop w:val="0"/>
          <w:marBottom w:val="0"/>
          <w:divBdr>
            <w:top w:val="none" w:sz="0" w:space="0" w:color="auto"/>
            <w:left w:val="none" w:sz="0" w:space="0" w:color="auto"/>
            <w:bottom w:val="none" w:sz="0" w:space="0" w:color="auto"/>
            <w:right w:val="none" w:sz="0" w:space="0" w:color="auto"/>
          </w:divBdr>
        </w:div>
        <w:div w:id="1477408209">
          <w:marLeft w:val="0"/>
          <w:marRight w:val="0"/>
          <w:marTop w:val="0"/>
          <w:marBottom w:val="0"/>
          <w:divBdr>
            <w:top w:val="none" w:sz="0" w:space="0" w:color="auto"/>
            <w:left w:val="none" w:sz="0" w:space="0" w:color="auto"/>
            <w:bottom w:val="none" w:sz="0" w:space="0" w:color="auto"/>
            <w:right w:val="none" w:sz="0" w:space="0" w:color="auto"/>
          </w:divBdr>
        </w:div>
        <w:div w:id="1843858478">
          <w:marLeft w:val="0"/>
          <w:marRight w:val="0"/>
          <w:marTop w:val="0"/>
          <w:marBottom w:val="0"/>
          <w:divBdr>
            <w:top w:val="none" w:sz="0" w:space="0" w:color="auto"/>
            <w:left w:val="none" w:sz="0" w:space="0" w:color="auto"/>
            <w:bottom w:val="none" w:sz="0" w:space="0" w:color="auto"/>
            <w:right w:val="none" w:sz="0" w:space="0" w:color="auto"/>
          </w:divBdr>
        </w:div>
        <w:div w:id="1242252475">
          <w:marLeft w:val="0"/>
          <w:marRight w:val="0"/>
          <w:marTop w:val="0"/>
          <w:marBottom w:val="0"/>
          <w:divBdr>
            <w:top w:val="none" w:sz="0" w:space="0" w:color="auto"/>
            <w:left w:val="none" w:sz="0" w:space="0" w:color="auto"/>
            <w:bottom w:val="none" w:sz="0" w:space="0" w:color="auto"/>
            <w:right w:val="none" w:sz="0" w:space="0" w:color="auto"/>
          </w:divBdr>
        </w:div>
        <w:div w:id="1401438714">
          <w:marLeft w:val="0"/>
          <w:marRight w:val="0"/>
          <w:marTop w:val="0"/>
          <w:marBottom w:val="0"/>
          <w:divBdr>
            <w:top w:val="none" w:sz="0" w:space="0" w:color="auto"/>
            <w:left w:val="none" w:sz="0" w:space="0" w:color="auto"/>
            <w:bottom w:val="none" w:sz="0" w:space="0" w:color="auto"/>
            <w:right w:val="none" w:sz="0" w:space="0" w:color="auto"/>
          </w:divBdr>
        </w:div>
        <w:div w:id="664091478">
          <w:marLeft w:val="0"/>
          <w:marRight w:val="0"/>
          <w:marTop w:val="0"/>
          <w:marBottom w:val="0"/>
          <w:divBdr>
            <w:top w:val="none" w:sz="0" w:space="0" w:color="auto"/>
            <w:left w:val="none" w:sz="0" w:space="0" w:color="auto"/>
            <w:bottom w:val="none" w:sz="0" w:space="0" w:color="auto"/>
            <w:right w:val="none" w:sz="0" w:space="0" w:color="auto"/>
          </w:divBdr>
        </w:div>
        <w:div w:id="1884051718">
          <w:marLeft w:val="0"/>
          <w:marRight w:val="0"/>
          <w:marTop w:val="0"/>
          <w:marBottom w:val="0"/>
          <w:divBdr>
            <w:top w:val="none" w:sz="0" w:space="0" w:color="auto"/>
            <w:left w:val="none" w:sz="0" w:space="0" w:color="auto"/>
            <w:bottom w:val="none" w:sz="0" w:space="0" w:color="auto"/>
            <w:right w:val="none" w:sz="0" w:space="0" w:color="auto"/>
          </w:divBdr>
        </w:div>
        <w:div w:id="1714691625">
          <w:marLeft w:val="0"/>
          <w:marRight w:val="0"/>
          <w:marTop w:val="0"/>
          <w:marBottom w:val="0"/>
          <w:divBdr>
            <w:top w:val="none" w:sz="0" w:space="0" w:color="auto"/>
            <w:left w:val="none" w:sz="0" w:space="0" w:color="auto"/>
            <w:bottom w:val="none" w:sz="0" w:space="0" w:color="auto"/>
            <w:right w:val="none" w:sz="0" w:space="0" w:color="auto"/>
          </w:divBdr>
        </w:div>
        <w:div w:id="391123786">
          <w:marLeft w:val="0"/>
          <w:marRight w:val="0"/>
          <w:marTop w:val="0"/>
          <w:marBottom w:val="0"/>
          <w:divBdr>
            <w:top w:val="none" w:sz="0" w:space="0" w:color="auto"/>
            <w:left w:val="none" w:sz="0" w:space="0" w:color="auto"/>
            <w:bottom w:val="none" w:sz="0" w:space="0" w:color="auto"/>
            <w:right w:val="none" w:sz="0" w:space="0" w:color="auto"/>
          </w:divBdr>
        </w:div>
        <w:div w:id="414280597">
          <w:marLeft w:val="0"/>
          <w:marRight w:val="0"/>
          <w:marTop w:val="0"/>
          <w:marBottom w:val="0"/>
          <w:divBdr>
            <w:top w:val="none" w:sz="0" w:space="0" w:color="auto"/>
            <w:left w:val="none" w:sz="0" w:space="0" w:color="auto"/>
            <w:bottom w:val="none" w:sz="0" w:space="0" w:color="auto"/>
            <w:right w:val="none" w:sz="0" w:space="0" w:color="auto"/>
          </w:divBdr>
        </w:div>
        <w:div w:id="1829207836">
          <w:marLeft w:val="0"/>
          <w:marRight w:val="0"/>
          <w:marTop w:val="0"/>
          <w:marBottom w:val="0"/>
          <w:divBdr>
            <w:top w:val="none" w:sz="0" w:space="0" w:color="auto"/>
            <w:left w:val="none" w:sz="0" w:space="0" w:color="auto"/>
            <w:bottom w:val="none" w:sz="0" w:space="0" w:color="auto"/>
            <w:right w:val="none" w:sz="0" w:space="0" w:color="auto"/>
          </w:divBdr>
        </w:div>
        <w:div w:id="2117942028">
          <w:marLeft w:val="0"/>
          <w:marRight w:val="0"/>
          <w:marTop w:val="0"/>
          <w:marBottom w:val="0"/>
          <w:divBdr>
            <w:top w:val="none" w:sz="0" w:space="0" w:color="auto"/>
            <w:left w:val="none" w:sz="0" w:space="0" w:color="auto"/>
            <w:bottom w:val="none" w:sz="0" w:space="0" w:color="auto"/>
            <w:right w:val="none" w:sz="0" w:space="0" w:color="auto"/>
          </w:divBdr>
        </w:div>
        <w:div w:id="1494639946">
          <w:marLeft w:val="0"/>
          <w:marRight w:val="0"/>
          <w:marTop w:val="0"/>
          <w:marBottom w:val="0"/>
          <w:divBdr>
            <w:top w:val="none" w:sz="0" w:space="0" w:color="auto"/>
            <w:left w:val="none" w:sz="0" w:space="0" w:color="auto"/>
            <w:bottom w:val="none" w:sz="0" w:space="0" w:color="auto"/>
            <w:right w:val="none" w:sz="0" w:space="0" w:color="auto"/>
          </w:divBdr>
        </w:div>
        <w:div w:id="1788767064">
          <w:marLeft w:val="0"/>
          <w:marRight w:val="0"/>
          <w:marTop w:val="0"/>
          <w:marBottom w:val="0"/>
          <w:divBdr>
            <w:top w:val="none" w:sz="0" w:space="0" w:color="auto"/>
            <w:left w:val="none" w:sz="0" w:space="0" w:color="auto"/>
            <w:bottom w:val="none" w:sz="0" w:space="0" w:color="auto"/>
            <w:right w:val="none" w:sz="0" w:space="0" w:color="auto"/>
          </w:divBdr>
        </w:div>
        <w:div w:id="1091124058">
          <w:marLeft w:val="0"/>
          <w:marRight w:val="0"/>
          <w:marTop w:val="0"/>
          <w:marBottom w:val="0"/>
          <w:divBdr>
            <w:top w:val="none" w:sz="0" w:space="0" w:color="auto"/>
            <w:left w:val="none" w:sz="0" w:space="0" w:color="auto"/>
            <w:bottom w:val="none" w:sz="0" w:space="0" w:color="auto"/>
            <w:right w:val="none" w:sz="0" w:space="0" w:color="auto"/>
          </w:divBdr>
        </w:div>
        <w:div w:id="375549205">
          <w:marLeft w:val="0"/>
          <w:marRight w:val="0"/>
          <w:marTop w:val="0"/>
          <w:marBottom w:val="0"/>
          <w:divBdr>
            <w:top w:val="none" w:sz="0" w:space="0" w:color="auto"/>
            <w:left w:val="none" w:sz="0" w:space="0" w:color="auto"/>
            <w:bottom w:val="none" w:sz="0" w:space="0" w:color="auto"/>
            <w:right w:val="none" w:sz="0" w:space="0" w:color="auto"/>
          </w:divBdr>
        </w:div>
        <w:div w:id="1626542483">
          <w:marLeft w:val="0"/>
          <w:marRight w:val="0"/>
          <w:marTop w:val="0"/>
          <w:marBottom w:val="0"/>
          <w:divBdr>
            <w:top w:val="none" w:sz="0" w:space="0" w:color="auto"/>
            <w:left w:val="none" w:sz="0" w:space="0" w:color="auto"/>
            <w:bottom w:val="none" w:sz="0" w:space="0" w:color="auto"/>
            <w:right w:val="none" w:sz="0" w:space="0" w:color="auto"/>
          </w:divBdr>
        </w:div>
        <w:div w:id="1120952461">
          <w:marLeft w:val="0"/>
          <w:marRight w:val="0"/>
          <w:marTop w:val="0"/>
          <w:marBottom w:val="0"/>
          <w:divBdr>
            <w:top w:val="none" w:sz="0" w:space="0" w:color="auto"/>
            <w:left w:val="none" w:sz="0" w:space="0" w:color="auto"/>
            <w:bottom w:val="none" w:sz="0" w:space="0" w:color="auto"/>
            <w:right w:val="none" w:sz="0" w:space="0" w:color="auto"/>
          </w:divBdr>
        </w:div>
      </w:divsChild>
    </w:div>
    <w:div w:id="1060321074">
      <w:bodyDiv w:val="1"/>
      <w:marLeft w:val="0"/>
      <w:marRight w:val="0"/>
      <w:marTop w:val="0"/>
      <w:marBottom w:val="0"/>
      <w:divBdr>
        <w:top w:val="none" w:sz="0" w:space="0" w:color="auto"/>
        <w:left w:val="none" w:sz="0" w:space="0" w:color="auto"/>
        <w:bottom w:val="none" w:sz="0" w:space="0" w:color="auto"/>
        <w:right w:val="none" w:sz="0" w:space="0" w:color="auto"/>
      </w:divBdr>
      <w:divsChild>
        <w:div w:id="1460539193">
          <w:marLeft w:val="0"/>
          <w:marRight w:val="0"/>
          <w:marTop w:val="0"/>
          <w:marBottom w:val="0"/>
          <w:divBdr>
            <w:top w:val="none" w:sz="0" w:space="0" w:color="auto"/>
            <w:left w:val="none" w:sz="0" w:space="0" w:color="auto"/>
            <w:bottom w:val="none" w:sz="0" w:space="0" w:color="auto"/>
            <w:right w:val="none" w:sz="0" w:space="0" w:color="auto"/>
          </w:divBdr>
        </w:div>
        <w:div w:id="322899222">
          <w:marLeft w:val="0"/>
          <w:marRight w:val="0"/>
          <w:marTop w:val="0"/>
          <w:marBottom w:val="0"/>
          <w:divBdr>
            <w:top w:val="none" w:sz="0" w:space="0" w:color="auto"/>
            <w:left w:val="none" w:sz="0" w:space="0" w:color="auto"/>
            <w:bottom w:val="none" w:sz="0" w:space="0" w:color="auto"/>
            <w:right w:val="none" w:sz="0" w:space="0" w:color="auto"/>
          </w:divBdr>
        </w:div>
        <w:div w:id="499471827">
          <w:marLeft w:val="0"/>
          <w:marRight w:val="0"/>
          <w:marTop w:val="0"/>
          <w:marBottom w:val="0"/>
          <w:divBdr>
            <w:top w:val="none" w:sz="0" w:space="0" w:color="auto"/>
            <w:left w:val="none" w:sz="0" w:space="0" w:color="auto"/>
            <w:bottom w:val="none" w:sz="0" w:space="0" w:color="auto"/>
            <w:right w:val="none" w:sz="0" w:space="0" w:color="auto"/>
          </w:divBdr>
        </w:div>
        <w:div w:id="466164557">
          <w:marLeft w:val="0"/>
          <w:marRight w:val="0"/>
          <w:marTop w:val="0"/>
          <w:marBottom w:val="0"/>
          <w:divBdr>
            <w:top w:val="none" w:sz="0" w:space="0" w:color="auto"/>
            <w:left w:val="none" w:sz="0" w:space="0" w:color="auto"/>
            <w:bottom w:val="none" w:sz="0" w:space="0" w:color="auto"/>
            <w:right w:val="none" w:sz="0" w:space="0" w:color="auto"/>
          </w:divBdr>
        </w:div>
        <w:div w:id="1506941705">
          <w:marLeft w:val="0"/>
          <w:marRight w:val="0"/>
          <w:marTop w:val="0"/>
          <w:marBottom w:val="0"/>
          <w:divBdr>
            <w:top w:val="none" w:sz="0" w:space="0" w:color="auto"/>
            <w:left w:val="none" w:sz="0" w:space="0" w:color="auto"/>
            <w:bottom w:val="none" w:sz="0" w:space="0" w:color="auto"/>
            <w:right w:val="none" w:sz="0" w:space="0" w:color="auto"/>
          </w:divBdr>
        </w:div>
        <w:div w:id="925842344">
          <w:marLeft w:val="0"/>
          <w:marRight w:val="0"/>
          <w:marTop w:val="0"/>
          <w:marBottom w:val="0"/>
          <w:divBdr>
            <w:top w:val="none" w:sz="0" w:space="0" w:color="auto"/>
            <w:left w:val="none" w:sz="0" w:space="0" w:color="auto"/>
            <w:bottom w:val="none" w:sz="0" w:space="0" w:color="auto"/>
            <w:right w:val="none" w:sz="0" w:space="0" w:color="auto"/>
          </w:divBdr>
        </w:div>
      </w:divsChild>
    </w:div>
    <w:div w:id="1535852491">
      <w:bodyDiv w:val="1"/>
      <w:marLeft w:val="0"/>
      <w:marRight w:val="0"/>
      <w:marTop w:val="0"/>
      <w:marBottom w:val="0"/>
      <w:divBdr>
        <w:top w:val="none" w:sz="0" w:space="0" w:color="auto"/>
        <w:left w:val="none" w:sz="0" w:space="0" w:color="auto"/>
        <w:bottom w:val="none" w:sz="0" w:space="0" w:color="auto"/>
        <w:right w:val="none" w:sz="0" w:space="0" w:color="auto"/>
      </w:divBdr>
      <w:divsChild>
        <w:div w:id="861017225">
          <w:marLeft w:val="0"/>
          <w:marRight w:val="0"/>
          <w:marTop w:val="0"/>
          <w:marBottom w:val="0"/>
          <w:divBdr>
            <w:top w:val="none" w:sz="0" w:space="0" w:color="auto"/>
            <w:left w:val="none" w:sz="0" w:space="0" w:color="auto"/>
            <w:bottom w:val="none" w:sz="0" w:space="0" w:color="auto"/>
            <w:right w:val="none" w:sz="0" w:space="0" w:color="auto"/>
          </w:divBdr>
          <w:divsChild>
            <w:div w:id="1457483153">
              <w:marLeft w:val="0"/>
              <w:marRight w:val="0"/>
              <w:marTop w:val="0"/>
              <w:marBottom w:val="0"/>
              <w:divBdr>
                <w:top w:val="none" w:sz="0" w:space="0" w:color="auto"/>
                <w:left w:val="none" w:sz="0" w:space="0" w:color="auto"/>
                <w:bottom w:val="none" w:sz="0" w:space="0" w:color="auto"/>
                <w:right w:val="none" w:sz="0" w:space="0" w:color="auto"/>
              </w:divBdr>
            </w:div>
            <w:div w:id="2116438834">
              <w:marLeft w:val="0"/>
              <w:marRight w:val="0"/>
              <w:marTop w:val="0"/>
              <w:marBottom w:val="0"/>
              <w:divBdr>
                <w:top w:val="none" w:sz="0" w:space="0" w:color="auto"/>
                <w:left w:val="none" w:sz="0" w:space="0" w:color="auto"/>
                <w:bottom w:val="none" w:sz="0" w:space="0" w:color="auto"/>
                <w:right w:val="none" w:sz="0" w:space="0" w:color="auto"/>
              </w:divBdr>
            </w:div>
            <w:div w:id="1302076769">
              <w:marLeft w:val="0"/>
              <w:marRight w:val="0"/>
              <w:marTop w:val="0"/>
              <w:marBottom w:val="0"/>
              <w:divBdr>
                <w:top w:val="none" w:sz="0" w:space="0" w:color="auto"/>
                <w:left w:val="none" w:sz="0" w:space="0" w:color="auto"/>
                <w:bottom w:val="none" w:sz="0" w:space="0" w:color="auto"/>
                <w:right w:val="none" w:sz="0" w:space="0" w:color="auto"/>
              </w:divBdr>
            </w:div>
            <w:div w:id="348605307">
              <w:marLeft w:val="0"/>
              <w:marRight w:val="0"/>
              <w:marTop w:val="0"/>
              <w:marBottom w:val="0"/>
              <w:divBdr>
                <w:top w:val="none" w:sz="0" w:space="0" w:color="auto"/>
                <w:left w:val="none" w:sz="0" w:space="0" w:color="auto"/>
                <w:bottom w:val="none" w:sz="0" w:space="0" w:color="auto"/>
                <w:right w:val="none" w:sz="0" w:space="0" w:color="auto"/>
              </w:divBdr>
            </w:div>
            <w:div w:id="1418136788">
              <w:marLeft w:val="0"/>
              <w:marRight w:val="0"/>
              <w:marTop w:val="0"/>
              <w:marBottom w:val="0"/>
              <w:divBdr>
                <w:top w:val="none" w:sz="0" w:space="0" w:color="auto"/>
                <w:left w:val="none" w:sz="0" w:space="0" w:color="auto"/>
                <w:bottom w:val="none" w:sz="0" w:space="0" w:color="auto"/>
                <w:right w:val="none" w:sz="0" w:space="0" w:color="auto"/>
              </w:divBdr>
            </w:div>
            <w:div w:id="718435203">
              <w:marLeft w:val="0"/>
              <w:marRight w:val="0"/>
              <w:marTop w:val="0"/>
              <w:marBottom w:val="0"/>
              <w:divBdr>
                <w:top w:val="none" w:sz="0" w:space="0" w:color="auto"/>
                <w:left w:val="none" w:sz="0" w:space="0" w:color="auto"/>
                <w:bottom w:val="none" w:sz="0" w:space="0" w:color="auto"/>
                <w:right w:val="none" w:sz="0" w:space="0" w:color="auto"/>
              </w:divBdr>
            </w:div>
            <w:div w:id="237834988">
              <w:marLeft w:val="0"/>
              <w:marRight w:val="0"/>
              <w:marTop w:val="0"/>
              <w:marBottom w:val="0"/>
              <w:divBdr>
                <w:top w:val="none" w:sz="0" w:space="0" w:color="auto"/>
                <w:left w:val="none" w:sz="0" w:space="0" w:color="auto"/>
                <w:bottom w:val="none" w:sz="0" w:space="0" w:color="auto"/>
                <w:right w:val="none" w:sz="0" w:space="0" w:color="auto"/>
              </w:divBdr>
            </w:div>
            <w:div w:id="1875996798">
              <w:marLeft w:val="0"/>
              <w:marRight w:val="0"/>
              <w:marTop w:val="0"/>
              <w:marBottom w:val="0"/>
              <w:divBdr>
                <w:top w:val="none" w:sz="0" w:space="0" w:color="auto"/>
                <w:left w:val="none" w:sz="0" w:space="0" w:color="auto"/>
                <w:bottom w:val="none" w:sz="0" w:space="0" w:color="auto"/>
                <w:right w:val="none" w:sz="0" w:space="0" w:color="auto"/>
              </w:divBdr>
            </w:div>
            <w:div w:id="1066295014">
              <w:marLeft w:val="0"/>
              <w:marRight w:val="0"/>
              <w:marTop w:val="0"/>
              <w:marBottom w:val="0"/>
              <w:divBdr>
                <w:top w:val="none" w:sz="0" w:space="0" w:color="auto"/>
                <w:left w:val="none" w:sz="0" w:space="0" w:color="auto"/>
                <w:bottom w:val="none" w:sz="0" w:space="0" w:color="auto"/>
                <w:right w:val="none" w:sz="0" w:space="0" w:color="auto"/>
              </w:divBdr>
            </w:div>
            <w:div w:id="1322274937">
              <w:marLeft w:val="0"/>
              <w:marRight w:val="0"/>
              <w:marTop w:val="0"/>
              <w:marBottom w:val="0"/>
              <w:divBdr>
                <w:top w:val="none" w:sz="0" w:space="0" w:color="auto"/>
                <w:left w:val="none" w:sz="0" w:space="0" w:color="auto"/>
                <w:bottom w:val="none" w:sz="0" w:space="0" w:color="auto"/>
                <w:right w:val="none" w:sz="0" w:space="0" w:color="auto"/>
              </w:divBdr>
            </w:div>
            <w:div w:id="1530873695">
              <w:marLeft w:val="0"/>
              <w:marRight w:val="0"/>
              <w:marTop w:val="0"/>
              <w:marBottom w:val="0"/>
              <w:divBdr>
                <w:top w:val="none" w:sz="0" w:space="0" w:color="auto"/>
                <w:left w:val="none" w:sz="0" w:space="0" w:color="auto"/>
                <w:bottom w:val="none" w:sz="0" w:space="0" w:color="auto"/>
                <w:right w:val="none" w:sz="0" w:space="0" w:color="auto"/>
              </w:divBdr>
            </w:div>
            <w:div w:id="892500472">
              <w:marLeft w:val="0"/>
              <w:marRight w:val="0"/>
              <w:marTop w:val="0"/>
              <w:marBottom w:val="0"/>
              <w:divBdr>
                <w:top w:val="none" w:sz="0" w:space="0" w:color="auto"/>
                <w:left w:val="none" w:sz="0" w:space="0" w:color="auto"/>
                <w:bottom w:val="none" w:sz="0" w:space="0" w:color="auto"/>
                <w:right w:val="none" w:sz="0" w:space="0" w:color="auto"/>
              </w:divBdr>
            </w:div>
            <w:div w:id="1015111189">
              <w:marLeft w:val="0"/>
              <w:marRight w:val="0"/>
              <w:marTop w:val="0"/>
              <w:marBottom w:val="0"/>
              <w:divBdr>
                <w:top w:val="none" w:sz="0" w:space="0" w:color="auto"/>
                <w:left w:val="none" w:sz="0" w:space="0" w:color="auto"/>
                <w:bottom w:val="none" w:sz="0" w:space="0" w:color="auto"/>
                <w:right w:val="none" w:sz="0" w:space="0" w:color="auto"/>
              </w:divBdr>
            </w:div>
            <w:div w:id="1851334762">
              <w:marLeft w:val="0"/>
              <w:marRight w:val="0"/>
              <w:marTop w:val="0"/>
              <w:marBottom w:val="0"/>
              <w:divBdr>
                <w:top w:val="none" w:sz="0" w:space="0" w:color="auto"/>
                <w:left w:val="none" w:sz="0" w:space="0" w:color="auto"/>
                <w:bottom w:val="none" w:sz="0" w:space="0" w:color="auto"/>
                <w:right w:val="none" w:sz="0" w:space="0" w:color="auto"/>
              </w:divBdr>
            </w:div>
            <w:div w:id="523707876">
              <w:marLeft w:val="0"/>
              <w:marRight w:val="0"/>
              <w:marTop w:val="0"/>
              <w:marBottom w:val="0"/>
              <w:divBdr>
                <w:top w:val="none" w:sz="0" w:space="0" w:color="auto"/>
                <w:left w:val="none" w:sz="0" w:space="0" w:color="auto"/>
                <w:bottom w:val="none" w:sz="0" w:space="0" w:color="auto"/>
                <w:right w:val="none" w:sz="0" w:space="0" w:color="auto"/>
              </w:divBdr>
            </w:div>
            <w:div w:id="983244126">
              <w:marLeft w:val="0"/>
              <w:marRight w:val="0"/>
              <w:marTop w:val="0"/>
              <w:marBottom w:val="0"/>
              <w:divBdr>
                <w:top w:val="none" w:sz="0" w:space="0" w:color="auto"/>
                <w:left w:val="none" w:sz="0" w:space="0" w:color="auto"/>
                <w:bottom w:val="none" w:sz="0" w:space="0" w:color="auto"/>
                <w:right w:val="none" w:sz="0" w:space="0" w:color="auto"/>
              </w:divBdr>
            </w:div>
            <w:div w:id="1030107853">
              <w:marLeft w:val="0"/>
              <w:marRight w:val="0"/>
              <w:marTop w:val="0"/>
              <w:marBottom w:val="0"/>
              <w:divBdr>
                <w:top w:val="none" w:sz="0" w:space="0" w:color="auto"/>
                <w:left w:val="none" w:sz="0" w:space="0" w:color="auto"/>
                <w:bottom w:val="none" w:sz="0" w:space="0" w:color="auto"/>
                <w:right w:val="none" w:sz="0" w:space="0" w:color="auto"/>
              </w:divBdr>
            </w:div>
            <w:div w:id="1833523424">
              <w:marLeft w:val="0"/>
              <w:marRight w:val="0"/>
              <w:marTop w:val="0"/>
              <w:marBottom w:val="0"/>
              <w:divBdr>
                <w:top w:val="none" w:sz="0" w:space="0" w:color="auto"/>
                <w:left w:val="none" w:sz="0" w:space="0" w:color="auto"/>
                <w:bottom w:val="none" w:sz="0" w:space="0" w:color="auto"/>
                <w:right w:val="none" w:sz="0" w:space="0" w:color="auto"/>
              </w:divBdr>
            </w:div>
            <w:div w:id="754088141">
              <w:marLeft w:val="0"/>
              <w:marRight w:val="0"/>
              <w:marTop w:val="0"/>
              <w:marBottom w:val="0"/>
              <w:divBdr>
                <w:top w:val="none" w:sz="0" w:space="0" w:color="auto"/>
                <w:left w:val="none" w:sz="0" w:space="0" w:color="auto"/>
                <w:bottom w:val="none" w:sz="0" w:space="0" w:color="auto"/>
                <w:right w:val="none" w:sz="0" w:space="0" w:color="auto"/>
              </w:divBdr>
            </w:div>
            <w:div w:id="2044986692">
              <w:marLeft w:val="0"/>
              <w:marRight w:val="0"/>
              <w:marTop w:val="0"/>
              <w:marBottom w:val="0"/>
              <w:divBdr>
                <w:top w:val="none" w:sz="0" w:space="0" w:color="auto"/>
                <w:left w:val="none" w:sz="0" w:space="0" w:color="auto"/>
                <w:bottom w:val="none" w:sz="0" w:space="0" w:color="auto"/>
                <w:right w:val="none" w:sz="0" w:space="0" w:color="auto"/>
              </w:divBdr>
            </w:div>
            <w:div w:id="35588840">
              <w:marLeft w:val="0"/>
              <w:marRight w:val="0"/>
              <w:marTop w:val="0"/>
              <w:marBottom w:val="0"/>
              <w:divBdr>
                <w:top w:val="none" w:sz="0" w:space="0" w:color="auto"/>
                <w:left w:val="none" w:sz="0" w:space="0" w:color="auto"/>
                <w:bottom w:val="none" w:sz="0" w:space="0" w:color="auto"/>
                <w:right w:val="none" w:sz="0" w:space="0" w:color="auto"/>
              </w:divBdr>
            </w:div>
            <w:div w:id="2139105205">
              <w:marLeft w:val="0"/>
              <w:marRight w:val="0"/>
              <w:marTop w:val="0"/>
              <w:marBottom w:val="0"/>
              <w:divBdr>
                <w:top w:val="none" w:sz="0" w:space="0" w:color="auto"/>
                <w:left w:val="none" w:sz="0" w:space="0" w:color="auto"/>
                <w:bottom w:val="none" w:sz="0" w:space="0" w:color="auto"/>
                <w:right w:val="none" w:sz="0" w:space="0" w:color="auto"/>
              </w:divBdr>
            </w:div>
            <w:div w:id="1407454456">
              <w:marLeft w:val="0"/>
              <w:marRight w:val="0"/>
              <w:marTop w:val="0"/>
              <w:marBottom w:val="0"/>
              <w:divBdr>
                <w:top w:val="none" w:sz="0" w:space="0" w:color="auto"/>
                <w:left w:val="none" w:sz="0" w:space="0" w:color="auto"/>
                <w:bottom w:val="none" w:sz="0" w:space="0" w:color="auto"/>
                <w:right w:val="none" w:sz="0" w:space="0" w:color="auto"/>
              </w:divBdr>
            </w:div>
            <w:div w:id="449012132">
              <w:marLeft w:val="0"/>
              <w:marRight w:val="0"/>
              <w:marTop w:val="0"/>
              <w:marBottom w:val="0"/>
              <w:divBdr>
                <w:top w:val="none" w:sz="0" w:space="0" w:color="auto"/>
                <w:left w:val="none" w:sz="0" w:space="0" w:color="auto"/>
                <w:bottom w:val="none" w:sz="0" w:space="0" w:color="auto"/>
                <w:right w:val="none" w:sz="0" w:space="0" w:color="auto"/>
              </w:divBdr>
            </w:div>
            <w:div w:id="70546257">
              <w:marLeft w:val="0"/>
              <w:marRight w:val="0"/>
              <w:marTop w:val="0"/>
              <w:marBottom w:val="0"/>
              <w:divBdr>
                <w:top w:val="none" w:sz="0" w:space="0" w:color="auto"/>
                <w:left w:val="none" w:sz="0" w:space="0" w:color="auto"/>
                <w:bottom w:val="none" w:sz="0" w:space="0" w:color="auto"/>
                <w:right w:val="none" w:sz="0" w:space="0" w:color="auto"/>
              </w:divBdr>
            </w:div>
            <w:div w:id="81999849">
              <w:marLeft w:val="0"/>
              <w:marRight w:val="0"/>
              <w:marTop w:val="0"/>
              <w:marBottom w:val="0"/>
              <w:divBdr>
                <w:top w:val="none" w:sz="0" w:space="0" w:color="auto"/>
                <w:left w:val="none" w:sz="0" w:space="0" w:color="auto"/>
                <w:bottom w:val="none" w:sz="0" w:space="0" w:color="auto"/>
                <w:right w:val="none" w:sz="0" w:space="0" w:color="auto"/>
              </w:divBdr>
            </w:div>
            <w:div w:id="76709155">
              <w:marLeft w:val="0"/>
              <w:marRight w:val="0"/>
              <w:marTop w:val="0"/>
              <w:marBottom w:val="0"/>
              <w:divBdr>
                <w:top w:val="none" w:sz="0" w:space="0" w:color="auto"/>
                <w:left w:val="none" w:sz="0" w:space="0" w:color="auto"/>
                <w:bottom w:val="none" w:sz="0" w:space="0" w:color="auto"/>
                <w:right w:val="none" w:sz="0" w:space="0" w:color="auto"/>
              </w:divBdr>
            </w:div>
            <w:div w:id="1418399714">
              <w:marLeft w:val="0"/>
              <w:marRight w:val="0"/>
              <w:marTop w:val="0"/>
              <w:marBottom w:val="0"/>
              <w:divBdr>
                <w:top w:val="none" w:sz="0" w:space="0" w:color="auto"/>
                <w:left w:val="none" w:sz="0" w:space="0" w:color="auto"/>
                <w:bottom w:val="none" w:sz="0" w:space="0" w:color="auto"/>
                <w:right w:val="none" w:sz="0" w:space="0" w:color="auto"/>
              </w:divBdr>
            </w:div>
            <w:div w:id="1626736698">
              <w:marLeft w:val="0"/>
              <w:marRight w:val="0"/>
              <w:marTop w:val="0"/>
              <w:marBottom w:val="0"/>
              <w:divBdr>
                <w:top w:val="none" w:sz="0" w:space="0" w:color="auto"/>
                <w:left w:val="none" w:sz="0" w:space="0" w:color="auto"/>
                <w:bottom w:val="none" w:sz="0" w:space="0" w:color="auto"/>
                <w:right w:val="none" w:sz="0" w:space="0" w:color="auto"/>
              </w:divBdr>
            </w:div>
            <w:div w:id="593518952">
              <w:marLeft w:val="0"/>
              <w:marRight w:val="0"/>
              <w:marTop w:val="0"/>
              <w:marBottom w:val="0"/>
              <w:divBdr>
                <w:top w:val="none" w:sz="0" w:space="0" w:color="auto"/>
                <w:left w:val="none" w:sz="0" w:space="0" w:color="auto"/>
                <w:bottom w:val="none" w:sz="0" w:space="0" w:color="auto"/>
                <w:right w:val="none" w:sz="0" w:space="0" w:color="auto"/>
              </w:divBdr>
            </w:div>
            <w:div w:id="1732340231">
              <w:marLeft w:val="0"/>
              <w:marRight w:val="0"/>
              <w:marTop w:val="0"/>
              <w:marBottom w:val="0"/>
              <w:divBdr>
                <w:top w:val="none" w:sz="0" w:space="0" w:color="auto"/>
                <w:left w:val="none" w:sz="0" w:space="0" w:color="auto"/>
                <w:bottom w:val="none" w:sz="0" w:space="0" w:color="auto"/>
                <w:right w:val="none" w:sz="0" w:space="0" w:color="auto"/>
              </w:divBdr>
            </w:div>
            <w:div w:id="754403645">
              <w:marLeft w:val="0"/>
              <w:marRight w:val="0"/>
              <w:marTop w:val="0"/>
              <w:marBottom w:val="0"/>
              <w:divBdr>
                <w:top w:val="none" w:sz="0" w:space="0" w:color="auto"/>
                <w:left w:val="none" w:sz="0" w:space="0" w:color="auto"/>
                <w:bottom w:val="none" w:sz="0" w:space="0" w:color="auto"/>
                <w:right w:val="none" w:sz="0" w:space="0" w:color="auto"/>
              </w:divBdr>
            </w:div>
            <w:div w:id="1378433243">
              <w:marLeft w:val="0"/>
              <w:marRight w:val="0"/>
              <w:marTop w:val="0"/>
              <w:marBottom w:val="0"/>
              <w:divBdr>
                <w:top w:val="none" w:sz="0" w:space="0" w:color="auto"/>
                <w:left w:val="none" w:sz="0" w:space="0" w:color="auto"/>
                <w:bottom w:val="none" w:sz="0" w:space="0" w:color="auto"/>
                <w:right w:val="none" w:sz="0" w:space="0" w:color="auto"/>
              </w:divBdr>
            </w:div>
            <w:div w:id="1214121944">
              <w:marLeft w:val="0"/>
              <w:marRight w:val="0"/>
              <w:marTop w:val="0"/>
              <w:marBottom w:val="0"/>
              <w:divBdr>
                <w:top w:val="none" w:sz="0" w:space="0" w:color="auto"/>
                <w:left w:val="none" w:sz="0" w:space="0" w:color="auto"/>
                <w:bottom w:val="none" w:sz="0" w:space="0" w:color="auto"/>
                <w:right w:val="none" w:sz="0" w:space="0" w:color="auto"/>
              </w:divBdr>
            </w:div>
            <w:div w:id="64110293">
              <w:marLeft w:val="0"/>
              <w:marRight w:val="0"/>
              <w:marTop w:val="0"/>
              <w:marBottom w:val="0"/>
              <w:divBdr>
                <w:top w:val="none" w:sz="0" w:space="0" w:color="auto"/>
                <w:left w:val="none" w:sz="0" w:space="0" w:color="auto"/>
                <w:bottom w:val="none" w:sz="0" w:space="0" w:color="auto"/>
                <w:right w:val="none" w:sz="0" w:space="0" w:color="auto"/>
              </w:divBdr>
            </w:div>
            <w:div w:id="381709145">
              <w:marLeft w:val="0"/>
              <w:marRight w:val="0"/>
              <w:marTop w:val="0"/>
              <w:marBottom w:val="0"/>
              <w:divBdr>
                <w:top w:val="none" w:sz="0" w:space="0" w:color="auto"/>
                <w:left w:val="none" w:sz="0" w:space="0" w:color="auto"/>
                <w:bottom w:val="none" w:sz="0" w:space="0" w:color="auto"/>
                <w:right w:val="none" w:sz="0" w:space="0" w:color="auto"/>
              </w:divBdr>
            </w:div>
            <w:div w:id="1569732254">
              <w:marLeft w:val="0"/>
              <w:marRight w:val="0"/>
              <w:marTop w:val="0"/>
              <w:marBottom w:val="0"/>
              <w:divBdr>
                <w:top w:val="none" w:sz="0" w:space="0" w:color="auto"/>
                <w:left w:val="none" w:sz="0" w:space="0" w:color="auto"/>
                <w:bottom w:val="none" w:sz="0" w:space="0" w:color="auto"/>
                <w:right w:val="none" w:sz="0" w:space="0" w:color="auto"/>
              </w:divBdr>
            </w:div>
            <w:div w:id="1351569177">
              <w:marLeft w:val="0"/>
              <w:marRight w:val="0"/>
              <w:marTop w:val="0"/>
              <w:marBottom w:val="0"/>
              <w:divBdr>
                <w:top w:val="none" w:sz="0" w:space="0" w:color="auto"/>
                <w:left w:val="none" w:sz="0" w:space="0" w:color="auto"/>
                <w:bottom w:val="none" w:sz="0" w:space="0" w:color="auto"/>
                <w:right w:val="none" w:sz="0" w:space="0" w:color="auto"/>
              </w:divBdr>
            </w:div>
            <w:div w:id="401605379">
              <w:marLeft w:val="0"/>
              <w:marRight w:val="0"/>
              <w:marTop w:val="0"/>
              <w:marBottom w:val="0"/>
              <w:divBdr>
                <w:top w:val="none" w:sz="0" w:space="0" w:color="auto"/>
                <w:left w:val="none" w:sz="0" w:space="0" w:color="auto"/>
                <w:bottom w:val="none" w:sz="0" w:space="0" w:color="auto"/>
                <w:right w:val="none" w:sz="0" w:space="0" w:color="auto"/>
              </w:divBdr>
            </w:div>
            <w:div w:id="562103068">
              <w:marLeft w:val="0"/>
              <w:marRight w:val="0"/>
              <w:marTop w:val="0"/>
              <w:marBottom w:val="0"/>
              <w:divBdr>
                <w:top w:val="none" w:sz="0" w:space="0" w:color="auto"/>
                <w:left w:val="none" w:sz="0" w:space="0" w:color="auto"/>
                <w:bottom w:val="none" w:sz="0" w:space="0" w:color="auto"/>
                <w:right w:val="none" w:sz="0" w:space="0" w:color="auto"/>
              </w:divBdr>
            </w:div>
            <w:div w:id="1450321598">
              <w:marLeft w:val="0"/>
              <w:marRight w:val="0"/>
              <w:marTop w:val="0"/>
              <w:marBottom w:val="0"/>
              <w:divBdr>
                <w:top w:val="none" w:sz="0" w:space="0" w:color="auto"/>
                <w:left w:val="none" w:sz="0" w:space="0" w:color="auto"/>
                <w:bottom w:val="none" w:sz="0" w:space="0" w:color="auto"/>
                <w:right w:val="none" w:sz="0" w:space="0" w:color="auto"/>
              </w:divBdr>
            </w:div>
            <w:div w:id="1752461412">
              <w:marLeft w:val="0"/>
              <w:marRight w:val="0"/>
              <w:marTop w:val="0"/>
              <w:marBottom w:val="0"/>
              <w:divBdr>
                <w:top w:val="none" w:sz="0" w:space="0" w:color="auto"/>
                <w:left w:val="none" w:sz="0" w:space="0" w:color="auto"/>
                <w:bottom w:val="none" w:sz="0" w:space="0" w:color="auto"/>
                <w:right w:val="none" w:sz="0" w:space="0" w:color="auto"/>
              </w:divBdr>
            </w:div>
            <w:div w:id="1193611715">
              <w:marLeft w:val="0"/>
              <w:marRight w:val="0"/>
              <w:marTop w:val="0"/>
              <w:marBottom w:val="0"/>
              <w:divBdr>
                <w:top w:val="none" w:sz="0" w:space="0" w:color="auto"/>
                <w:left w:val="none" w:sz="0" w:space="0" w:color="auto"/>
                <w:bottom w:val="none" w:sz="0" w:space="0" w:color="auto"/>
                <w:right w:val="none" w:sz="0" w:space="0" w:color="auto"/>
              </w:divBdr>
            </w:div>
            <w:div w:id="1741715051">
              <w:marLeft w:val="0"/>
              <w:marRight w:val="0"/>
              <w:marTop w:val="0"/>
              <w:marBottom w:val="0"/>
              <w:divBdr>
                <w:top w:val="none" w:sz="0" w:space="0" w:color="auto"/>
                <w:left w:val="none" w:sz="0" w:space="0" w:color="auto"/>
                <w:bottom w:val="none" w:sz="0" w:space="0" w:color="auto"/>
                <w:right w:val="none" w:sz="0" w:space="0" w:color="auto"/>
              </w:divBdr>
            </w:div>
            <w:div w:id="374736481">
              <w:marLeft w:val="0"/>
              <w:marRight w:val="0"/>
              <w:marTop w:val="0"/>
              <w:marBottom w:val="0"/>
              <w:divBdr>
                <w:top w:val="none" w:sz="0" w:space="0" w:color="auto"/>
                <w:left w:val="none" w:sz="0" w:space="0" w:color="auto"/>
                <w:bottom w:val="none" w:sz="0" w:space="0" w:color="auto"/>
                <w:right w:val="none" w:sz="0" w:space="0" w:color="auto"/>
              </w:divBdr>
            </w:div>
            <w:div w:id="1369333896">
              <w:marLeft w:val="0"/>
              <w:marRight w:val="0"/>
              <w:marTop w:val="0"/>
              <w:marBottom w:val="0"/>
              <w:divBdr>
                <w:top w:val="none" w:sz="0" w:space="0" w:color="auto"/>
                <w:left w:val="none" w:sz="0" w:space="0" w:color="auto"/>
                <w:bottom w:val="none" w:sz="0" w:space="0" w:color="auto"/>
                <w:right w:val="none" w:sz="0" w:space="0" w:color="auto"/>
              </w:divBdr>
            </w:div>
            <w:div w:id="1661034829">
              <w:marLeft w:val="0"/>
              <w:marRight w:val="0"/>
              <w:marTop w:val="0"/>
              <w:marBottom w:val="0"/>
              <w:divBdr>
                <w:top w:val="none" w:sz="0" w:space="0" w:color="auto"/>
                <w:left w:val="none" w:sz="0" w:space="0" w:color="auto"/>
                <w:bottom w:val="none" w:sz="0" w:space="0" w:color="auto"/>
                <w:right w:val="none" w:sz="0" w:space="0" w:color="auto"/>
              </w:divBdr>
            </w:div>
            <w:div w:id="1889146663">
              <w:marLeft w:val="0"/>
              <w:marRight w:val="0"/>
              <w:marTop w:val="0"/>
              <w:marBottom w:val="0"/>
              <w:divBdr>
                <w:top w:val="none" w:sz="0" w:space="0" w:color="auto"/>
                <w:left w:val="none" w:sz="0" w:space="0" w:color="auto"/>
                <w:bottom w:val="none" w:sz="0" w:space="0" w:color="auto"/>
                <w:right w:val="none" w:sz="0" w:space="0" w:color="auto"/>
              </w:divBdr>
            </w:div>
            <w:div w:id="1181510234">
              <w:marLeft w:val="0"/>
              <w:marRight w:val="0"/>
              <w:marTop w:val="0"/>
              <w:marBottom w:val="0"/>
              <w:divBdr>
                <w:top w:val="none" w:sz="0" w:space="0" w:color="auto"/>
                <w:left w:val="none" w:sz="0" w:space="0" w:color="auto"/>
                <w:bottom w:val="none" w:sz="0" w:space="0" w:color="auto"/>
                <w:right w:val="none" w:sz="0" w:space="0" w:color="auto"/>
              </w:divBdr>
            </w:div>
            <w:div w:id="558708668">
              <w:marLeft w:val="0"/>
              <w:marRight w:val="0"/>
              <w:marTop w:val="0"/>
              <w:marBottom w:val="0"/>
              <w:divBdr>
                <w:top w:val="none" w:sz="0" w:space="0" w:color="auto"/>
                <w:left w:val="none" w:sz="0" w:space="0" w:color="auto"/>
                <w:bottom w:val="none" w:sz="0" w:space="0" w:color="auto"/>
                <w:right w:val="none" w:sz="0" w:space="0" w:color="auto"/>
              </w:divBdr>
            </w:div>
            <w:div w:id="1152477815">
              <w:marLeft w:val="0"/>
              <w:marRight w:val="0"/>
              <w:marTop w:val="0"/>
              <w:marBottom w:val="0"/>
              <w:divBdr>
                <w:top w:val="none" w:sz="0" w:space="0" w:color="auto"/>
                <w:left w:val="none" w:sz="0" w:space="0" w:color="auto"/>
                <w:bottom w:val="none" w:sz="0" w:space="0" w:color="auto"/>
                <w:right w:val="none" w:sz="0" w:space="0" w:color="auto"/>
              </w:divBdr>
            </w:div>
            <w:div w:id="2120417632">
              <w:marLeft w:val="0"/>
              <w:marRight w:val="0"/>
              <w:marTop w:val="0"/>
              <w:marBottom w:val="0"/>
              <w:divBdr>
                <w:top w:val="none" w:sz="0" w:space="0" w:color="auto"/>
                <w:left w:val="none" w:sz="0" w:space="0" w:color="auto"/>
                <w:bottom w:val="none" w:sz="0" w:space="0" w:color="auto"/>
                <w:right w:val="none" w:sz="0" w:space="0" w:color="auto"/>
              </w:divBdr>
            </w:div>
            <w:div w:id="1144395064">
              <w:marLeft w:val="0"/>
              <w:marRight w:val="0"/>
              <w:marTop w:val="0"/>
              <w:marBottom w:val="0"/>
              <w:divBdr>
                <w:top w:val="none" w:sz="0" w:space="0" w:color="auto"/>
                <w:left w:val="none" w:sz="0" w:space="0" w:color="auto"/>
                <w:bottom w:val="none" w:sz="0" w:space="0" w:color="auto"/>
                <w:right w:val="none" w:sz="0" w:space="0" w:color="auto"/>
              </w:divBdr>
            </w:div>
            <w:div w:id="338389369">
              <w:marLeft w:val="0"/>
              <w:marRight w:val="0"/>
              <w:marTop w:val="0"/>
              <w:marBottom w:val="0"/>
              <w:divBdr>
                <w:top w:val="none" w:sz="0" w:space="0" w:color="auto"/>
                <w:left w:val="none" w:sz="0" w:space="0" w:color="auto"/>
                <w:bottom w:val="none" w:sz="0" w:space="0" w:color="auto"/>
                <w:right w:val="none" w:sz="0" w:space="0" w:color="auto"/>
              </w:divBdr>
            </w:div>
            <w:div w:id="1636106614">
              <w:marLeft w:val="0"/>
              <w:marRight w:val="0"/>
              <w:marTop w:val="0"/>
              <w:marBottom w:val="0"/>
              <w:divBdr>
                <w:top w:val="none" w:sz="0" w:space="0" w:color="auto"/>
                <w:left w:val="none" w:sz="0" w:space="0" w:color="auto"/>
                <w:bottom w:val="none" w:sz="0" w:space="0" w:color="auto"/>
                <w:right w:val="none" w:sz="0" w:space="0" w:color="auto"/>
              </w:divBdr>
            </w:div>
            <w:div w:id="381753265">
              <w:marLeft w:val="0"/>
              <w:marRight w:val="0"/>
              <w:marTop w:val="0"/>
              <w:marBottom w:val="0"/>
              <w:divBdr>
                <w:top w:val="none" w:sz="0" w:space="0" w:color="auto"/>
                <w:left w:val="none" w:sz="0" w:space="0" w:color="auto"/>
                <w:bottom w:val="none" w:sz="0" w:space="0" w:color="auto"/>
                <w:right w:val="none" w:sz="0" w:space="0" w:color="auto"/>
              </w:divBdr>
            </w:div>
            <w:div w:id="1811366113">
              <w:marLeft w:val="0"/>
              <w:marRight w:val="0"/>
              <w:marTop w:val="0"/>
              <w:marBottom w:val="0"/>
              <w:divBdr>
                <w:top w:val="none" w:sz="0" w:space="0" w:color="auto"/>
                <w:left w:val="none" w:sz="0" w:space="0" w:color="auto"/>
                <w:bottom w:val="none" w:sz="0" w:space="0" w:color="auto"/>
                <w:right w:val="none" w:sz="0" w:space="0" w:color="auto"/>
              </w:divBdr>
            </w:div>
            <w:div w:id="207038648">
              <w:marLeft w:val="0"/>
              <w:marRight w:val="0"/>
              <w:marTop w:val="0"/>
              <w:marBottom w:val="0"/>
              <w:divBdr>
                <w:top w:val="none" w:sz="0" w:space="0" w:color="auto"/>
                <w:left w:val="none" w:sz="0" w:space="0" w:color="auto"/>
                <w:bottom w:val="none" w:sz="0" w:space="0" w:color="auto"/>
                <w:right w:val="none" w:sz="0" w:space="0" w:color="auto"/>
              </w:divBdr>
            </w:div>
            <w:div w:id="697395732">
              <w:marLeft w:val="0"/>
              <w:marRight w:val="0"/>
              <w:marTop w:val="0"/>
              <w:marBottom w:val="0"/>
              <w:divBdr>
                <w:top w:val="none" w:sz="0" w:space="0" w:color="auto"/>
                <w:left w:val="none" w:sz="0" w:space="0" w:color="auto"/>
                <w:bottom w:val="none" w:sz="0" w:space="0" w:color="auto"/>
                <w:right w:val="none" w:sz="0" w:space="0" w:color="auto"/>
              </w:divBdr>
            </w:div>
            <w:div w:id="940793376">
              <w:marLeft w:val="0"/>
              <w:marRight w:val="0"/>
              <w:marTop w:val="0"/>
              <w:marBottom w:val="0"/>
              <w:divBdr>
                <w:top w:val="none" w:sz="0" w:space="0" w:color="auto"/>
                <w:left w:val="none" w:sz="0" w:space="0" w:color="auto"/>
                <w:bottom w:val="none" w:sz="0" w:space="0" w:color="auto"/>
                <w:right w:val="none" w:sz="0" w:space="0" w:color="auto"/>
              </w:divBdr>
            </w:div>
            <w:div w:id="613289219">
              <w:marLeft w:val="0"/>
              <w:marRight w:val="0"/>
              <w:marTop w:val="0"/>
              <w:marBottom w:val="0"/>
              <w:divBdr>
                <w:top w:val="none" w:sz="0" w:space="0" w:color="auto"/>
                <w:left w:val="none" w:sz="0" w:space="0" w:color="auto"/>
                <w:bottom w:val="none" w:sz="0" w:space="0" w:color="auto"/>
                <w:right w:val="none" w:sz="0" w:space="0" w:color="auto"/>
              </w:divBdr>
            </w:div>
            <w:div w:id="1255821639">
              <w:marLeft w:val="0"/>
              <w:marRight w:val="0"/>
              <w:marTop w:val="0"/>
              <w:marBottom w:val="0"/>
              <w:divBdr>
                <w:top w:val="none" w:sz="0" w:space="0" w:color="auto"/>
                <w:left w:val="none" w:sz="0" w:space="0" w:color="auto"/>
                <w:bottom w:val="none" w:sz="0" w:space="0" w:color="auto"/>
                <w:right w:val="none" w:sz="0" w:space="0" w:color="auto"/>
              </w:divBdr>
            </w:div>
            <w:div w:id="942303152">
              <w:marLeft w:val="0"/>
              <w:marRight w:val="0"/>
              <w:marTop w:val="0"/>
              <w:marBottom w:val="0"/>
              <w:divBdr>
                <w:top w:val="none" w:sz="0" w:space="0" w:color="auto"/>
                <w:left w:val="none" w:sz="0" w:space="0" w:color="auto"/>
                <w:bottom w:val="none" w:sz="0" w:space="0" w:color="auto"/>
                <w:right w:val="none" w:sz="0" w:space="0" w:color="auto"/>
              </w:divBdr>
            </w:div>
            <w:div w:id="1686587937">
              <w:marLeft w:val="0"/>
              <w:marRight w:val="0"/>
              <w:marTop w:val="0"/>
              <w:marBottom w:val="0"/>
              <w:divBdr>
                <w:top w:val="none" w:sz="0" w:space="0" w:color="auto"/>
                <w:left w:val="none" w:sz="0" w:space="0" w:color="auto"/>
                <w:bottom w:val="none" w:sz="0" w:space="0" w:color="auto"/>
                <w:right w:val="none" w:sz="0" w:space="0" w:color="auto"/>
              </w:divBdr>
            </w:div>
            <w:div w:id="1052081">
              <w:marLeft w:val="0"/>
              <w:marRight w:val="0"/>
              <w:marTop w:val="0"/>
              <w:marBottom w:val="0"/>
              <w:divBdr>
                <w:top w:val="none" w:sz="0" w:space="0" w:color="auto"/>
                <w:left w:val="none" w:sz="0" w:space="0" w:color="auto"/>
                <w:bottom w:val="none" w:sz="0" w:space="0" w:color="auto"/>
                <w:right w:val="none" w:sz="0" w:space="0" w:color="auto"/>
              </w:divBdr>
            </w:div>
            <w:div w:id="1289359201">
              <w:marLeft w:val="0"/>
              <w:marRight w:val="0"/>
              <w:marTop w:val="0"/>
              <w:marBottom w:val="0"/>
              <w:divBdr>
                <w:top w:val="none" w:sz="0" w:space="0" w:color="auto"/>
                <w:left w:val="none" w:sz="0" w:space="0" w:color="auto"/>
                <w:bottom w:val="none" w:sz="0" w:space="0" w:color="auto"/>
                <w:right w:val="none" w:sz="0" w:space="0" w:color="auto"/>
              </w:divBdr>
            </w:div>
            <w:div w:id="3427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20</Pages>
  <Words>7398</Words>
  <Characters>44391</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2020-08-03T08:15:00Z</cp:lastPrinted>
  <dcterms:created xsi:type="dcterms:W3CDTF">2019-07-15T09:39:00Z</dcterms:created>
  <dcterms:modified xsi:type="dcterms:W3CDTF">2020-08-03T08:19:00Z</dcterms:modified>
</cp:coreProperties>
</file>