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538" w:rsidRDefault="00D31538" w:rsidP="00D31538">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D31538" w:rsidRDefault="00D31538" w:rsidP="00D31538">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D31538" w:rsidRDefault="00D31538" w:rsidP="00D31538">
      <w:pPr>
        <w:jc w:val="center"/>
        <w:rPr>
          <w:rFonts w:eastAsia="Times New Roman" w:cs="Arial"/>
          <w:sz w:val="20"/>
          <w:szCs w:val="20"/>
        </w:rPr>
      </w:pPr>
      <w:r>
        <w:rPr>
          <w:rFonts w:cs="Arial"/>
          <w:sz w:val="20"/>
          <w:szCs w:val="20"/>
        </w:rPr>
        <w:t>Zawarta w dniu .................... …. r. w Łodzi</w:t>
      </w:r>
    </w:p>
    <w:p w:rsidR="00D31538" w:rsidRDefault="00D31538" w:rsidP="00D31538">
      <w:pPr>
        <w:jc w:val="both"/>
        <w:rPr>
          <w:rFonts w:cs="Arial"/>
          <w:sz w:val="20"/>
          <w:szCs w:val="20"/>
        </w:rPr>
      </w:pPr>
      <w:r>
        <w:rPr>
          <w:rFonts w:cs="Arial"/>
          <w:sz w:val="20"/>
          <w:szCs w:val="20"/>
        </w:rPr>
        <w:t>w  wyniku  przeprowadzonego  postępowania  przetargowego  w  trybie  przetargu  nieograniczonego  art. 39  ustawy z dnia 29 stycznia 2004 r. Prawo zamówień  publicznych  nr 38/D/20</w:t>
      </w:r>
    </w:p>
    <w:p w:rsidR="00D31538" w:rsidRDefault="00D31538" w:rsidP="00D31538">
      <w:pPr>
        <w:jc w:val="both"/>
        <w:rPr>
          <w:rFonts w:cs="Arial"/>
          <w:sz w:val="20"/>
          <w:szCs w:val="20"/>
        </w:rPr>
      </w:pPr>
      <w:r>
        <w:rPr>
          <w:rFonts w:cs="Arial"/>
          <w:sz w:val="20"/>
          <w:szCs w:val="20"/>
        </w:rPr>
        <w:t>Pomiędzy:</w:t>
      </w:r>
    </w:p>
    <w:p w:rsidR="00D31538" w:rsidRDefault="00D31538" w:rsidP="00D31538">
      <w:pPr>
        <w:jc w:val="both"/>
        <w:rPr>
          <w:rFonts w:cs="Arial"/>
          <w:sz w:val="20"/>
          <w:szCs w:val="20"/>
        </w:rPr>
      </w:pPr>
      <w:r>
        <w:rPr>
          <w:b/>
          <w:sz w:val="20"/>
          <w:szCs w:val="20"/>
          <w:lang w:eastAsia="ar-SA"/>
        </w:rPr>
        <w:t>Samodzielnym Publicznym Zakładem Opieki  Zdrowotnej Ministerstwa Spraw Wewnętrznych i Administracji w Łodzi</w:t>
      </w:r>
      <w:r>
        <w:rPr>
          <w:sz w:val="20"/>
          <w:szCs w:val="20"/>
          <w:lang w:eastAsia="ar-SA"/>
        </w:rPr>
        <w:t>,</w:t>
      </w:r>
      <w:r>
        <w:rPr>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Pr>
          <w:b/>
          <w:sz w:val="20"/>
          <w:szCs w:val="20"/>
          <w:lang w:eastAsia="ar-SA"/>
        </w:rPr>
        <w:br/>
      </w:r>
      <w:r>
        <w:rPr>
          <w:rFonts w:cs="Arial"/>
          <w:sz w:val="20"/>
          <w:szCs w:val="20"/>
        </w:rPr>
        <w:t>w  imieniu  którego  działają:</w:t>
      </w:r>
    </w:p>
    <w:p w:rsidR="00D31538" w:rsidRDefault="00D31538" w:rsidP="00D31538">
      <w:pPr>
        <w:keepNext/>
        <w:tabs>
          <w:tab w:val="left" w:pos="360"/>
          <w:tab w:val="left" w:pos="1080"/>
        </w:tabs>
        <w:overflowPunct w:val="0"/>
        <w:autoSpaceDE w:val="0"/>
        <w:autoSpaceDN w:val="0"/>
        <w:adjustRightInd w:val="0"/>
        <w:ind w:left="1080" w:hanging="1080"/>
        <w:jc w:val="both"/>
        <w:textAlignment w:val="baseline"/>
        <w:outlineLvl w:val="1"/>
        <w:rPr>
          <w:rFonts w:eastAsia="Arial Unicode MS" w:cs="Arial"/>
          <w:b/>
          <w:sz w:val="20"/>
          <w:szCs w:val="20"/>
        </w:rPr>
      </w:pPr>
      <w:r>
        <w:rPr>
          <w:rFonts w:cs="Arial"/>
          <w:b/>
          <w:sz w:val="20"/>
          <w:szCs w:val="20"/>
        </w:rPr>
        <w:t>Dyrektor    -  dr n. med. Robert Starzec</w:t>
      </w:r>
    </w:p>
    <w:p w:rsidR="00D31538" w:rsidRDefault="00D31538" w:rsidP="00D31538">
      <w:pPr>
        <w:jc w:val="both"/>
        <w:rPr>
          <w:rFonts w:eastAsia="Times New Roman" w:cs="Arial"/>
          <w:b/>
          <w:sz w:val="20"/>
          <w:szCs w:val="20"/>
        </w:rPr>
      </w:pPr>
      <w:r>
        <w:rPr>
          <w:rFonts w:cs="Arial"/>
          <w:sz w:val="20"/>
          <w:szCs w:val="20"/>
        </w:rPr>
        <w:t xml:space="preserve">zwanym  dalej  </w:t>
      </w:r>
      <w:r>
        <w:rPr>
          <w:rFonts w:cs="Arial"/>
          <w:b/>
          <w:sz w:val="20"/>
          <w:szCs w:val="20"/>
        </w:rPr>
        <w:t>„Zamawiającym”</w:t>
      </w:r>
    </w:p>
    <w:p w:rsidR="00D31538" w:rsidRDefault="00D31538" w:rsidP="00D31538">
      <w:pPr>
        <w:jc w:val="both"/>
        <w:rPr>
          <w:rFonts w:cs="Arial"/>
          <w:sz w:val="20"/>
          <w:szCs w:val="20"/>
        </w:rPr>
      </w:pPr>
      <w:r>
        <w:rPr>
          <w:rFonts w:cs="Arial"/>
          <w:sz w:val="20"/>
          <w:szCs w:val="20"/>
        </w:rPr>
        <w:t>a   ..........................................................................................................................z siedzibą w …..wpisany do rejestru przedsiębiorców Krajowego Rejestru Sądowego prowadzonego przez Sad Rejonowy w ….  wydział …..pod numerem ………, NIP ………………….Regon ………………….</w:t>
      </w:r>
    </w:p>
    <w:p w:rsidR="00D31538" w:rsidRDefault="00D31538" w:rsidP="00D31538">
      <w:pPr>
        <w:jc w:val="both"/>
        <w:rPr>
          <w:rFonts w:cs="Arial"/>
          <w:sz w:val="20"/>
          <w:szCs w:val="20"/>
        </w:rPr>
      </w:pPr>
      <w:r>
        <w:rPr>
          <w:rFonts w:cs="Arial"/>
          <w:sz w:val="20"/>
          <w:szCs w:val="20"/>
        </w:rPr>
        <w:t>reprezentowanym  przez:</w:t>
      </w:r>
    </w:p>
    <w:p w:rsidR="00D31538" w:rsidRDefault="00D31538" w:rsidP="00D31538">
      <w:pPr>
        <w:jc w:val="both"/>
        <w:rPr>
          <w:rFonts w:cs="Arial"/>
          <w:b/>
          <w:sz w:val="20"/>
          <w:szCs w:val="20"/>
        </w:rPr>
      </w:pPr>
      <w:r>
        <w:rPr>
          <w:rFonts w:cs="Arial"/>
          <w:b/>
          <w:sz w:val="20"/>
          <w:szCs w:val="20"/>
        </w:rPr>
        <w:t>………………………</w:t>
      </w:r>
    </w:p>
    <w:p w:rsidR="00D31538" w:rsidRDefault="00D31538" w:rsidP="00D31538">
      <w:pPr>
        <w:jc w:val="both"/>
        <w:rPr>
          <w:rFonts w:cs="Arial"/>
          <w:b/>
          <w:sz w:val="20"/>
          <w:szCs w:val="20"/>
        </w:rPr>
      </w:pPr>
      <w:r>
        <w:rPr>
          <w:rFonts w:cs="Arial"/>
          <w:sz w:val="20"/>
          <w:szCs w:val="20"/>
        </w:rPr>
        <w:t xml:space="preserve">zwanym  dalej  </w:t>
      </w:r>
      <w:r>
        <w:rPr>
          <w:rFonts w:cs="Arial"/>
          <w:b/>
          <w:sz w:val="20"/>
          <w:szCs w:val="20"/>
        </w:rPr>
        <w:t>„Wykonawcą</w:t>
      </w:r>
    </w:p>
    <w:p w:rsidR="00D31538" w:rsidRDefault="00D31538" w:rsidP="00D31538">
      <w:pPr>
        <w:jc w:val="center"/>
        <w:rPr>
          <w:rFonts w:cs="Arial"/>
          <w:sz w:val="20"/>
          <w:szCs w:val="20"/>
        </w:rPr>
      </w:pPr>
      <w:r>
        <w:rPr>
          <w:rFonts w:cs="Arial"/>
          <w:sz w:val="20"/>
          <w:szCs w:val="20"/>
        </w:rPr>
        <w:t>§ 1</w:t>
      </w:r>
    </w:p>
    <w:p w:rsidR="00D31538" w:rsidRDefault="00D31538" w:rsidP="00D31538">
      <w:pPr>
        <w:jc w:val="center"/>
        <w:rPr>
          <w:rFonts w:cs="Arial"/>
          <w:sz w:val="20"/>
          <w:szCs w:val="20"/>
        </w:rPr>
      </w:pPr>
      <w:r>
        <w:rPr>
          <w:rFonts w:cs="Arial"/>
          <w:sz w:val="20"/>
          <w:szCs w:val="20"/>
        </w:rPr>
        <w:t>Przedmiot umowy:</w:t>
      </w:r>
    </w:p>
    <w:p w:rsidR="00D31538" w:rsidRDefault="00D31538" w:rsidP="00D31538">
      <w:pPr>
        <w:numPr>
          <w:ilvl w:val="0"/>
          <w:numId w:val="1"/>
        </w:numPr>
        <w:tabs>
          <w:tab w:val="left" w:pos="720"/>
        </w:tabs>
        <w:suppressAutoHyphens/>
        <w:overflowPunct w:val="0"/>
        <w:autoSpaceDE w:val="0"/>
        <w:autoSpaceDN w:val="0"/>
        <w:adjustRightInd w:val="0"/>
        <w:spacing w:after="0" w:line="240" w:lineRule="auto"/>
        <w:textAlignment w:val="baseline"/>
        <w:rPr>
          <w:rFonts w:cs="Times New Roman"/>
          <w:sz w:val="20"/>
          <w:szCs w:val="20"/>
        </w:rPr>
      </w:pPr>
      <w:r>
        <w:rPr>
          <w:sz w:val="20"/>
          <w:szCs w:val="20"/>
        </w:rPr>
        <w:t>Wykonawca zobowiązuje się do dostarczenia na swój koszt, a Zamawiający do nabycia i zapłaty za bieliznę jednorazową (pakiet …) w oryginalnym opakowaniu zgodnym z rodzajem i przeznaczeniem oraz datą ważności w liczbie szacunkowej określonej w formularzu cenowym stanowiącym załącznik nr 2, będącym integralną częścią umowy.</w:t>
      </w:r>
    </w:p>
    <w:p w:rsidR="00D31538" w:rsidRDefault="00D31538" w:rsidP="00D31538">
      <w:pPr>
        <w:numPr>
          <w:ilvl w:val="0"/>
          <w:numId w:val="1"/>
        </w:numPr>
        <w:tabs>
          <w:tab w:val="left" w:pos="720"/>
        </w:tabs>
        <w:spacing w:after="0" w:line="240" w:lineRule="auto"/>
        <w:jc w:val="both"/>
        <w:rPr>
          <w:rFonts w:cs="Arial"/>
          <w:sz w:val="20"/>
          <w:szCs w:val="20"/>
        </w:rPr>
      </w:pPr>
      <w:r>
        <w:rPr>
          <w:rFonts w:cs="Arial"/>
          <w:sz w:val="20"/>
          <w:szCs w:val="20"/>
        </w:rPr>
        <w:t>Wykonawcy nie przysługuje roszczenie do Zamawiającego w przypadku dostaw w ilościach mniejszych niż wskazane szacunkowo w formularzu cenowym.</w:t>
      </w:r>
    </w:p>
    <w:p w:rsidR="00D31538" w:rsidRDefault="00D31538" w:rsidP="00D31538">
      <w:pPr>
        <w:numPr>
          <w:ilvl w:val="0"/>
          <w:numId w:val="1"/>
        </w:numPr>
        <w:tabs>
          <w:tab w:val="left" w:pos="720"/>
        </w:tabs>
        <w:spacing w:after="0" w:line="240" w:lineRule="auto"/>
        <w:jc w:val="both"/>
        <w:rPr>
          <w:rFonts w:cs="Arial"/>
          <w:sz w:val="20"/>
          <w:szCs w:val="20"/>
        </w:rPr>
      </w:pPr>
      <w:r>
        <w:rPr>
          <w:rFonts w:cs="Arial"/>
          <w:sz w:val="20"/>
          <w:szCs w:val="20"/>
        </w:rPr>
        <w:t>Zamawiający może zmienić ilości w ramach zamawianego asortymentu w granicach kwoty kontraktu.</w:t>
      </w:r>
    </w:p>
    <w:p w:rsidR="00D31538" w:rsidRDefault="00D31538" w:rsidP="00D31538">
      <w:pPr>
        <w:ind w:left="360"/>
        <w:jc w:val="center"/>
        <w:rPr>
          <w:rFonts w:cs="Arial"/>
          <w:sz w:val="20"/>
          <w:szCs w:val="20"/>
        </w:rPr>
      </w:pPr>
    </w:p>
    <w:p w:rsidR="00D31538" w:rsidRDefault="00D31538" w:rsidP="00D31538">
      <w:pPr>
        <w:jc w:val="center"/>
        <w:rPr>
          <w:rFonts w:cs="Arial"/>
          <w:sz w:val="20"/>
          <w:szCs w:val="20"/>
        </w:rPr>
      </w:pPr>
      <w:r>
        <w:rPr>
          <w:rFonts w:cs="Arial"/>
          <w:sz w:val="20"/>
          <w:szCs w:val="20"/>
        </w:rPr>
        <w:t>§ 2</w:t>
      </w:r>
    </w:p>
    <w:p w:rsidR="00D31538" w:rsidRDefault="00D31538" w:rsidP="00D31538">
      <w:pPr>
        <w:ind w:left="360"/>
        <w:jc w:val="center"/>
        <w:rPr>
          <w:rFonts w:cs="Arial"/>
          <w:sz w:val="20"/>
          <w:szCs w:val="20"/>
        </w:rPr>
      </w:pPr>
      <w:r>
        <w:rPr>
          <w:rFonts w:cs="Arial"/>
          <w:sz w:val="20"/>
          <w:szCs w:val="20"/>
        </w:rPr>
        <w:t>Cena</w:t>
      </w:r>
    </w:p>
    <w:p w:rsidR="00D31538" w:rsidRDefault="00D31538" w:rsidP="00D31538">
      <w:pPr>
        <w:numPr>
          <w:ilvl w:val="0"/>
          <w:numId w:val="2"/>
        </w:numPr>
        <w:spacing w:after="0" w:line="240" w:lineRule="auto"/>
        <w:ind w:left="360"/>
        <w:jc w:val="both"/>
        <w:rPr>
          <w:rFonts w:cs="Arial"/>
          <w:b/>
          <w:sz w:val="20"/>
          <w:szCs w:val="20"/>
        </w:rPr>
      </w:pPr>
      <w:r>
        <w:rPr>
          <w:rFonts w:cs="Arial"/>
          <w:sz w:val="20"/>
          <w:szCs w:val="20"/>
        </w:rPr>
        <w:t>Wykonawca dostarcza towar określony w § 1 za cenę jednostkową wskazaną w formularzu cenowym z dnia …….. r. stanowiącym załącznik nr 2 do umowy.</w:t>
      </w:r>
      <w:r>
        <w:rPr>
          <w:rFonts w:ascii="Arial" w:hAnsi="Arial" w:cs="Arial"/>
          <w:sz w:val="20"/>
          <w:szCs w:val="20"/>
        </w:rPr>
        <w:t xml:space="preserve"> </w:t>
      </w:r>
    </w:p>
    <w:p w:rsidR="00D31538" w:rsidRDefault="00D31538" w:rsidP="00D31538">
      <w:pPr>
        <w:numPr>
          <w:ilvl w:val="0"/>
          <w:numId w:val="2"/>
        </w:numPr>
        <w:spacing w:after="0" w:line="240" w:lineRule="auto"/>
        <w:ind w:left="360"/>
        <w:jc w:val="both"/>
        <w:rPr>
          <w:rFonts w:cs="Arial"/>
          <w:sz w:val="20"/>
          <w:szCs w:val="20"/>
        </w:rPr>
      </w:pPr>
      <w:r>
        <w:rPr>
          <w:rFonts w:cs="Arial"/>
          <w:sz w:val="20"/>
          <w:szCs w:val="20"/>
        </w:rPr>
        <w:t xml:space="preserve">Wartość brutto niniejszej umowy wynosi </w:t>
      </w:r>
      <w:r>
        <w:rPr>
          <w:rFonts w:cs="Arial"/>
          <w:b/>
          <w:bCs/>
          <w:sz w:val="20"/>
          <w:szCs w:val="20"/>
        </w:rPr>
        <w:t>…… zł</w:t>
      </w:r>
      <w:r>
        <w:rPr>
          <w:rFonts w:cs="Arial"/>
          <w:sz w:val="20"/>
          <w:szCs w:val="20"/>
        </w:rPr>
        <w:t>,(słownie: …………………………………………).</w:t>
      </w:r>
    </w:p>
    <w:p w:rsidR="00D31538" w:rsidRDefault="00D31538" w:rsidP="00D31538">
      <w:pPr>
        <w:rPr>
          <w:rFonts w:cs="Arial"/>
          <w:sz w:val="20"/>
          <w:szCs w:val="20"/>
        </w:rPr>
      </w:pPr>
    </w:p>
    <w:p w:rsidR="00D31538" w:rsidRDefault="00D31538" w:rsidP="00D31538">
      <w:pPr>
        <w:jc w:val="center"/>
        <w:rPr>
          <w:rFonts w:cs="Arial"/>
          <w:sz w:val="20"/>
          <w:szCs w:val="20"/>
        </w:rPr>
      </w:pPr>
      <w:r>
        <w:rPr>
          <w:rFonts w:cs="Arial"/>
          <w:sz w:val="20"/>
          <w:szCs w:val="20"/>
        </w:rPr>
        <w:t>§ 3</w:t>
      </w:r>
    </w:p>
    <w:p w:rsidR="00D31538" w:rsidRDefault="00D31538" w:rsidP="00D31538">
      <w:pPr>
        <w:ind w:left="720"/>
        <w:jc w:val="center"/>
        <w:rPr>
          <w:rFonts w:cs="Arial"/>
          <w:sz w:val="20"/>
          <w:szCs w:val="20"/>
        </w:rPr>
      </w:pPr>
      <w:r>
        <w:rPr>
          <w:rFonts w:cs="Arial"/>
          <w:sz w:val="20"/>
          <w:szCs w:val="20"/>
        </w:rPr>
        <w:t>Warunki płatności</w:t>
      </w:r>
    </w:p>
    <w:p w:rsidR="00D31538" w:rsidRDefault="00D31538" w:rsidP="00D31538">
      <w:pPr>
        <w:numPr>
          <w:ilvl w:val="0"/>
          <w:numId w:val="3"/>
        </w:numPr>
        <w:tabs>
          <w:tab w:val="left" w:pos="720"/>
        </w:tabs>
        <w:spacing w:after="0" w:line="240" w:lineRule="auto"/>
        <w:jc w:val="both"/>
        <w:rPr>
          <w:rFonts w:cs="Arial"/>
          <w:sz w:val="20"/>
          <w:szCs w:val="20"/>
        </w:rPr>
      </w:pPr>
      <w:r>
        <w:rPr>
          <w:rFonts w:cs="Arial"/>
          <w:sz w:val="20"/>
          <w:szCs w:val="20"/>
        </w:rPr>
        <w:t xml:space="preserve">Strony ustalają, iż zapłata za zrealizowaną część umowy następować będzie w oparciu </w:t>
      </w:r>
      <w:r>
        <w:rPr>
          <w:rFonts w:cs="Arial"/>
          <w:sz w:val="20"/>
          <w:szCs w:val="20"/>
        </w:rPr>
        <w:br/>
        <w:t xml:space="preserve">o prawidłowo wystawioną przez Wykonawcę fakturę VAT. </w:t>
      </w:r>
    </w:p>
    <w:p w:rsidR="00D31538" w:rsidRDefault="00D31538" w:rsidP="00D31538">
      <w:pPr>
        <w:numPr>
          <w:ilvl w:val="0"/>
          <w:numId w:val="3"/>
        </w:numPr>
        <w:tabs>
          <w:tab w:val="left" w:pos="720"/>
        </w:tabs>
        <w:spacing w:after="0" w:line="240" w:lineRule="auto"/>
        <w:jc w:val="both"/>
        <w:rPr>
          <w:rFonts w:cs="Arial"/>
          <w:sz w:val="20"/>
          <w:szCs w:val="20"/>
        </w:rPr>
      </w:pPr>
      <w:r>
        <w:rPr>
          <w:rFonts w:cs="Arial"/>
          <w:sz w:val="20"/>
          <w:szCs w:val="20"/>
        </w:rPr>
        <w:t xml:space="preserve">Płatność dokonywana będzie w terminie 60 dni od daty wystawienia prawidłowej faktury VAT na konto Wykonawcy. </w:t>
      </w:r>
    </w:p>
    <w:p w:rsidR="00D31538" w:rsidRDefault="00D31538" w:rsidP="00D31538">
      <w:pPr>
        <w:numPr>
          <w:ilvl w:val="0"/>
          <w:numId w:val="3"/>
        </w:numPr>
        <w:tabs>
          <w:tab w:val="left" w:pos="720"/>
        </w:tabs>
        <w:spacing w:after="0" w:line="240" w:lineRule="auto"/>
        <w:jc w:val="both"/>
        <w:rPr>
          <w:rFonts w:cs="Arial"/>
          <w:sz w:val="20"/>
          <w:szCs w:val="20"/>
        </w:rPr>
      </w:pPr>
      <w:r>
        <w:rPr>
          <w:rFonts w:cs="Arial"/>
          <w:sz w:val="20"/>
          <w:szCs w:val="20"/>
        </w:rPr>
        <w:lastRenderedPageBreak/>
        <w:t>Za datę uregulowania należności uważa się dzień obciążenia konta Zamawiającego.</w:t>
      </w:r>
    </w:p>
    <w:p w:rsidR="00D31538" w:rsidRDefault="00D31538" w:rsidP="00D31538">
      <w:pPr>
        <w:numPr>
          <w:ilvl w:val="0"/>
          <w:numId w:val="3"/>
        </w:numPr>
        <w:tabs>
          <w:tab w:val="left" w:pos="720"/>
        </w:tabs>
        <w:spacing w:after="0" w:line="240" w:lineRule="auto"/>
        <w:jc w:val="both"/>
        <w:rPr>
          <w:rFonts w:cs="Arial"/>
          <w:sz w:val="20"/>
          <w:szCs w:val="20"/>
        </w:rPr>
      </w:pPr>
      <w:r>
        <w:rPr>
          <w:rFonts w:cs="Arial"/>
          <w:sz w:val="20"/>
          <w:szCs w:val="20"/>
        </w:rPr>
        <w:t>W przypadku niedotrzymania terminu, o którym mowa w ust. 3 Wykonawca może obciążyć Zamawiającego odsetkami ustawowymi.</w:t>
      </w:r>
    </w:p>
    <w:p w:rsidR="00D31538" w:rsidRDefault="00D31538" w:rsidP="00D31538">
      <w:pPr>
        <w:pStyle w:val="Akapitzlist"/>
        <w:widowControl w:val="0"/>
        <w:numPr>
          <w:ilvl w:val="0"/>
          <w:numId w:val="3"/>
        </w:numPr>
        <w:tabs>
          <w:tab w:val="left" w:pos="1455"/>
        </w:tabs>
        <w:suppressAutoHyphens/>
        <w:autoSpaceDN w:val="0"/>
        <w:spacing w:line="276" w:lineRule="auto"/>
        <w:jc w:val="both"/>
        <w:textAlignment w:val="baseline"/>
        <w:rPr>
          <w:rFonts w:ascii="Calibri" w:eastAsia="Verdana" w:hAnsi="Calibri" w:cs="Calibri"/>
          <w:kern w:val="3"/>
          <w:sz w:val="20"/>
          <w:szCs w:val="20"/>
        </w:rPr>
      </w:pPr>
      <w:r>
        <w:rPr>
          <w:rFonts w:ascii="Calibri" w:eastAsia="Verdana" w:hAnsi="Calibri" w:cs="Calibri"/>
          <w:kern w:val="3"/>
          <w:sz w:val="20"/>
          <w:szCs w:val="20"/>
        </w:rPr>
        <w:t xml:space="preserve">Zamawiający dopuszcza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Pr>
          <w:rFonts w:ascii="Calibri" w:eastAsia="Verdana" w:hAnsi="Calibri" w:cs="Calibri"/>
          <w:kern w:val="3"/>
          <w:sz w:val="20"/>
          <w:szCs w:val="20"/>
        </w:rPr>
        <w:t>PEFexpert</w:t>
      </w:r>
      <w:proofErr w:type="spellEnd"/>
      <w:r>
        <w:rPr>
          <w:rFonts w:ascii="Calibri" w:eastAsia="Verdana" w:hAnsi="Calibri" w:cs="Calibri"/>
          <w:kern w:val="3"/>
          <w:sz w:val="20"/>
          <w:szCs w:val="20"/>
        </w:rPr>
        <w:t>, wykorzystywany przez Zamawiającego – strona logowania: https://brokerpefexpert.efaktura.gov.pl. Dostarczenie danych faktury w postaci elektronicznej zwalnia z dostarczenia faktury w postaci papierowej.</w:t>
      </w:r>
    </w:p>
    <w:p w:rsidR="00D31538" w:rsidRDefault="00D31538" w:rsidP="00D31538">
      <w:pPr>
        <w:tabs>
          <w:tab w:val="left" w:pos="720"/>
        </w:tabs>
        <w:jc w:val="both"/>
        <w:rPr>
          <w:rFonts w:eastAsia="Times New Roman" w:cs="Arial"/>
          <w:sz w:val="20"/>
          <w:szCs w:val="20"/>
        </w:rPr>
      </w:pPr>
    </w:p>
    <w:p w:rsidR="00D31538" w:rsidRDefault="00D31538" w:rsidP="00D31538">
      <w:pPr>
        <w:tabs>
          <w:tab w:val="left" w:pos="720"/>
        </w:tabs>
        <w:jc w:val="both"/>
        <w:rPr>
          <w:rFonts w:cs="Arial"/>
          <w:sz w:val="20"/>
          <w:szCs w:val="20"/>
        </w:rPr>
      </w:pPr>
    </w:p>
    <w:p w:rsidR="00D31538" w:rsidRDefault="00D31538" w:rsidP="00D31538">
      <w:pPr>
        <w:tabs>
          <w:tab w:val="left" w:pos="720"/>
        </w:tabs>
        <w:jc w:val="both"/>
        <w:rPr>
          <w:rFonts w:cs="Arial"/>
          <w:sz w:val="20"/>
          <w:szCs w:val="20"/>
        </w:rPr>
      </w:pPr>
    </w:p>
    <w:p w:rsidR="00D31538" w:rsidRDefault="00D31538" w:rsidP="00D31538">
      <w:pPr>
        <w:tabs>
          <w:tab w:val="left" w:pos="720"/>
        </w:tabs>
        <w:jc w:val="both"/>
        <w:rPr>
          <w:rFonts w:cs="Arial"/>
          <w:sz w:val="20"/>
          <w:szCs w:val="20"/>
        </w:rPr>
      </w:pPr>
    </w:p>
    <w:p w:rsidR="00D31538" w:rsidRDefault="00D31538" w:rsidP="00D31538">
      <w:pPr>
        <w:jc w:val="center"/>
        <w:rPr>
          <w:rFonts w:cs="Arial"/>
          <w:sz w:val="20"/>
          <w:szCs w:val="20"/>
        </w:rPr>
      </w:pPr>
      <w:r>
        <w:rPr>
          <w:rFonts w:cs="Arial"/>
          <w:sz w:val="20"/>
          <w:szCs w:val="20"/>
        </w:rPr>
        <w:t>§ 4</w:t>
      </w:r>
    </w:p>
    <w:p w:rsidR="00D31538" w:rsidRDefault="00D31538" w:rsidP="00D31538">
      <w:pPr>
        <w:ind w:left="360"/>
        <w:jc w:val="center"/>
        <w:rPr>
          <w:rFonts w:asciiTheme="majorHAnsi" w:hAnsiTheme="majorHAnsi" w:cs="Times New Roman"/>
          <w:sz w:val="20"/>
          <w:szCs w:val="20"/>
        </w:rPr>
      </w:pPr>
      <w:r>
        <w:rPr>
          <w:rFonts w:asciiTheme="majorHAnsi" w:hAnsiTheme="majorHAnsi"/>
          <w:sz w:val="20"/>
          <w:szCs w:val="20"/>
        </w:rPr>
        <w:t>Termin dostawy</w:t>
      </w:r>
    </w:p>
    <w:p w:rsidR="00D31538" w:rsidRDefault="00D31538" w:rsidP="00D31538">
      <w:pPr>
        <w:numPr>
          <w:ilvl w:val="0"/>
          <w:numId w:val="4"/>
        </w:numPr>
        <w:tabs>
          <w:tab w:val="left" w:pos="567"/>
        </w:tabs>
        <w:spacing w:after="0" w:line="240" w:lineRule="auto"/>
        <w:ind w:left="426"/>
        <w:jc w:val="both"/>
        <w:rPr>
          <w:sz w:val="20"/>
          <w:szCs w:val="20"/>
        </w:rPr>
      </w:pPr>
      <w:r>
        <w:rPr>
          <w:spacing w:val="2"/>
          <w:position w:val="-2"/>
          <w:sz w:val="20"/>
          <w:szCs w:val="20"/>
        </w:rPr>
        <w:t>Wykonawca zobowiązuje się do realizacji dostawy towaru w ilości i asortymencie zgodnie z zamówieniem zgłoszonym przez Zamawiającego e-mailem lub faksem.</w:t>
      </w:r>
    </w:p>
    <w:p w:rsidR="00D31538" w:rsidRDefault="00D31538" w:rsidP="00D31538">
      <w:pPr>
        <w:numPr>
          <w:ilvl w:val="0"/>
          <w:numId w:val="4"/>
        </w:numPr>
        <w:spacing w:after="0" w:line="240" w:lineRule="auto"/>
        <w:ind w:left="426"/>
        <w:jc w:val="both"/>
        <w:rPr>
          <w:sz w:val="20"/>
          <w:szCs w:val="20"/>
        </w:rPr>
      </w:pPr>
      <w:r>
        <w:rPr>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D31538" w:rsidRDefault="00D31538" w:rsidP="00D31538">
      <w:pPr>
        <w:numPr>
          <w:ilvl w:val="0"/>
          <w:numId w:val="4"/>
        </w:numPr>
        <w:spacing w:after="0" w:line="240" w:lineRule="auto"/>
        <w:ind w:left="426"/>
        <w:jc w:val="both"/>
        <w:rPr>
          <w:sz w:val="20"/>
          <w:szCs w:val="20"/>
        </w:rPr>
      </w:pPr>
      <w:r>
        <w:rPr>
          <w:spacing w:val="2"/>
          <w:position w:val="-2"/>
          <w:sz w:val="20"/>
          <w:szCs w:val="20"/>
        </w:rPr>
        <w:t>Wykonawca zobowiązuje się do elastycznego reagowania na zwiększone lub zmniejszone potrzeby Zamawiającego, jak również na ewentualne korekty już dokonanych zamówień.</w:t>
      </w:r>
    </w:p>
    <w:p w:rsidR="00D31538" w:rsidRDefault="00D31538" w:rsidP="00D31538">
      <w:pPr>
        <w:numPr>
          <w:ilvl w:val="0"/>
          <w:numId w:val="4"/>
        </w:numPr>
        <w:spacing w:after="0" w:line="240" w:lineRule="auto"/>
        <w:ind w:left="426"/>
        <w:jc w:val="both"/>
        <w:rPr>
          <w:sz w:val="20"/>
          <w:szCs w:val="20"/>
        </w:rPr>
      </w:pPr>
      <w:r>
        <w:rPr>
          <w:spacing w:val="2"/>
          <w:position w:val="-2"/>
          <w:sz w:val="20"/>
          <w:szCs w:val="20"/>
        </w:rPr>
        <w:t>Wykonawca zobowiązuje się do dostarczenie zamówionej partii towaru do Apteki Zamawiającego na własny koszt i ryzyko w terminie do …… dni od złożenia zamówienia</w:t>
      </w:r>
      <w:r>
        <w:rPr>
          <w:spacing w:val="2"/>
          <w:position w:val="-2"/>
          <w:sz w:val="20"/>
          <w:szCs w:val="20"/>
        </w:rPr>
        <w:br/>
        <w:t xml:space="preserve"> (z wyjątkiem świąt i niedziel). Dostawa towaru będzie miała miejsce w godzinach pracy Apteki (poniedziałek – piątek godz. 8.00 do 14.00). Do obowiązków Wykonawcy należy również rozładunek towaru dokonany na własny koszt i ryzyko na miejsce wskazane przez Zamawiającego.</w:t>
      </w:r>
    </w:p>
    <w:p w:rsidR="00D31538" w:rsidRDefault="00D31538" w:rsidP="00D31538">
      <w:pPr>
        <w:numPr>
          <w:ilvl w:val="0"/>
          <w:numId w:val="4"/>
        </w:numPr>
        <w:spacing w:after="0" w:line="240" w:lineRule="auto"/>
        <w:ind w:left="426"/>
        <w:jc w:val="both"/>
        <w:rPr>
          <w:sz w:val="20"/>
          <w:szCs w:val="20"/>
        </w:rPr>
      </w:pPr>
      <w:r>
        <w:rPr>
          <w:spacing w:val="2"/>
          <w:position w:val="-2"/>
          <w:sz w:val="20"/>
          <w:szCs w:val="20"/>
        </w:rPr>
        <w:t>Jeżeli dostawa wypada w dniu wolnym od pracy lub poza godzinami pracy Apteki szpitalnej, dostawa nastąpi w pierwszym dniu roboczym po wyznaczonym terminie.</w:t>
      </w:r>
    </w:p>
    <w:p w:rsidR="00D31538" w:rsidRDefault="00D31538" w:rsidP="00D31538">
      <w:pPr>
        <w:numPr>
          <w:ilvl w:val="0"/>
          <w:numId w:val="4"/>
        </w:numPr>
        <w:spacing w:after="0" w:line="240" w:lineRule="auto"/>
        <w:ind w:left="426"/>
        <w:jc w:val="both"/>
        <w:rPr>
          <w:sz w:val="20"/>
          <w:szCs w:val="20"/>
        </w:rPr>
      </w:pPr>
      <w:r>
        <w:rPr>
          <w:sz w:val="20"/>
          <w:szCs w:val="20"/>
        </w:rPr>
        <w:t>Odbiór asortymentu odbywać się będzie na podstawie wystawionej faktury VAT z określeniem przedmiotu umowy oraz ceny jednostkowej netto i brutto, dacie ważności i nr serii towaru.</w:t>
      </w:r>
    </w:p>
    <w:p w:rsidR="00D31538" w:rsidRDefault="00D31538" w:rsidP="00D31538">
      <w:pPr>
        <w:pStyle w:val="Akapitzlist"/>
        <w:numPr>
          <w:ilvl w:val="0"/>
          <w:numId w:val="4"/>
        </w:numPr>
        <w:ind w:left="426"/>
        <w:rPr>
          <w:rFonts w:asciiTheme="minorHAnsi" w:hAnsiTheme="minorHAnsi"/>
          <w:sz w:val="20"/>
          <w:szCs w:val="20"/>
        </w:rPr>
      </w:pPr>
      <w:r>
        <w:rPr>
          <w:rFonts w:asciiTheme="minorHAnsi" w:hAnsiTheme="minorHAnsi"/>
          <w:sz w:val="20"/>
          <w:szCs w:val="20"/>
        </w:rPr>
        <w:t>Wykonawca dla jednego zamówienia określonego w § 4 ust 1 wystawi jedną fakturę obejmującą całe zamówienie.</w:t>
      </w:r>
    </w:p>
    <w:p w:rsidR="00D31538" w:rsidRDefault="00D31538" w:rsidP="00D31538">
      <w:pPr>
        <w:rPr>
          <w:rFonts w:cs="Arial"/>
          <w:sz w:val="20"/>
          <w:szCs w:val="20"/>
        </w:rPr>
      </w:pPr>
    </w:p>
    <w:p w:rsidR="00D31538" w:rsidRDefault="00D31538" w:rsidP="00D31538">
      <w:pPr>
        <w:jc w:val="center"/>
        <w:rPr>
          <w:rFonts w:cs="Arial"/>
          <w:sz w:val="20"/>
          <w:szCs w:val="20"/>
        </w:rPr>
      </w:pPr>
      <w:r>
        <w:rPr>
          <w:rFonts w:cs="Arial"/>
          <w:sz w:val="20"/>
          <w:szCs w:val="20"/>
        </w:rPr>
        <w:t>§ 5</w:t>
      </w:r>
    </w:p>
    <w:p w:rsidR="00D31538" w:rsidRDefault="00D31538" w:rsidP="00D31538">
      <w:pPr>
        <w:numPr>
          <w:ilvl w:val="0"/>
          <w:numId w:val="5"/>
        </w:numPr>
        <w:tabs>
          <w:tab w:val="left" w:pos="720"/>
        </w:tabs>
        <w:spacing w:after="0" w:line="240" w:lineRule="auto"/>
        <w:jc w:val="both"/>
        <w:rPr>
          <w:rFonts w:cs="Arial"/>
          <w:sz w:val="20"/>
          <w:szCs w:val="20"/>
        </w:rPr>
      </w:pPr>
      <w:r>
        <w:rPr>
          <w:rFonts w:cs="Arial"/>
          <w:sz w:val="20"/>
          <w:szCs w:val="20"/>
        </w:rPr>
        <w:t>W przypadku braków ilościowych lub jakościowych w dostawie Zamawiający w terminie 3 dni od dnia otrzymania towaru zawiadamia Wykonawcę pisemnie o wadach.</w:t>
      </w:r>
    </w:p>
    <w:p w:rsidR="00D31538" w:rsidRDefault="00D31538" w:rsidP="00D31538">
      <w:pPr>
        <w:numPr>
          <w:ilvl w:val="0"/>
          <w:numId w:val="5"/>
        </w:numPr>
        <w:tabs>
          <w:tab w:val="left" w:pos="720"/>
        </w:tabs>
        <w:spacing w:after="0" w:line="240" w:lineRule="auto"/>
        <w:jc w:val="both"/>
        <w:rPr>
          <w:rFonts w:cs="Arial"/>
          <w:sz w:val="20"/>
          <w:szCs w:val="20"/>
        </w:rPr>
      </w:pPr>
      <w:r>
        <w:rPr>
          <w:rFonts w:cs="Arial"/>
          <w:sz w:val="20"/>
          <w:szCs w:val="20"/>
        </w:rPr>
        <w:t xml:space="preserve">Wykonawca zobowiązuje się do niezwłocznej wymiany wadliwego towaru na zgodny </w:t>
      </w:r>
      <w:r>
        <w:rPr>
          <w:rFonts w:cs="Arial"/>
          <w:sz w:val="20"/>
          <w:szCs w:val="20"/>
        </w:rPr>
        <w:br/>
        <w:t xml:space="preserve">z zamówieniem co do jakości, ewentualnie w razie braków ilościowych do niezwłocznego dostarczenia brakującej ilości, nie później niż w terminie 3 dni od dnia otrzymania informacji </w:t>
      </w:r>
      <w:r>
        <w:rPr>
          <w:rFonts w:cs="Arial"/>
          <w:sz w:val="20"/>
          <w:szCs w:val="20"/>
        </w:rPr>
        <w:br/>
        <w:t>o brakach lub o złej jakości towaru.</w:t>
      </w:r>
    </w:p>
    <w:p w:rsidR="00D31538" w:rsidRDefault="00D31538" w:rsidP="00D31538">
      <w:pPr>
        <w:numPr>
          <w:ilvl w:val="0"/>
          <w:numId w:val="5"/>
        </w:numPr>
        <w:tabs>
          <w:tab w:val="left" w:pos="720"/>
        </w:tabs>
        <w:spacing w:after="0" w:line="240" w:lineRule="auto"/>
        <w:jc w:val="both"/>
        <w:rPr>
          <w:rFonts w:cs="Arial"/>
          <w:sz w:val="20"/>
          <w:szCs w:val="20"/>
        </w:rPr>
      </w:pPr>
      <w:r>
        <w:rPr>
          <w:rFonts w:cs="Arial"/>
          <w:sz w:val="20"/>
          <w:szCs w:val="20"/>
        </w:rPr>
        <w:t>Strony ustalają, iż w przypadku:</w:t>
      </w:r>
    </w:p>
    <w:p w:rsidR="00D31538" w:rsidRDefault="00D31538" w:rsidP="00D31538">
      <w:pPr>
        <w:numPr>
          <w:ilvl w:val="0"/>
          <w:numId w:val="6"/>
        </w:numPr>
        <w:spacing w:after="0" w:line="240" w:lineRule="auto"/>
        <w:jc w:val="both"/>
        <w:rPr>
          <w:rFonts w:cs="Arial"/>
          <w:sz w:val="20"/>
          <w:szCs w:val="20"/>
        </w:rPr>
      </w:pPr>
      <w:r>
        <w:rPr>
          <w:rFonts w:cs="Arial"/>
          <w:sz w:val="20"/>
          <w:szCs w:val="20"/>
        </w:rPr>
        <w:t xml:space="preserve">opóźnienia w dostarczeniu przedmiotu umowy, Wykonawca zapłaci Zamawiającemu karę </w:t>
      </w:r>
      <w:r>
        <w:rPr>
          <w:rFonts w:cs="Arial"/>
          <w:sz w:val="20"/>
          <w:szCs w:val="20"/>
        </w:rPr>
        <w:br/>
        <w:t>w wysokości 1% wartości brutto przedmiotu umowy nie dostarczonego w ustalonym terminie za każdy dzień opóźnienia, nie mniej niż 100 zł;</w:t>
      </w:r>
    </w:p>
    <w:p w:rsidR="00D31538" w:rsidRDefault="00D31538" w:rsidP="00D31538">
      <w:pPr>
        <w:numPr>
          <w:ilvl w:val="0"/>
          <w:numId w:val="6"/>
        </w:numPr>
        <w:spacing w:after="0" w:line="240" w:lineRule="auto"/>
        <w:jc w:val="both"/>
        <w:rPr>
          <w:rFonts w:cs="Arial"/>
          <w:sz w:val="20"/>
          <w:szCs w:val="20"/>
        </w:rPr>
      </w:pPr>
      <w:r>
        <w:rPr>
          <w:rFonts w:cs="Arial"/>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 nie mniej niż 100 zł;</w:t>
      </w:r>
    </w:p>
    <w:p w:rsidR="00D31538" w:rsidRDefault="00D31538" w:rsidP="00D31538">
      <w:pPr>
        <w:numPr>
          <w:ilvl w:val="0"/>
          <w:numId w:val="6"/>
        </w:numPr>
        <w:spacing w:after="0" w:line="240" w:lineRule="auto"/>
        <w:jc w:val="both"/>
        <w:rPr>
          <w:rFonts w:cs="Arial"/>
          <w:sz w:val="20"/>
          <w:szCs w:val="20"/>
        </w:rPr>
      </w:pPr>
      <w:r>
        <w:rPr>
          <w:rFonts w:cs="Arial"/>
          <w:sz w:val="20"/>
          <w:szCs w:val="20"/>
        </w:rPr>
        <w:lastRenderedPageBreak/>
        <w:t xml:space="preserve">odstąpienia od umowy z powodu okoliczności, za które odpowiada Wykonawca - Wykonawca zobowiązuje się zapłacić Zamawiającemu karę w wysokości 10% wartości brutto przedmiotu umowy, </w:t>
      </w:r>
      <w:r>
        <w:rPr>
          <w:rFonts w:cs="Arial"/>
          <w:sz w:val="20"/>
          <w:szCs w:val="20"/>
        </w:rPr>
        <w:br/>
        <w:t>o której mowa w § 2 ust. 2 Umowy.</w:t>
      </w:r>
    </w:p>
    <w:p w:rsidR="00D31538" w:rsidRDefault="00D31538" w:rsidP="00D31538">
      <w:pPr>
        <w:ind w:left="360"/>
        <w:jc w:val="both"/>
        <w:rPr>
          <w:rFonts w:cs="Arial"/>
          <w:sz w:val="20"/>
          <w:szCs w:val="20"/>
        </w:rPr>
      </w:pPr>
      <w:r>
        <w:rPr>
          <w:rFonts w:cs="Arial"/>
          <w:sz w:val="20"/>
          <w:szCs w:val="20"/>
        </w:rPr>
        <w:t>Wyżej wymienione kary mogą podlegać sumowaniu.</w:t>
      </w:r>
    </w:p>
    <w:p w:rsidR="00D31538" w:rsidRDefault="00D31538" w:rsidP="00D31538">
      <w:pPr>
        <w:numPr>
          <w:ilvl w:val="0"/>
          <w:numId w:val="5"/>
        </w:numPr>
        <w:tabs>
          <w:tab w:val="left" w:pos="720"/>
        </w:tabs>
        <w:spacing w:after="0" w:line="240" w:lineRule="auto"/>
        <w:jc w:val="both"/>
        <w:rPr>
          <w:rFonts w:cs="Arial"/>
          <w:sz w:val="20"/>
          <w:szCs w:val="20"/>
        </w:rPr>
      </w:pPr>
      <w:r>
        <w:rPr>
          <w:rFonts w:cs="Arial"/>
          <w:sz w:val="20"/>
          <w:szCs w:val="20"/>
        </w:rPr>
        <w:t xml:space="preserve">W razie opóźnienia w zapłacie wyżej wymienionych kar Zamawiający może potrącić należną mu karę </w:t>
      </w:r>
      <w:r>
        <w:rPr>
          <w:rFonts w:cs="Arial"/>
          <w:sz w:val="20"/>
          <w:szCs w:val="20"/>
        </w:rPr>
        <w:br/>
        <w:t>z należności Wykonawcy. Potrącenie takie nie wymaga zgody Wykonawcy.</w:t>
      </w:r>
    </w:p>
    <w:p w:rsidR="00D31538" w:rsidRDefault="00D31538" w:rsidP="00D31538">
      <w:pPr>
        <w:numPr>
          <w:ilvl w:val="0"/>
          <w:numId w:val="5"/>
        </w:numPr>
        <w:tabs>
          <w:tab w:val="left" w:pos="720"/>
        </w:tabs>
        <w:spacing w:after="0" w:line="240" w:lineRule="auto"/>
        <w:jc w:val="both"/>
        <w:rPr>
          <w:rFonts w:cs="Arial"/>
          <w:sz w:val="20"/>
          <w:szCs w:val="20"/>
        </w:rPr>
      </w:pPr>
      <w:r>
        <w:rPr>
          <w:rFonts w:cs="Arial"/>
          <w:sz w:val="20"/>
          <w:szCs w:val="20"/>
        </w:rPr>
        <w:t>Zamawiający zastrzega możliwość dochodzenia na zasadach ogólnych odszkodowania przewyższającego wartość wyżej wymienionych kar, jeśli te nie pokrywają wyrządzonej szkody.</w:t>
      </w:r>
    </w:p>
    <w:p w:rsidR="00D31538" w:rsidRDefault="00D31538" w:rsidP="00D31538">
      <w:pPr>
        <w:numPr>
          <w:ilvl w:val="0"/>
          <w:numId w:val="5"/>
        </w:numPr>
        <w:spacing w:after="0" w:line="240" w:lineRule="auto"/>
        <w:jc w:val="both"/>
        <w:rPr>
          <w:rFonts w:cs="Arial"/>
          <w:sz w:val="20"/>
          <w:szCs w:val="20"/>
        </w:rPr>
      </w:pPr>
      <w:r>
        <w:rPr>
          <w:rFonts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D31538" w:rsidRDefault="00D31538" w:rsidP="00D31538">
      <w:pPr>
        <w:numPr>
          <w:ilvl w:val="0"/>
          <w:numId w:val="5"/>
        </w:numPr>
        <w:tabs>
          <w:tab w:val="left" w:pos="720"/>
        </w:tabs>
        <w:spacing w:after="0" w:line="240" w:lineRule="auto"/>
        <w:jc w:val="both"/>
        <w:rPr>
          <w:rFonts w:cs="Arial"/>
          <w:sz w:val="20"/>
          <w:szCs w:val="20"/>
        </w:rPr>
      </w:pPr>
      <w:r>
        <w:rPr>
          <w:rFonts w:cs="Arial"/>
          <w:sz w:val="20"/>
          <w:szCs w:val="20"/>
        </w:rPr>
        <w:t xml:space="preserve">Zakup interwencyjny, o którym mowa powyżej skutkuje zmniejszeniem ilości przedmiotu umowy </w:t>
      </w:r>
      <w:r>
        <w:rPr>
          <w:rFonts w:cs="Arial"/>
          <w:sz w:val="20"/>
          <w:szCs w:val="20"/>
        </w:rPr>
        <w:br/>
        <w:t>o wielkość tego zakupu.</w:t>
      </w:r>
    </w:p>
    <w:p w:rsidR="00D31538" w:rsidRDefault="00D31538" w:rsidP="00D31538">
      <w:pPr>
        <w:rPr>
          <w:rFonts w:cs="Arial"/>
          <w:sz w:val="20"/>
          <w:szCs w:val="20"/>
        </w:rPr>
      </w:pPr>
    </w:p>
    <w:p w:rsidR="00D31538" w:rsidRDefault="00D31538" w:rsidP="00D31538">
      <w:pPr>
        <w:jc w:val="center"/>
        <w:rPr>
          <w:rFonts w:cs="Arial"/>
          <w:sz w:val="20"/>
          <w:szCs w:val="20"/>
        </w:rPr>
      </w:pPr>
      <w:r>
        <w:rPr>
          <w:rFonts w:cs="Arial"/>
          <w:sz w:val="20"/>
          <w:szCs w:val="20"/>
        </w:rPr>
        <w:t>§ 6</w:t>
      </w:r>
    </w:p>
    <w:p w:rsidR="00D31538" w:rsidRDefault="00D31538" w:rsidP="00D31538">
      <w:pPr>
        <w:ind w:left="360"/>
        <w:jc w:val="both"/>
        <w:rPr>
          <w:rFonts w:cs="Arial"/>
          <w:sz w:val="20"/>
          <w:szCs w:val="20"/>
        </w:rPr>
      </w:pPr>
      <w:r>
        <w:rPr>
          <w:rFonts w:cs="Arial"/>
          <w:sz w:val="20"/>
          <w:szCs w:val="20"/>
        </w:rPr>
        <w:t>1.</w:t>
      </w:r>
      <w:r>
        <w:rPr>
          <w:rFonts w:cs="Arial"/>
          <w:sz w:val="20"/>
          <w:szCs w:val="20"/>
        </w:rPr>
        <w:tab/>
        <w:t>Umowa zawarta została na czas określony od dnia ………… do dnia………………………</w:t>
      </w:r>
    </w:p>
    <w:p w:rsidR="00D31538" w:rsidRDefault="00D31538" w:rsidP="00D31538">
      <w:pPr>
        <w:ind w:left="360"/>
        <w:jc w:val="both"/>
        <w:rPr>
          <w:rFonts w:cs="Arial"/>
          <w:sz w:val="20"/>
          <w:szCs w:val="20"/>
        </w:rPr>
      </w:pPr>
      <w:r>
        <w:rPr>
          <w:rFonts w:cs="Arial"/>
          <w:sz w:val="20"/>
          <w:szCs w:val="20"/>
        </w:rPr>
        <w:t>2.</w:t>
      </w:r>
      <w:r>
        <w:rPr>
          <w:rFonts w:cs="Arial"/>
          <w:sz w:val="20"/>
          <w:szCs w:val="20"/>
        </w:rPr>
        <w:tab/>
        <w:t xml:space="preserve">Zamawiający ma prawo rozwiązania umowy ze skutkiem natychmiastowym, w przypadku:  </w:t>
      </w:r>
    </w:p>
    <w:p w:rsidR="00D31538" w:rsidRDefault="00D31538" w:rsidP="00D31538">
      <w:pPr>
        <w:ind w:left="360"/>
        <w:jc w:val="both"/>
        <w:rPr>
          <w:rFonts w:cs="Arial"/>
          <w:sz w:val="20"/>
          <w:szCs w:val="20"/>
        </w:rPr>
      </w:pPr>
      <w:r>
        <w:rPr>
          <w:rFonts w:cs="Arial"/>
          <w:sz w:val="20"/>
          <w:szCs w:val="20"/>
        </w:rPr>
        <w:t>a) trzykrotnego dostarczenia towaru przez Wykonawcę  z opóźnieniem powyżej 3 dni roboczych w stosunku do terminu określonego w § 4 ust 4;</w:t>
      </w:r>
    </w:p>
    <w:p w:rsidR="00D31538" w:rsidRDefault="00D31538" w:rsidP="00D31538">
      <w:pPr>
        <w:ind w:left="360"/>
        <w:jc w:val="both"/>
        <w:rPr>
          <w:rFonts w:cs="Arial"/>
          <w:sz w:val="20"/>
          <w:szCs w:val="20"/>
        </w:rPr>
      </w:pPr>
      <w:r>
        <w:rPr>
          <w:rFonts w:cs="Arial"/>
          <w:sz w:val="20"/>
          <w:szCs w:val="20"/>
        </w:rPr>
        <w:t>b) dwukrotnej dostawy towaru wadliwego;</w:t>
      </w:r>
    </w:p>
    <w:p w:rsidR="00D31538" w:rsidRDefault="00D31538" w:rsidP="00D31538">
      <w:pPr>
        <w:ind w:left="360"/>
        <w:jc w:val="both"/>
        <w:rPr>
          <w:rFonts w:cs="Arial"/>
          <w:sz w:val="20"/>
          <w:szCs w:val="20"/>
        </w:rPr>
      </w:pPr>
      <w:r>
        <w:rPr>
          <w:rFonts w:cs="Arial"/>
          <w:sz w:val="20"/>
          <w:szCs w:val="20"/>
        </w:rPr>
        <w:t>c)  innego rażącego naruszenia postanowień niniejszej umowy przez Wykonawcę.</w:t>
      </w:r>
    </w:p>
    <w:p w:rsidR="00D31538" w:rsidRDefault="00D31538" w:rsidP="00D31538">
      <w:pPr>
        <w:ind w:left="360"/>
        <w:jc w:val="both"/>
        <w:rPr>
          <w:rFonts w:cs="Arial"/>
          <w:sz w:val="20"/>
          <w:szCs w:val="20"/>
        </w:rPr>
      </w:pPr>
      <w:r>
        <w:rPr>
          <w:rFonts w:cs="Arial"/>
          <w:sz w:val="20"/>
          <w:szCs w:val="20"/>
        </w:rPr>
        <w:t>3.</w:t>
      </w:r>
      <w:r>
        <w:rPr>
          <w:rFonts w:cs="Arial"/>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D31538" w:rsidRDefault="00D31538" w:rsidP="00D31538">
      <w:pPr>
        <w:ind w:left="360"/>
        <w:jc w:val="both"/>
        <w:rPr>
          <w:rFonts w:cs="Arial"/>
          <w:sz w:val="20"/>
          <w:szCs w:val="20"/>
        </w:rPr>
      </w:pPr>
      <w:r>
        <w:rPr>
          <w:rFonts w:cs="Arial"/>
          <w:sz w:val="20"/>
          <w:szCs w:val="20"/>
        </w:rPr>
        <w:t>4.</w:t>
      </w:r>
      <w:r>
        <w:rPr>
          <w:rFonts w:cs="Arial"/>
          <w:sz w:val="20"/>
          <w:szCs w:val="20"/>
        </w:rPr>
        <w:tab/>
        <w:t>W przypadku o którym mowa w ust 2,3 niniejszego paragrafu Wykonawca może żądać wyłącznie wynagrodzenia należnego z tytułu wykonania części umowy.</w:t>
      </w:r>
    </w:p>
    <w:p w:rsidR="00D31538" w:rsidRDefault="00D31538" w:rsidP="00D31538">
      <w:pPr>
        <w:jc w:val="center"/>
        <w:rPr>
          <w:rFonts w:cs="Arial"/>
          <w:sz w:val="20"/>
          <w:szCs w:val="20"/>
        </w:rPr>
      </w:pPr>
    </w:p>
    <w:p w:rsidR="00D31538" w:rsidRDefault="00D31538" w:rsidP="00D31538">
      <w:pPr>
        <w:ind w:left="360"/>
        <w:jc w:val="both"/>
        <w:rPr>
          <w:rFonts w:cs="Arial"/>
          <w:sz w:val="20"/>
          <w:szCs w:val="20"/>
        </w:rPr>
      </w:pPr>
    </w:p>
    <w:p w:rsidR="00D31538" w:rsidRDefault="00D31538" w:rsidP="00D31538">
      <w:pPr>
        <w:jc w:val="center"/>
        <w:rPr>
          <w:rFonts w:cs="Arial"/>
          <w:sz w:val="20"/>
          <w:szCs w:val="20"/>
        </w:rPr>
      </w:pPr>
      <w:r>
        <w:rPr>
          <w:rFonts w:cs="Arial"/>
          <w:sz w:val="20"/>
          <w:szCs w:val="20"/>
        </w:rPr>
        <w:t>§ 7</w:t>
      </w:r>
    </w:p>
    <w:p w:rsidR="00D31538" w:rsidRDefault="00D31538" w:rsidP="00D31538">
      <w:pPr>
        <w:pStyle w:val="Akapitzlist"/>
        <w:numPr>
          <w:ilvl w:val="0"/>
          <w:numId w:val="7"/>
        </w:numPr>
        <w:jc w:val="both"/>
        <w:rPr>
          <w:rFonts w:asciiTheme="minorHAnsi" w:hAnsiTheme="minorHAnsi" w:cs="Arial"/>
          <w:sz w:val="20"/>
          <w:szCs w:val="20"/>
        </w:rPr>
      </w:pPr>
      <w:r>
        <w:rPr>
          <w:rFonts w:asciiTheme="minorHAnsi" w:hAnsiTheme="minorHAnsi"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D31538" w:rsidRDefault="00D31538" w:rsidP="00D31538">
      <w:pPr>
        <w:overflowPunct w:val="0"/>
        <w:autoSpaceDE w:val="0"/>
        <w:autoSpaceDN w:val="0"/>
        <w:adjustRightInd w:val="0"/>
        <w:ind w:left="360"/>
        <w:jc w:val="both"/>
        <w:textAlignment w:val="baseline"/>
        <w:rPr>
          <w:rFonts w:cs="Arial"/>
          <w:sz w:val="20"/>
          <w:szCs w:val="20"/>
        </w:rPr>
      </w:pPr>
    </w:p>
    <w:p w:rsidR="00D31538" w:rsidRDefault="00D31538" w:rsidP="00D31538">
      <w:pPr>
        <w:rPr>
          <w:rFonts w:cs="Arial"/>
          <w:sz w:val="20"/>
          <w:szCs w:val="20"/>
        </w:rPr>
      </w:pPr>
    </w:p>
    <w:p w:rsidR="00D31538" w:rsidRDefault="00D31538" w:rsidP="00D31538">
      <w:pPr>
        <w:jc w:val="center"/>
        <w:rPr>
          <w:rFonts w:cs="Arial"/>
          <w:sz w:val="20"/>
          <w:szCs w:val="20"/>
        </w:rPr>
      </w:pPr>
      <w:r>
        <w:rPr>
          <w:rFonts w:cs="Arial"/>
          <w:sz w:val="20"/>
          <w:szCs w:val="20"/>
        </w:rPr>
        <w:t>§ 8</w:t>
      </w:r>
    </w:p>
    <w:p w:rsidR="00D31538" w:rsidRDefault="00D31538" w:rsidP="00D31538">
      <w:pPr>
        <w:numPr>
          <w:ilvl w:val="0"/>
          <w:numId w:val="8"/>
        </w:numPr>
        <w:tabs>
          <w:tab w:val="left" w:pos="720"/>
        </w:tabs>
        <w:overflowPunct w:val="0"/>
        <w:autoSpaceDE w:val="0"/>
        <w:autoSpaceDN w:val="0"/>
        <w:adjustRightInd w:val="0"/>
        <w:spacing w:after="0" w:line="240" w:lineRule="auto"/>
        <w:jc w:val="both"/>
        <w:textAlignment w:val="baseline"/>
        <w:rPr>
          <w:rFonts w:cs="Arial"/>
          <w:sz w:val="20"/>
          <w:szCs w:val="20"/>
        </w:rPr>
      </w:pPr>
      <w:r>
        <w:rPr>
          <w:rFonts w:cs="Arial"/>
          <w:sz w:val="20"/>
          <w:szCs w:val="20"/>
        </w:rPr>
        <w:t>Wszelkie zmiany bądź uzupełnienia niniejszej umowy wymagają formy pisemnej pod rygorem nieważności.</w:t>
      </w:r>
    </w:p>
    <w:p w:rsidR="00D31538" w:rsidRDefault="00D31538" w:rsidP="00D31538">
      <w:pPr>
        <w:numPr>
          <w:ilvl w:val="0"/>
          <w:numId w:val="8"/>
        </w:numPr>
        <w:tabs>
          <w:tab w:val="left" w:pos="720"/>
        </w:tabs>
        <w:overflowPunct w:val="0"/>
        <w:autoSpaceDE w:val="0"/>
        <w:autoSpaceDN w:val="0"/>
        <w:adjustRightInd w:val="0"/>
        <w:spacing w:after="0" w:line="240" w:lineRule="auto"/>
        <w:jc w:val="both"/>
        <w:textAlignment w:val="baseline"/>
        <w:rPr>
          <w:rFonts w:cs="Arial"/>
          <w:sz w:val="20"/>
          <w:szCs w:val="20"/>
        </w:rPr>
      </w:pPr>
      <w:r>
        <w:rPr>
          <w:rFonts w:cs="Arial"/>
          <w:sz w:val="20"/>
          <w:szCs w:val="20"/>
        </w:rPr>
        <w:t xml:space="preserve">Zgodnie z art. 144 Ustawy </w:t>
      </w:r>
      <w:proofErr w:type="spellStart"/>
      <w:r>
        <w:rPr>
          <w:rFonts w:cs="Arial"/>
          <w:sz w:val="20"/>
          <w:szCs w:val="20"/>
        </w:rPr>
        <w:t>Pzp</w:t>
      </w:r>
      <w:proofErr w:type="spellEnd"/>
      <w:r>
        <w:rPr>
          <w:rFonts w:cs="Arial"/>
          <w:sz w:val="20"/>
          <w:szCs w:val="20"/>
        </w:rPr>
        <w:t xml:space="preserve"> Zamawiający  przewiduje możliwość dokonania zmiany warunków zawartej umowy w zakresie:</w:t>
      </w:r>
    </w:p>
    <w:p w:rsidR="00D31538" w:rsidRDefault="00D31538" w:rsidP="00D31538">
      <w:pPr>
        <w:numPr>
          <w:ilvl w:val="0"/>
          <w:numId w:val="9"/>
        </w:numPr>
        <w:tabs>
          <w:tab w:val="left" w:pos="-5529"/>
        </w:tabs>
        <w:spacing w:after="0" w:line="240" w:lineRule="auto"/>
        <w:ind w:left="709" w:hanging="283"/>
        <w:jc w:val="both"/>
        <w:rPr>
          <w:rFonts w:cs="Arial"/>
          <w:b/>
          <w:sz w:val="20"/>
          <w:szCs w:val="20"/>
        </w:rPr>
      </w:pPr>
      <w:r>
        <w:rPr>
          <w:rFonts w:cs="Arial"/>
          <w:b/>
          <w:sz w:val="20"/>
          <w:szCs w:val="20"/>
        </w:rPr>
        <w:t>zmiany ceny jednostkowej towaru spowodowanej zmianą stawki podatku  od towarów i usług VAT;</w:t>
      </w:r>
    </w:p>
    <w:p w:rsidR="00D31538" w:rsidRDefault="00D31538" w:rsidP="00D31538">
      <w:pPr>
        <w:numPr>
          <w:ilvl w:val="0"/>
          <w:numId w:val="9"/>
        </w:numPr>
        <w:tabs>
          <w:tab w:val="left" w:pos="-5529"/>
        </w:tabs>
        <w:spacing w:after="0" w:line="240" w:lineRule="auto"/>
        <w:ind w:left="709" w:hanging="283"/>
        <w:jc w:val="both"/>
        <w:rPr>
          <w:rFonts w:cs="Arial"/>
          <w:b/>
          <w:sz w:val="20"/>
          <w:szCs w:val="20"/>
        </w:rPr>
      </w:pPr>
      <w:r>
        <w:rPr>
          <w:rFonts w:cs="Arial"/>
          <w:b/>
          <w:sz w:val="20"/>
          <w:szCs w:val="20"/>
        </w:rPr>
        <w:lastRenderedPageBreak/>
        <w:t>zmiany numeru katalogowego danego towaru, jeżeli nie spowoduje to zmiany przedmiotu umowy;</w:t>
      </w:r>
    </w:p>
    <w:p w:rsidR="00D31538" w:rsidRDefault="00D31538" w:rsidP="00D31538">
      <w:pPr>
        <w:numPr>
          <w:ilvl w:val="0"/>
          <w:numId w:val="9"/>
        </w:numPr>
        <w:tabs>
          <w:tab w:val="left" w:pos="-5529"/>
        </w:tabs>
        <w:spacing w:after="0" w:line="240" w:lineRule="auto"/>
        <w:ind w:left="709" w:hanging="283"/>
        <w:jc w:val="both"/>
        <w:rPr>
          <w:rFonts w:cs="Arial"/>
          <w:b/>
          <w:sz w:val="20"/>
          <w:szCs w:val="20"/>
        </w:rPr>
      </w:pPr>
      <w:r>
        <w:rPr>
          <w:rFonts w:cs="Arial"/>
          <w:b/>
          <w:sz w:val="20"/>
          <w:szCs w:val="20"/>
        </w:rPr>
        <w:t>w zakresie zwiększenia lub zmniejszenia asortymentu towarów wskazanych w umowie w formularzu asortymentowo-cenowym, jeżeli nie spowoduje to przekroczenia wartości brutto umowy;</w:t>
      </w:r>
    </w:p>
    <w:p w:rsidR="00D31538" w:rsidRDefault="00D31538" w:rsidP="00D31538">
      <w:pPr>
        <w:numPr>
          <w:ilvl w:val="0"/>
          <w:numId w:val="9"/>
        </w:numPr>
        <w:tabs>
          <w:tab w:val="left" w:pos="-5529"/>
        </w:tabs>
        <w:spacing w:after="0" w:line="240" w:lineRule="auto"/>
        <w:ind w:left="709" w:hanging="283"/>
        <w:jc w:val="both"/>
        <w:rPr>
          <w:rFonts w:cs="Arial"/>
          <w:b/>
          <w:sz w:val="20"/>
          <w:szCs w:val="20"/>
        </w:rPr>
      </w:pPr>
      <w:r>
        <w:rPr>
          <w:rFonts w:cs="Arial"/>
          <w:b/>
          <w:sz w:val="20"/>
          <w:szCs w:val="20"/>
        </w:rPr>
        <w:t>wydłużenie okresu trwania umowy w przypadku niewyczerpania całości asortymentu określonego w formularzu cenowym</w:t>
      </w:r>
    </w:p>
    <w:p w:rsidR="00D31538" w:rsidRPr="00D31538" w:rsidRDefault="00D31538" w:rsidP="00D31538">
      <w:pPr>
        <w:pStyle w:val="Akapitzlist"/>
        <w:numPr>
          <w:ilvl w:val="0"/>
          <w:numId w:val="8"/>
        </w:numPr>
        <w:tabs>
          <w:tab w:val="left" w:pos="-5529"/>
        </w:tabs>
        <w:jc w:val="both"/>
        <w:rPr>
          <w:rFonts w:asciiTheme="minorHAnsi" w:hAnsiTheme="minorHAnsi" w:cs="Arial"/>
          <w:color w:val="FF0000"/>
          <w:sz w:val="20"/>
          <w:szCs w:val="20"/>
        </w:rPr>
      </w:pPr>
      <w:r>
        <w:rPr>
          <w:rFonts w:asciiTheme="minorHAnsi" w:hAnsiTheme="minorHAnsi" w:cs="Arial"/>
          <w:b/>
          <w:sz w:val="20"/>
          <w:szCs w:val="20"/>
        </w:rPr>
        <w:t xml:space="preserve"> </w:t>
      </w:r>
      <w:r w:rsidRPr="00D31538">
        <w:rPr>
          <w:rFonts w:asciiTheme="minorHAnsi" w:hAnsiTheme="minorHAnsi" w:cs="Arial"/>
          <w:color w:val="FF0000"/>
          <w:sz w:val="20"/>
          <w:szCs w:val="20"/>
        </w:rPr>
        <w:t>Żadna ze Stron Umowy nie będzie odpowiedzialna za niewykonanie lub nienależyte wykonanie zobowiązań wynikających z Umowy spowodowane przez okoliczności traktowane jako Siła Wyższa.</w:t>
      </w:r>
    </w:p>
    <w:p w:rsidR="00D31538" w:rsidRPr="00D31538" w:rsidRDefault="00D31538" w:rsidP="00D31538">
      <w:pPr>
        <w:pStyle w:val="Akapitzlist"/>
        <w:numPr>
          <w:ilvl w:val="0"/>
          <w:numId w:val="8"/>
        </w:numPr>
        <w:tabs>
          <w:tab w:val="left" w:pos="-5529"/>
        </w:tabs>
        <w:jc w:val="both"/>
        <w:rPr>
          <w:rFonts w:asciiTheme="minorHAnsi" w:hAnsiTheme="minorHAnsi" w:cs="Arial"/>
          <w:color w:val="FF0000"/>
          <w:sz w:val="20"/>
          <w:szCs w:val="20"/>
        </w:rPr>
      </w:pPr>
      <w:r w:rsidRPr="00D31538">
        <w:rPr>
          <w:rFonts w:asciiTheme="minorHAnsi" w:hAnsiTheme="minorHAnsi" w:cs="Arial"/>
          <w:color w:val="FF0000"/>
          <w:sz w:val="20"/>
          <w:szCs w:val="20"/>
        </w:rPr>
        <w:t xml:space="preserve">  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w:t>
      </w:r>
    </w:p>
    <w:p w:rsidR="00D31538" w:rsidRPr="00D31538" w:rsidRDefault="00D31538" w:rsidP="00D31538">
      <w:pPr>
        <w:pStyle w:val="Akapitzlist"/>
        <w:numPr>
          <w:ilvl w:val="0"/>
          <w:numId w:val="8"/>
        </w:numPr>
        <w:tabs>
          <w:tab w:val="left" w:pos="-5529"/>
        </w:tabs>
        <w:jc w:val="both"/>
        <w:rPr>
          <w:rFonts w:asciiTheme="minorHAnsi" w:hAnsiTheme="minorHAnsi" w:cs="Arial"/>
          <w:color w:val="FF0000"/>
          <w:sz w:val="20"/>
          <w:szCs w:val="20"/>
        </w:rPr>
      </w:pPr>
      <w:r w:rsidRPr="00D31538">
        <w:rPr>
          <w:rFonts w:asciiTheme="minorHAnsi" w:hAnsiTheme="minorHAnsi" w:cs="Arial"/>
          <w:color w:val="FF0000"/>
          <w:sz w:val="20"/>
          <w:szCs w:val="20"/>
        </w:rPr>
        <w:t xml:space="preserve"> 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 </w:t>
      </w:r>
    </w:p>
    <w:p w:rsidR="00D31538" w:rsidRPr="00D31538" w:rsidRDefault="00D31538" w:rsidP="00D31538">
      <w:pPr>
        <w:pStyle w:val="Akapitzlist"/>
        <w:numPr>
          <w:ilvl w:val="0"/>
          <w:numId w:val="8"/>
        </w:numPr>
        <w:tabs>
          <w:tab w:val="left" w:pos="-5529"/>
        </w:tabs>
        <w:jc w:val="both"/>
        <w:rPr>
          <w:rFonts w:asciiTheme="minorHAnsi" w:hAnsiTheme="minorHAnsi" w:cs="Arial"/>
          <w:color w:val="FF0000"/>
          <w:sz w:val="20"/>
          <w:szCs w:val="20"/>
        </w:rPr>
      </w:pPr>
      <w:r w:rsidRPr="00D31538">
        <w:rPr>
          <w:rFonts w:asciiTheme="minorHAnsi" w:hAnsiTheme="minorHAnsi" w:cs="Arial"/>
          <w:color w:val="FF0000"/>
          <w:sz w:val="20"/>
          <w:szCs w:val="20"/>
        </w:rPr>
        <w:t xml:space="preserve">Jeżeli Siła Wyższa, będzie trwała nieprzerwanie przez okres 180 dni lub dłużej, Strony mogą w drodze wzajemnego uzgodnienia rozwiązać Umowę bez nakładania na żadną ze Stron dalszych zobowiązań oprócz płatności należnych z tytułu prawidłowo wykonanych usług. </w:t>
      </w:r>
    </w:p>
    <w:p w:rsidR="00D31538" w:rsidRPr="00D31538" w:rsidRDefault="00D31538" w:rsidP="00D31538">
      <w:pPr>
        <w:pStyle w:val="Akapitzlist"/>
        <w:numPr>
          <w:ilvl w:val="0"/>
          <w:numId w:val="8"/>
        </w:numPr>
        <w:tabs>
          <w:tab w:val="left" w:pos="-5529"/>
        </w:tabs>
        <w:jc w:val="both"/>
        <w:rPr>
          <w:rFonts w:asciiTheme="minorHAnsi" w:hAnsiTheme="minorHAnsi" w:cs="Arial"/>
          <w:color w:val="FF0000"/>
          <w:sz w:val="20"/>
          <w:szCs w:val="20"/>
        </w:rPr>
      </w:pPr>
      <w:r w:rsidRPr="00D31538">
        <w:rPr>
          <w:rFonts w:asciiTheme="minorHAnsi" w:hAnsiTheme="minorHAnsi" w:cs="Arial"/>
          <w:color w:val="FF0000"/>
          <w:sz w:val="20"/>
          <w:szCs w:val="20"/>
        </w:rPr>
        <w:t xml:space="preserve"> Stan Siły Wyższej powoduje odpowiednie przesunięcie terminów realizacji Umowy chyba, że Strony postanowiły inaczej.</w:t>
      </w:r>
    </w:p>
    <w:p w:rsidR="00D31538" w:rsidRPr="00D31538" w:rsidRDefault="00D31538" w:rsidP="00D31538">
      <w:pPr>
        <w:pStyle w:val="Akapitzlist"/>
        <w:numPr>
          <w:ilvl w:val="0"/>
          <w:numId w:val="8"/>
        </w:numPr>
        <w:tabs>
          <w:tab w:val="left" w:pos="-5529"/>
        </w:tabs>
        <w:jc w:val="both"/>
        <w:rPr>
          <w:rFonts w:asciiTheme="minorHAnsi" w:hAnsiTheme="minorHAnsi" w:cs="Arial"/>
          <w:color w:val="FF0000"/>
          <w:sz w:val="20"/>
          <w:szCs w:val="20"/>
        </w:rPr>
      </w:pPr>
      <w:r w:rsidRPr="00D31538">
        <w:rPr>
          <w:rFonts w:asciiTheme="minorHAnsi" w:hAnsiTheme="minorHAnsi" w:cs="Arial"/>
          <w:color w:val="FF0000"/>
          <w:sz w:val="20"/>
          <w:szCs w:val="20"/>
        </w:rPr>
        <w:t xml:space="preserve">Z uwagi na postępującą pandemię </w:t>
      </w:r>
      <w:proofErr w:type="spellStart"/>
      <w:r w:rsidRPr="00D31538">
        <w:rPr>
          <w:rFonts w:asciiTheme="minorHAnsi" w:hAnsiTheme="minorHAnsi" w:cs="Arial"/>
          <w:color w:val="FF0000"/>
          <w:sz w:val="20"/>
          <w:szCs w:val="20"/>
        </w:rPr>
        <w:t>koronawirusa</w:t>
      </w:r>
      <w:proofErr w:type="spellEnd"/>
      <w:r w:rsidRPr="00D31538">
        <w:rPr>
          <w:rFonts w:asciiTheme="minorHAnsi" w:hAnsiTheme="minorHAnsi" w:cs="Arial"/>
          <w:color w:val="FF0000"/>
          <w:sz w:val="20"/>
          <w:szCs w:val="20"/>
        </w:rPr>
        <w:t xml:space="preserve"> i związanymi z tym światowymi ograniczeniami w produkcji m. in. wyrobów medycznych oraz drastycznymi utrudnieniami w transporcie i logistyce, czego na etapie prowadzenia postępowania przetargowego Strony nie były w stanie przewidzieć, istnieje realne ryzyko, że określony w umowie termin realizacji dostaw cząstkowych przedmiotu umowy może nie zostać dotrzymany.</w:t>
      </w:r>
    </w:p>
    <w:p w:rsidR="00D31538" w:rsidRPr="00D31538" w:rsidRDefault="00D31538" w:rsidP="00D31538">
      <w:pPr>
        <w:pStyle w:val="Akapitzlist"/>
        <w:numPr>
          <w:ilvl w:val="0"/>
          <w:numId w:val="8"/>
        </w:numPr>
        <w:tabs>
          <w:tab w:val="left" w:pos="-5529"/>
        </w:tabs>
        <w:jc w:val="both"/>
        <w:rPr>
          <w:rFonts w:asciiTheme="minorHAnsi" w:hAnsiTheme="minorHAnsi" w:cs="Arial"/>
          <w:color w:val="FF0000"/>
          <w:sz w:val="20"/>
          <w:szCs w:val="20"/>
        </w:rPr>
      </w:pPr>
      <w:r w:rsidRPr="00D31538">
        <w:rPr>
          <w:rFonts w:asciiTheme="minorHAnsi" w:hAnsiTheme="minorHAnsi" w:cs="Arial"/>
          <w:color w:val="FF0000"/>
          <w:sz w:val="20"/>
          <w:szCs w:val="20"/>
        </w:rPr>
        <w:t xml:space="preserve">Strony ustaliły, że celem zapewnienia realizacji umowy nr ………………… zasadnym jest czasowe odstąpienia przez Strony od sztywnego respektowania terminów realizacji dostaw cząstkowych określonych w Umowie oraz konieczności naliczania kar umownych w przypadku niedotrzymania tych terminów w trakcie pandemii </w:t>
      </w:r>
      <w:proofErr w:type="spellStart"/>
      <w:r w:rsidRPr="00D31538">
        <w:rPr>
          <w:rFonts w:asciiTheme="minorHAnsi" w:hAnsiTheme="minorHAnsi" w:cs="Arial"/>
          <w:color w:val="FF0000"/>
          <w:sz w:val="20"/>
          <w:szCs w:val="20"/>
        </w:rPr>
        <w:t>koronawirusa</w:t>
      </w:r>
      <w:proofErr w:type="spellEnd"/>
      <w:r w:rsidRPr="00D31538">
        <w:rPr>
          <w:rFonts w:asciiTheme="minorHAnsi" w:hAnsiTheme="minorHAnsi" w:cs="Arial"/>
          <w:color w:val="FF0000"/>
          <w:sz w:val="20"/>
          <w:szCs w:val="20"/>
        </w:rPr>
        <w:t>.</w:t>
      </w:r>
    </w:p>
    <w:p w:rsidR="00D31538" w:rsidRDefault="00D31538" w:rsidP="00D31538">
      <w:pPr>
        <w:ind w:left="360"/>
        <w:jc w:val="center"/>
        <w:rPr>
          <w:rFonts w:cs="Arial"/>
          <w:sz w:val="20"/>
          <w:szCs w:val="20"/>
        </w:rPr>
      </w:pPr>
      <w:bookmarkStart w:id="0" w:name="_GoBack"/>
      <w:bookmarkEnd w:id="0"/>
    </w:p>
    <w:p w:rsidR="00D31538" w:rsidRDefault="00D31538" w:rsidP="00D31538">
      <w:pPr>
        <w:ind w:left="360"/>
        <w:jc w:val="center"/>
        <w:rPr>
          <w:rFonts w:cs="Arial"/>
          <w:sz w:val="20"/>
          <w:szCs w:val="20"/>
        </w:rPr>
      </w:pPr>
    </w:p>
    <w:p w:rsidR="00D31538" w:rsidRDefault="00D31538" w:rsidP="00D31538">
      <w:pPr>
        <w:jc w:val="center"/>
        <w:rPr>
          <w:rFonts w:cs="Arial"/>
          <w:sz w:val="20"/>
          <w:szCs w:val="20"/>
        </w:rPr>
      </w:pPr>
      <w:r>
        <w:rPr>
          <w:rFonts w:cs="Arial"/>
          <w:sz w:val="20"/>
          <w:szCs w:val="20"/>
        </w:rPr>
        <w:t>§ 9</w:t>
      </w:r>
    </w:p>
    <w:p w:rsidR="00D31538" w:rsidRDefault="00D31538" w:rsidP="00D31538">
      <w:pPr>
        <w:ind w:left="360"/>
        <w:jc w:val="both"/>
        <w:rPr>
          <w:rFonts w:cs="Arial"/>
          <w:sz w:val="20"/>
          <w:szCs w:val="20"/>
        </w:rPr>
      </w:pPr>
      <w:r>
        <w:rPr>
          <w:rFonts w:cs="Arial"/>
          <w:sz w:val="20"/>
          <w:szCs w:val="20"/>
        </w:rPr>
        <w:t>W sprawach nie uregulowanych niniejszą umową obowiązują przepisy Kodeksu Cywilnego, Ustawy prawo zamówień publicznych oraz oferta przetargowa  Wykonawcy.</w:t>
      </w:r>
    </w:p>
    <w:p w:rsidR="00D31538" w:rsidRDefault="00D31538" w:rsidP="00D31538">
      <w:pPr>
        <w:ind w:left="360"/>
        <w:jc w:val="center"/>
        <w:rPr>
          <w:rFonts w:cs="Arial"/>
          <w:sz w:val="20"/>
          <w:szCs w:val="20"/>
        </w:rPr>
      </w:pPr>
    </w:p>
    <w:p w:rsidR="00D31538" w:rsidRDefault="00D31538" w:rsidP="00D31538">
      <w:pPr>
        <w:jc w:val="center"/>
        <w:rPr>
          <w:rFonts w:cs="Arial"/>
          <w:sz w:val="20"/>
          <w:szCs w:val="20"/>
        </w:rPr>
      </w:pPr>
      <w:r>
        <w:rPr>
          <w:rFonts w:cs="Arial"/>
          <w:sz w:val="20"/>
          <w:szCs w:val="20"/>
        </w:rPr>
        <w:t>§ 10</w:t>
      </w:r>
    </w:p>
    <w:p w:rsidR="00D31538" w:rsidRDefault="00D31538" w:rsidP="00D31538">
      <w:pPr>
        <w:overflowPunct w:val="0"/>
        <w:autoSpaceDE w:val="0"/>
        <w:autoSpaceDN w:val="0"/>
        <w:adjustRightInd w:val="0"/>
        <w:ind w:left="360"/>
        <w:jc w:val="both"/>
        <w:textAlignment w:val="baseline"/>
        <w:rPr>
          <w:rFonts w:cs="Arial"/>
          <w:sz w:val="20"/>
          <w:szCs w:val="20"/>
        </w:rPr>
      </w:pPr>
      <w:r>
        <w:rPr>
          <w:rFonts w:cs="Arial"/>
          <w:sz w:val="20"/>
          <w:szCs w:val="20"/>
        </w:rPr>
        <w:t>Ewentualne spory wynikłe na tle niniejszej umowy będzie rozstrzygał Sąd właściwy dla siedziby Zamawiającego.</w:t>
      </w:r>
    </w:p>
    <w:p w:rsidR="00D31538" w:rsidRDefault="00D31538" w:rsidP="00D31538">
      <w:pPr>
        <w:ind w:left="360"/>
        <w:jc w:val="center"/>
        <w:rPr>
          <w:rFonts w:cs="Arial"/>
          <w:sz w:val="20"/>
          <w:szCs w:val="20"/>
        </w:rPr>
      </w:pPr>
    </w:p>
    <w:p w:rsidR="00D31538" w:rsidRDefault="00D31538" w:rsidP="00D31538">
      <w:pPr>
        <w:jc w:val="center"/>
        <w:rPr>
          <w:rFonts w:cs="Arial"/>
          <w:sz w:val="20"/>
          <w:szCs w:val="20"/>
        </w:rPr>
      </w:pPr>
      <w:r>
        <w:rPr>
          <w:rFonts w:cs="Arial"/>
          <w:sz w:val="20"/>
          <w:szCs w:val="20"/>
        </w:rPr>
        <w:t>§ 11</w:t>
      </w:r>
    </w:p>
    <w:p w:rsidR="00D31538" w:rsidRDefault="00D31538" w:rsidP="00D31538">
      <w:pPr>
        <w:overflowPunct w:val="0"/>
        <w:autoSpaceDE w:val="0"/>
        <w:autoSpaceDN w:val="0"/>
        <w:adjustRightInd w:val="0"/>
        <w:ind w:left="360"/>
        <w:jc w:val="both"/>
        <w:textAlignment w:val="baseline"/>
        <w:rPr>
          <w:rFonts w:cs="Arial"/>
          <w:sz w:val="20"/>
          <w:szCs w:val="20"/>
        </w:rPr>
      </w:pPr>
      <w:r>
        <w:rPr>
          <w:rFonts w:cs="Arial"/>
          <w:sz w:val="20"/>
          <w:szCs w:val="20"/>
        </w:rPr>
        <w:t>Umowę sporządzono w dwóch jednobrzmiących egzemplarzach, po jednym dla każdej ze stron.</w:t>
      </w:r>
    </w:p>
    <w:p w:rsidR="00D31538" w:rsidRDefault="00D31538" w:rsidP="00D31538">
      <w:pPr>
        <w:rPr>
          <w:rFonts w:cs="Times New Roman"/>
          <w:sz w:val="20"/>
          <w:szCs w:val="20"/>
        </w:rPr>
      </w:pPr>
    </w:p>
    <w:p w:rsidR="00D31538" w:rsidRDefault="00D31538" w:rsidP="00D31538">
      <w:pPr>
        <w:rPr>
          <w:sz w:val="20"/>
          <w:szCs w:val="20"/>
        </w:rPr>
      </w:pPr>
      <w:r>
        <w:rPr>
          <w:b/>
          <w:sz w:val="20"/>
          <w:szCs w:val="20"/>
        </w:rPr>
        <w:t xml:space="preserve">                                                                                          </w:t>
      </w:r>
    </w:p>
    <w:p w:rsidR="00D31538" w:rsidRDefault="00D31538" w:rsidP="00D31538">
      <w:pPr>
        <w:jc w:val="center"/>
        <w:rPr>
          <w:b/>
          <w:sz w:val="20"/>
          <w:szCs w:val="20"/>
        </w:rPr>
      </w:pPr>
    </w:p>
    <w:p w:rsidR="00D31538" w:rsidRDefault="00D31538" w:rsidP="00D31538">
      <w:pPr>
        <w:jc w:val="center"/>
        <w:rPr>
          <w:b/>
          <w:sz w:val="20"/>
          <w:szCs w:val="20"/>
        </w:rPr>
      </w:pPr>
    </w:p>
    <w:p w:rsidR="00D31538" w:rsidRDefault="00D31538" w:rsidP="00D31538">
      <w:pPr>
        <w:jc w:val="center"/>
        <w:rPr>
          <w:b/>
          <w:sz w:val="20"/>
          <w:szCs w:val="20"/>
        </w:rPr>
      </w:pPr>
    </w:p>
    <w:p w:rsidR="00D31538" w:rsidRDefault="00D31538" w:rsidP="00D31538">
      <w:pPr>
        <w:rPr>
          <w:b/>
          <w:sz w:val="20"/>
          <w:szCs w:val="20"/>
        </w:rPr>
      </w:pPr>
      <w:r>
        <w:rPr>
          <w:b/>
          <w:sz w:val="20"/>
          <w:szCs w:val="20"/>
        </w:rPr>
        <w:t>W imieniu Wykonawcy                                                                                               W imieniu Zamawiającego</w:t>
      </w:r>
    </w:p>
    <w:p w:rsidR="00D31538" w:rsidRDefault="00D31538" w:rsidP="00D31538">
      <w:pPr>
        <w:rPr>
          <w:rFonts w:ascii="Times New Roman" w:hAnsi="Times New Roman"/>
          <w:sz w:val="24"/>
          <w:szCs w:val="24"/>
        </w:rPr>
      </w:pPr>
    </w:p>
    <w:p w:rsidR="00D31538" w:rsidRDefault="00D31538" w:rsidP="00D31538">
      <w:pPr>
        <w:jc w:val="both"/>
        <w:rPr>
          <w:rFonts w:ascii="Arial Narrow" w:hAnsi="Arial Narrow"/>
          <w:b/>
          <w:sz w:val="20"/>
          <w:szCs w:val="20"/>
        </w:rPr>
      </w:pPr>
    </w:p>
    <w:p w:rsidR="00D31538" w:rsidRDefault="00D31538" w:rsidP="00D31538">
      <w:pPr>
        <w:jc w:val="both"/>
        <w:rPr>
          <w:rFonts w:ascii="Arial Narrow" w:hAnsi="Arial Narrow"/>
          <w:b/>
          <w:sz w:val="20"/>
          <w:szCs w:val="20"/>
        </w:rPr>
      </w:pPr>
    </w:p>
    <w:p w:rsidR="00D31538" w:rsidRDefault="00D31538" w:rsidP="00D31538">
      <w:pPr>
        <w:jc w:val="both"/>
        <w:rPr>
          <w:rFonts w:ascii="Arial Narrow" w:hAnsi="Arial Narrow"/>
          <w:b/>
          <w:sz w:val="20"/>
          <w:szCs w:val="20"/>
        </w:rPr>
      </w:pPr>
    </w:p>
    <w:p w:rsidR="00D31538" w:rsidRDefault="00D31538" w:rsidP="00D31538">
      <w:pPr>
        <w:jc w:val="both"/>
        <w:rPr>
          <w:rFonts w:ascii="Arial Narrow" w:hAnsi="Arial Narrow"/>
          <w:b/>
          <w:sz w:val="20"/>
          <w:szCs w:val="20"/>
        </w:rPr>
      </w:pPr>
    </w:p>
    <w:p w:rsidR="00D31538" w:rsidRDefault="00D31538" w:rsidP="00D31538">
      <w:pPr>
        <w:jc w:val="both"/>
        <w:rPr>
          <w:rFonts w:ascii="Arial Narrow" w:hAnsi="Arial Narrow"/>
          <w:b/>
          <w:sz w:val="20"/>
          <w:szCs w:val="20"/>
        </w:rPr>
      </w:pPr>
    </w:p>
    <w:p w:rsidR="00D31538" w:rsidRDefault="00D31538" w:rsidP="00D31538">
      <w:pPr>
        <w:jc w:val="both"/>
        <w:rPr>
          <w:rFonts w:ascii="Arial Narrow" w:hAnsi="Arial Narrow"/>
          <w:b/>
          <w:sz w:val="20"/>
          <w:szCs w:val="20"/>
        </w:rPr>
      </w:pPr>
    </w:p>
    <w:p w:rsidR="00D31538" w:rsidRDefault="00D31538" w:rsidP="00D31538">
      <w:pPr>
        <w:jc w:val="both"/>
        <w:rPr>
          <w:rFonts w:ascii="Arial Narrow" w:hAnsi="Arial Narrow"/>
          <w:b/>
          <w:sz w:val="20"/>
          <w:szCs w:val="20"/>
        </w:rPr>
      </w:pPr>
    </w:p>
    <w:p w:rsidR="00D31538" w:rsidRDefault="00D31538" w:rsidP="00D31538">
      <w:pPr>
        <w:jc w:val="both"/>
        <w:rPr>
          <w:rFonts w:ascii="Arial Narrow" w:hAnsi="Arial Narrow"/>
          <w:b/>
          <w:sz w:val="20"/>
          <w:szCs w:val="20"/>
        </w:rPr>
      </w:pPr>
    </w:p>
    <w:p w:rsidR="00586599" w:rsidRDefault="00586599"/>
    <w:sectPr w:rsidR="005865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 w15:restartNumberingAfterBreak="0">
    <w:nsid w:val="1F4F4669"/>
    <w:multiLevelType w:val="singleLevel"/>
    <w:tmpl w:val="C352B56C"/>
    <w:lvl w:ilvl="0">
      <w:start w:val="15"/>
      <w:numFmt w:val="bullet"/>
      <w:lvlText w:val="-"/>
      <w:lvlJc w:val="left"/>
      <w:pPr>
        <w:tabs>
          <w:tab w:val="num" w:pos="870"/>
        </w:tabs>
        <w:ind w:left="870" w:hanging="360"/>
      </w:pPr>
    </w:lvl>
  </w:abstractNum>
  <w:abstractNum w:abstractNumId="3"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 w15:restartNumberingAfterBreak="0">
    <w:nsid w:val="4E154B29"/>
    <w:multiLevelType w:val="hybridMultilevel"/>
    <w:tmpl w:val="26D8B502"/>
    <w:lvl w:ilvl="0" w:tplc="A24A9A10">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538"/>
    <w:rsid w:val="00586599"/>
    <w:rsid w:val="00D31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4C9531-FB49-4AA2-86FE-202F23A72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locked/>
    <w:rsid w:val="00D31538"/>
    <w:rPr>
      <w:rFonts w:ascii="Times New Roman" w:eastAsia="Times New Roman" w:hAnsi="Times New Roman" w:cs="Times New Roman"/>
      <w:sz w:val="24"/>
      <w:szCs w:val="24"/>
      <w:lang w:eastAsia="pl-PL"/>
    </w:rPr>
  </w:style>
  <w:style w:type="paragraph" w:styleId="Akapitzlist">
    <w:name w:val="List Paragraph"/>
    <w:basedOn w:val="Normalny"/>
    <w:link w:val="AkapitzlistZnak"/>
    <w:qFormat/>
    <w:rsid w:val="00D31538"/>
    <w:pPr>
      <w:spacing w:after="0" w:line="240" w:lineRule="auto"/>
      <w:ind w:left="708"/>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1736">
      <w:bodyDiv w:val="1"/>
      <w:marLeft w:val="0"/>
      <w:marRight w:val="0"/>
      <w:marTop w:val="0"/>
      <w:marBottom w:val="0"/>
      <w:divBdr>
        <w:top w:val="none" w:sz="0" w:space="0" w:color="auto"/>
        <w:left w:val="none" w:sz="0" w:space="0" w:color="auto"/>
        <w:bottom w:val="none" w:sz="0" w:space="0" w:color="auto"/>
        <w:right w:val="none" w:sz="0" w:space="0" w:color="auto"/>
      </w:divBdr>
    </w:div>
    <w:div w:id="142818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1684</Words>
  <Characters>10110</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2020-11-23T07:26:00Z</dcterms:created>
  <dcterms:modified xsi:type="dcterms:W3CDTF">2020-11-23T07:27:00Z</dcterms:modified>
</cp:coreProperties>
</file>