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B16" w:rsidRPr="00E40814" w:rsidRDefault="00AE5B16" w:rsidP="00AE5B16">
      <w:pPr>
        <w:tabs>
          <w:tab w:val="left" w:pos="1304"/>
          <w:tab w:val="left" w:pos="9298"/>
        </w:tabs>
        <w:jc w:val="center"/>
        <w:rPr>
          <w:b/>
          <w:sz w:val="32"/>
        </w:rPr>
      </w:pPr>
      <w:bookmarkStart w:id="0" w:name="_Toc258314242"/>
      <w:r w:rsidRPr="00E40814">
        <w:rPr>
          <w:noProof/>
        </w:rPr>
        <w:drawing>
          <wp:inline distT="0" distB="0" distL="0" distR="0">
            <wp:extent cx="611505" cy="830580"/>
            <wp:effectExtent l="0" t="0" r="0" b="7620"/>
            <wp:docPr id="3" name="Obraz 3" descr="logo_mał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mał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 cy="830580"/>
                    </a:xfrm>
                    <a:prstGeom prst="rect">
                      <a:avLst/>
                    </a:prstGeom>
                    <a:noFill/>
                    <a:ln>
                      <a:noFill/>
                    </a:ln>
                  </pic:spPr>
                </pic:pic>
              </a:graphicData>
            </a:graphic>
          </wp:inline>
        </w:drawing>
      </w:r>
    </w:p>
    <w:p w:rsidR="00AE5B16" w:rsidRPr="00E40814" w:rsidRDefault="00AE5B16" w:rsidP="00AE5B16">
      <w:pPr>
        <w:tabs>
          <w:tab w:val="left" w:pos="1304"/>
          <w:tab w:val="left" w:pos="9298"/>
        </w:tabs>
        <w:jc w:val="center"/>
        <w:rPr>
          <w:b/>
          <w:sz w:val="32"/>
        </w:rPr>
      </w:pPr>
    </w:p>
    <w:p w:rsidR="00AE5B16" w:rsidRPr="00E40814" w:rsidRDefault="00AE5B16" w:rsidP="00AE5B16">
      <w:pPr>
        <w:tabs>
          <w:tab w:val="left" w:pos="1304"/>
          <w:tab w:val="left" w:pos="9298"/>
        </w:tabs>
        <w:jc w:val="center"/>
        <w:rPr>
          <w:b/>
          <w:sz w:val="32"/>
        </w:rPr>
      </w:pPr>
    </w:p>
    <w:p w:rsidR="00AE5B16" w:rsidRDefault="00AE5B16" w:rsidP="00AE5B16">
      <w:pPr>
        <w:tabs>
          <w:tab w:val="left" w:pos="340"/>
          <w:tab w:val="left" w:pos="396"/>
          <w:tab w:val="left" w:pos="510"/>
          <w:tab w:val="left" w:pos="680"/>
          <w:tab w:val="left" w:pos="793"/>
          <w:tab w:val="left" w:pos="2154"/>
          <w:tab w:val="left" w:pos="2381"/>
          <w:tab w:val="left" w:pos="3742"/>
          <w:tab w:val="left" w:pos="4082"/>
        </w:tabs>
        <w:jc w:val="center"/>
        <w:rPr>
          <w:b/>
          <w:color w:val="000000"/>
        </w:rPr>
      </w:pPr>
      <w:r w:rsidRPr="00E40814">
        <w:rPr>
          <w:b/>
          <w:color w:val="000000"/>
        </w:rPr>
        <w:t xml:space="preserve">SAMODZIELNY PUBLICZNY ZAKŁAD OPIEKI ZDROWOTNEJ </w:t>
      </w:r>
    </w:p>
    <w:p w:rsidR="00AE5B16" w:rsidRDefault="00AE5B16" w:rsidP="00AE5B16">
      <w:pPr>
        <w:tabs>
          <w:tab w:val="left" w:pos="340"/>
          <w:tab w:val="left" w:pos="396"/>
          <w:tab w:val="left" w:pos="510"/>
          <w:tab w:val="left" w:pos="680"/>
          <w:tab w:val="left" w:pos="793"/>
          <w:tab w:val="left" w:pos="2154"/>
          <w:tab w:val="left" w:pos="2381"/>
          <w:tab w:val="left" w:pos="3742"/>
          <w:tab w:val="left" w:pos="4082"/>
        </w:tabs>
        <w:jc w:val="center"/>
        <w:rPr>
          <w:b/>
          <w:color w:val="000000"/>
        </w:rPr>
      </w:pPr>
      <w:r w:rsidRPr="00E40814">
        <w:rPr>
          <w:b/>
          <w:color w:val="000000"/>
        </w:rPr>
        <w:t xml:space="preserve">MINISTERSTWA SPRAW WEWNETRZNYCH I ADMINISTRACJI </w:t>
      </w:r>
    </w:p>
    <w:p w:rsidR="00AE5B16" w:rsidRPr="00E40814" w:rsidRDefault="00AE5B16" w:rsidP="00AE5B16">
      <w:pPr>
        <w:tabs>
          <w:tab w:val="left" w:pos="340"/>
          <w:tab w:val="left" w:pos="396"/>
          <w:tab w:val="left" w:pos="510"/>
          <w:tab w:val="left" w:pos="680"/>
          <w:tab w:val="left" w:pos="793"/>
          <w:tab w:val="left" w:pos="2154"/>
          <w:tab w:val="left" w:pos="2381"/>
          <w:tab w:val="left" w:pos="3742"/>
          <w:tab w:val="left" w:pos="4082"/>
        </w:tabs>
        <w:jc w:val="center"/>
        <w:rPr>
          <w:b/>
          <w:color w:val="000000"/>
        </w:rPr>
      </w:pPr>
      <w:r w:rsidRPr="00E40814">
        <w:rPr>
          <w:b/>
          <w:color w:val="000000"/>
        </w:rPr>
        <w:t>W ŁODZI</w:t>
      </w:r>
    </w:p>
    <w:p w:rsidR="00AE5B16" w:rsidRPr="00FA720E" w:rsidRDefault="00FA720E" w:rsidP="00FA720E">
      <w:pPr>
        <w:pStyle w:val="Akapitzlist"/>
        <w:numPr>
          <w:ilvl w:val="1"/>
          <w:numId w:val="37"/>
        </w:numPr>
        <w:jc w:val="center"/>
        <w:rPr>
          <w:b/>
          <w:color w:val="000000"/>
        </w:rPr>
      </w:pPr>
      <w:r>
        <w:rPr>
          <w:b/>
          <w:color w:val="000000"/>
        </w:rPr>
        <w:t>Łó</w:t>
      </w:r>
      <w:r w:rsidR="00AE5B16" w:rsidRPr="00FA720E">
        <w:rPr>
          <w:b/>
          <w:color w:val="000000"/>
        </w:rPr>
        <w:t>dź, ul. Północna 42</w:t>
      </w:r>
    </w:p>
    <w:p w:rsidR="00AE5B16" w:rsidRPr="00E40814" w:rsidRDefault="00AE5B16" w:rsidP="00AE5B16">
      <w:pPr>
        <w:tabs>
          <w:tab w:val="left" w:pos="1304"/>
          <w:tab w:val="left" w:pos="9298"/>
        </w:tabs>
        <w:jc w:val="center"/>
        <w:rPr>
          <w:b/>
          <w:sz w:val="32"/>
        </w:rPr>
      </w:pPr>
      <w:r w:rsidRPr="00E40814">
        <w:rPr>
          <w:b/>
          <w:sz w:val="32"/>
        </w:rPr>
        <w:t xml:space="preserve"> </w:t>
      </w:r>
    </w:p>
    <w:p w:rsidR="00AE5B16" w:rsidRPr="00E40814" w:rsidRDefault="00AE5B16" w:rsidP="00FA720E">
      <w:pPr>
        <w:tabs>
          <w:tab w:val="left" w:pos="1304"/>
          <w:tab w:val="left" w:pos="9298"/>
        </w:tabs>
        <w:rPr>
          <w:b/>
          <w:sz w:val="32"/>
        </w:rPr>
      </w:pPr>
    </w:p>
    <w:p w:rsidR="00AE5B16" w:rsidRPr="00E40814" w:rsidRDefault="00AE5B16" w:rsidP="00B309AF">
      <w:pPr>
        <w:pStyle w:val="Nagwek1"/>
        <w:numPr>
          <w:ilvl w:val="0"/>
          <w:numId w:val="0"/>
        </w:numPr>
        <w:tabs>
          <w:tab w:val="left" w:pos="340"/>
          <w:tab w:val="left" w:pos="737"/>
          <w:tab w:val="left" w:pos="907"/>
        </w:tabs>
        <w:ind w:left="431"/>
        <w:jc w:val="center"/>
        <w:rPr>
          <w:u w:val="single"/>
        </w:rPr>
      </w:pPr>
      <w:r w:rsidRPr="00E40814">
        <w:t>Specyfikacja Istotnych Warunków Zamówienia</w:t>
      </w:r>
    </w:p>
    <w:p w:rsidR="00AE5B16" w:rsidRPr="00E40814" w:rsidRDefault="00AE5B16" w:rsidP="00AE5B16">
      <w:pPr>
        <w:tabs>
          <w:tab w:val="left" w:pos="340"/>
          <w:tab w:val="left" w:pos="737"/>
          <w:tab w:val="left" w:pos="907"/>
          <w:tab w:val="left" w:pos="9298"/>
        </w:tabs>
        <w:rPr>
          <w:b/>
          <w:u w:val="single"/>
        </w:rPr>
      </w:pPr>
    </w:p>
    <w:p w:rsidR="00AE5B16" w:rsidRPr="00E40814" w:rsidRDefault="00AE5B16" w:rsidP="00AE5B16">
      <w:pPr>
        <w:tabs>
          <w:tab w:val="left" w:pos="1304"/>
          <w:tab w:val="left" w:pos="9298"/>
        </w:tabs>
        <w:jc w:val="center"/>
        <w:rPr>
          <w:b/>
          <w:sz w:val="32"/>
        </w:rPr>
      </w:pPr>
      <w:r>
        <w:rPr>
          <w:b/>
          <w:sz w:val="32"/>
        </w:rPr>
        <w:t>na</w:t>
      </w:r>
    </w:p>
    <w:p w:rsidR="00AE5B16" w:rsidRPr="00E40814" w:rsidRDefault="00AE5B16" w:rsidP="00AE5B16">
      <w:pPr>
        <w:tabs>
          <w:tab w:val="left" w:pos="1304"/>
          <w:tab w:val="left" w:pos="9298"/>
        </w:tabs>
        <w:jc w:val="center"/>
        <w:rPr>
          <w:b/>
          <w:sz w:val="32"/>
        </w:rPr>
      </w:pPr>
    </w:p>
    <w:p w:rsidR="00AE5B16" w:rsidRDefault="005A2702" w:rsidP="005A2702">
      <w:pPr>
        <w:jc w:val="center"/>
        <w:rPr>
          <w:b/>
          <w:sz w:val="32"/>
          <w:szCs w:val="32"/>
        </w:rPr>
      </w:pPr>
      <w:bookmarkStart w:id="1" w:name="_Toc137619604"/>
      <w:bookmarkStart w:id="2" w:name="_Toc137620242"/>
      <w:bookmarkStart w:id="3" w:name="_Toc137620292"/>
      <w:bookmarkStart w:id="4" w:name="_Toc213477645"/>
      <w:r>
        <w:rPr>
          <w:b/>
          <w:sz w:val="32"/>
          <w:szCs w:val="32"/>
        </w:rPr>
        <w:t>Dostawę</w:t>
      </w:r>
      <w:r w:rsidR="00597C8B">
        <w:rPr>
          <w:b/>
          <w:sz w:val="32"/>
          <w:szCs w:val="32"/>
        </w:rPr>
        <w:t xml:space="preserve"> </w:t>
      </w:r>
      <w:r>
        <w:rPr>
          <w:b/>
          <w:sz w:val="32"/>
          <w:szCs w:val="32"/>
        </w:rPr>
        <w:t>s</w:t>
      </w:r>
      <w:r w:rsidR="00597C8B">
        <w:rPr>
          <w:b/>
          <w:sz w:val="32"/>
          <w:szCs w:val="32"/>
        </w:rPr>
        <w:t xml:space="preserve">pecjalistycznego </w:t>
      </w:r>
      <w:r>
        <w:rPr>
          <w:b/>
          <w:sz w:val="32"/>
          <w:szCs w:val="32"/>
        </w:rPr>
        <w:t xml:space="preserve">sprzętu </w:t>
      </w:r>
      <w:r w:rsidR="00597C8B">
        <w:rPr>
          <w:b/>
          <w:sz w:val="32"/>
          <w:szCs w:val="32"/>
        </w:rPr>
        <w:t>do zabiegów z zakresu</w:t>
      </w:r>
      <w:r w:rsidR="000A5D8A">
        <w:rPr>
          <w:b/>
          <w:sz w:val="32"/>
          <w:szCs w:val="32"/>
        </w:rPr>
        <w:t xml:space="preserve"> działalności </w:t>
      </w:r>
      <w:r w:rsidR="00597C8B">
        <w:rPr>
          <w:b/>
          <w:sz w:val="32"/>
          <w:szCs w:val="32"/>
        </w:rPr>
        <w:t xml:space="preserve"> </w:t>
      </w:r>
      <w:r>
        <w:rPr>
          <w:b/>
          <w:sz w:val="32"/>
          <w:szCs w:val="32"/>
        </w:rPr>
        <w:t xml:space="preserve">Samodzielnej Pracowni Hemodynamiki </w:t>
      </w:r>
    </w:p>
    <w:p w:rsidR="00545F82" w:rsidRPr="00E40814" w:rsidRDefault="00545F82" w:rsidP="005A2702">
      <w:pPr>
        <w:jc w:val="center"/>
      </w:pPr>
      <w:r>
        <w:rPr>
          <w:b/>
          <w:sz w:val="32"/>
          <w:szCs w:val="32"/>
        </w:rPr>
        <w:t>nr postępowania 42/D/20</w:t>
      </w:r>
    </w:p>
    <w:bookmarkEnd w:id="1"/>
    <w:bookmarkEnd w:id="2"/>
    <w:bookmarkEnd w:id="3"/>
    <w:bookmarkEnd w:id="4"/>
    <w:p w:rsidR="00AE5B16" w:rsidRPr="00E40814" w:rsidRDefault="00AE5B16" w:rsidP="00AE5B16">
      <w:pPr>
        <w:tabs>
          <w:tab w:val="left" w:pos="340"/>
          <w:tab w:val="left" w:pos="737"/>
          <w:tab w:val="left" w:pos="907"/>
          <w:tab w:val="left" w:pos="9298"/>
        </w:tabs>
      </w:pPr>
    </w:p>
    <w:p w:rsidR="00AE5B16" w:rsidRPr="00C8210D" w:rsidRDefault="00AE5B16" w:rsidP="00AE5B16">
      <w:pPr>
        <w:tabs>
          <w:tab w:val="left" w:pos="340"/>
          <w:tab w:val="left" w:pos="737"/>
          <w:tab w:val="left" w:pos="907"/>
          <w:tab w:val="left" w:pos="9298"/>
        </w:tabs>
        <w:jc w:val="both"/>
        <w:rPr>
          <w:sz w:val="20"/>
          <w:szCs w:val="20"/>
        </w:rPr>
      </w:pPr>
      <w:r w:rsidRPr="00C8210D">
        <w:rPr>
          <w:sz w:val="20"/>
          <w:szCs w:val="20"/>
        </w:rPr>
        <w:t>Postępowanie o udzielenie zamówienia prowadzone jest na podstawie ustawy z dnia 29 stycznia 2004r. prawo zamówień publicznych (Dz.U. z 2019r. poz. 1843), zwanej dalej ,,ustawą Pzp”, o wartości szacunkowej przekraczającej kwoty określone w przepisach wydanych na podstawi art. 11 ust 8 ustawy.</w:t>
      </w:r>
    </w:p>
    <w:p w:rsidR="00AE5B16" w:rsidRPr="00C8210D" w:rsidRDefault="00AE5B16" w:rsidP="00AE5B16">
      <w:pPr>
        <w:tabs>
          <w:tab w:val="left" w:pos="340"/>
          <w:tab w:val="left" w:pos="737"/>
          <w:tab w:val="left" w:pos="907"/>
          <w:tab w:val="left" w:pos="9298"/>
        </w:tabs>
        <w:jc w:val="both"/>
        <w:rPr>
          <w:sz w:val="20"/>
          <w:szCs w:val="20"/>
        </w:rPr>
      </w:pPr>
    </w:p>
    <w:p w:rsidR="00AE5B16" w:rsidRPr="00E40814" w:rsidRDefault="00AE5B16" w:rsidP="00AE5B16">
      <w:pPr>
        <w:tabs>
          <w:tab w:val="left" w:pos="340"/>
          <w:tab w:val="left" w:pos="737"/>
          <w:tab w:val="left" w:pos="907"/>
          <w:tab w:val="left" w:pos="9298"/>
        </w:tabs>
      </w:pPr>
    </w:p>
    <w:p w:rsidR="00AE5B16" w:rsidRPr="00E40814" w:rsidRDefault="00AE5B16" w:rsidP="00AE5B16">
      <w:pPr>
        <w:tabs>
          <w:tab w:val="left" w:pos="340"/>
          <w:tab w:val="left" w:pos="737"/>
          <w:tab w:val="left" w:pos="907"/>
          <w:tab w:val="left" w:pos="9298"/>
        </w:tabs>
      </w:pPr>
    </w:p>
    <w:p w:rsidR="00AE5B16" w:rsidRPr="00E40814" w:rsidRDefault="00AE5B16" w:rsidP="00AE5B16">
      <w:pPr>
        <w:tabs>
          <w:tab w:val="left" w:pos="340"/>
          <w:tab w:val="left" w:pos="737"/>
          <w:tab w:val="left" w:pos="907"/>
          <w:tab w:val="left" w:pos="9298"/>
        </w:tabs>
      </w:pPr>
    </w:p>
    <w:p w:rsidR="00AE5B16" w:rsidRPr="00E40814" w:rsidRDefault="00AE5B16" w:rsidP="00AE5B16">
      <w:pPr>
        <w:tabs>
          <w:tab w:val="left" w:pos="340"/>
          <w:tab w:val="left" w:pos="737"/>
          <w:tab w:val="left" w:pos="907"/>
          <w:tab w:val="left" w:pos="9298"/>
        </w:tabs>
      </w:pPr>
    </w:p>
    <w:p w:rsidR="00AE5B16" w:rsidRDefault="00AE5B16" w:rsidP="00AE5B16">
      <w:pPr>
        <w:tabs>
          <w:tab w:val="left" w:pos="510"/>
          <w:tab w:val="left" w:pos="680"/>
          <w:tab w:val="left" w:pos="793"/>
          <w:tab w:val="left" w:pos="2154"/>
          <w:tab w:val="left" w:pos="2381"/>
          <w:tab w:val="left" w:pos="3742"/>
          <w:tab w:val="left" w:pos="4082"/>
        </w:tabs>
        <w:jc w:val="both"/>
        <w:rPr>
          <w:b/>
          <w:sz w:val="22"/>
          <w:szCs w:val="22"/>
        </w:rPr>
      </w:pPr>
      <w:r w:rsidRPr="00E40814">
        <w:rPr>
          <w:b/>
          <w:sz w:val="22"/>
          <w:szCs w:val="22"/>
        </w:rPr>
        <w:t xml:space="preserve">                                                                                                 </w:t>
      </w:r>
      <w:r>
        <w:rPr>
          <w:b/>
          <w:sz w:val="22"/>
          <w:szCs w:val="22"/>
        </w:rPr>
        <w:t xml:space="preserve">            </w:t>
      </w:r>
      <w:r w:rsidRPr="00E40814">
        <w:rPr>
          <w:b/>
          <w:sz w:val="22"/>
          <w:szCs w:val="22"/>
        </w:rPr>
        <w:t xml:space="preserve">  ZATWIERDZAM</w:t>
      </w:r>
    </w:p>
    <w:p w:rsidR="00AE5B16" w:rsidRPr="00E40814" w:rsidRDefault="00AE5B16" w:rsidP="00AE5B16">
      <w:pPr>
        <w:tabs>
          <w:tab w:val="left" w:pos="510"/>
          <w:tab w:val="left" w:pos="680"/>
          <w:tab w:val="left" w:pos="793"/>
          <w:tab w:val="left" w:pos="2154"/>
          <w:tab w:val="left" w:pos="2381"/>
          <w:tab w:val="left" w:pos="3742"/>
          <w:tab w:val="left" w:pos="4082"/>
        </w:tabs>
        <w:jc w:val="both"/>
        <w:rPr>
          <w:b/>
          <w:sz w:val="22"/>
          <w:szCs w:val="22"/>
        </w:rPr>
      </w:pPr>
      <w:r>
        <w:rPr>
          <w:b/>
          <w:sz w:val="22"/>
          <w:szCs w:val="22"/>
        </w:rPr>
        <w:t xml:space="preserve">                     </w:t>
      </w:r>
    </w:p>
    <w:p w:rsidR="00AE5B16" w:rsidRPr="00E40814" w:rsidRDefault="00AE5B16" w:rsidP="00980C78">
      <w:pPr>
        <w:rPr>
          <w:b/>
          <w:sz w:val="22"/>
          <w:szCs w:val="22"/>
        </w:rPr>
      </w:pPr>
      <w:r>
        <w:rPr>
          <w:b/>
          <w:sz w:val="22"/>
          <w:szCs w:val="22"/>
        </w:rPr>
        <w:t xml:space="preserve">                                                                                                            </w:t>
      </w:r>
      <w:r w:rsidR="00A656C0">
        <w:rPr>
          <w:b/>
          <w:sz w:val="22"/>
          <w:szCs w:val="22"/>
        </w:rPr>
        <w:t xml:space="preserve">  </w:t>
      </w:r>
    </w:p>
    <w:p w:rsidR="00AE5B16" w:rsidRPr="00E40814" w:rsidRDefault="00AE5B16" w:rsidP="00AE5B16">
      <w:pPr>
        <w:tabs>
          <w:tab w:val="left" w:pos="510"/>
          <w:tab w:val="left" w:pos="680"/>
          <w:tab w:val="left" w:pos="793"/>
          <w:tab w:val="left" w:pos="2154"/>
          <w:tab w:val="left" w:pos="2381"/>
          <w:tab w:val="left" w:pos="3742"/>
          <w:tab w:val="left" w:pos="4082"/>
        </w:tabs>
        <w:jc w:val="both"/>
      </w:pPr>
      <w:r w:rsidRPr="00E40814">
        <w:rPr>
          <w:b/>
          <w:sz w:val="22"/>
          <w:szCs w:val="22"/>
        </w:rPr>
        <w:t xml:space="preserve">                                                                                                                                 </w:t>
      </w:r>
      <w:r w:rsidRPr="00E40814">
        <w:t xml:space="preserve"> </w:t>
      </w:r>
    </w:p>
    <w:p w:rsidR="00AE5B16" w:rsidRPr="00E40814" w:rsidRDefault="00AE5B16" w:rsidP="00AE5B16">
      <w:pPr>
        <w:tabs>
          <w:tab w:val="left" w:pos="510"/>
          <w:tab w:val="left" w:pos="680"/>
          <w:tab w:val="left" w:pos="793"/>
          <w:tab w:val="left" w:pos="2154"/>
          <w:tab w:val="left" w:pos="2381"/>
          <w:tab w:val="left" w:pos="3742"/>
          <w:tab w:val="left" w:pos="4082"/>
        </w:tabs>
        <w:jc w:val="both"/>
        <w:rPr>
          <w:b/>
          <w:sz w:val="22"/>
          <w:szCs w:val="22"/>
        </w:rPr>
      </w:pPr>
      <w:r w:rsidRPr="00E40814">
        <w:t xml:space="preserve">   </w:t>
      </w:r>
    </w:p>
    <w:p w:rsidR="00AE5B16" w:rsidRDefault="00AE5B16" w:rsidP="00AE5B16">
      <w:pPr>
        <w:pStyle w:val="Tekstpodstawowy"/>
        <w:tabs>
          <w:tab w:val="left" w:pos="907"/>
        </w:tabs>
        <w:ind w:left="142"/>
        <w:rPr>
          <w:sz w:val="22"/>
          <w:szCs w:val="22"/>
        </w:rPr>
      </w:pPr>
      <w:bookmarkStart w:id="5" w:name="_Toc258314243"/>
      <w:bookmarkEnd w:id="0"/>
    </w:p>
    <w:p w:rsidR="00AE5B16" w:rsidRDefault="00AE5B16" w:rsidP="00AE5B16">
      <w:pPr>
        <w:pStyle w:val="Tekstpodstawowy"/>
        <w:tabs>
          <w:tab w:val="left" w:pos="907"/>
        </w:tabs>
        <w:ind w:left="142"/>
        <w:rPr>
          <w:sz w:val="22"/>
          <w:szCs w:val="22"/>
        </w:rPr>
      </w:pPr>
    </w:p>
    <w:p w:rsidR="00AE5B16" w:rsidRDefault="00AE5B16" w:rsidP="00AE5B16">
      <w:pPr>
        <w:pStyle w:val="Tekstpodstawowy"/>
        <w:tabs>
          <w:tab w:val="left" w:pos="907"/>
        </w:tabs>
        <w:ind w:left="142"/>
        <w:rPr>
          <w:sz w:val="22"/>
          <w:szCs w:val="22"/>
        </w:rPr>
      </w:pPr>
    </w:p>
    <w:p w:rsidR="00AE5B16" w:rsidRDefault="00AE5B16" w:rsidP="00AE5B16">
      <w:pPr>
        <w:pStyle w:val="Tekstpodstawowy"/>
        <w:tabs>
          <w:tab w:val="left" w:pos="907"/>
        </w:tabs>
        <w:ind w:left="142"/>
        <w:rPr>
          <w:sz w:val="22"/>
          <w:szCs w:val="22"/>
        </w:rPr>
      </w:pPr>
    </w:p>
    <w:p w:rsidR="00AE5B16" w:rsidRDefault="00AE5B16" w:rsidP="00AE5B16">
      <w:pPr>
        <w:pStyle w:val="Tekstpodstawowy"/>
        <w:tabs>
          <w:tab w:val="left" w:pos="907"/>
        </w:tabs>
        <w:ind w:left="142"/>
        <w:rPr>
          <w:sz w:val="22"/>
          <w:szCs w:val="22"/>
        </w:rPr>
      </w:pPr>
    </w:p>
    <w:p w:rsidR="00980C78" w:rsidRDefault="00980C78" w:rsidP="00AE5B16">
      <w:pPr>
        <w:pStyle w:val="Tekstpodstawowy"/>
        <w:tabs>
          <w:tab w:val="left" w:pos="907"/>
        </w:tabs>
        <w:ind w:left="142"/>
        <w:rPr>
          <w:sz w:val="22"/>
          <w:szCs w:val="22"/>
        </w:rPr>
      </w:pPr>
    </w:p>
    <w:p w:rsidR="00980C78" w:rsidRDefault="00980C78" w:rsidP="00AE5B16">
      <w:pPr>
        <w:pStyle w:val="Tekstpodstawowy"/>
        <w:tabs>
          <w:tab w:val="left" w:pos="907"/>
        </w:tabs>
        <w:ind w:left="142"/>
        <w:rPr>
          <w:sz w:val="22"/>
          <w:szCs w:val="22"/>
        </w:rPr>
      </w:pPr>
    </w:p>
    <w:p w:rsidR="005A2702" w:rsidRDefault="005A2702" w:rsidP="00AE5B16">
      <w:pPr>
        <w:pStyle w:val="Tekstpodstawowy"/>
        <w:tabs>
          <w:tab w:val="left" w:pos="907"/>
        </w:tabs>
        <w:ind w:left="142"/>
        <w:rPr>
          <w:sz w:val="22"/>
          <w:szCs w:val="22"/>
        </w:rPr>
      </w:pPr>
    </w:p>
    <w:p w:rsidR="00545F82" w:rsidRDefault="00545F82" w:rsidP="00AE5B16">
      <w:pPr>
        <w:pStyle w:val="Tekstpodstawowy"/>
        <w:tabs>
          <w:tab w:val="left" w:pos="907"/>
        </w:tabs>
        <w:ind w:left="142"/>
        <w:rPr>
          <w:sz w:val="22"/>
          <w:szCs w:val="22"/>
        </w:rPr>
      </w:pPr>
    </w:p>
    <w:p w:rsidR="00545F82" w:rsidRDefault="00545F82" w:rsidP="00AE5B16">
      <w:pPr>
        <w:pStyle w:val="Tekstpodstawowy"/>
        <w:tabs>
          <w:tab w:val="left" w:pos="907"/>
        </w:tabs>
        <w:ind w:left="142"/>
        <w:rPr>
          <w:sz w:val="22"/>
          <w:szCs w:val="22"/>
        </w:rPr>
      </w:pPr>
      <w:r w:rsidRPr="00E40814">
        <w:t xml:space="preserve">Łódź, dnia </w:t>
      </w:r>
      <w:r>
        <w:t>15.12</w:t>
      </w:r>
      <w:r w:rsidRPr="00E40814">
        <w:t>.</w:t>
      </w:r>
      <w:r>
        <w:t>2020</w:t>
      </w:r>
      <w:r w:rsidRPr="00E40814">
        <w:t xml:space="preserve"> roku</w:t>
      </w:r>
    </w:p>
    <w:p w:rsidR="00AE5B16" w:rsidRPr="00E40814" w:rsidRDefault="00AE5B16" w:rsidP="00CE3949">
      <w:pPr>
        <w:pStyle w:val="Tekstpodstawowy"/>
        <w:tabs>
          <w:tab w:val="left" w:pos="907"/>
        </w:tabs>
        <w:rPr>
          <w:sz w:val="22"/>
          <w:szCs w:val="22"/>
        </w:rPr>
      </w:pPr>
    </w:p>
    <w:p w:rsidR="00AE5B16" w:rsidRPr="00545F82" w:rsidRDefault="00AE5B16" w:rsidP="00545F82">
      <w:pPr>
        <w:spacing w:after="120"/>
        <w:jc w:val="both"/>
        <w:rPr>
          <w:b/>
          <w:spacing w:val="2"/>
          <w:position w:val="-2"/>
        </w:rPr>
      </w:pPr>
      <w:r w:rsidRPr="00545F82">
        <w:rPr>
          <w:b/>
          <w:spacing w:val="2"/>
          <w:position w:val="-2"/>
        </w:rPr>
        <w:t>NAZWA ORAZ ADRES ZAMAWIAJĄCEGO</w:t>
      </w:r>
    </w:p>
    <w:p w:rsidR="00AE5B16" w:rsidRDefault="00AE5B16" w:rsidP="00545F82">
      <w:pPr>
        <w:spacing w:after="120"/>
        <w:jc w:val="both"/>
        <w:rPr>
          <w:b/>
          <w:spacing w:val="2"/>
          <w:position w:val="-2"/>
        </w:rPr>
      </w:pPr>
      <w:r w:rsidRPr="00AE5B16">
        <w:rPr>
          <w:b/>
          <w:spacing w:val="2"/>
          <w:position w:val="-2"/>
        </w:rPr>
        <w:t xml:space="preserve">Samodzielny Publiczny Zakład Opieki Zdrowotnej Ministerstwa Spraw Wewnętrznych i Administracji w Łodzi </w:t>
      </w:r>
    </w:p>
    <w:p w:rsidR="00545F82" w:rsidRDefault="00AE5B16" w:rsidP="00545F82">
      <w:pPr>
        <w:spacing w:after="120"/>
        <w:jc w:val="both"/>
        <w:rPr>
          <w:b/>
          <w:sz w:val="22"/>
          <w:szCs w:val="22"/>
        </w:rPr>
      </w:pPr>
      <w:r w:rsidRPr="00E40814">
        <w:rPr>
          <w:b/>
          <w:sz w:val="22"/>
          <w:szCs w:val="22"/>
        </w:rPr>
        <w:t>91-425 Łódź, ul. Północna 42</w:t>
      </w:r>
    </w:p>
    <w:p w:rsidR="00AE5B16" w:rsidRPr="00545F82" w:rsidRDefault="00AE5B16" w:rsidP="00545F82">
      <w:pPr>
        <w:spacing w:after="120"/>
        <w:jc w:val="both"/>
        <w:rPr>
          <w:b/>
          <w:spacing w:val="2"/>
          <w:position w:val="-2"/>
        </w:rPr>
      </w:pPr>
      <w:r>
        <w:rPr>
          <w:sz w:val="22"/>
          <w:szCs w:val="22"/>
        </w:rPr>
        <w:t>Tel.</w:t>
      </w:r>
      <w:r w:rsidRPr="00E40814">
        <w:rPr>
          <w:sz w:val="22"/>
          <w:szCs w:val="22"/>
        </w:rPr>
        <w:t xml:space="preserve">: </w:t>
      </w:r>
      <w:r w:rsidRPr="00E40814">
        <w:rPr>
          <w:b/>
          <w:sz w:val="22"/>
          <w:szCs w:val="22"/>
        </w:rPr>
        <w:t>(42) 63-41-270</w:t>
      </w:r>
      <w:r>
        <w:rPr>
          <w:sz w:val="22"/>
          <w:szCs w:val="22"/>
        </w:rPr>
        <w:t xml:space="preserve"> </w:t>
      </w:r>
      <w:r>
        <w:rPr>
          <w:b/>
          <w:sz w:val="22"/>
          <w:szCs w:val="22"/>
        </w:rPr>
        <w:t xml:space="preserve"> </w:t>
      </w:r>
      <w:r w:rsidRPr="00E40814">
        <w:rPr>
          <w:sz w:val="22"/>
          <w:szCs w:val="22"/>
        </w:rPr>
        <w:t xml:space="preserve">e-mail: </w:t>
      </w:r>
      <w:hyperlink r:id="rId9" w:history="1">
        <w:r w:rsidRPr="00E40814">
          <w:rPr>
            <w:rStyle w:val="Hipercze"/>
            <w:sz w:val="22"/>
            <w:szCs w:val="22"/>
          </w:rPr>
          <w:t>zamowienia@zozmswlodz.pl</w:t>
        </w:r>
      </w:hyperlink>
    </w:p>
    <w:p w:rsidR="00AE5B16" w:rsidRPr="00E40814" w:rsidRDefault="00AE5B16" w:rsidP="00AE5B16">
      <w:pPr>
        <w:pStyle w:val="Tekstpodstawowy"/>
        <w:tabs>
          <w:tab w:val="left" w:pos="737"/>
          <w:tab w:val="left" w:pos="907"/>
        </w:tabs>
        <w:spacing w:line="360" w:lineRule="auto"/>
        <w:rPr>
          <w:b/>
          <w:sz w:val="22"/>
          <w:szCs w:val="22"/>
        </w:rPr>
      </w:pPr>
      <w:r w:rsidRPr="00E40814">
        <w:rPr>
          <w:b/>
          <w:sz w:val="22"/>
          <w:szCs w:val="22"/>
        </w:rPr>
        <w:t xml:space="preserve">adres strony internetowej: </w:t>
      </w:r>
      <w:hyperlink r:id="rId10" w:history="1">
        <w:r w:rsidRPr="00E40814">
          <w:rPr>
            <w:rStyle w:val="Hipercze"/>
            <w:b/>
            <w:sz w:val="22"/>
            <w:szCs w:val="22"/>
          </w:rPr>
          <w:t>www.zozmswlodz.pl</w:t>
        </w:r>
      </w:hyperlink>
    </w:p>
    <w:p w:rsidR="009838C7" w:rsidRPr="007731F5" w:rsidRDefault="009838C7" w:rsidP="00004FFF">
      <w:pPr>
        <w:pStyle w:val="Nagwek1"/>
      </w:pPr>
      <w:r w:rsidRPr="007731F5">
        <w:t>Tryb udzielenia zamówienia</w:t>
      </w:r>
      <w:bookmarkEnd w:id="5"/>
    </w:p>
    <w:p w:rsidR="00EB7871" w:rsidRPr="001644FA" w:rsidRDefault="009838C7" w:rsidP="009838C7">
      <w:pPr>
        <w:pStyle w:val="Tekstpodstawowywcity"/>
        <w:ind w:left="360" w:firstLine="71"/>
      </w:pPr>
      <w:r w:rsidRPr="00D91376">
        <w:t xml:space="preserve">Postępowanie prowadzone będzie w trybie: </w:t>
      </w:r>
      <w:r w:rsidR="00635B4C" w:rsidRPr="00635B4C">
        <w:rPr>
          <w:b/>
        </w:rPr>
        <w:t>przetarg nieograniczony</w:t>
      </w:r>
      <w:r w:rsidR="001644FA">
        <w:t>.</w:t>
      </w:r>
    </w:p>
    <w:p w:rsidR="00EB7871" w:rsidRPr="003209A8" w:rsidRDefault="00F23594" w:rsidP="00004FFF">
      <w:pPr>
        <w:pStyle w:val="Nagwek1"/>
      </w:pPr>
      <w:bookmarkStart w:id="6" w:name="_Toc258314244"/>
      <w:r w:rsidRPr="007731F5">
        <w:t>Opis przedmiotu zamówienia</w:t>
      </w:r>
      <w:bookmarkEnd w:id="6"/>
    </w:p>
    <w:p w:rsidR="008F7292" w:rsidRDefault="008F7292" w:rsidP="00661230">
      <w:pPr>
        <w:pStyle w:val="Nagwek2"/>
      </w:pPr>
      <w:r w:rsidRPr="00D91376">
        <w:t xml:space="preserve">Przedmiotem zamówienia jest </w:t>
      </w:r>
      <w:r w:rsidR="00980C78">
        <w:t>d</w:t>
      </w:r>
      <w:r w:rsidR="00635B4C" w:rsidRPr="00635B4C">
        <w:t xml:space="preserve">ostawa </w:t>
      </w:r>
      <w:r w:rsidR="00597C8B">
        <w:t xml:space="preserve">specjalistycznego sprzętu do przeprowadzania zabiegów z zakresu </w:t>
      </w:r>
      <w:r w:rsidR="00545F82">
        <w:t xml:space="preserve">działalności </w:t>
      </w:r>
      <w:r w:rsidR="005A2702">
        <w:t>Sam</w:t>
      </w:r>
      <w:r w:rsidR="00545F82">
        <w:t>odzielnej Pracowni Hemodynamiki</w:t>
      </w:r>
      <w:r w:rsidR="004D2BA7">
        <w:t>.</w:t>
      </w:r>
    </w:p>
    <w:p w:rsidR="00FA720E" w:rsidRDefault="00FA720E" w:rsidP="00597C8B">
      <w:pPr>
        <w:pStyle w:val="Nagwek2"/>
      </w:pPr>
      <w:r w:rsidRPr="00FA720E">
        <w:rPr>
          <w:b/>
        </w:rPr>
        <w:t xml:space="preserve">Wspólny Słownik Zamówień: </w:t>
      </w:r>
      <w:r w:rsidR="00597C8B" w:rsidRPr="00D94EE8">
        <w:t xml:space="preserve">Kod wg CPV:  </w:t>
      </w:r>
      <w:r w:rsidR="00597C8B">
        <w:t>33111730-7 wyroby do angioplastyki, 33111710-1 wyroby do angiografii, 33140000-3 materiały medyczne</w:t>
      </w:r>
    </w:p>
    <w:p w:rsidR="00FA720E" w:rsidRDefault="00B45275" w:rsidP="00661230">
      <w:pPr>
        <w:pStyle w:val="Nagwek2"/>
      </w:pPr>
      <w:r w:rsidRPr="00B45275">
        <w:t>Zamawiający dopuszcza składanie ofert częściowych</w:t>
      </w:r>
      <w:r w:rsidR="00FA720E">
        <w:t xml:space="preserve">, gdzie część (pakiet ) stanowi odrębne zamówienie składające się ze wszystkich pozycji asortymentowych w danym pakiecie. </w:t>
      </w:r>
      <w:r w:rsidR="00F33EFB">
        <w:t xml:space="preserve">Zamawiający podzielił </w:t>
      </w:r>
      <w:r w:rsidR="005A2702">
        <w:t>przedmiot zamówienia  na 10</w:t>
      </w:r>
      <w:r w:rsidR="00597C8B">
        <w:t xml:space="preserve"> pakiet</w:t>
      </w:r>
      <w:r w:rsidR="005A2702">
        <w:t>ów</w:t>
      </w:r>
      <w:r w:rsidR="00FA720E">
        <w:t xml:space="preserve">. </w:t>
      </w:r>
      <w:r w:rsidR="00597C8B">
        <w:t>Szczegółowy opis asortymentu</w:t>
      </w:r>
      <w:r w:rsidR="00FA720E">
        <w:t xml:space="preserve"> wraz z podaniem ilości znajduje się w Formularzu </w:t>
      </w:r>
      <w:r w:rsidR="004D2BA7">
        <w:t>as</w:t>
      </w:r>
      <w:r w:rsidR="005A2702">
        <w:t>ortymentowo-cenowym – Załącznik</w:t>
      </w:r>
      <w:r w:rsidR="004D2BA7">
        <w:t xml:space="preserve"> nr 2</w:t>
      </w:r>
    </w:p>
    <w:p w:rsidR="00661230" w:rsidRPr="00661230" w:rsidRDefault="00661230" w:rsidP="00661230">
      <w:pPr>
        <w:pStyle w:val="Nagwek2"/>
      </w:pPr>
      <w:r w:rsidRPr="00661230">
        <w:t>Jeżeli w opisie przedmiotu zamówienia - zawartym w Załączniku nr 2 - znajduje się jakikolwiek znak towarowy, patent lub pochodzenie, źródła  lub szczególnego procesu należy przyjąć, że Zamawiający podał taki opis ze wskazaniem na typ i dopuszcza składanie ofert równoważnych o parametrach nie gorszych niż te, podane pod pojęciem typu”.</w:t>
      </w:r>
    </w:p>
    <w:p w:rsidR="00843E32" w:rsidRDefault="00B45275" w:rsidP="00661230">
      <w:pPr>
        <w:pStyle w:val="Nagwek2"/>
      </w:pPr>
      <w:r w:rsidRPr="00B45275">
        <w:t xml:space="preserve">Części </w:t>
      </w:r>
      <w:r w:rsidR="004D2BA7">
        <w:t xml:space="preserve">( pakiety) </w:t>
      </w:r>
      <w:r w:rsidRPr="00B45275">
        <w:t xml:space="preserve">nie mogą być dzielone przez Wykonawców, oferty nie zawierające pełnego zakresu przedmiotu zamówienia </w:t>
      </w:r>
      <w:r w:rsidR="004D2BA7">
        <w:t>określonego w pakiecie</w:t>
      </w:r>
      <w:r w:rsidRPr="00B45275">
        <w:t xml:space="preserve"> zostaną odrzucone</w:t>
      </w:r>
      <w:r w:rsidR="008F7292" w:rsidRPr="00D91376">
        <w:t>.</w:t>
      </w:r>
    </w:p>
    <w:p w:rsidR="00FA720E" w:rsidRPr="00FA720E" w:rsidRDefault="00BC308F" w:rsidP="00CE3949">
      <w:pPr>
        <w:pStyle w:val="Nagwek2"/>
      </w:pPr>
      <w:r w:rsidRPr="00843E32">
        <w:t>Wykonawca może złożyć ofertę</w:t>
      </w:r>
      <w:r w:rsidR="00843E32" w:rsidRPr="00843E32">
        <w:t xml:space="preserve"> w odniesieniu do wszystkich części</w:t>
      </w:r>
      <w:r w:rsidR="00843E32">
        <w:t xml:space="preserve"> </w:t>
      </w:r>
      <w:r w:rsidR="004D2BA7">
        <w:t xml:space="preserve">(pakietów) </w:t>
      </w:r>
      <w:r w:rsidR="00843E32">
        <w:t>zamówienia</w:t>
      </w:r>
      <w:r w:rsidR="00FA720E">
        <w:t>.</w:t>
      </w:r>
      <w:r w:rsidR="00843E32" w:rsidRPr="00843E32">
        <w:t xml:space="preserve">  </w:t>
      </w:r>
    </w:p>
    <w:p w:rsidR="00401A41" w:rsidRDefault="00FA720E" w:rsidP="00661230">
      <w:pPr>
        <w:pStyle w:val="Nagwek2"/>
      </w:pPr>
      <w:r w:rsidRPr="00FA720E">
        <w:t xml:space="preserve">Zamawiający nie dopuszcza składania ofert wariantowych. </w:t>
      </w:r>
    </w:p>
    <w:p w:rsidR="00B45275" w:rsidRDefault="00B45275" w:rsidP="005A2702">
      <w:pPr>
        <w:pStyle w:val="Nagwek2"/>
      </w:pPr>
      <w:r>
        <w:t>Miejsce realizacji:</w:t>
      </w:r>
      <w:r w:rsidR="00597C8B" w:rsidRPr="00597C8B">
        <w:t xml:space="preserve"> </w:t>
      </w:r>
      <w:r w:rsidR="00597C8B">
        <w:t xml:space="preserve">SP ZOZ MSWiA w Łodzi </w:t>
      </w:r>
      <w:r w:rsidR="005A2702">
        <w:t>ul. Północna 42, Apteka Szpita</w:t>
      </w:r>
      <w:r w:rsidR="00545F82">
        <w:t>lna</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0"/>
      </w:tblGrid>
      <w:tr w:rsidR="00635B4C" w:rsidTr="00AE5B16">
        <w:tc>
          <w:tcPr>
            <w:tcW w:w="8640" w:type="dxa"/>
            <w:tcBorders>
              <w:top w:val="nil"/>
              <w:left w:val="nil"/>
              <w:bottom w:val="nil"/>
              <w:right w:val="nil"/>
            </w:tcBorders>
          </w:tcPr>
          <w:p w:rsidR="00597C8B" w:rsidRPr="00674E7E" w:rsidRDefault="00597C8B" w:rsidP="00597C8B">
            <w:pPr>
              <w:pStyle w:val="Nagwek2"/>
              <w:numPr>
                <w:ilvl w:val="0"/>
                <w:numId w:val="0"/>
              </w:numPr>
              <w:spacing w:before="0"/>
            </w:pPr>
            <w:bookmarkStart w:id="7" w:name="_Toc258314245"/>
          </w:p>
        </w:tc>
      </w:tr>
    </w:tbl>
    <w:p w:rsidR="00A2369F" w:rsidRPr="000B08A9" w:rsidRDefault="00A2369F" w:rsidP="00004FFF">
      <w:pPr>
        <w:pStyle w:val="Nagwek1"/>
      </w:pPr>
      <w:r w:rsidRPr="007C4CE2">
        <w:t>Informacja o przewidywanych zamówieniach</w:t>
      </w:r>
      <w:r w:rsidR="00774374">
        <w:rPr>
          <w:lang w:val="pl-PL"/>
        </w:rPr>
        <w:t>,</w:t>
      </w:r>
      <w:r w:rsidRPr="007C4CE2">
        <w:t xml:space="preserve"> </w:t>
      </w:r>
      <w:r w:rsidR="005D0A27" w:rsidRPr="005D0A27">
        <w:t>o których mowa w art. 67 ust. 1 pkt 6 i 7 lub art. 134 ust. 6 pkt 3</w:t>
      </w:r>
      <w:r w:rsidR="005D0A27">
        <w:rPr>
          <w:lang w:val="pl-PL"/>
        </w:rPr>
        <w:t xml:space="preserve"> USTAWY PZP</w:t>
      </w:r>
      <w:bookmarkEnd w:id="7"/>
      <w:r w:rsidR="005D0A27">
        <w:rPr>
          <w:lang w:val="pl-PL"/>
        </w:rPr>
        <w:t>.</w:t>
      </w:r>
      <w:r w:rsidRPr="000B08A9">
        <w:t xml:space="preserve"> </w:t>
      </w:r>
    </w:p>
    <w:p w:rsidR="00EB7871" w:rsidRPr="000B08A9" w:rsidRDefault="00635B4C" w:rsidP="00661230">
      <w:pPr>
        <w:pStyle w:val="Nagwek2"/>
        <w:numPr>
          <w:ilvl w:val="0"/>
          <w:numId w:val="0"/>
        </w:numPr>
        <w:ind w:left="680"/>
      </w:pPr>
      <w:r w:rsidRPr="000B08A9">
        <w:t>Zamawiający nie przewiduje udz</w:t>
      </w:r>
      <w:r>
        <w:t xml:space="preserve">ielenia zamówień, </w:t>
      </w:r>
      <w:r w:rsidRPr="00370A37">
        <w:t>o których mowa</w:t>
      </w:r>
      <w:r>
        <w:br/>
      </w:r>
      <w:r w:rsidRPr="00370A37">
        <w:t xml:space="preserve"> w art. 67 ust. 1 pkt 6 i 7 lub art. 134 ust. 6 pkt 3</w:t>
      </w:r>
      <w:r>
        <w:t xml:space="preserve"> ustawy Pzp</w:t>
      </w:r>
      <w:r w:rsidRPr="000B08A9">
        <w:t>.</w:t>
      </w:r>
    </w:p>
    <w:p w:rsidR="00EB7871" w:rsidRPr="003209A8" w:rsidRDefault="00A2369F" w:rsidP="00004FFF">
      <w:pPr>
        <w:pStyle w:val="Nagwek1"/>
      </w:pPr>
      <w:bookmarkStart w:id="8" w:name="_Toc258314246"/>
      <w:r w:rsidRPr="007731F5">
        <w:t>Termin wykonania zamówienia</w:t>
      </w:r>
      <w:bookmarkEnd w:id="8"/>
    </w:p>
    <w:p w:rsidR="00B45275" w:rsidRPr="003209A8" w:rsidRDefault="00B45275" w:rsidP="00CE3949">
      <w:pPr>
        <w:pStyle w:val="Nagwek2"/>
        <w:spacing w:before="0"/>
        <w:rPr>
          <w:b/>
        </w:rPr>
      </w:pPr>
      <w:r w:rsidRPr="003209A8">
        <w:t>Zamówienie musi zostać zrealizowane w terminie</w:t>
      </w:r>
      <w:r w:rsidR="00F33EFB">
        <w:t xml:space="preserve"> </w:t>
      </w:r>
      <w:r w:rsidR="00597C8B">
        <w:t>12 miesięcy od daty podpisania umowy</w:t>
      </w:r>
      <w:r w:rsidR="00545F82">
        <w:t>.</w:t>
      </w:r>
    </w:p>
    <w:tbl>
      <w:tblPr>
        <w:tblW w:w="8640" w:type="dxa"/>
        <w:tblInd w:w="648" w:type="dxa"/>
        <w:tblLook w:val="01E0" w:firstRow="1" w:lastRow="1" w:firstColumn="1" w:lastColumn="1" w:noHBand="0" w:noVBand="0"/>
      </w:tblPr>
      <w:tblGrid>
        <w:gridCol w:w="8640"/>
      </w:tblGrid>
      <w:tr w:rsidR="00635B4C" w:rsidRPr="003209A8" w:rsidTr="00AE5B16">
        <w:tc>
          <w:tcPr>
            <w:tcW w:w="8640" w:type="dxa"/>
          </w:tcPr>
          <w:p w:rsidR="00635B4C" w:rsidRPr="003209A8" w:rsidRDefault="00635B4C" w:rsidP="00B5542A">
            <w:pPr>
              <w:pStyle w:val="Tekstpodstawowy"/>
            </w:pPr>
            <w:bookmarkStart w:id="9" w:name="_Toc258314247"/>
          </w:p>
        </w:tc>
      </w:tr>
      <w:tr w:rsidR="005A2702" w:rsidRPr="003209A8" w:rsidTr="00AE5B16">
        <w:tc>
          <w:tcPr>
            <w:tcW w:w="8640" w:type="dxa"/>
          </w:tcPr>
          <w:p w:rsidR="005A2702" w:rsidRPr="003209A8" w:rsidRDefault="005A2702" w:rsidP="00B5542A">
            <w:pPr>
              <w:pStyle w:val="Tekstpodstawowy"/>
            </w:pPr>
          </w:p>
        </w:tc>
      </w:tr>
    </w:tbl>
    <w:p w:rsidR="00A2369F" w:rsidRPr="00876900" w:rsidRDefault="00A2369F" w:rsidP="00004FFF">
      <w:pPr>
        <w:pStyle w:val="Nagwek1"/>
      </w:pPr>
      <w:r w:rsidRPr="004A65BB">
        <w:t>Warunki udziału w postępowaniu</w:t>
      </w:r>
      <w:bookmarkEnd w:id="9"/>
    </w:p>
    <w:p w:rsidR="00A2369F" w:rsidRPr="00876900" w:rsidRDefault="00627ED2" w:rsidP="00661230">
      <w:pPr>
        <w:pStyle w:val="Nagwek2"/>
      </w:pPr>
      <w:r w:rsidRPr="00627ED2">
        <w:t>O udzielenie zamówienia mogą ubiegać się</w:t>
      </w:r>
      <w:r w:rsidR="008A3895">
        <w:t xml:space="preserve"> W</w:t>
      </w:r>
      <w:r>
        <w:t>ykonawcy</w:t>
      </w:r>
      <w:r w:rsidR="00A2369F">
        <w:t>, którzy</w:t>
      </w:r>
      <w:r w:rsidR="00A2369F" w:rsidRPr="00D91376">
        <w:t xml:space="preserve"> nie </w:t>
      </w:r>
      <w:r w:rsidR="00A2369F">
        <w:t>podlegają wykluczeniu</w:t>
      </w:r>
      <w:r w:rsidR="008B13A8">
        <w:t xml:space="preserve"> oraz </w:t>
      </w:r>
      <w:r w:rsidR="00A2369F">
        <w:t>spełniają</w:t>
      </w:r>
      <w:r w:rsidR="00A2369F" w:rsidRPr="00D91376">
        <w:t xml:space="preserve"> warunki</w:t>
      </w:r>
      <w:r w:rsidR="008B13A8">
        <w:t xml:space="preserve"> udziału w postępowaniu</w:t>
      </w:r>
      <w:r w:rsidR="00A2369F" w:rsidRPr="00D91376">
        <w:t xml:space="preserve"> i wymagania określone </w:t>
      </w:r>
      <w:r w:rsidR="001C4550">
        <w:br/>
      </w:r>
      <w:r w:rsidR="00A2369F" w:rsidRPr="00D91376">
        <w:t xml:space="preserve">w </w:t>
      </w:r>
      <w:r w:rsidR="00A2369F">
        <w:t xml:space="preserve">niniejszej </w:t>
      </w:r>
      <w:r w:rsidR="00DD574A">
        <w:t>SIWZ</w:t>
      </w:r>
      <w:r w:rsidR="008B13A8">
        <w:t>.</w:t>
      </w:r>
    </w:p>
    <w:p w:rsidR="00BA45E8" w:rsidRDefault="00A2369F" w:rsidP="00597C8B">
      <w:pPr>
        <w:pStyle w:val="Nagwek2"/>
      </w:pPr>
      <w:r>
        <w:t>O udzielen</w:t>
      </w:r>
      <w:r w:rsidR="008A3895">
        <w:t>ie zamówienia mogą ubiegać się W</w:t>
      </w:r>
      <w:r>
        <w:t>ykonaw</w:t>
      </w:r>
      <w:r w:rsidR="00597C8B">
        <w:t xml:space="preserve">cy, którzy spełniają </w:t>
      </w:r>
      <w:r>
        <w:t xml:space="preserve"> warunki</w:t>
      </w:r>
      <w:r w:rsidR="00597C8B" w:rsidRPr="00597C8B">
        <w:rPr>
          <w:sz w:val="22"/>
          <w:szCs w:val="22"/>
        </w:rPr>
        <w:t xml:space="preserve"> </w:t>
      </w:r>
      <w:r w:rsidR="00597C8B" w:rsidRPr="00080AFA">
        <w:rPr>
          <w:sz w:val="22"/>
          <w:szCs w:val="22"/>
        </w:rPr>
        <w:t>z art. 22 ust.1 pkt 2) ustawy Pzp</w:t>
      </w:r>
      <w:r w:rsidR="00C07BA9">
        <w:rPr>
          <w:sz w:val="22"/>
          <w:szCs w:val="22"/>
        </w:rPr>
        <w:t xml:space="preserve"> – Zamawiający odstępuje od określenia w przedmiotowym postępowaniu warunków udziału </w:t>
      </w:r>
    </w:p>
    <w:p w:rsidR="008E38E4" w:rsidRPr="008E38E4" w:rsidRDefault="008E38E4" w:rsidP="00004FFF">
      <w:pPr>
        <w:pStyle w:val="Nagwek1"/>
      </w:pPr>
      <w:r>
        <w:t xml:space="preserve">Podstawy wykluczenia wykonawcy </w:t>
      </w:r>
      <w:r w:rsidR="004E3A7E">
        <w:t>Z POSTĘPOWANIA</w:t>
      </w:r>
    </w:p>
    <w:p w:rsidR="00977C3E" w:rsidRPr="00A56785" w:rsidRDefault="00A2369F" w:rsidP="00661230">
      <w:pPr>
        <w:pStyle w:val="Nagwek2"/>
      </w:pPr>
      <w:r w:rsidRPr="00D91376">
        <w:t xml:space="preserve">Zamawiający wykluczy z postępowania o </w:t>
      </w:r>
      <w:r w:rsidR="00383BC8">
        <w:t>udzielenie zamówienia w</w:t>
      </w:r>
      <w:r w:rsidR="004E3A7E">
        <w:t>ykonawcę</w:t>
      </w:r>
      <w:r w:rsidRPr="00D91376">
        <w:t xml:space="preserve"> </w:t>
      </w:r>
      <w:r w:rsidR="001C4550">
        <w:br/>
      </w:r>
      <w:r w:rsidRPr="00D91376">
        <w:t>na podstawie</w:t>
      </w:r>
      <w:r w:rsidR="0071220B">
        <w:t xml:space="preserve"> przepisów art. 24 ust.1 pkt </w:t>
      </w:r>
      <w:r w:rsidR="004E3A7E" w:rsidRPr="00A56785">
        <w:t>1</w:t>
      </w:r>
      <w:r w:rsidR="0071220B">
        <w:t>2</w:t>
      </w:r>
      <w:r w:rsidR="004E3A7E">
        <w:t>-23</w:t>
      </w:r>
      <w:r w:rsidR="00A56785" w:rsidRPr="00A56785">
        <w:t xml:space="preserve"> ustawy Pzp.</w:t>
      </w:r>
    </w:p>
    <w:p w:rsidR="00EB7871" w:rsidRPr="00A56785" w:rsidRDefault="00A56785" w:rsidP="00661230">
      <w:pPr>
        <w:pStyle w:val="Nagwek2"/>
      </w:pPr>
      <w:r>
        <w:t>W</w:t>
      </w:r>
      <w:r w:rsidR="008A3895">
        <w:t>ykluczenie W</w:t>
      </w:r>
      <w:r>
        <w:t>ykonawcy nastąpi w przypadkach, o których mowa w art. 24 ust. 7 ustawy Pzp.</w:t>
      </w:r>
    </w:p>
    <w:p w:rsidR="00A34E0E" w:rsidRPr="00A34E0E" w:rsidRDefault="00A34E0E" w:rsidP="00661230">
      <w:pPr>
        <w:pStyle w:val="Nagwek2"/>
      </w:pPr>
      <w:r w:rsidRPr="00A34E0E">
        <w:t xml:space="preserve">Wykonawca, który podlega wykluczeniu na podstawie </w:t>
      </w:r>
      <w:r>
        <w:t xml:space="preserve">art. 24 </w:t>
      </w:r>
      <w:r w:rsidRPr="00A34E0E">
        <w:t xml:space="preserve">ust. 1 pkt 13 i 14 oraz </w:t>
      </w:r>
      <w:r w:rsidR="001C4550">
        <w:br/>
      </w:r>
      <w:r w:rsidRPr="00A34E0E">
        <w:t>16–20 lub ust. 5</w:t>
      </w:r>
      <w:r>
        <w:t xml:space="preserve"> ustawy Pzp</w:t>
      </w:r>
      <w:r w:rsidRPr="00A34E0E">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w:t>
      </w:r>
      <w:r w:rsidR="001C4550">
        <w:br/>
      </w:r>
      <w:r w:rsidRPr="00A34E0E">
        <w:t>lu</w:t>
      </w:r>
      <w:r w:rsidR="008A3895">
        <w:t>b nieprawidłowemu postępowaniu W</w:t>
      </w:r>
      <w:r w:rsidRPr="00A34E0E">
        <w:t>ykonawcy. Przepisu zdania pierwszego</w:t>
      </w:r>
      <w:r w:rsidR="008A3895">
        <w:t xml:space="preserve"> nie stosuje się, jeżeli wobec W</w:t>
      </w:r>
      <w:r w:rsidRPr="00A34E0E">
        <w:t>ykonawcy, będącego podmiotem zbiorowym, orzeczono prawomocnym wyrokiem sądu zakaz ubiegania się o udzielenie zamówienia oraz nie upłynął określony w tym wyroku okres obowiązywania tego zakazu.</w:t>
      </w:r>
    </w:p>
    <w:p w:rsidR="00A34E0E" w:rsidRDefault="00A34E0E" w:rsidP="00661230">
      <w:pPr>
        <w:pStyle w:val="Nagwek2"/>
        <w:numPr>
          <w:ilvl w:val="0"/>
          <w:numId w:val="0"/>
        </w:numPr>
        <w:ind w:left="680"/>
      </w:pPr>
      <w:r w:rsidRPr="00A34E0E">
        <w:t>Wykonawca n</w:t>
      </w:r>
      <w:r>
        <w:t>ie podlega wykluczeniu, jeżeli Z</w:t>
      </w:r>
      <w:r w:rsidRPr="00A34E0E">
        <w:t>amawiający, uwzględniając wagę</w:t>
      </w:r>
      <w:r w:rsidR="001C4550">
        <w:br/>
      </w:r>
      <w:r w:rsidRPr="00A34E0E">
        <w:t xml:space="preserve"> i</w:t>
      </w:r>
      <w:r w:rsidR="008A3895">
        <w:t xml:space="preserve"> szczególne okoliczności czynu W</w:t>
      </w:r>
      <w:r w:rsidRPr="00A34E0E">
        <w:t>ykonawcy, uzna</w:t>
      </w:r>
      <w:r w:rsidR="00A56785">
        <w:t xml:space="preserve"> przedstawione dowody</w:t>
      </w:r>
      <w:r w:rsidRPr="00A34E0E">
        <w:t xml:space="preserve"> </w:t>
      </w:r>
      <w:r w:rsidR="001C4550">
        <w:br/>
      </w:r>
      <w:r w:rsidRPr="00A34E0E">
        <w:t>za wystarcz</w:t>
      </w:r>
      <w:r w:rsidR="00A56785">
        <w:t>ające.</w:t>
      </w:r>
    </w:p>
    <w:p w:rsidR="00A56785" w:rsidRPr="00A56785" w:rsidRDefault="00A56785" w:rsidP="00661230">
      <w:pPr>
        <w:pStyle w:val="Nagwek2"/>
      </w:pPr>
      <w:r>
        <w:t>Zamawiający może wykluczyć Wykonawcę na każdym etapie postępowania</w:t>
      </w:r>
      <w:r w:rsidR="00E528CA">
        <w:t>, ofertę Wykonawcy wykluczonego uznaje się za odrzuconą.</w:t>
      </w:r>
    </w:p>
    <w:p w:rsidR="00F278EE" w:rsidRPr="00A85971" w:rsidRDefault="00A2369F" w:rsidP="00004FFF">
      <w:pPr>
        <w:pStyle w:val="Nagwek1"/>
        <w:rPr>
          <w:lang w:val="pl-PL"/>
        </w:rPr>
      </w:pPr>
      <w:bookmarkStart w:id="10" w:name="_Toc258314248"/>
      <w:r w:rsidRPr="00371538">
        <w:t>Wykaz oświadczeń lub dokumentów, jakie mają dostarczyć Wykonawcy w celu potwierdzenia spełniania warunków udziału w postępowaniu</w:t>
      </w:r>
      <w:r w:rsidR="00892EAD">
        <w:rPr>
          <w:lang w:val="pl-PL"/>
        </w:rPr>
        <w:t xml:space="preserve"> ORAZ BRAKU PODSTAW WYKLUCZENIA</w:t>
      </w:r>
      <w:bookmarkEnd w:id="10"/>
    </w:p>
    <w:p w:rsidR="00892EAD" w:rsidRDefault="006803E8" w:rsidP="00661230">
      <w:pPr>
        <w:pStyle w:val="Nagwek2"/>
      </w:pPr>
      <w:bookmarkStart w:id="11" w:name="_Hlk8736171"/>
      <w:r>
        <w:t>Wykonawca wraz z ofertą zobowiązany jest złożyć</w:t>
      </w:r>
      <w:bookmarkEnd w:id="11"/>
      <w:r w:rsidR="00ED0999">
        <w:t>:</w:t>
      </w:r>
      <w:r w:rsidR="00A90128">
        <w:t xml:space="preserve"> </w:t>
      </w:r>
    </w:p>
    <w:tbl>
      <w:tblPr>
        <w:tblW w:w="853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686"/>
      </w:tblGrid>
      <w:tr w:rsidR="00977C3E" w:rsidRPr="009D2316" w:rsidTr="00016AB3">
        <w:tc>
          <w:tcPr>
            <w:tcW w:w="851" w:type="dxa"/>
          </w:tcPr>
          <w:p w:rsidR="00977C3E" w:rsidRPr="009D2316" w:rsidRDefault="00977C3E" w:rsidP="00016AB3">
            <w:pPr>
              <w:spacing w:before="60" w:after="120"/>
              <w:jc w:val="both"/>
            </w:pPr>
            <w:r w:rsidRPr="009D2316">
              <w:rPr>
                <w:b/>
                <w:sz w:val="20"/>
                <w:szCs w:val="20"/>
              </w:rPr>
              <w:t>Lp.</w:t>
            </w:r>
          </w:p>
        </w:tc>
        <w:tc>
          <w:tcPr>
            <w:tcW w:w="7686" w:type="dxa"/>
          </w:tcPr>
          <w:p w:rsidR="00977C3E" w:rsidRPr="009D2316" w:rsidRDefault="00977C3E" w:rsidP="00016AB3">
            <w:pPr>
              <w:spacing w:before="60" w:after="120"/>
              <w:jc w:val="both"/>
            </w:pPr>
            <w:r w:rsidRPr="009D2316">
              <w:rPr>
                <w:b/>
                <w:sz w:val="20"/>
                <w:szCs w:val="20"/>
              </w:rPr>
              <w:t>Wymagany dokument</w:t>
            </w:r>
          </w:p>
        </w:tc>
      </w:tr>
      <w:tr w:rsidR="00635B4C" w:rsidRPr="009D2316" w:rsidTr="00AE5B16">
        <w:tc>
          <w:tcPr>
            <w:tcW w:w="851" w:type="dxa"/>
          </w:tcPr>
          <w:p w:rsidR="00635B4C" w:rsidRPr="009D2316" w:rsidRDefault="00635B4C" w:rsidP="00AE5B16">
            <w:pPr>
              <w:spacing w:before="60" w:after="120"/>
              <w:jc w:val="both"/>
            </w:pPr>
            <w:r w:rsidRPr="00635B4C">
              <w:t>1</w:t>
            </w:r>
          </w:p>
        </w:tc>
        <w:tc>
          <w:tcPr>
            <w:tcW w:w="7686" w:type="dxa"/>
          </w:tcPr>
          <w:p w:rsidR="00635B4C" w:rsidRPr="009D2316" w:rsidRDefault="00635B4C" w:rsidP="00AE5B16">
            <w:pPr>
              <w:spacing w:before="60" w:after="60"/>
              <w:jc w:val="both"/>
            </w:pPr>
            <w:r w:rsidRPr="00635B4C">
              <w:rPr>
                <w:b/>
              </w:rPr>
              <w:t>Wzór oferty elektroniczne</w:t>
            </w:r>
            <w:r w:rsidR="008A6CCD">
              <w:rPr>
                <w:b/>
              </w:rPr>
              <w:t>j</w:t>
            </w:r>
          </w:p>
          <w:p w:rsidR="00635B4C" w:rsidRPr="009D2316" w:rsidRDefault="008A6CCD" w:rsidP="00AE5B16">
            <w:pPr>
              <w:spacing w:after="40"/>
              <w:jc w:val="both"/>
            </w:pPr>
            <w:r>
              <w:t>Wypełniona oferta elektronicznie</w:t>
            </w:r>
          </w:p>
        </w:tc>
      </w:tr>
      <w:tr w:rsidR="008A6CCD" w:rsidRPr="009D2316" w:rsidTr="00AE5B16">
        <w:tc>
          <w:tcPr>
            <w:tcW w:w="851" w:type="dxa"/>
          </w:tcPr>
          <w:p w:rsidR="008A6CCD" w:rsidRPr="00635B4C" w:rsidRDefault="008A6CCD" w:rsidP="00AE5B16">
            <w:pPr>
              <w:spacing w:before="60" w:after="120"/>
              <w:jc w:val="both"/>
            </w:pPr>
            <w:r>
              <w:t>2</w:t>
            </w:r>
          </w:p>
        </w:tc>
        <w:tc>
          <w:tcPr>
            <w:tcW w:w="7686" w:type="dxa"/>
          </w:tcPr>
          <w:p w:rsidR="008A6CCD" w:rsidRDefault="008A6CCD" w:rsidP="00AE5B16">
            <w:pPr>
              <w:spacing w:before="60" w:after="60"/>
              <w:jc w:val="both"/>
              <w:rPr>
                <w:b/>
              </w:rPr>
            </w:pPr>
            <w:r>
              <w:rPr>
                <w:b/>
              </w:rPr>
              <w:t>Formularz asortymentowo-cenowy</w:t>
            </w:r>
            <w:r w:rsidR="00980C78">
              <w:rPr>
                <w:b/>
              </w:rPr>
              <w:t xml:space="preserve"> wraz z parametrami granicznymi / wymaganymi </w:t>
            </w:r>
          </w:p>
          <w:p w:rsidR="008A6CCD" w:rsidRPr="008A6CCD" w:rsidRDefault="008A6CCD" w:rsidP="00AE5B16">
            <w:pPr>
              <w:spacing w:before="60" w:after="60"/>
              <w:jc w:val="both"/>
            </w:pPr>
            <w:r>
              <w:t>Wypełniony formularz asortymentowo-cenowy</w:t>
            </w:r>
            <w:r w:rsidR="00980C78">
              <w:t xml:space="preserve"> wraz z parametrami oferowanymi </w:t>
            </w:r>
          </w:p>
        </w:tc>
      </w:tr>
      <w:tr w:rsidR="00635B4C" w:rsidRPr="009D2316" w:rsidTr="00AE5B16">
        <w:tc>
          <w:tcPr>
            <w:tcW w:w="851" w:type="dxa"/>
          </w:tcPr>
          <w:p w:rsidR="00635B4C" w:rsidRPr="009D2316" w:rsidRDefault="00BD284D" w:rsidP="00AE5B16">
            <w:pPr>
              <w:spacing w:before="60" w:after="120"/>
              <w:jc w:val="both"/>
            </w:pPr>
            <w:r>
              <w:lastRenderedPageBreak/>
              <w:t>3</w:t>
            </w:r>
          </w:p>
        </w:tc>
        <w:tc>
          <w:tcPr>
            <w:tcW w:w="7686" w:type="dxa"/>
          </w:tcPr>
          <w:p w:rsidR="00635B4C" w:rsidRPr="009D2316" w:rsidRDefault="00635B4C" w:rsidP="00AE5B16">
            <w:pPr>
              <w:spacing w:before="60" w:after="60"/>
              <w:jc w:val="both"/>
            </w:pPr>
            <w:r w:rsidRPr="00635B4C">
              <w:rPr>
                <w:b/>
              </w:rPr>
              <w:t>Jednolity europejski dokument zamówienia</w:t>
            </w:r>
          </w:p>
          <w:p w:rsidR="00635B4C" w:rsidRPr="009D2316" w:rsidRDefault="00635B4C" w:rsidP="00AE5B16">
            <w:pPr>
              <w:spacing w:after="40"/>
              <w:jc w:val="both"/>
            </w:pPr>
            <w:r w:rsidRPr="00635B4C">
              <w:t>Aktualne na dzień składania ofert oświadczenie Wykonawcy (w formie Jednolitego europejskiego dokumentu zamówienia) stanowiące wstępne potwierdzenie spełniania warunków udziału w postępowaniu oraz braku podstaw wykluczenia</w:t>
            </w:r>
          </w:p>
        </w:tc>
      </w:tr>
      <w:tr w:rsidR="00635B4C" w:rsidRPr="009D2316" w:rsidTr="00AE5B16">
        <w:tc>
          <w:tcPr>
            <w:tcW w:w="851" w:type="dxa"/>
          </w:tcPr>
          <w:p w:rsidR="00635B4C" w:rsidRPr="009D2316" w:rsidRDefault="00BD284D" w:rsidP="00AE5B16">
            <w:pPr>
              <w:spacing w:before="60" w:after="120"/>
              <w:jc w:val="both"/>
            </w:pPr>
            <w:r>
              <w:t>4</w:t>
            </w:r>
          </w:p>
        </w:tc>
        <w:tc>
          <w:tcPr>
            <w:tcW w:w="7686" w:type="dxa"/>
          </w:tcPr>
          <w:p w:rsidR="00635B4C" w:rsidRPr="009D2316" w:rsidRDefault="00635B4C" w:rsidP="00AE5B16">
            <w:pPr>
              <w:spacing w:before="60" w:after="60"/>
              <w:jc w:val="both"/>
            </w:pPr>
            <w:r w:rsidRPr="00635B4C">
              <w:rPr>
                <w:b/>
              </w:rPr>
              <w:t>Wykaz części zamówienia, której wykonanie wykonawca zamierza powierzyć podwykonawcom</w:t>
            </w:r>
          </w:p>
          <w:p w:rsidR="00635B4C" w:rsidRPr="009D2316" w:rsidRDefault="00635B4C" w:rsidP="00AE5B16">
            <w:pPr>
              <w:spacing w:after="40"/>
              <w:jc w:val="both"/>
            </w:pPr>
            <w:r w:rsidRPr="00635B4C">
              <w:t>Wykaz części zamówienia, której wykonanie wykonawca zamierza powierzyć podwykonawcom</w:t>
            </w:r>
            <w:r w:rsidR="008A6CCD">
              <w:t xml:space="preserve"> /jeżeli dotyczy/</w:t>
            </w:r>
          </w:p>
        </w:tc>
      </w:tr>
    </w:tbl>
    <w:p w:rsidR="00012833" w:rsidRDefault="000C63A2" w:rsidP="00661230">
      <w:pPr>
        <w:pStyle w:val="Nagwek2"/>
      </w:pPr>
      <w:r>
        <w:t>Wykonawca, w terminie 3 dni od dnia zamieszczenia na stronie internetowej informacji</w:t>
      </w:r>
      <w:r w:rsidR="00BF6DEC">
        <w:t>,</w:t>
      </w:r>
      <w:r>
        <w:t xml:space="preserve"> </w:t>
      </w:r>
      <w:r w:rsidR="00BF6DEC" w:rsidRPr="00BF6DEC">
        <w:t>o której mowa w art. 86 ust. 5</w:t>
      </w:r>
      <w:r w:rsidR="00BF6DEC">
        <w:t xml:space="preserve"> ustawy Pzp</w:t>
      </w:r>
      <w:r w:rsidR="00BF6DEC" w:rsidRPr="00BF6DEC">
        <w:t xml:space="preserve">, przekazuje </w:t>
      </w:r>
      <w:r w:rsidR="006803E8">
        <w:t>Z</w:t>
      </w:r>
      <w:r w:rsidR="00BF6DEC" w:rsidRPr="00BF6DEC">
        <w:t>amawiającemu</w:t>
      </w:r>
      <w:r w:rsidR="006803E8">
        <w:t>:</w:t>
      </w: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654"/>
      </w:tblGrid>
      <w:tr w:rsidR="00977C3E" w:rsidRPr="009D2316" w:rsidTr="006803E8">
        <w:tc>
          <w:tcPr>
            <w:tcW w:w="851" w:type="dxa"/>
          </w:tcPr>
          <w:p w:rsidR="00977C3E" w:rsidRPr="009D2316" w:rsidRDefault="00977C3E" w:rsidP="00016AB3">
            <w:pPr>
              <w:spacing w:before="60" w:after="120"/>
              <w:jc w:val="both"/>
            </w:pPr>
            <w:r w:rsidRPr="009D2316">
              <w:rPr>
                <w:b/>
                <w:sz w:val="20"/>
                <w:szCs w:val="20"/>
              </w:rPr>
              <w:t>Lp.</w:t>
            </w:r>
          </w:p>
        </w:tc>
        <w:tc>
          <w:tcPr>
            <w:tcW w:w="7654" w:type="dxa"/>
          </w:tcPr>
          <w:p w:rsidR="00977C3E" w:rsidRPr="009D2316" w:rsidRDefault="00977C3E" w:rsidP="00016AB3">
            <w:pPr>
              <w:spacing w:before="60" w:after="120"/>
              <w:jc w:val="both"/>
            </w:pPr>
            <w:r w:rsidRPr="009D2316">
              <w:rPr>
                <w:b/>
                <w:sz w:val="20"/>
                <w:szCs w:val="20"/>
              </w:rPr>
              <w:t>Wymagany dokument</w:t>
            </w:r>
          </w:p>
        </w:tc>
      </w:tr>
      <w:tr w:rsidR="00635B4C" w:rsidRPr="009D2316" w:rsidTr="00AE5B16">
        <w:tc>
          <w:tcPr>
            <w:tcW w:w="851" w:type="dxa"/>
          </w:tcPr>
          <w:p w:rsidR="00635B4C" w:rsidRPr="009D2316" w:rsidRDefault="00635B4C" w:rsidP="00AE5B16">
            <w:pPr>
              <w:spacing w:before="60" w:after="120"/>
              <w:jc w:val="both"/>
            </w:pPr>
            <w:r w:rsidRPr="00635B4C">
              <w:t>1</w:t>
            </w:r>
          </w:p>
        </w:tc>
        <w:tc>
          <w:tcPr>
            <w:tcW w:w="7654" w:type="dxa"/>
          </w:tcPr>
          <w:p w:rsidR="00635B4C" w:rsidRPr="009D2316" w:rsidRDefault="00635B4C" w:rsidP="00AE5B16">
            <w:pPr>
              <w:spacing w:before="60" w:after="120"/>
              <w:jc w:val="both"/>
            </w:pPr>
            <w:r w:rsidRPr="00635B4C">
              <w:rPr>
                <w:b/>
              </w:rPr>
              <w:t>Oświadczenie wykonawcy o przynależności albo braku przynależności do tej samej grupy kapitałowej.</w:t>
            </w:r>
          </w:p>
          <w:p w:rsidR="00635B4C" w:rsidRPr="009D2316" w:rsidRDefault="00635B4C" w:rsidP="00AE5B16">
            <w:pPr>
              <w:spacing w:after="40"/>
              <w:jc w:val="both"/>
            </w:pPr>
            <w:r w:rsidRPr="00635B4C">
              <w:t>Oświadczenie wykonawcy o przynależności albo braku przynależności do tej samej grupy kapitałowej, o której mowa w art. 24 ust. 1 pkt 23 ustawy Pzp, składane w terminie 3 dni od dnia zamieszczenia na stronie internetowej informacji z otwarcia ofert.</w:t>
            </w:r>
          </w:p>
        </w:tc>
      </w:tr>
    </w:tbl>
    <w:p w:rsidR="00635B4C" w:rsidRPr="00977C3E" w:rsidRDefault="00BF6DEC" w:rsidP="00661230">
      <w:pPr>
        <w:pStyle w:val="Nagwek2"/>
        <w:numPr>
          <w:ilvl w:val="0"/>
          <w:numId w:val="0"/>
        </w:numPr>
        <w:ind w:left="680"/>
      </w:pPr>
      <w:r w:rsidRPr="00BF6DEC">
        <w:t>W</w:t>
      </w:r>
      <w:r w:rsidR="008A3895">
        <w:t>raz ze złożeniem oświadczenia, W</w:t>
      </w:r>
      <w:r w:rsidRPr="00BF6DEC">
        <w:t xml:space="preserve">ykonawca może przedstawić dowody, że powiązania z innym wykonawcą nie prowadzą do zakłócenia konkurencji w postępowaniu </w:t>
      </w:r>
      <w:r w:rsidR="001C4550">
        <w:br/>
      </w:r>
      <w:r w:rsidRPr="00BF6DEC">
        <w:t>o udzielenie zamówienia</w:t>
      </w:r>
      <w:r w:rsidR="000C63A2">
        <w:t>.</w:t>
      </w:r>
    </w:p>
    <w:p w:rsidR="00977C3E" w:rsidRPr="002E7C8B" w:rsidRDefault="00635B4C" w:rsidP="00661230">
      <w:pPr>
        <w:pStyle w:val="Nagwek2"/>
      </w:pPr>
      <w:r>
        <w:t>Zamawiający, na podstawie art. 24aa ustawy Pzp, przewiduje możliwość w pierwszej kolejności dokonania oceny ofert, a następnie zbadania, czy Wykonawca, którego oferta została oceniona jako najkorzystniejsza nie podlega wykluczeniu oraz spełnia warunki udziału w postępowaniu.</w:t>
      </w:r>
    </w:p>
    <w:p w:rsidR="00F278EE" w:rsidRDefault="00717726" w:rsidP="00661230">
      <w:pPr>
        <w:pStyle w:val="Nagwek2"/>
      </w:pPr>
      <w:r w:rsidRPr="00717726">
        <w:t xml:space="preserve">Zamawiający przed </w:t>
      </w:r>
      <w:r w:rsidR="002E7C8B">
        <w:t>udzieleniem zamówienia, wezwie w</w:t>
      </w:r>
      <w:r w:rsidRPr="00717726">
        <w:t>ykonawcę, którego oferta została najwyżej oceniona, do złożenia w</w:t>
      </w:r>
      <w:r>
        <w:t xml:space="preserve"> wyznaczonym, nie krótszym niż 10</w:t>
      </w:r>
      <w:r w:rsidRPr="00717726">
        <w:t xml:space="preserve"> dni, terminie aktualnych na dzień złożenia oświadczeń lub dokumentów,</w:t>
      </w:r>
      <w:r>
        <w:t xml:space="preserve"> </w:t>
      </w:r>
      <w:r w:rsidRPr="00717726">
        <w:t>potwierdzających okoliczności, o których mowa w art. 25 ust. 1 ustawy Pzp.</w:t>
      </w:r>
    </w:p>
    <w:p w:rsidR="00635B4C" w:rsidRDefault="00F278EE" w:rsidP="00661230">
      <w:pPr>
        <w:pStyle w:val="Nagwek2"/>
      </w:pPr>
      <w:r w:rsidRPr="00F278EE">
        <w:t xml:space="preserve">Wykaz dokumentów i oświadczeń składanych na wezwanie Zamawiającego </w:t>
      </w:r>
      <w:r w:rsidR="001C4550">
        <w:br/>
      </w:r>
      <w:r>
        <w:t xml:space="preserve">na </w:t>
      </w:r>
      <w:r w:rsidRPr="00F278EE">
        <w:t xml:space="preserve">potwierdzenie okoliczności, o których mowa </w:t>
      </w:r>
      <w:r>
        <w:t>w art. 25 ust. 1 ustawy Pzp:</w:t>
      </w:r>
    </w:p>
    <w:p w:rsidR="00635B4C" w:rsidRPr="00371538" w:rsidRDefault="00635B4C" w:rsidP="00661230">
      <w:pPr>
        <w:pStyle w:val="Nagwek2"/>
        <w:numPr>
          <w:ilvl w:val="0"/>
          <w:numId w:val="0"/>
        </w:numPr>
        <w:ind w:left="680"/>
      </w:pPr>
    </w:p>
    <w:p w:rsidR="00635B4C" w:rsidRPr="00371538" w:rsidRDefault="00635B4C" w:rsidP="00661230">
      <w:pPr>
        <w:pStyle w:val="Nagwek2"/>
        <w:numPr>
          <w:ilvl w:val="0"/>
          <w:numId w:val="21"/>
        </w:numPr>
      </w:pPr>
      <w:r w:rsidRPr="00371538">
        <w:t>W celu wykazania braku podstaw do wykluczenia z postępowania o udzielenie zamówienia</w:t>
      </w:r>
      <w:r>
        <w:t xml:space="preserve"> </w:t>
      </w:r>
      <w:r w:rsidRPr="00371538">
        <w:t>należy przedłożyć:</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635B4C" w:rsidRPr="00371538" w:rsidTr="00AE5B16">
        <w:tc>
          <w:tcPr>
            <w:tcW w:w="720" w:type="dxa"/>
          </w:tcPr>
          <w:p w:rsidR="00635B4C" w:rsidRPr="00371538" w:rsidRDefault="00635B4C" w:rsidP="00AE5B16">
            <w:pPr>
              <w:spacing w:before="60" w:after="120"/>
              <w:jc w:val="both"/>
            </w:pPr>
            <w:r w:rsidRPr="006672A6">
              <w:rPr>
                <w:b/>
                <w:sz w:val="20"/>
                <w:szCs w:val="20"/>
              </w:rPr>
              <w:t>Lp.</w:t>
            </w:r>
          </w:p>
        </w:tc>
        <w:tc>
          <w:tcPr>
            <w:tcW w:w="7920" w:type="dxa"/>
          </w:tcPr>
          <w:p w:rsidR="00635B4C" w:rsidRPr="00371538" w:rsidRDefault="00635B4C" w:rsidP="00AE5B16">
            <w:pPr>
              <w:spacing w:before="60" w:after="120"/>
              <w:jc w:val="both"/>
            </w:pPr>
            <w:r w:rsidRPr="006672A6">
              <w:rPr>
                <w:b/>
                <w:sz w:val="20"/>
                <w:szCs w:val="20"/>
              </w:rPr>
              <w:t>Wymagany dokument</w:t>
            </w:r>
          </w:p>
        </w:tc>
      </w:tr>
      <w:tr w:rsidR="00635B4C" w:rsidRPr="00371538" w:rsidTr="00AE5B16">
        <w:tc>
          <w:tcPr>
            <w:tcW w:w="720" w:type="dxa"/>
          </w:tcPr>
          <w:p w:rsidR="00635B4C" w:rsidRPr="00371538" w:rsidRDefault="00635B4C" w:rsidP="00AE5B16">
            <w:pPr>
              <w:spacing w:before="60" w:after="120"/>
              <w:jc w:val="both"/>
            </w:pPr>
            <w:r w:rsidRPr="00635B4C">
              <w:t>1</w:t>
            </w:r>
          </w:p>
        </w:tc>
        <w:tc>
          <w:tcPr>
            <w:tcW w:w="7920" w:type="dxa"/>
          </w:tcPr>
          <w:p w:rsidR="00635B4C" w:rsidRPr="006672A6" w:rsidRDefault="00635B4C" w:rsidP="00AE5B16">
            <w:pPr>
              <w:spacing w:before="60" w:after="120"/>
              <w:jc w:val="both"/>
              <w:rPr>
                <w:b/>
                <w:bCs/>
              </w:rPr>
            </w:pPr>
            <w:r w:rsidRPr="00635B4C">
              <w:rPr>
                <w:b/>
                <w:bCs/>
              </w:rPr>
              <w:t>Informacja z Krajowego Rejestru Karnego</w:t>
            </w:r>
          </w:p>
          <w:p w:rsidR="00635B4C" w:rsidRPr="00371538" w:rsidRDefault="00635B4C" w:rsidP="00AE5B16">
            <w:pPr>
              <w:spacing w:before="60" w:after="120"/>
              <w:jc w:val="both"/>
            </w:pPr>
            <w:r w:rsidRPr="00635B4C">
              <w:t xml:space="preserve">Informacja z Krajowego Rejestru Karnego w zakresie określonym w art. 24 ust. 1 pkt 13, 14 i 21 ustawy Pzp wystawiona nie wcześniej niż 6 miesięcy przed upływem terminu składania ofert albo wniosków o dopuszczenie do udziału </w:t>
            </w:r>
            <w:r w:rsidR="008278C5">
              <w:br/>
            </w:r>
            <w:r w:rsidRPr="00635B4C">
              <w:t>w postępowaniu.</w:t>
            </w:r>
          </w:p>
        </w:tc>
      </w:tr>
      <w:tr w:rsidR="00635B4C" w:rsidRPr="00371538" w:rsidTr="00AE5B16">
        <w:tc>
          <w:tcPr>
            <w:tcW w:w="720" w:type="dxa"/>
          </w:tcPr>
          <w:p w:rsidR="00635B4C" w:rsidRPr="00371538" w:rsidRDefault="00635B4C" w:rsidP="00AE5B16">
            <w:pPr>
              <w:spacing w:before="60" w:after="120"/>
              <w:jc w:val="both"/>
            </w:pPr>
            <w:r w:rsidRPr="00635B4C">
              <w:t>2</w:t>
            </w:r>
          </w:p>
        </w:tc>
        <w:tc>
          <w:tcPr>
            <w:tcW w:w="7920" w:type="dxa"/>
          </w:tcPr>
          <w:p w:rsidR="00635B4C" w:rsidRPr="006672A6" w:rsidRDefault="00635B4C" w:rsidP="00AE5B16">
            <w:pPr>
              <w:spacing w:before="60" w:after="120"/>
              <w:jc w:val="both"/>
              <w:rPr>
                <w:b/>
                <w:bCs/>
              </w:rPr>
            </w:pPr>
            <w:r w:rsidRPr="00635B4C">
              <w:rPr>
                <w:b/>
                <w:bCs/>
              </w:rPr>
              <w:t>Oświadczenie wykonawcy o braku zakazu ubiegania się o zamówienia publiczne</w:t>
            </w:r>
          </w:p>
          <w:p w:rsidR="00635B4C" w:rsidRPr="00371538" w:rsidRDefault="00635B4C" w:rsidP="00AE5B16">
            <w:pPr>
              <w:spacing w:before="60" w:after="120"/>
              <w:jc w:val="both"/>
            </w:pPr>
            <w:r w:rsidRPr="00635B4C">
              <w:t>Oświadczenie wykonawcy o braku orzeczenia wobec niego tytułem środka zapobiegawczego zakazu ubiegania się o zamówienia publiczne.</w:t>
            </w:r>
          </w:p>
        </w:tc>
      </w:tr>
      <w:tr w:rsidR="00635B4C" w:rsidRPr="00371538" w:rsidTr="00AE5B16">
        <w:tc>
          <w:tcPr>
            <w:tcW w:w="720" w:type="dxa"/>
          </w:tcPr>
          <w:p w:rsidR="00635B4C" w:rsidRPr="00371538" w:rsidRDefault="00635B4C" w:rsidP="00AE5B16">
            <w:pPr>
              <w:spacing w:before="60" w:after="120"/>
              <w:jc w:val="both"/>
            </w:pPr>
            <w:r w:rsidRPr="00635B4C">
              <w:t>3</w:t>
            </w:r>
          </w:p>
        </w:tc>
        <w:tc>
          <w:tcPr>
            <w:tcW w:w="7920" w:type="dxa"/>
          </w:tcPr>
          <w:p w:rsidR="00635B4C" w:rsidRPr="006672A6" w:rsidRDefault="00635B4C" w:rsidP="00AE5B16">
            <w:pPr>
              <w:spacing w:before="60" w:after="120"/>
              <w:jc w:val="both"/>
              <w:rPr>
                <w:b/>
                <w:bCs/>
              </w:rPr>
            </w:pPr>
            <w:r w:rsidRPr="00635B4C">
              <w:rPr>
                <w:b/>
                <w:bCs/>
              </w:rPr>
              <w:t>Oświadczenie wykonawcy o braku zalegania z uiszczaniem podatków, opłat lub składek na ubezpieczenia społeczne lub zdrowotne</w:t>
            </w:r>
          </w:p>
          <w:p w:rsidR="00635B4C" w:rsidRPr="00371538" w:rsidRDefault="00635B4C" w:rsidP="00AE5B16">
            <w:pPr>
              <w:spacing w:before="60" w:after="120"/>
              <w:jc w:val="both"/>
            </w:pPr>
            <w:r w:rsidRPr="00635B4C">
              <w:t xml:space="preserve">Oświadczenie wykonawcy o braku wydania wobec niego prawomocnego wyroku sądu lub ostatecznej decyzji administracyjnej o zaleganiu </w:t>
            </w:r>
            <w:r w:rsidR="008278C5">
              <w:br/>
            </w:r>
            <w:r w:rsidRPr="00635B4C">
              <w:t xml:space="preserve">z uiszczaniem podatków, opłat lub składek na ubezpieczenia społeczne lub zdrowotne albo – w przypadku wydania takiego wyroku lub decyzji – dokumentów potwierdzających dokonanie płatności tych należności wraz </w:t>
            </w:r>
            <w:r w:rsidR="008278C5">
              <w:br/>
            </w:r>
            <w:r w:rsidRPr="00635B4C">
              <w:t>z ewentualnymi odsetkami lub grzywnami lub zawarcie wiążącego porozumienia w sprawie spłat tych należności.</w:t>
            </w:r>
          </w:p>
        </w:tc>
      </w:tr>
    </w:tbl>
    <w:p w:rsidR="00221E89" w:rsidRDefault="00221E89" w:rsidP="00661230">
      <w:pPr>
        <w:pStyle w:val="Nagwek2"/>
        <w:numPr>
          <w:ilvl w:val="0"/>
          <w:numId w:val="21"/>
        </w:numPr>
      </w:pPr>
      <w:r>
        <w:t xml:space="preserve">W celu potwierdzenia, że oferowane dostawy odpowiadają wymaganiom określonym przez Zamawiającego należy przedłożyć: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221E89" w:rsidRPr="00371538" w:rsidTr="00B770F4">
        <w:tc>
          <w:tcPr>
            <w:tcW w:w="720" w:type="dxa"/>
          </w:tcPr>
          <w:p w:rsidR="00221E89" w:rsidRPr="00371538" w:rsidRDefault="00221E89" w:rsidP="00B770F4">
            <w:pPr>
              <w:spacing w:before="60" w:after="120"/>
              <w:jc w:val="both"/>
            </w:pPr>
            <w:r w:rsidRPr="006672A6">
              <w:rPr>
                <w:b/>
                <w:sz w:val="20"/>
                <w:szCs w:val="20"/>
              </w:rPr>
              <w:t>Lp.</w:t>
            </w:r>
          </w:p>
        </w:tc>
        <w:tc>
          <w:tcPr>
            <w:tcW w:w="7920" w:type="dxa"/>
          </w:tcPr>
          <w:p w:rsidR="00221E89" w:rsidRPr="00371538" w:rsidRDefault="00221E89" w:rsidP="00B770F4">
            <w:pPr>
              <w:spacing w:before="60" w:after="120"/>
              <w:jc w:val="both"/>
            </w:pPr>
            <w:r w:rsidRPr="006672A6">
              <w:rPr>
                <w:b/>
                <w:sz w:val="20"/>
                <w:szCs w:val="20"/>
              </w:rPr>
              <w:t>Wymagany dokument</w:t>
            </w:r>
          </w:p>
        </w:tc>
      </w:tr>
      <w:tr w:rsidR="00221E89" w:rsidRPr="00371538" w:rsidTr="00B770F4">
        <w:tc>
          <w:tcPr>
            <w:tcW w:w="720" w:type="dxa"/>
          </w:tcPr>
          <w:p w:rsidR="00221E89" w:rsidRPr="00371538" w:rsidRDefault="00221E89" w:rsidP="00B770F4">
            <w:pPr>
              <w:spacing w:before="60" w:after="120"/>
              <w:jc w:val="both"/>
            </w:pPr>
            <w:r w:rsidRPr="00635B4C">
              <w:t>1</w:t>
            </w:r>
          </w:p>
        </w:tc>
        <w:tc>
          <w:tcPr>
            <w:tcW w:w="7920" w:type="dxa"/>
          </w:tcPr>
          <w:p w:rsidR="00221E89" w:rsidRPr="00F13958" w:rsidRDefault="00221E89" w:rsidP="00B770F4">
            <w:pPr>
              <w:spacing w:before="60" w:after="120"/>
              <w:jc w:val="both"/>
            </w:pPr>
            <w:r w:rsidRPr="00F13958">
              <w:rPr>
                <w:bCs/>
              </w:rPr>
              <w:t>Oświadczenie wykonawcy, że posiada aktualne dopuszczenia do obrotu na każdy oferowany produkt i na żądanie Zamawiającego w każdej chwili udostępni przedmiotowe dokumenty w terminie 3 dni od otrzymania pisemnego wezwania.</w:t>
            </w:r>
          </w:p>
        </w:tc>
      </w:tr>
      <w:tr w:rsidR="00BD284D" w:rsidRPr="00371538" w:rsidTr="00B770F4">
        <w:tc>
          <w:tcPr>
            <w:tcW w:w="720" w:type="dxa"/>
          </w:tcPr>
          <w:p w:rsidR="00BD284D" w:rsidRPr="00635B4C" w:rsidRDefault="00BD284D" w:rsidP="00B770F4">
            <w:pPr>
              <w:spacing w:before="60" w:after="120"/>
              <w:jc w:val="both"/>
            </w:pPr>
            <w:r>
              <w:t>2</w:t>
            </w:r>
          </w:p>
        </w:tc>
        <w:tc>
          <w:tcPr>
            <w:tcW w:w="7920" w:type="dxa"/>
          </w:tcPr>
          <w:p w:rsidR="00BD284D" w:rsidRPr="00F13958" w:rsidRDefault="00BD284D" w:rsidP="00980C78">
            <w:pPr>
              <w:spacing w:before="60" w:after="120"/>
              <w:jc w:val="both"/>
              <w:rPr>
                <w:bCs/>
              </w:rPr>
            </w:pPr>
            <w:r w:rsidRPr="00F13958">
              <w:t>Dokładny opis oferowanego przedmiotu zamówienia, potwi</w:t>
            </w:r>
            <w:r w:rsidR="00980C78">
              <w:t>erdzający spełnienie parametrów</w:t>
            </w:r>
            <w:r w:rsidRPr="00F13958">
              <w:t xml:space="preserve">  </w:t>
            </w:r>
            <w:r w:rsidR="00980C78">
              <w:t>granicznych/</w:t>
            </w:r>
            <w:r w:rsidRPr="00F13958">
              <w:t>wymaganych przez Zamawiającego szczegółowo opisanych w Załączniku nr  2 do SIWZ w formie prospektów, katalogów producenta, itp. w języku polskim.</w:t>
            </w:r>
          </w:p>
        </w:tc>
      </w:tr>
    </w:tbl>
    <w:p w:rsidR="00635B4C" w:rsidRDefault="00635B4C" w:rsidP="00F13958">
      <w:pPr>
        <w:pStyle w:val="Nagwek2"/>
        <w:numPr>
          <w:ilvl w:val="0"/>
          <w:numId w:val="0"/>
        </w:numPr>
      </w:pPr>
    </w:p>
    <w:p w:rsidR="00F13958" w:rsidRPr="00371538" w:rsidRDefault="00F13958" w:rsidP="00661230">
      <w:pPr>
        <w:pStyle w:val="Nagwek2"/>
        <w:numPr>
          <w:ilvl w:val="0"/>
          <w:numId w:val="21"/>
        </w:numPr>
      </w:pPr>
      <w:r w:rsidRPr="00371538">
        <w:t>Dokumenty podmiotów zagranicznych</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635B4C" w:rsidRPr="00371538" w:rsidTr="00AE5B16">
        <w:tc>
          <w:tcPr>
            <w:tcW w:w="720" w:type="dxa"/>
          </w:tcPr>
          <w:p w:rsidR="00635B4C" w:rsidRPr="00371538" w:rsidRDefault="00635B4C" w:rsidP="00AE5B16">
            <w:pPr>
              <w:spacing w:before="60" w:after="120"/>
              <w:jc w:val="both"/>
            </w:pPr>
            <w:r w:rsidRPr="006672A6">
              <w:rPr>
                <w:b/>
                <w:sz w:val="20"/>
                <w:szCs w:val="20"/>
              </w:rPr>
              <w:t>Lp.</w:t>
            </w:r>
          </w:p>
        </w:tc>
        <w:tc>
          <w:tcPr>
            <w:tcW w:w="7920" w:type="dxa"/>
          </w:tcPr>
          <w:p w:rsidR="00635B4C" w:rsidRPr="00371538" w:rsidRDefault="00635B4C" w:rsidP="00AE5B16">
            <w:pPr>
              <w:spacing w:before="60" w:after="120"/>
              <w:jc w:val="both"/>
            </w:pPr>
            <w:r w:rsidRPr="006672A6">
              <w:rPr>
                <w:b/>
                <w:sz w:val="20"/>
                <w:szCs w:val="20"/>
              </w:rPr>
              <w:t>Wymagany dokument</w:t>
            </w:r>
          </w:p>
        </w:tc>
      </w:tr>
      <w:tr w:rsidR="00635B4C" w:rsidRPr="00371538" w:rsidTr="00AE5B16">
        <w:tc>
          <w:tcPr>
            <w:tcW w:w="720" w:type="dxa"/>
          </w:tcPr>
          <w:p w:rsidR="00635B4C" w:rsidRPr="00371538" w:rsidRDefault="00635B4C" w:rsidP="00AE5B16">
            <w:pPr>
              <w:spacing w:before="60" w:after="120"/>
              <w:jc w:val="both"/>
            </w:pPr>
            <w:r w:rsidRPr="00635B4C">
              <w:t>1</w:t>
            </w:r>
          </w:p>
        </w:tc>
        <w:tc>
          <w:tcPr>
            <w:tcW w:w="7920" w:type="dxa"/>
          </w:tcPr>
          <w:p w:rsidR="00635B4C" w:rsidRPr="006672A6" w:rsidRDefault="00635B4C" w:rsidP="00AE5B16">
            <w:pPr>
              <w:spacing w:before="60" w:after="120"/>
              <w:jc w:val="both"/>
              <w:rPr>
                <w:b/>
                <w:bCs/>
              </w:rPr>
            </w:pPr>
            <w:r w:rsidRPr="00635B4C">
              <w:rPr>
                <w:b/>
                <w:bCs/>
              </w:rPr>
              <w:t>Dokument składany w odniesieniu do osoby mającej miejsce zamieszkania poza terytorium Rzeczypospolitej Polskiej w zakresie określonym w art. 24 ust. 1 pkt 14 i 21 oraz ust. 5 pkt 6 ustawy Pzp</w:t>
            </w:r>
          </w:p>
          <w:p w:rsidR="00635B4C" w:rsidRPr="00371538" w:rsidRDefault="00635B4C" w:rsidP="00AE5B16">
            <w:pPr>
              <w:spacing w:before="60" w:after="120"/>
              <w:jc w:val="both"/>
            </w:pPr>
            <w:r w:rsidRPr="00635B4C">
              <w:t xml:space="preserve">Wykonawca mający siedzibę na terytorium Rzeczypospolitej Polskiej, </w:t>
            </w:r>
            <w:r w:rsidR="008278C5">
              <w:br/>
            </w:r>
            <w:r w:rsidRPr="00635B4C">
              <w:t>w odniesieniu do osoby mającej miejsce zamieszkania poza terytorium Rzeczypospolitej Polskiej, której dotyczy dokument "Informacja z Krajowego Rejestru Karnego" składa dokument "Informacja z odpowiedniego rejestru lub inny równoważny dokument", w zakresie określonym w art. 24 ust. 1 pkt 14</w:t>
            </w:r>
            <w:r w:rsidR="008278C5">
              <w:br/>
            </w:r>
            <w:r w:rsidRPr="00635B4C">
              <w:t xml:space="preserve"> i 21 ustawy Pzp.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wystawionym nie wcześniej niż 6 miesięcy przed upływem terminu składania ofert albo wniosków o dopuszczenie do udziału w postępowaniu.</w:t>
            </w:r>
          </w:p>
        </w:tc>
      </w:tr>
    </w:tbl>
    <w:p w:rsidR="00635B4C" w:rsidRDefault="00635B4C" w:rsidP="00661230">
      <w:pPr>
        <w:pStyle w:val="Nagwek2"/>
        <w:numPr>
          <w:ilvl w:val="0"/>
          <w:numId w:val="0"/>
        </w:numPr>
        <w:ind w:left="680"/>
      </w:pPr>
      <w:r>
        <w:t>Jeżeli w kraju, w którym W</w:t>
      </w:r>
      <w:r w:rsidRPr="00383BC8">
        <w:t>ykonawca ma siedzibę lub miejsce zamieszkania lub miejsce zamieszkania ma osoba, której dokument dotyczy, nie wydaje się ww. dokumentów, zastępuje się je dokumentem zawiera</w:t>
      </w:r>
      <w:r>
        <w:t>jącym odpowiednio oświadczenie W</w:t>
      </w:r>
      <w:r w:rsidRPr="00383BC8">
        <w:t>ykonawcy,</w:t>
      </w:r>
      <w:r>
        <w:br/>
      </w:r>
      <w:r w:rsidRPr="00383BC8">
        <w:t xml:space="preserve"> ze wskazaniem osoby albo osób uprawnionych do jego reprezentacji, lub oświadczenie osoby, której dokument miał dotyczyć, złożone przed notariuszem lub przed organem sądowym, administracyjnym albo organem samorządu zawodowego lub gospodarczego właściwym ze względu na sie</w:t>
      </w:r>
      <w:r>
        <w:t>dzibę lub miejsce zamieszkania W</w:t>
      </w:r>
      <w:r w:rsidRPr="00383BC8">
        <w:t>ykonawcy lub miejsce zamieszkania tej osoby, z uwzględnieniem terminów ich ważności</w:t>
      </w:r>
      <w:r>
        <w:t>.</w:t>
      </w:r>
    </w:p>
    <w:p w:rsidR="00A2369F" w:rsidRPr="00371538" w:rsidRDefault="00635B4C" w:rsidP="00A756A0">
      <w:pPr>
        <w:pStyle w:val="Nagwek2"/>
        <w:numPr>
          <w:ilvl w:val="0"/>
          <w:numId w:val="0"/>
        </w:numPr>
        <w:ind w:left="680"/>
      </w:pPr>
      <w:r w:rsidRPr="00383BC8">
        <w:t>W przypadku wątpliwości co do treści dokume</w:t>
      </w:r>
      <w:r>
        <w:t>ntu złożonego przez wykonawcę, Z</w:t>
      </w:r>
      <w:r w:rsidRPr="00383BC8">
        <w:t>amawiający może zwrócić się do właściwych organ</w:t>
      </w:r>
      <w:r>
        <w:t>ów odpowiednio kraju, w którym W</w:t>
      </w:r>
      <w:r w:rsidRPr="00383BC8">
        <w:t>ykonawca ma siedzibę lub miejsce zamieszkania lub miejsce zamieszkania ma osoba, której dokument dotyczy, o udzielenie niezbędnych informacji dotyczących tego dokumentu</w:t>
      </w:r>
      <w:r>
        <w:t>.</w:t>
      </w:r>
    </w:p>
    <w:p w:rsidR="00AE5B16" w:rsidRPr="00AE5B16" w:rsidRDefault="00DF5C56" w:rsidP="00661230">
      <w:pPr>
        <w:pStyle w:val="Nagwek2"/>
        <w:rPr>
          <w:sz w:val="22"/>
          <w:szCs w:val="22"/>
        </w:rPr>
      </w:pPr>
      <w:r>
        <w:t xml:space="preserve">Wykonawca przesyła </w:t>
      </w:r>
      <w:r w:rsidR="009B4B34">
        <w:t>aktualne</w:t>
      </w:r>
      <w:r>
        <w:t xml:space="preserve"> na dzień składania ofert oświadczenie w formie jednolitego dokumentu /JEDZ/ - Załącznik nr</w:t>
      </w:r>
      <w:r w:rsidR="00E34CBD">
        <w:t xml:space="preserve"> 3</w:t>
      </w:r>
      <w:r w:rsidR="009B4B34">
        <w:t xml:space="preserve"> do SIWZ. Informacje zawarte w</w:t>
      </w:r>
      <w:r>
        <w:t xml:space="preserve"> tym oświadczeniu będą stanowić wstępne potwierdzenie, że Wykonawca nie podlega wykluczeniu oraz spełnia </w:t>
      </w:r>
      <w:r w:rsidR="009B4B34">
        <w:t xml:space="preserve">warunki udziału w postępowaniu. </w:t>
      </w:r>
    </w:p>
    <w:p w:rsidR="00FA720E" w:rsidRPr="00AE5B16" w:rsidRDefault="00FA720E" w:rsidP="00661230">
      <w:pPr>
        <w:pStyle w:val="Nagwek2"/>
        <w:numPr>
          <w:ilvl w:val="0"/>
          <w:numId w:val="0"/>
        </w:numPr>
      </w:pPr>
      <w:r>
        <w:t>7</w:t>
      </w:r>
      <w:r w:rsidR="00AE5B16">
        <w:t xml:space="preserve">.6.1. </w:t>
      </w:r>
      <w:r w:rsidR="00AE5B16" w:rsidRPr="00AE5B16">
        <w:t xml:space="preserve">Oświadczenie na formularzu Jednolitego Europejskiego Dokumentu Zamówienia (dalej „JEDZ") - zgodnie z wzorem standardowego formularza określonego w rozporządzeniu wykonawczym Komisji Europejskiej wydanym na podstawie art. 59 ust. 2 dyrektywy 2014124/UE załącznik nr </w:t>
      </w:r>
      <w:r w:rsidR="00E34CBD">
        <w:t>3</w:t>
      </w:r>
      <w:r w:rsidR="00AE5B16" w:rsidRPr="00AE5B16">
        <w:t xml:space="preserve"> do SIWZ w formacie pdf i xml.</w:t>
      </w:r>
    </w:p>
    <w:p w:rsidR="00AE5B16" w:rsidRPr="00A87578" w:rsidRDefault="00AE5B16" w:rsidP="00661230">
      <w:pPr>
        <w:pStyle w:val="Nagwek2"/>
        <w:numPr>
          <w:ilvl w:val="2"/>
          <w:numId w:val="38"/>
        </w:numPr>
      </w:pPr>
      <w:r w:rsidRPr="00A87578">
        <w:t>JEDZ składany jest przy użyciu środków komunikacji elektronicznej w rozumieniu ustawy z dnia 18 lipca 2002 r. o świadczeniu usług droga elektroniczną, z uwzględnieniem wymogów dotyczących form ustanowionych poniżej:</w:t>
      </w:r>
    </w:p>
    <w:p w:rsidR="00AE5B16" w:rsidRPr="00A87578" w:rsidRDefault="00AE5B16" w:rsidP="00AE5B16">
      <w:pPr>
        <w:numPr>
          <w:ilvl w:val="2"/>
          <w:numId w:val="1"/>
        </w:numPr>
        <w:jc w:val="both"/>
        <w:rPr>
          <w:sz w:val="22"/>
          <w:szCs w:val="22"/>
        </w:rPr>
      </w:pPr>
      <w:r w:rsidRPr="00A87578">
        <w:rPr>
          <w:sz w:val="22"/>
          <w:szCs w:val="22"/>
        </w:rPr>
        <w:t>JEDZ należy przesłać w postaci elektronicznej opatrzonej kwalifikowanym podpisem elektronicznym. 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ust.1 ustawy Pzp. Analogiczny wymóg dotyczy JEDZ składanego przez podwykonawcę, na podstawie art. 25a ust. 5 pkt 1 ustawy Pzp.</w:t>
      </w:r>
    </w:p>
    <w:p w:rsidR="00AE5B16" w:rsidRPr="00A87578" w:rsidRDefault="00AE5B16" w:rsidP="00AE5B16">
      <w:pPr>
        <w:numPr>
          <w:ilvl w:val="2"/>
          <w:numId w:val="1"/>
        </w:numPr>
        <w:jc w:val="both"/>
        <w:rPr>
          <w:sz w:val="22"/>
          <w:szCs w:val="22"/>
        </w:rPr>
      </w:pPr>
      <w:r w:rsidRPr="00A87578">
        <w:rPr>
          <w:sz w:val="22"/>
          <w:szCs w:val="22"/>
        </w:rPr>
        <w:t xml:space="preserve">Zamawiający dopuszcza w szczególności następujący format przesyłanych danych: </w:t>
      </w:r>
      <w:r w:rsidRPr="00A87578">
        <w:rPr>
          <w:sz w:val="22"/>
          <w:szCs w:val="22"/>
        </w:rPr>
        <w:br/>
        <w:t xml:space="preserve">pdf, .doc, .docx, Pojemność wiadomości nie może być większa niż </w:t>
      </w:r>
      <w:r w:rsidRPr="00A87578">
        <w:rPr>
          <w:sz w:val="22"/>
          <w:szCs w:val="22"/>
        </w:rPr>
        <w:br/>
        <w:t>10 MB. Wykonawca wypełnia JEDZ, tworząc dokument elektroniczny. Może korzystać z narzędzia ESPD (</w:t>
      </w:r>
      <w:hyperlink r:id="rId11" w:history="1">
        <w:r w:rsidRPr="00A87578">
          <w:rPr>
            <w:rStyle w:val="Hipercze"/>
            <w:sz w:val="22"/>
            <w:szCs w:val="22"/>
          </w:rPr>
          <w:t>espd.uzp.gov.pl</w:t>
        </w:r>
      </w:hyperlink>
      <w:r w:rsidRPr="00A87578">
        <w:rPr>
          <w:sz w:val="22"/>
          <w:szCs w:val="22"/>
        </w:rPr>
        <w:t>) lub innych dostępnych narzędzi lub oprogramowania, które umożliwiają wypełnienie JEDZ.</w:t>
      </w:r>
    </w:p>
    <w:p w:rsidR="00AE5B16" w:rsidRPr="00A87578" w:rsidRDefault="00AE5B16" w:rsidP="00AE5B16">
      <w:pPr>
        <w:numPr>
          <w:ilvl w:val="2"/>
          <w:numId w:val="1"/>
        </w:numPr>
        <w:jc w:val="both"/>
        <w:rPr>
          <w:sz w:val="22"/>
          <w:szCs w:val="22"/>
        </w:rPr>
      </w:pPr>
      <w:r w:rsidRPr="00A87578">
        <w:rPr>
          <w:sz w:val="22"/>
          <w:szCs w:val="22"/>
        </w:rPr>
        <w:t>Wykonawca chcąc skorzystać z edytowalnej formy JEDZ może użyć narzędzi ESPD udostę</w:t>
      </w:r>
      <w:r w:rsidR="00BD284D">
        <w:rPr>
          <w:sz w:val="22"/>
          <w:szCs w:val="22"/>
        </w:rPr>
        <w:t>pnionych na stro</w:t>
      </w:r>
      <w:r w:rsidR="00034473">
        <w:rPr>
          <w:sz w:val="22"/>
          <w:szCs w:val="22"/>
        </w:rPr>
        <w:t>nie Urzędu Zamówień Publicznych</w:t>
      </w:r>
      <w:r>
        <w:rPr>
          <w:sz w:val="22"/>
          <w:szCs w:val="22"/>
        </w:rPr>
        <w:t>: uzp.gov</w:t>
      </w:r>
      <w:r w:rsidRPr="00A87578">
        <w:rPr>
          <w:sz w:val="22"/>
          <w:szCs w:val="22"/>
        </w:rPr>
        <w:t xml:space="preserve">.pl / repozytorium wiedzy / JEDZ / Elektroniczne narzędzie do wypełniania JEDZ/ESPD / </w:t>
      </w:r>
      <w:hyperlink r:id="rId12" w:history="1">
        <w:r w:rsidRPr="00A87578">
          <w:rPr>
            <w:rStyle w:val="Hipercze"/>
            <w:sz w:val="22"/>
            <w:szCs w:val="22"/>
          </w:rPr>
          <w:t>espd.uzp.gov.pl</w:t>
        </w:r>
      </w:hyperlink>
      <w:r w:rsidRPr="00A87578">
        <w:rPr>
          <w:sz w:val="22"/>
          <w:szCs w:val="22"/>
        </w:rPr>
        <w:t xml:space="preserve"> / „jestem wykonawcą" / zaimportować ESPD / załadować plik w formacie xml</w:t>
      </w:r>
    </w:p>
    <w:p w:rsidR="00AE5B16" w:rsidRPr="00FA720E" w:rsidRDefault="00AE5B16" w:rsidP="00FA720E">
      <w:pPr>
        <w:numPr>
          <w:ilvl w:val="2"/>
          <w:numId w:val="1"/>
        </w:numPr>
        <w:jc w:val="both"/>
        <w:rPr>
          <w:sz w:val="22"/>
          <w:szCs w:val="22"/>
        </w:rPr>
      </w:pPr>
      <w:r w:rsidRPr="00A87578">
        <w:rPr>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(Dz.U. z 2016 r. poz. 1579)</w:t>
      </w:r>
    </w:p>
    <w:p w:rsidR="00983549" w:rsidRDefault="00983549" w:rsidP="00661230">
      <w:pPr>
        <w:pStyle w:val="Nagwek2"/>
      </w:pPr>
      <w:r>
        <w:t>Jeżeli jest to niezbędne do zapewnienia odpowiedniego przebiegu postępo</w:t>
      </w:r>
      <w:r w:rsidR="008B60B4">
        <w:t xml:space="preserve">wania </w:t>
      </w:r>
      <w:r w:rsidR="001C4550">
        <w:br/>
      </w:r>
      <w:r w:rsidR="008B60B4">
        <w:t>o udzielenie zamówienia, Z</w:t>
      </w:r>
      <w:r>
        <w:t xml:space="preserve">amawiający może na każdym etapie postępowania wezwać wykonawców do złożenia wszystkich lub niektórych oświadczeń lub dokumentów potwierdzających, że nie podlegają wykluczeniu, spełniają warunki udziału </w:t>
      </w:r>
      <w:r w:rsidR="001C4550">
        <w:br/>
      </w:r>
      <w:r>
        <w:t>w postępowaniu, a jeżeli zachodzą uzasadnione podstawy do uznania, że złożone uprzednio oświadczenia lub dokumenty nie są już aktualne, do złożenia aktualnych oświadczeń lub dokumentów.</w:t>
      </w:r>
    </w:p>
    <w:p w:rsidR="00FF771B" w:rsidRDefault="0090602E" w:rsidP="00661230">
      <w:pPr>
        <w:pStyle w:val="Nagwek2"/>
      </w:pPr>
      <w:r>
        <w:t xml:space="preserve">Wykonawca nie jest obowiązany do złożenia oświadczeń lub dokumentów potwierdzających spełnianie warunków udziału w postępowaniu oraz brak podstaw </w:t>
      </w:r>
      <w:r w:rsidR="001C4550">
        <w:br/>
      </w:r>
      <w:r>
        <w:t>do wykluczenia, jeżeli</w:t>
      </w:r>
      <w:r w:rsidR="00FF771B">
        <w:t xml:space="preserve"> </w:t>
      </w:r>
      <w:r w:rsidR="008B60B4">
        <w:t>Z</w:t>
      </w:r>
      <w:r>
        <w:t>amawiający</w:t>
      </w:r>
      <w:r w:rsidRPr="00FF771B">
        <w:t xml:space="preserve"> </w:t>
      </w:r>
      <w:r>
        <w:t xml:space="preserve">posiada </w:t>
      </w:r>
      <w:r w:rsidRPr="00FF771B">
        <w:t xml:space="preserve">aktualne </w:t>
      </w:r>
      <w:r>
        <w:t>oświadczeni</w:t>
      </w:r>
      <w:r w:rsidR="008A3895">
        <w:t>a lub dokumenty dotyczące tego W</w:t>
      </w:r>
      <w:r>
        <w:t>ykonawcy</w:t>
      </w:r>
      <w:r w:rsidR="00FF771B" w:rsidRPr="00FF771B">
        <w:t>,</w:t>
      </w:r>
      <w:r w:rsidR="00FF771B">
        <w:t xml:space="preserve"> lub </w:t>
      </w:r>
      <w:r>
        <w:t>może je uzyskać za pomocą</w:t>
      </w:r>
      <w:r w:rsidRPr="00FF771B">
        <w:t xml:space="preserve"> </w:t>
      </w:r>
      <w:r>
        <w:t>bezpłatnych</w:t>
      </w:r>
      <w:r w:rsidR="001C4550">
        <w:br/>
      </w:r>
      <w:r>
        <w:t xml:space="preserve"> i ogólnodostępnych baz danych, w szczególności rejestrów publicznych w rozumieniu</w:t>
      </w:r>
      <w:r w:rsidRPr="00FF771B">
        <w:t xml:space="preserve"> </w:t>
      </w:r>
      <w:r>
        <w:t>ustawy z dnia 17 lutego 2005 r. o informatyzacji działalności podmiotów realizujących zadania</w:t>
      </w:r>
      <w:r w:rsidRPr="00FF771B">
        <w:t xml:space="preserve"> </w:t>
      </w:r>
      <w:r>
        <w:t>publiczne (</w:t>
      </w:r>
      <w:bookmarkStart w:id="12" w:name="_Hlk13129319"/>
      <w:r w:rsidR="00F20EAA">
        <w:t>t.j. Dz. U. z 2019r. poz. 700</w:t>
      </w:r>
      <w:bookmarkEnd w:id="12"/>
      <w:r w:rsidR="00FF771B">
        <w:t>)</w:t>
      </w:r>
      <w:r>
        <w:t>.</w:t>
      </w:r>
    </w:p>
    <w:p w:rsidR="00983549" w:rsidRDefault="008A3895" w:rsidP="00661230">
      <w:pPr>
        <w:pStyle w:val="Nagwek2"/>
        <w:numPr>
          <w:ilvl w:val="0"/>
          <w:numId w:val="0"/>
        </w:numPr>
        <w:ind w:left="680"/>
      </w:pPr>
      <w:r>
        <w:t>W takiej sytuacji W</w:t>
      </w:r>
      <w:r w:rsidR="0090602E">
        <w:t xml:space="preserve">ykonawca </w:t>
      </w:r>
      <w:r w:rsidR="00FF771B">
        <w:t>zobligowany jest do wskazania z</w:t>
      </w:r>
      <w:r w:rsidR="0090602E">
        <w:t>amawiającemu</w:t>
      </w:r>
      <w:r w:rsidR="00FF771B">
        <w:t xml:space="preserve"> </w:t>
      </w:r>
      <w:r w:rsidR="00FF771B" w:rsidRPr="00FF771B">
        <w:t>oświadczeń lub dokumentów</w:t>
      </w:r>
      <w:r w:rsidR="00FF771B">
        <w:t xml:space="preserve">, </w:t>
      </w:r>
      <w:r w:rsidR="00FF771B" w:rsidRPr="00FF771B">
        <w:t xml:space="preserve">które znajdują się w </w:t>
      </w:r>
      <w:r w:rsidR="00FF771B">
        <w:t xml:space="preserve">jego </w:t>
      </w:r>
      <w:r w:rsidR="00FF771B" w:rsidRPr="00FF771B">
        <w:t>posiadaniu</w:t>
      </w:r>
      <w:r w:rsidR="00811E8A">
        <w:t>, z podaniem</w:t>
      </w:r>
      <w:r w:rsidR="0090602E">
        <w:t xml:space="preserve"> sygnatury postępowania, w którym wymagane dokumenty </w:t>
      </w:r>
      <w:r w:rsidR="00811E8A">
        <w:t>lub oświadczenia były składane, lub do wskazania</w:t>
      </w:r>
      <w:r w:rsidR="0090602E">
        <w:t xml:space="preserve"> </w:t>
      </w:r>
      <w:r w:rsidR="00811E8A">
        <w:t xml:space="preserve">dostępności </w:t>
      </w:r>
      <w:r w:rsidR="00811E8A" w:rsidRPr="00811E8A">
        <w:t>oświadczeń lub dokumentów w formie elektronicznej pod określonymi adresami internetowymi ogólnodostępnych i bezpłatnych baz danych</w:t>
      </w:r>
      <w:r w:rsidR="00811E8A">
        <w:t>.</w:t>
      </w:r>
    </w:p>
    <w:p w:rsidR="001C5986" w:rsidRPr="00811E8A" w:rsidRDefault="001C5986" w:rsidP="00661230">
      <w:pPr>
        <w:pStyle w:val="Nagwek2"/>
        <w:numPr>
          <w:ilvl w:val="0"/>
          <w:numId w:val="0"/>
        </w:numPr>
        <w:ind w:left="680"/>
      </w:pPr>
      <w:r>
        <w:t>Z</w:t>
      </w:r>
      <w:r w:rsidR="008A3895">
        <w:t>amawiający może żądać od W</w:t>
      </w:r>
      <w:r w:rsidRPr="00A80DAB">
        <w:t xml:space="preserve">ykonawcy przedstawienia tłumaczenia na język polski wskazanych przez wykonawcę </w:t>
      </w:r>
      <w:r w:rsidR="00AF1311">
        <w:t>i pobranych samodzielnie przez Z</w:t>
      </w:r>
      <w:r w:rsidRPr="00A80DAB">
        <w:t>amawiającego dokumentów</w:t>
      </w:r>
      <w:r>
        <w:t>.</w:t>
      </w:r>
    </w:p>
    <w:p w:rsidR="005844A0" w:rsidRPr="005844A0" w:rsidRDefault="005844A0" w:rsidP="00661230">
      <w:pPr>
        <w:pStyle w:val="Nagwek2"/>
      </w:pPr>
      <w:r w:rsidRPr="005844A0">
        <w:t>Dokumenty lub oświadczenia składane są w oryginale w postaci dokumentu elektronicznego lub w elektronicznej kopii dokumentu lub oświadczenia poświadczonej za zgodność z oryginałem.</w:t>
      </w:r>
    </w:p>
    <w:p w:rsidR="005844A0" w:rsidRPr="005844A0" w:rsidRDefault="005844A0" w:rsidP="00661230">
      <w:pPr>
        <w:pStyle w:val="Nagwek2"/>
        <w:numPr>
          <w:ilvl w:val="0"/>
          <w:numId w:val="0"/>
        </w:numPr>
        <w:ind w:left="680"/>
      </w:pPr>
      <w:r w:rsidRPr="005844A0">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rsidR="005844A0" w:rsidRPr="005844A0" w:rsidRDefault="005844A0" w:rsidP="00661230">
      <w:pPr>
        <w:pStyle w:val="Nagwek2"/>
        <w:numPr>
          <w:ilvl w:val="0"/>
          <w:numId w:val="0"/>
        </w:numPr>
        <w:ind w:left="680"/>
      </w:pPr>
      <w:r w:rsidRPr="005844A0">
        <w:t xml:space="preserve">Poświadczenie za zgodność z oryginałem elektronicznej kopii dokumentu </w:t>
      </w:r>
      <w:r w:rsidR="001C4550">
        <w:br/>
      </w:r>
      <w:r w:rsidRPr="005844A0">
        <w:t>lub oświadczenia, następuje przy użyciu kwalifikowanego podpisu elektronicznego.</w:t>
      </w:r>
    </w:p>
    <w:p w:rsidR="005844A0" w:rsidRPr="005844A0" w:rsidRDefault="005844A0" w:rsidP="00661230">
      <w:pPr>
        <w:pStyle w:val="Nagwek2"/>
      </w:pPr>
      <w:r w:rsidRPr="005844A0">
        <w:t>W przypadku, gdy złożona kopia jest nieczytelna lub budzi wątpliwości co do jej prawdziwości, Zamawiający może żądać przedstawienia oryginału lub notarialnie poświadczonej kopii dokumentów lub oświadczeń.</w:t>
      </w:r>
    </w:p>
    <w:p w:rsidR="005844A0" w:rsidRPr="005844A0" w:rsidRDefault="005844A0" w:rsidP="00661230">
      <w:pPr>
        <w:pStyle w:val="Nagwek2"/>
        <w:rPr>
          <w:rFonts w:eastAsia="EUAlbertina-Regular-Identity-H"/>
        </w:rPr>
      </w:pPr>
      <w:r w:rsidRPr="005844A0">
        <w:rPr>
          <w:rFonts w:eastAsia="EUAlbertina-Regular-Identity-H"/>
        </w:rPr>
        <w:t>Jeżeli z uzasadnionej przyczyny Wykonawca nie może przedstawić dokumentów dotyczących sytuacji finansowej i ekonomicznej wymaganych przez Zamawiającego, może przedstawić inny dokument, który w wystarczający sposób potwierdza spełnianie opisanego przez Zamawiającego warunku.</w:t>
      </w:r>
    </w:p>
    <w:p w:rsidR="00635B4C" w:rsidRPr="000A4EF7" w:rsidRDefault="005844A0" w:rsidP="00661230">
      <w:pPr>
        <w:pStyle w:val="Nagwek2"/>
      </w:pPr>
      <w:r w:rsidRPr="005844A0">
        <w:t xml:space="preserve">Dokumenty lub oświadczenia sporządzone w języku obcym są składane wraz </w:t>
      </w:r>
      <w:r w:rsidR="001C4550">
        <w:br/>
      </w:r>
      <w:r w:rsidRPr="005844A0">
        <w:t>z tłumaczeniem na język polski</w:t>
      </w:r>
      <w:r w:rsidR="00A2369F" w:rsidRPr="005844A0">
        <w:t>.</w:t>
      </w:r>
      <w:bookmarkStart w:id="13" w:name="_Toc258314249"/>
    </w:p>
    <w:p w:rsidR="00635B4C" w:rsidRDefault="00635B4C" w:rsidP="00635B4C">
      <w:pPr>
        <w:pStyle w:val="Nagwek1"/>
      </w:pPr>
      <w:r w:rsidRPr="00A86605">
        <w:t>INFORMACJA DLA WYKONAWCÓW POLEGAJĄCYCH NA ZASOBACH INNYCH PODMIOTÓW, NA ZASADACH OKREŚLONYCH W ART. 22A USTAWY PZP</w:t>
      </w:r>
    </w:p>
    <w:p w:rsidR="00635B4C" w:rsidRPr="00A86605" w:rsidRDefault="00635B4C" w:rsidP="00661230">
      <w:pPr>
        <w:pStyle w:val="Nagwek2"/>
      </w:pPr>
      <w:r w:rsidRPr="00A86605">
        <w:t>Wykonawca może w celu potwierdzenia spełnienia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nimi stosunków prawnych.</w:t>
      </w:r>
    </w:p>
    <w:p w:rsidR="00635B4C" w:rsidRPr="00A86605" w:rsidRDefault="00635B4C" w:rsidP="00661230">
      <w:pPr>
        <w:pStyle w:val="Nagwek2"/>
      </w:pPr>
      <w:r w:rsidRPr="00A86605">
        <w:t>Wykonawca, który polega na zdolnościach lub sytuacji innych podmiotów, musi udowodnić Zamawiającemu, że realizując zamówienie, będzie dysponował niezbędnymi zasobami tych podmiotów, w szczególności przedstawiając w tym celu zobowiązanie tych podmiotów do oddania mu do dyspozycji niezbędnych zasobów na potrzeby realizacji zamówienia.</w:t>
      </w:r>
    </w:p>
    <w:p w:rsidR="00635B4C" w:rsidRPr="00A86605" w:rsidRDefault="00635B4C" w:rsidP="00661230">
      <w:pPr>
        <w:pStyle w:val="Nagwek2"/>
      </w:pPr>
      <w:r w:rsidRPr="00A86605">
        <w:t>Zamaw</w:t>
      </w:r>
      <w:r>
        <w:t>iający oceni, czy udostępniane W</w:t>
      </w:r>
      <w:r w:rsidRPr="00A86605">
        <w:t xml:space="preserve">ykonawcy przez inne podmioty zdolności techniczne lub zawodowe lub ich sytuacja finansowa lub ekonomiczna, pozwalają na wykazanie przez wykonawcę spełniania warunków udziału w postępowaniu oraz zbada czy nie zachodzą wobec tego podmiotu podstawy wykluczenia, a których mowa w </w:t>
      </w:r>
      <w:r w:rsidRPr="00AE5B16">
        <w:t>pkt 7</w:t>
      </w:r>
      <w:r w:rsidRPr="00A86605">
        <w:t xml:space="preserve"> niniejszej SIWZ.</w:t>
      </w:r>
    </w:p>
    <w:p w:rsidR="00635B4C" w:rsidRPr="00A86605" w:rsidRDefault="00635B4C" w:rsidP="00661230">
      <w:pPr>
        <w:pStyle w:val="Nagwek2"/>
      </w:pPr>
      <w:r w:rsidRPr="00A86605">
        <w:t>Wykonawca, który polega na sytuacji finansowej lub ekonomicznej innych podmiotów, odpowiada solidarnie z podmiotem, który zobowiązał się do udostępnienia zasob</w:t>
      </w:r>
      <w:r>
        <w:t xml:space="preserve">ów, </w:t>
      </w:r>
      <w:r>
        <w:br/>
        <w:t>za szkodę poniesioną przez Z</w:t>
      </w:r>
      <w:r w:rsidRPr="00A86605">
        <w:t>amawiającego powstałą wskutek nieudostępnienia tych zasobów, chyba że za nieudostępnienie zasobów nie ponosi winy.</w:t>
      </w:r>
    </w:p>
    <w:p w:rsidR="00635B4C" w:rsidRPr="00A86605" w:rsidRDefault="00635B4C" w:rsidP="00661230">
      <w:pPr>
        <w:pStyle w:val="Nagwek2"/>
      </w:pPr>
      <w:r w:rsidRPr="00A86605">
        <w:t>Wykonawca, który powołuje się na zasoby innych podmiotów, w celu wykazania braku istnienia wobec nich podstaw wykluczenia oraz spełniania, w zakresie, w jakim powołuje się na ich zasoby, warunków udziału w postępowaniu, składa także druki Jednolitego Europejskiego Dokumentu Zamówienia dotyczące tych podmiotów.</w:t>
      </w:r>
    </w:p>
    <w:p w:rsidR="00635B4C" w:rsidRPr="00A86605" w:rsidRDefault="00635B4C" w:rsidP="00661230">
      <w:pPr>
        <w:pStyle w:val="Nagwek2"/>
      </w:pPr>
      <w:r>
        <w:t>Zamawiający żąda od W</w:t>
      </w:r>
      <w:r w:rsidRPr="00A86605">
        <w:t xml:space="preserve">ykonawcy, który polega na zdolnościach lub sytuacji innych podmiotów na zasadach określonych w art. 22a ustawy Pzp, przedstawienia </w:t>
      </w:r>
      <w:r>
        <w:br/>
      </w:r>
      <w:r w:rsidRPr="00A86605">
        <w:t xml:space="preserve">w odniesieniu do tych podmiotów dokumentów wymienionych w </w:t>
      </w:r>
      <w:r w:rsidR="00BD284D">
        <w:t>pkt 8.5</w:t>
      </w:r>
      <w:r w:rsidRPr="00A86605">
        <w:t xml:space="preserve"> SIWZ.</w:t>
      </w:r>
    </w:p>
    <w:p w:rsidR="00635B4C" w:rsidRDefault="00635B4C" w:rsidP="00661230">
      <w:pPr>
        <w:pStyle w:val="Nagwek2"/>
      </w:pPr>
      <w:r>
        <w:t>W celu oceny, czy W</w:t>
      </w:r>
      <w:r w:rsidRPr="00A86605">
        <w:t>ykonawca polegając na zdolnościach lub sytuacji innych podmiotów na zasadach określonych w art. 22a ustawy Pzp, będzie dysponował niezbędnymi zasobami w stopniu umożliwiającym należyte wykonanie zamówienia publicznego oraz oceny, czy stosunek łączący wykonawcę z tymi podmiotami gwarantuje rzec</w:t>
      </w:r>
      <w:r>
        <w:t>zywisty dostęp do ich zasobów, Z</w:t>
      </w:r>
      <w:r w:rsidRPr="00A86605">
        <w:t>amawiający może żądać dokumentów, które określają w szczególności:</w:t>
      </w:r>
    </w:p>
    <w:p w:rsidR="00635B4C" w:rsidRDefault="00635B4C" w:rsidP="00661230">
      <w:pPr>
        <w:pStyle w:val="Nagwek2"/>
        <w:numPr>
          <w:ilvl w:val="0"/>
          <w:numId w:val="14"/>
        </w:numPr>
      </w:pPr>
      <w:r>
        <w:t>zakres dostępnych W</w:t>
      </w:r>
      <w:r w:rsidRPr="00A86605">
        <w:t>ykonawcy zasobów innego podmiotu;</w:t>
      </w:r>
    </w:p>
    <w:p w:rsidR="00635B4C" w:rsidRDefault="00635B4C" w:rsidP="00661230">
      <w:pPr>
        <w:pStyle w:val="Nagwek2"/>
        <w:numPr>
          <w:ilvl w:val="0"/>
          <w:numId w:val="14"/>
        </w:numPr>
      </w:pPr>
      <w:r w:rsidRPr="00A86605">
        <w:t xml:space="preserve">sposób wykorzystania zasobów innego podmiotu, przez wykonawcę, </w:t>
      </w:r>
      <w:r>
        <w:br/>
      </w:r>
      <w:r w:rsidRPr="00A86605">
        <w:t>przy wykonywaniu zamówienia publicznego;</w:t>
      </w:r>
    </w:p>
    <w:p w:rsidR="00635B4C" w:rsidRDefault="00635B4C" w:rsidP="00661230">
      <w:pPr>
        <w:pStyle w:val="Nagwek2"/>
        <w:numPr>
          <w:ilvl w:val="0"/>
          <w:numId w:val="14"/>
        </w:numPr>
      </w:pPr>
      <w:r w:rsidRPr="00A86605">
        <w:t>zakres i okres udziału innego podmiotu przy wykonywaniu zamówienia publicznego;</w:t>
      </w:r>
    </w:p>
    <w:p w:rsidR="00635B4C" w:rsidRDefault="00635B4C" w:rsidP="00661230">
      <w:pPr>
        <w:pStyle w:val="Nagwek2"/>
        <w:numPr>
          <w:ilvl w:val="0"/>
          <w:numId w:val="14"/>
        </w:numPr>
      </w:pPr>
      <w:r w:rsidRPr="00A86605">
        <w:t>czy po</w:t>
      </w:r>
      <w:r>
        <w:t>dmiot, na zdolnościach którego W</w:t>
      </w:r>
      <w:r w:rsidRPr="00A86605">
        <w:t xml:space="preserve">ykonawca polega w odniesieniu </w:t>
      </w:r>
      <w:r>
        <w:br/>
      </w:r>
      <w:r w:rsidRPr="00A86605">
        <w:t>do warunków udziału w postępowaniu dotyczących wykształcenia, kwalifikacji zawodowych lub doświadczenia, zrealizuje roboty budowlane lub usługi, których wskazane zdolności dotyczą.</w:t>
      </w:r>
    </w:p>
    <w:p w:rsidR="00635B4C" w:rsidRPr="00A86605" w:rsidRDefault="00635B4C" w:rsidP="00661230">
      <w:pPr>
        <w:pStyle w:val="Nagwek2"/>
        <w:numPr>
          <w:ilvl w:val="0"/>
          <w:numId w:val="0"/>
        </w:numPr>
        <w:ind w:left="1040"/>
      </w:pPr>
    </w:p>
    <w:p w:rsidR="00635B4C" w:rsidRPr="00A86605" w:rsidRDefault="00635B4C" w:rsidP="00661230">
      <w:pPr>
        <w:pStyle w:val="Nagwek2"/>
      </w:pPr>
      <w:r w:rsidRPr="00A86605">
        <w:t xml:space="preserve">Jeżeli zdolności techniczne lub zawodowe lub sytuacja ekonomiczna lub finansowa, podmiotu, </w:t>
      </w:r>
      <w:r>
        <w:t>na którego zdolnościach polega W</w:t>
      </w:r>
      <w:r w:rsidRPr="00A86605">
        <w:t xml:space="preserve">ykonawca, nie potwierdzają spełnienia przez wykonawcę warunków udziału w postępowaniu lub zachodzą wobec tego </w:t>
      </w:r>
      <w:r>
        <w:t>podmiotu podstawy wykluczenia, Zamawiający zażąda, aby W</w:t>
      </w:r>
      <w:r w:rsidRPr="00A86605">
        <w:t>ykonawca w terminie określonym p</w:t>
      </w:r>
      <w:r>
        <w:t>rzez Z</w:t>
      </w:r>
      <w:r w:rsidRPr="00A86605">
        <w:t>amawiającego:</w:t>
      </w:r>
    </w:p>
    <w:p w:rsidR="00635B4C" w:rsidRDefault="00635B4C" w:rsidP="00661230">
      <w:pPr>
        <w:pStyle w:val="Nagwek2"/>
        <w:numPr>
          <w:ilvl w:val="0"/>
          <w:numId w:val="0"/>
        </w:numPr>
        <w:ind w:left="680"/>
      </w:pPr>
      <w:r w:rsidRPr="00A86605">
        <w:t>a)  zastąpił ten podmiot innym podmiotem lub podmiotami lub</w:t>
      </w:r>
    </w:p>
    <w:p w:rsidR="00635B4C" w:rsidRDefault="00635B4C" w:rsidP="00661230">
      <w:pPr>
        <w:pStyle w:val="Nagwek2"/>
        <w:numPr>
          <w:ilvl w:val="0"/>
          <w:numId w:val="0"/>
        </w:numPr>
        <w:ind w:left="993"/>
      </w:pPr>
      <w:r w:rsidRPr="00A86605">
        <w:t xml:space="preserve">b) zobowiązał się do osobistego wykonania odpowiedniej części zamówienia, jeżeli wykaże zdolności techniczne lub zawodowe lub sytuację finansową lub ekonomiczną, o których mowa w </w:t>
      </w:r>
      <w:r w:rsidR="00132A5A">
        <w:t>pkt. 9</w:t>
      </w:r>
      <w:r w:rsidRPr="00AE5B16">
        <w:t xml:space="preserve"> SIWZ</w:t>
      </w:r>
      <w:r w:rsidRPr="00A86605">
        <w:t>.</w:t>
      </w:r>
    </w:p>
    <w:p w:rsidR="00BA45E8" w:rsidRPr="00A86605" w:rsidRDefault="00BA45E8" w:rsidP="00661230">
      <w:pPr>
        <w:pStyle w:val="Nagwek2"/>
        <w:numPr>
          <w:ilvl w:val="0"/>
          <w:numId w:val="0"/>
        </w:numPr>
        <w:ind w:left="993"/>
      </w:pPr>
    </w:p>
    <w:p w:rsidR="0090602E" w:rsidRDefault="00A86605" w:rsidP="00004FFF">
      <w:pPr>
        <w:pStyle w:val="Nagwek1"/>
        <w:rPr>
          <w:lang w:val="pl-PL"/>
        </w:rPr>
      </w:pPr>
      <w:r w:rsidRPr="000309CA">
        <w:t>INFORMACJA DLA WYKONAWCÓW zamierzających powierzyć wykonanie części zamówienia podwykonawcom</w:t>
      </w:r>
    </w:p>
    <w:p w:rsidR="001C5986" w:rsidRDefault="001C5986" w:rsidP="00661230">
      <w:pPr>
        <w:pStyle w:val="Nagwek2"/>
      </w:pPr>
      <w:r w:rsidRPr="001C5986">
        <w:t>Wykonawca może powierz</w:t>
      </w:r>
      <w:r w:rsidR="00E26EEE">
        <w:t>yć wykonanie części zamówienia P</w:t>
      </w:r>
      <w:r w:rsidRPr="001C5986">
        <w:t>odwykonawcom.</w:t>
      </w:r>
    </w:p>
    <w:p w:rsidR="00635B4C" w:rsidRDefault="00127036" w:rsidP="00661230">
      <w:pPr>
        <w:pStyle w:val="Nagwek2"/>
      </w:pPr>
      <w:r>
        <w:t>Zamawiający wymaga</w:t>
      </w:r>
      <w:r w:rsidR="001C5986">
        <w:t xml:space="preserve"> wskazania przez wykonawcę części zamówienia, których wyko</w:t>
      </w:r>
      <w:r w:rsidR="00E26EEE">
        <w:t>nanie zamierza powierzyć P</w:t>
      </w:r>
      <w:r w:rsidR="001C5986">
        <w:t xml:space="preserve">odwykonawcom </w:t>
      </w:r>
      <w:r w:rsidR="003825D5">
        <w:t>i podania przez W</w:t>
      </w:r>
      <w:r w:rsidR="00E26EEE">
        <w:t>ykonawcę firm P</w:t>
      </w:r>
      <w:r w:rsidR="001C5986">
        <w:t>odwykonawców.</w:t>
      </w:r>
    </w:p>
    <w:p w:rsidR="00635B4C" w:rsidRPr="001C5986" w:rsidRDefault="00635B4C" w:rsidP="00661230">
      <w:pPr>
        <w:pStyle w:val="Nagwek2"/>
      </w:pPr>
      <w:r w:rsidRPr="001C5986">
        <w:t>Zamawiający żąda, aby przed przystąp</w:t>
      </w:r>
      <w:r>
        <w:t>ieniem do wykonania zamówienia W</w:t>
      </w:r>
      <w:r w:rsidRPr="001C5986">
        <w:t xml:space="preserve">ykonawca, </w:t>
      </w:r>
      <w:r>
        <w:br/>
      </w:r>
      <w:r w:rsidRPr="001C5986">
        <w:t>o ile są już znane, podał nazwy albo imiona i nazwiska oraz dane k</w:t>
      </w:r>
      <w:r>
        <w:t>ontaktowe P</w:t>
      </w:r>
      <w:r w:rsidRPr="001C5986">
        <w:t>odwykonawców i osób do kontaktu z nimi, zaangażowanych w realizację zamówienia.</w:t>
      </w:r>
    </w:p>
    <w:p w:rsidR="00635B4C" w:rsidRDefault="00635B4C" w:rsidP="00661230">
      <w:pPr>
        <w:pStyle w:val="Nagwek2"/>
        <w:numPr>
          <w:ilvl w:val="0"/>
          <w:numId w:val="0"/>
        </w:numPr>
        <w:ind w:left="680"/>
      </w:pPr>
      <w:r w:rsidRPr="001C5986">
        <w:t>Wykona</w:t>
      </w:r>
      <w:r>
        <w:t>wca jest obowiązany zawiadomić Z</w:t>
      </w:r>
      <w:r w:rsidRPr="001C5986">
        <w:t>amawiającego o wszelkich zmianach danych, o których mowa w zdaniu pierwszym, w trakcie realizacji zamówienia, a także przekazać</w:t>
      </w:r>
      <w:r>
        <w:t xml:space="preserve"> informacje na temat nowych P</w:t>
      </w:r>
      <w:r w:rsidRPr="001C5986">
        <w:t>odwykonawców, którym w późniejszym okresie zamierza powierzyć realizację zamówienia.</w:t>
      </w:r>
    </w:p>
    <w:p w:rsidR="00977C3E" w:rsidRPr="003825D5" w:rsidRDefault="00977C3E" w:rsidP="00661230">
      <w:pPr>
        <w:pStyle w:val="Nagwek2"/>
        <w:numPr>
          <w:ilvl w:val="0"/>
          <w:numId w:val="0"/>
        </w:numPr>
        <w:ind w:left="680"/>
      </w:pPr>
    </w:p>
    <w:p w:rsidR="00EE3618" w:rsidRDefault="00127036" w:rsidP="00004FFF">
      <w:pPr>
        <w:pStyle w:val="Nagwek1"/>
      </w:pPr>
      <w:r>
        <w:t xml:space="preserve">Informacja dla wykonawców wspólnie ubiegających się </w:t>
      </w:r>
      <w:r w:rsidR="00E66FA7">
        <w:rPr>
          <w:lang w:val="pl-PL"/>
        </w:rPr>
        <w:br/>
      </w:r>
      <w:r>
        <w:t>o udzielenie zamówienia</w:t>
      </w:r>
    </w:p>
    <w:p w:rsidR="00127036" w:rsidRPr="00127036" w:rsidRDefault="00127036" w:rsidP="00661230">
      <w:pPr>
        <w:pStyle w:val="Nagwek2"/>
      </w:pPr>
      <w:r w:rsidRPr="00127036">
        <w:t>Wykonawcy mogą wspólnie ubiegać się o udzielenie</w:t>
      </w:r>
      <w:r w:rsidR="008A3895">
        <w:t xml:space="preserve"> zamówienia. W takim przypadku W</w:t>
      </w:r>
      <w:r w:rsidRPr="00127036">
        <w:t xml:space="preserve">ykonawcy ustanawiają pełnomocnika do reprezentowania ich w postępowaniu </w:t>
      </w:r>
      <w:r w:rsidR="00E66FA7">
        <w:br/>
      </w:r>
      <w:r w:rsidRPr="00127036">
        <w:t xml:space="preserve">o udzielenie zamówienia albo reprezentowania w postępowaniu i zawarcia umowy </w:t>
      </w:r>
      <w:r w:rsidR="00E66FA7">
        <w:br/>
      </w:r>
      <w:r w:rsidRPr="00127036">
        <w:t>w sprawie zamówienia publicznego.</w:t>
      </w:r>
    </w:p>
    <w:p w:rsidR="00127036" w:rsidRPr="00127036" w:rsidRDefault="00127036" w:rsidP="00661230">
      <w:pPr>
        <w:pStyle w:val="Nagwek2"/>
      </w:pPr>
      <w:r w:rsidRPr="00127036">
        <w:t>W przypadku wspólnego ubiegania się o zamówienie przez wykonawców, wypełniony druk Jednolitego Europejskiego Dokumentu Zamówienia</w:t>
      </w:r>
      <w:r>
        <w:t xml:space="preserve">, o którym mowa w </w:t>
      </w:r>
      <w:r w:rsidR="00132A5A">
        <w:t>pkt 7.1</w:t>
      </w:r>
      <w:r w:rsidRPr="00127036">
        <w:t xml:space="preserve"> składa każdy z wykonawców wspólnie ubiegających się o zamówienie. Dokumenty </w:t>
      </w:r>
      <w:r w:rsidR="00E66FA7">
        <w:br/>
      </w:r>
      <w:r w:rsidRPr="00127036">
        <w:t>te potwierdzają spełnianie warunków udziału w</w:t>
      </w:r>
      <w:r w:rsidR="00670336">
        <w:t xml:space="preserve"> postępowaniu</w:t>
      </w:r>
      <w:r w:rsidRPr="00127036">
        <w:t xml:space="preserve"> oraz brak podstaw wykluczenia w zakresie, w którym każdy z wykonawców wykazuje spełnianie warunków udziału w postępowaniu oraz brak podstaw wykluczenia.</w:t>
      </w:r>
    </w:p>
    <w:p w:rsidR="00BC04D7" w:rsidRPr="00876900" w:rsidRDefault="00127036" w:rsidP="00004FFF">
      <w:pPr>
        <w:pStyle w:val="Nagwek1"/>
      </w:pPr>
      <w:r w:rsidRPr="00127036">
        <w:t>Informacje o sposobie porozumiewania się zamawiającego</w:t>
      </w:r>
      <w:r w:rsidR="00E66FA7">
        <w:rPr>
          <w:lang w:val="pl-PL"/>
        </w:rPr>
        <w:br/>
      </w:r>
      <w:r w:rsidRPr="00127036">
        <w:t xml:space="preserve"> z Wykonawcami oraz przekazywania oświadczeń lub dokumentów, a także wskazanie osób uprawnionych </w:t>
      </w:r>
      <w:r w:rsidR="00E66FA7">
        <w:rPr>
          <w:lang w:val="pl-PL"/>
        </w:rPr>
        <w:br/>
      </w:r>
      <w:r w:rsidRPr="00127036">
        <w:t>do porozumiewania się z wykonawcami</w:t>
      </w:r>
      <w:bookmarkEnd w:id="13"/>
    </w:p>
    <w:p w:rsidR="005844A0" w:rsidRDefault="005844A0" w:rsidP="005844A0">
      <w:pPr>
        <w:numPr>
          <w:ilvl w:val="1"/>
          <w:numId w:val="1"/>
        </w:numPr>
        <w:spacing w:before="120" w:after="60"/>
        <w:ind w:left="709" w:hanging="709"/>
        <w:jc w:val="both"/>
        <w:outlineLvl w:val="1"/>
        <w:rPr>
          <w:bCs/>
          <w:iCs/>
          <w:lang w:val="x-none" w:eastAsia="x-none"/>
        </w:rPr>
      </w:pPr>
      <w:bookmarkStart w:id="14" w:name="_Hlk528914363"/>
      <w:r w:rsidRPr="005844A0">
        <w:rPr>
          <w:bCs/>
          <w:iCs/>
          <w:lang w:val="x-none" w:eastAsia="x-none"/>
        </w:rPr>
        <w:t xml:space="preserve">W niniejszym postępowaniu komunikacja między Zamawiającym a Wykonawcami odbywa się przy użyciu środków komunikacji elektronicznej w rozumieniu ustawy </w:t>
      </w:r>
      <w:r w:rsidR="00E66FA7">
        <w:rPr>
          <w:bCs/>
          <w:iCs/>
          <w:lang w:eastAsia="x-none"/>
        </w:rPr>
        <w:br/>
      </w:r>
      <w:r w:rsidRPr="005844A0">
        <w:rPr>
          <w:bCs/>
          <w:iCs/>
          <w:lang w:val="x-none" w:eastAsia="x-none"/>
        </w:rPr>
        <w:t xml:space="preserve">z dnia 18 lipca 2002 r. </w:t>
      </w:r>
      <w:bookmarkStart w:id="15" w:name="OLE_LINK1"/>
      <w:bookmarkStart w:id="16" w:name="OLE_LINK2"/>
      <w:r w:rsidRPr="005844A0">
        <w:rPr>
          <w:bCs/>
          <w:iCs/>
          <w:lang w:val="x-none" w:eastAsia="x-none"/>
        </w:rPr>
        <w:t xml:space="preserve">o świadczeniu usług drogą elektroniczną </w:t>
      </w:r>
      <w:bookmarkEnd w:id="15"/>
      <w:bookmarkEnd w:id="16"/>
      <w:r w:rsidRPr="005844A0">
        <w:rPr>
          <w:bCs/>
          <w:iCs/>
          <w:lang w:val="x-none" w:eastAsia="x-none"/>
        </w:rPr>
        <w:t>(</w:t>
      </w:r>
      <w:bookmarkStart w:id="17" w:name="_Hlk13129370"/>
      <w:r w:rsidR="00F20EAA">
        <w:t>t.j. Dz. U. z 2019</w:t>
      </w:r>
      <w:r w:rsidR="00E66FA7">
        <w:t xml:space="preserve"> </w:t>
      </w:r>
      <w:r w:rsidR="00F20EAA">
        <w:t>r. poz. 123</w:t>
      </w:r>
      <w:bookmarkEnd w:id="17"/>
      <w:r w:rsidRPr="005844A0">
        <w:rPr>
          <w:bCs/>
          <w:iCs/>
          <w:lang w:val="x-none" w:eastAsia="x-none"/>
        </w:rPr>
        <w:t>), z zastrzeżeniem wymogów określonych poniżej.</w:t>
      </w:r>
    </w:p>
    <w:p w:rsidR="00AE5B16" w:rsidRPr="00AE5B16" w:rsidRDefault="00AE5B16" w:rsidP="00661230">
      <w:pPr>
        <w:pStyle w:val="Nagwek2"/>
      </w:pPr>
      <w:r w:rsidRPr="00AE5B16">
        <w:t>W postępowaniu o udzielenie zamówienia komunikacja m</w:t>
      </w:r>
      <w:r>
        <w:t>iędzy Zamawiającym</w:t>
      </w:r>
      <w:r w:rsidR="00B5542A">
        <w:t>,</w:t>
      </w:r>
      <w:r>
        <w:t xml:space="preserve"> a Wykonawcami </w:t>
      </w:r>
      <w:r w:rsidR="00B5542A">
        <w:t>odbywa się przy użyciu mini</w:t>
      </w:r>
      <w:r w:rsidRPr="00AE5B16">
        <w:t>Portal</w:t>
      </w:r>
      <w:r w:rsidR="00B5542A">
        <w:t xml:space="preserve">u </w:t>
      </w:r>
      <w:hyperlink r:id="rId13" w:history="1">
        <w:r w:rsidR="00B5542A" w:rsidRPr="0084278B">
          <w:rPr>
            <w:rStyle w:val="Hipercze"/>
          </w:rPr>
          <w:t>https://miniportal.uzp.gov.pl</w:t>
        </w:r>
      </w:hyperlink>
      <w:r w:rsidR="00B5542A">
        <w:t xml:space="preserve"> </w:t>
      </w:r>
      <w:r w:rsidRPr="00AE5B16">
        <w:t xml:space="preserve"> ePUAPu </w:t>
      </w:r>
      <w:hyperlink r:id="rId14" w:history="1">
        <w:r w:rsidR="00B5542A" w:rsidRPr="0084278B">
          <w:rPr>
            <w:rStyle w:val="Hipercze"/>
          </w:rPr>
          <w:t>https://epuap.gov.pl/wps/portal</w:t>
        </w:r>
      </w:hyperlink>
      <w:r w:rsidR="00B5542A">
        <w:t xml:space="preserve">  </w:t>
      </w:r>
      <w:r w:rsidRPr="00AE5B16">
        <w:t xml:space="preserve">  oraz poczty elektronicznej :  </w:t>
      </w:r>
      <w:hyperlink r:id="rId15" w:history="1">
        <w:r w:rsidR="00B5542A" w:rsidRPr="0084278B">
          <w:rPr>
            <w:rStyle w:val="Hipercze"/>
          </w:rPr>
          <w:t>zamowienia@zozmswlodz.pl</w:t>
        </w:r>
      </w:hyperlink>
      <w:r w:rsidR="00B5542A">
        <w:t xml:space="preserve"> </w:t>
      </w:r>
    </w:p>
    <w:p w:rsidR="00AE5B16" w:rsidRPr="00AE5B16" w:rsidRDefault="00AE5B16" w:rsidP="00661230">
      <w:pPr>
        <w:pStyle w:val="Nagwek2"/>
      </w:pPr>
      <w:r w:rsidRPr="00AE5B16">
        <w:t>Wykonawca zamierzający wziąć udział w postępowaniu o udzielenie zamówienia publicznego, musi posi</w:t>
      </w:r>
      <w:r w:rsidR="00B5542A">
        <w:t xml:space="preserve">adać konto na ePUAP </w:t>
      </w:r>
      <w:hyperlink r:id="rId16" w:history="1">
        <w:r w:rsidR="00B5542A" w:rsidRPr="0084278B">
          <w:rPr>
            <w:rStyle w:val="Hipercze"/>
          </w:rPr>
          <w:t>https://epuap.gov.pl/wps/portal</w:t>
        </w:r>
      </w:hyperlink>
      <w:r w:rsidR="00B5542A">
        <w:t xml:space="preserve">  </w:t>
      </w:r>
      <w:r w:rsidR="00B5542A" w:rsidRPr="00AE5B16">
        <w:t xml:space="preserve">  </w:t>
      </w:r>
      <w:r w:rsidRPr="00AE5B16">
        <w:t>Wykonawca posiadający konto na ePUAP ma dostęp do Formularzy złożenia, zmiany, wycofania oferty lub wniosku oraz Formularza do komunikacji.</w:t>
      </w:r>
    </w:p>
    <w:p w:rsidR="00AE5B16" w:rsidRPr="00AE5B16" w:rsidRDefault="00AE5B16" w:rsidP="00661230">
      <w:pPr>
        <w:pStyle w:val="Nagwek2"/>
      </w:pPr>
      <w:r w:rsidRPr="00AE5B16">
        <w:t>Wymagania techniczne i organizacyjne wysyłania i odbierania dokumentów elektronicznych, elektronicznych kopii dokumentów i oświadczeń oraz informacj</w:t>
      </w:r>
      <w:r>
        <w:t>i</w:t>
      </w:r>
      <w:r w:rsidRPr="00AE5B16">
        <w:t xml:space="preserve"> przekazywanych przy ich użyciu opisane zostały w Regulaminie korzystania z miniPortalu </w:t>
      </w:r>
      <w:hyperlink r:id="rId17" w:history="1">
        <w:r w:rsidR="00B5542A" w:rsidRPr="0084278B">
          <w:rPr>
            <w:rStyle w:val="Hipercze"/>
          </w:rPr>
          <w:t>https://miniportal.uzp.gov.pl</w:t>
        </w:r>
      </w:hyperlink>
      <w:r w:rsidR="00B5542A">
        <w:t xml:space="preserve"> </w:t>
      </w:r>
      <w:r w:rsidRPr="00AE5B16">
        <w:t>oraz Regulaminie ePUAP</w:t>
      </w:r>
      <w:r w:rsidR="00B5542A">
        <w:t xml:space="preserve">  </w:t>
      </w:r>
      <w:hyperlink r:id="rId18" w:history="1">
        <w:r w:rsidR="00B5542A" w:rsidRPr="0084278B">
          <w:rPr>
            <w:rStyle w:val="Hipercze"/>
          </w:rPr>
          <w:t>https://epuap.gov.pl/wps/portal</w:t>
        </w:r>
      </w:hyperlink>
      <w:r w:rsidR="00B5542A">
        <w:t xml:space="preserve">  </w:t>
      </w:r>
      <w:r w:rsidR="00B5542A" w:rsidRPr="00AE5B16">
        <w:t xml:space="preserve">  </w:t>
      </w:r>
      <w:r w:rsidRPr="00AE5B16">
        <w:t>.</w:t>
      </w:r>
    </w:p>
    <w:p w:rsidR="00AE5B16" w:rsidRPr="00AE5B16" w:rsidRDefault="00AE5B16" w:rsidP="00661230">
      <w:pPr>
        <w:pStyle w:val="Nagwek2"/>
      </w:pPr>
      <w:r w:rsidRPr="00AE5B16">
        <w:t xml:space="preserve">Maksymalny rozmiar plików przesyłanych za pośrednictwem dedykowanych Formularzy do: złożenia, zmiany, wycofania oferty lub wniosku oraz do komunikacji wynosi 150 MG. </w:t>
      </w:r>
    </w:p>
    <w:p w:rsidR="00AE5B16" w:rsidRPr="00AE5B16" w:rsidRDefault="00AE5B16" w:rsidP="00661230">
      <w:pPr>
        <w:pStyle w:val="Nagwek2"/>
      </w:pPr>
      <w:r w:rsidRPr="00AE5B16">
        <w:t>Za datę przekazania oferty, przyjmuje się datę ich przekazania na ePUAP</w:t>
      </w:r>
      <w:r w:rsidR="00B5542A">
        <w:t xml:space="preserve"> </w:t>
      </w:r>
      <w:hyperlink r:id="rId19" w:history="1">
        <w:r w:rsidR="00B5542A" w:rsidRPr="0084278B">
          <w:rPr>
            <w:rStyle w:val="Hipercze"/>
          </w:rPr>
          <w:t>https://epuap.gov.pl/wps/portal</w:t>
        </w:r>
      </w:hyperlink>
      <w:r w:rsidRPr="00AE5B16">
        <w:t>.</w:t>
      </w:r>
    </w:p>
    <w:p w:rsidR="00AE5B16" w:rsidRPr="00AE5B16" w:rsidRDefault="00AE5B16" w:rsidP="00661230">
      <w:pPr>
        <w:pStyle w:val="Nagwek2"/>
      </w:pPr>
      <w:r w:rsidRPr="00AE5B16">
        <w:t xml:space="preserve">Za datę przekazania wniosków, zawiadomień, dokumentów elektronicznych, oświadczeń lub elektronicznych kopii dokumentów lub oświadczeń oraz innych informacji przyjmuje się datę potwierdzenia  dostarczenia wiadomości  z serwera pocztowego zamawiającego. </w:t>
      </w:r>
    </w:p>
    <w:p w:rsidR="005844A0" w:rsidRPr="005844A0" w:rsidRDefault="00AE5B16" w:rsidP="00661230">
      <w:pPr>
        <w:pStyle w:val="Nagwek2"/>
      </w:pPr>
      <w:r w:rsidRPr="00AE5B16">
        <w:t>Identyfikator postępowania i klucz publiczny dla danego postępowania o udzielenie zamówienia dostępne są na Liście wszystkich postępowa</w:t>
      </w:r>
      <w:r w:rsidR="005043B9">
        <w:t xml:space="preserve">ń na miniPortalu </w:t>
      </w:r>
      <w:hyperlink r:id="rId20" w:history="1">
        <w:r w:rsidR="004C26D4" w:rsidRPr="0084278B">
          <w:rPr>
            <w:rStyle w:val="Hipercze"/>
          </w:rPr>
          <w:t>https://miniportal.uzp.gov.pl</w:t>
        </w:r>
      </w:hyperlink>
      <w:r w:rsidR="00132A5A">
        <w:t xml:space="preserve"> pod nazwą ,,sprzęt do zabiegów z zakre</w:t>
      </w:r>
      <w:bookmarkStart w:id="18" w:name="_GoBack"/>
      <w:bookmarkEnd w:id="18"/>
      <w:r w:rsidR="00132A5A">
        <w:t xml:space="preserve">su </w:t>
      </w:r>
      <w:r w:rsidR="0083137A">
        <w:t>hemodynamiki</w:t>
      </w:r>
      <w:r w:rsidR="00132A5A">
        <w:t>,,</w:t>
      </w:r>
    </w:p>
    <w:p w:rsidR="005844A0" w:rsidRPr="005844A0" w:rsidRDefault="005844A0" w:rsidP="005844A0">
      <w:pPr>
        <w:numPr>
          <w:ilvl w:val="1"/>
          <w:numId w:val="1"/>
        </w:numPr>
        <w:spacing w:before="120" w:after="60"/>
        <w:ind w:left="709" w:hanging="709"/>
        <w:jc w:val="both"/>
        <w:outlineLvl w:val="1"/>
        <w:rPr>
          <w:bCs/>
          <w:iCs/>
          <w:lang w:val="x-none" w:eastAsia="x-none"/>
        </w:rPr>
      </w:pPr>
      <w:r w:rsidRPr="005844A0">
        <w:rPr>
          <w:bCs/>
          <w:iCs/>
          <w:lang w:val="x-none" w:eastAsia="x-none"/>
        </w:rPr>
        <w:t xml:space="preserve">Zamawiający, zgodnie z § 4 Rozporządzenia Prezesa Rady Ministrów w sprawie użycia środków komunikacji elektronicznej w postępowaniu o udzielenie zamówienia publicznego oraz udostępnienia i przechowywania dokumentów elektronicznych </w:t>
      </w:r>
      <w:r w:rsidR="00E66FA7">
        <w:rPr>
          <w:bCs/>
          <w:iCs/>
          <w:lang w:eastAsia="x-none"/>
        </w:rPr>
        <w:br/>
      </w:r>
      <w:r w:rsidRPr="005844A0">
        <w:rPr>
          <w:bCs/>
          <w:iCs/>
          <w:lang w:val="x-none" w:eastAsia="x-none"/>
        </w:rPr>
        <w:t>(Dz. U. z 2017 r. poz. 1320) określa dopuszczalny format kwalifikowanego podpisu elektronicznego jako:</w:t>
      </w:r>
    </w:p>
    <w:p w:rsidR="005844A0" w:rsidRPr="005844A0" w:rsidRDefault="005844A0" w:rsidP="005844A0">
      <w:pPr>
        <w:numPr>
          <w:ilvl w:val="0"/>
          <w:numId w:val="24"/>
        </w:numPr>
        <w:spacing w:before="120" w:after="60"/>
        <w:ind w:left="993" w:hanging="284"/>
        <w:jc w:val="both"/>
        <w:outlineLvl w:val="1"/>
        <w:rPr>
          <w:bCs/>
          <w:iCs/>
          <w:lang w:eastAsia="x-none"/>
        </w:rPr>
      </w:pPr>
      <w:r w:rsidRPr="005844A0">
        <w:rPr>
          <w:bCs/>
          <w:iCs/>
          <w:lang w:eastAsia="x-none"/>
        </w:rPr>
        <w:t>dokumenty spor</w:t>
      </w:r>
      <w:r w:rsidR="004C26D4">
        <w:rPr>
          <w:bCs/>
          <w:iCs/>
          <w:lang w:eastAsia="x-none"/>
        </w:rPr>
        <w:t xml:space="preserve">ządzone i przesłane w formacie </w:t>
      </w:r>
      <w:r w:rsidRPr="005844A0">
        <w:rPr>
          <w:bCs/>
          <w:iCs/>
          <w:lang w:eastAsia="x-none"/>
        </w:rPr>
        <w:t xml:space="preserve">pdf należy </w:t>
      </w:r>
      <w:bookmarkStart w:id="19" w:name="_Hlk512348679"/>
      <w:r w:rsidRPr="005844A0">
        <w:rPr>
          <w:bCs/>
          <w:iCs/>
          <w:lang w:eastAsia="x-none"/>
        </w:rPr>
        <w:t>podpisywać kwalifikowanym podpisem elektronicznym</w:t>
      </w:r>
      <w:bookmarkEnd w:id="19"/>
      <w:r w:rsidRPr="005844A0">
        <w:rPr>
          <w:bCs/>
          <w:iCs/>
          <w:lang w:eastAsia="x-none"/>
        </w:rPr>
        <w:t xml:space="preserve"> w formacie PAdES;</w:t>
      </w:r>
    </w:p>
    <w:p w:rsidR="005844A0" w:rsidRPr="005043B9" w:rsidRDefault="005844A0" w:rsidP="005043B9">
      <w:pPr>
        <w:numPr>
          <w:ilvl w:val="0"/>
          <w:numId w:val="24"/>
        </w:numPr>
        <w:spacing w:before="120" w:after="60"/>
        <w:ind w:left="993" w:hanging="284"/>
        <w:jc w:val="both"/>
        <w:outlineLvl w:val="1"/>
        <w:rPr>
          <w:bCs/>
          <w:iCs/>
          <w:lang w:eastAsia="x-none"/>
        </w:rPr>
      </w:pPr>
      <w:r w:rsidRPr="005844A0">
        <w:rPr>
          <w:bCs/>
          <w:iCs/>
          <w:lang w:eastAsia="x-none"/>
        </w:rPr>
        <w:t>dokumenty sporządzone i przesłane w formacie innym niż .pdf (np.: .doc, .docx, .xlsx, .xml) należy podpisywać kwalifikowanym podpisem elektronicznym w formacie XAdES.</w:t>
      </w:r>
    </w:p>
    <w:p w:rsidR="005844A0" w:rsidRPr="005844A0" w:rsidRDefault="005844A0" w:rsidP="005844A0">
      <w:pPr>
        <w:numPr>
          <w:ilvl w:val="1"/>
          <w:numId w:val="1"/>
        </w:numPr>
        <w:spacing w:before="120" w:after="60"/>
        <w:ind w:left="709" w:hanging="709"/>
        <w:jc w:val="both"/>
        <w:outlineLvl w:val="1"/>
        <w:rPr>
          <w:bCs/>
          <w:iCs/>
          <w:lang w:val="x-none" w:eastAsia="x-none"/>
        </w:rPr>
      </w:pPr>
      <w:r w:rsidRPr="005844A0">
        <w:rPr>
          <w:bCs/>
          <w:iCs/>
          <w:lang w:val="x-none" w:eastAsia="x-none"/>
        </w:rPr>
        <w:t>Postępowanie o udzielenie zamówienia prowadzi się w języku polskim.</w:t>
      </w:r>
      <w:r w:rsidRPr="005844A0">
        <w:rPr>
          <w:bCs/>
          <w:iCs/>
          <w:lang w:eastAsia="x-none"/>
        </w:rPr>
        <w:t xml:space="preserve"> </w:t>
      </w:r>
      <w:r w:rsidRPr="005844A0">
        <w:rPr>
          <w:bCs/>
          <w:iCs/>
          <w:lang w:val="x-none" w:eastAsia="x-none"/>
        </w:rPr>
        <w:t>Dokumenty sporządzone w języku obcym są składane wraz z tłumaczeniem na język polski.</w:t>
      </w:r>
    </w:p>
    <w:p w:rsidR="00A91016" w:rsidRPr="00F745C4" w:rsidRDefault="00A91016" w:rsidP="00A91016">
      <w:pPr>
        <w:numPr>
          <w:ilvl w:val="1"/>
          <w:numId w:val="1"/>
        </w:numPr>
        <w:spacing w:before="120" w:after="60"/>
        <w:ind w:left="709" w:hanging="709"/>
        <w:jc w:val="both"/>
        <w:outlineLvl w:val="1"/>
        <w:rPr>
          <w:bCs/>
          <w:iCs/>
          <w:lang w:val="x-none" w:eastAsia="x-none"/>
        </w:rPr>
      </w:pPr>
      <w:bookmarkStart w:id="20" w:name="_Hlk531091875"/>
      <w:bookmarkStart w:id="21" w:name="_Hlk531094437"/>
      <w:bookmarkEnd w:id="14"/>
      <w:r w:rsidRPr="00F745C4">
        <w:rPr>
          <w:bCs/>
          <w:iCs/>
          <w:lang w:val="x-none" w:eastAsia="x-none"/>
        </w:rPr>
        <w:t>Jeżeli Zamawiający lub Wykonawca przekazują oświadczenia, wnioski, zawiadomienia przy użyciu środków komunikacji elektronicznej w rozumieniu ustawy z dnia 18 lipca 2002 r. o świadczeniu usług drogą elektroniczną</w:t>
      </w:r>
      <w:r w:rsidRPr="00F745C4">
        <w:rPr>
          <w:bCs/>
          <w:iCs/>
          <w:lang w:eastAsia="x-none"/>
        </w:rPr>
        <w:t xml:space="preserve"> </w:t>
      </w:r>
      <w:r w:rsidRPr="00F745C4">
        <w:rPr>
          <w:bCs/>
          <w:iCs/>
          <w:lang w:val="x-none" w:eastAsia="x-none"/>
        </w:rPr>
        <w:t>(</w:t>
      </w:r>
      <w:r w:rsidR="00F20EAA">
        <w:t>t.j. Dz. U. z 2019r. poz. 123</w:t>
      </w:r>
      <w:r w:rsidRPr="00F745C4">
        <w:rPr>
          <w:bCs/>
          <w:iCs/>
          <w:lang w:val="x-none" w:eastAsia="x-none"/>
        </w:rPr>
        <w:t>), każda</w:t>
      </w:r>
      <w:r w:rsidR="00E66FA7">
        <w:rPr>
          <w:bCs/>
          <w:iCs/>
          <w:lang w:eastAsia="x-none"/>
        </w:rPr>
        <w:br/>
      </w:r>
      <w:r w:rsidRPr="00F745C4">
        <w:rPr>
          <w:bCs/>
          <w:iCs/>
          <w:lang w:val="x-none" w:eastAsia="x-none"/>
        </w:rPr>
        <w:t xml:space="preserve"> ze stron na żądanie drugiej strony niezwłocznie potwierdza fakt ich otrzymania.</w:t>
      </w:r>
    </w:p>
    <w:p w:rsidR="005043B9" w:rsidRPr="005043B9" w:rsidRDefault="00A91016" w:rsidP="00A91016">
      <w:pPr>
        <w:numPr>
          <w:ilvl w:val="1"/>
          <w:numId w:val="1"/>
        </w:numPr>
        <w:spacing w:before="120" w:after="60"/>
        <w:ind w:left="709" w:hanging="709"/>
        <w:jc w:val="both"/>
        <w:outlineLvl w:val="1"/>
        <w:rPr>
          <w:bCs/>
          <w:iCs/>
          <w:lang w:val="x-none" w:eastAsia="x-none"/>
        </w:rPr>
      </w:pPr>
      <w:r w:rsidRPr="00F745C4">
        <w:rPr>
          <w:bCs/>
          <w:iCs/>
          <w:lang w:val="x-none" w:eastAsia="x-none"/>
        </w:rPr>
        <w:t xml:space="preserve">Wykonawca może zwrócić się do Zamawiającego o wyjaśnienie treści </w:t>
      </w:r>
      <w:r w:rsidRPr="00F745C4">
        <w:rPr>
          <w:bCs/>
          <w:iCs/>
          <w:lang w:eastAsia="x-none"/>
        </w:rPr>
        <w:t>niniejszej SIWZ</w:t>
      </w:r>
      <w:r w:rsidRPr="00F745C4">
        <w:rPr>
          <w:bCs/>
          <w:iCs/>
          <w:lang w:val="x-none" w:eastAsia="x-none"/>
        </w:rPr>
        <w:t>.</w:t>
      </w:r>
      <w:r w:rsidRPr="00F745C4">
        <w:rPr>
          <w:bCs/>
          <w:iCs/>
          <w:lang w:eastAsia="x-none"/>
        </w:rPr>
        <w:t xml:space="preserve"> Wniosek należy przesłać za poś</w:t>
      </w:r>
      <w:r>
        <w:rPr>
          <w:bCs/>
          <w:iCs/>
          <w:lang w:eastAsia="x-none"/>
        </w:rPr>
        <w:t>rednictwem</w:t>
      </w:r>
      <w:r w:rsidR="005043B9">
        <w:rPr>
          <w:bCs/>
          <w:iCs/>
          <w:lang w:eastAsia="x-none"/>
        </w:rPr>
        <w:t xml:space="preserve"> poczty elektronicznej na adres: </w:t>
      </w:r>
    </w:p>
    <w:p w:rsidR="00A91016" w:rsidRPr="002603F7" w:rsidRDefault="0083137A" w:rsidP="005043B9">
      <w:pPr>
        <w:spacing w:before="120" w:after="60"/>
        <w:ind w:left="709"/>
        <w:jc w:val="both"/>
        <w:outlineLvl w:val="1"/>
        <w:rPr>
          <w:bCs/>
          <w:iCs/>
          <w:lang w:val="x-none" w:eastAsia="x-none"/>
        </w:rPr>
      </w:pPr>
      <w:hyperlink r:id="rId21" w:history="1">
        <w:r w:rsidR="004C26D4" w:rsidRPr="0084278B">
          <w:rPr>
            <w:rStyle w:val="Hipercze"/>
            <w:bCs/>
            <w:iCs/>
            <w:lang w:eastAsia="x-none"/>
          </w:rPr>
          <w:t>zamowienia@zozmswlodz.pl</w:t>
        </w:r>
      </w:hyperlink>
      <w:r w:rsidR="004C26D4">
        <w:rPr>
          <w:bCs/>
          <w:iCs/>
          <w:u w:val="single"/>
          <w:lang w:eastAsia="x-none"/>
        </w:rPr>
        <w:t xml:space="preserve"> </w:t>
      </w:r>
      <w:r w:rsidR="00A91016" w:rsidRPr="00F745C4">
        <w:rPr>
          <w:bCs/>
          <w:iCs/>
          <w:lang w:val="x-none" w:eastAsia="x-none"/>
        </w:rPr>
        <w:t xml:space="preserve"> Zamawiający udzieli wyjaśnień niezwłocznie, jednak </w:t>
      </w:r>
      <w:r w:rsidR="00E66FA7">
        <w:rPr>
          <w:bCs/>
          <w:iCs/>
          <w:lang w:eastAsia="x-none"/>
        </w:rPr>
        <w:br/>
      </w:r>
      <w:r w:rsidR="00A91016" w:rsidRPr="00F745C4">
        <w:rPr>
          <w:bCs/>
          <w:iCs/>
          <w:lang w:val="x-none" w:eastAsia="x-none"/>
        </w:rPr>
        <w:t xml:space="preserve">nie później niż na </w:t>
      </w:r>
      <w:r w:rsidR="00A91016" w:rsidRPr="00E34CBD">
        <w:rPr>
          <w:bCs/>
          <w:iCs/>
          <w:lang w:val="x-none" w:eastAsia="x-none"/>
        </w:rPr>
        <w:t>6</w:t>
      </w:r>
      <w:r w:rsidR="00A91016" w:rsidRPr="00F745C4">
        <w:rPr>
          <w:bCs/>
          <w:iCs/>
          <w:lang w:val="x-none" w:eastAsia="x-none"/>
        </w:rPr>
        <w:t xml:space="preserve"> dni przed upływem terminu składania ofert - pod warunkiem </w:t>
      </w:r>
      <w:r w:rsidR="00E66FA7">
        <w:rPr>
          <w:bCs/>
          <w:iCs/>
          <w:lang w:eastAsia="x-none"/>
        </w:rPr>
        <w:br/>
      </w:r>
      <w:r w:rsidR="00A91016" w:rsidRPr="00F745C4">
        <w:rPr>
          <w:bCs/>
          <w:iCs/>
          <w:lang w:val="x-none" w:eastAsia="x-none"/>
        </w:rPr>
        <w:t xml:space="preserve">że wniosek o wyjaśnienie treści </w:t>
      </w:r>
      <w:r w:rsidR="00A91016" w:rsidRPr="00F745C4">
        <w:rPr>
          <w:bCs/>
          <w:iCs/>
          <w:lang w:eastAsia="x-none"/>
        </w:rPr>
        <w:t>SIWZ</w:t>
      </w:r>
      <w:r w:rsidR="00A91016" w:rsidRPr="00F745C4">
        <w:rPr>
          <w:bCs/>
          <w:iCs/>
          <w:lang w:val="x-none" w:eastAsia="x-none"/>
        </w:rPr>
        <w:t xml:space="preserve"> wpłynął do Zamawiającego nie później niż </w:t>
      </w:r>
      <w:r w:rsidR="00E66FA7">
        <w:rPr>
          <w:bCs/>
          <w:iCs/>
          <w:lang w:eastAsia="x-none"/>
        </w:rPr>
        <w:br/>
      </w:r>
      <w:r w:rsidR="00A91016" w:rsidRPr="00F745C4">
        <w:rPr>
          <w:bCs/>
          <w:iCs/>
          <w:lang w:val="x-none" w:eastAsia="x-none"/>
        </w:rPr>
        <w:t>do końca dnia, w którym upływa połowa wyznaczonego terminu składania ofert.</w:t>
      </w:r>
      <w:r w:rsidR="00A91016">
        <w:rPr>
          <w:bCs/>
          <w:iCs/>
          <w:lang w:eastAsia="x-none"/>
        </w:rPr>
        <w:t xml:space="preserve"> </w:t>
      </w:r>
      <w:r w:rsidR="00A91016">
        <w:rPr>
          <w:bCs/>
          <w:iCs/>
          <w:lang w:val="x-none" w:eastAsia="x-none"/>
        </w:rPr>
        <w:t>Za datę wpływu wniosku przyjmuje się datę jego</w:t>
      </w:r>
      <w:r w:rsidR="00A91016" w:rsidRPr="00F745C4">
        <w:rPr>
          <w:bCs/>
          <w:iCs/>
          <w:lang w:val="x-none" w:eastAsia="x-none"/>
        </w:rPr>
        <w:t xml:space="preserve"> </w:t>
      </w:r>
      <w:r w:rsidR="005043B9">
        <w:rPr>
          <w:bCs/>
          <w:iCs/>
          <w:lang w:eastAsia="x-none"/>
        </w:rPr>
        <w:t>przesłania na pocztę</w:t>
      </w:r>
      <w:r w:rsidR="00A91016" w:rsidRPr="00F745C4">
        <w:rPr>
          <w:bCs/>
          <w:iCs/>
          <w:lang w:val="x-none" w:eastAsia="x-none"/>
        </w:rPr>
        <w:t>.</w:t>
      </w:r>
    </w:p>
    <w:p w:rsidR="00A91016" w:rsidRPr="00F745C4" w:rsidRDefault="00A91016" w:rsidP="00A91016">
      <w:pPr>
        <w:numPr>
          <w:ilvl w:val="1"/>
          <w:numId w:val="1"/>
        </w:numPr>
        <w:spacing w:before="120" w:after="60"/>
        <w:ind w:left="709" w:hanging="709"/>
        <w:jc w:val="both"/>
        <w:outlineLvl w:val="1"/>
        <w:rPr>
          <w:bCs/>
          <w:iCs/>
          <w:lang w:val="x-none" w:eastAsia="x-none"/>
        </w:rPr>
      </w:pPr>
      <w:r w:rsidRPr="00F745C4">
        <w:rPr>
          <w:bCs/>
          <w:iCs/>
          <w:lang w:val="x-none" w:eastAsia="x-none"/>
        </w:rPr>
        <w:t xml:space="preserve">Jeżeli wniosek o wyjaśnienie treści </w:t>
      </w:r>
      <w:r w:rsidRPr="00F745C4">
        <w:rPr>
          <w:bCs/>
          <w:iCs/>
          <w:lang w:eastAsia="x-none"/>
        </w:rPr>
        <w:t>SIWZ</w:t>
      </w:r>
      <w:r w:rsidRPr="00F745C4">
        <w:rPr>
          <w:bCs/>
          <w:iCs/>
          <w:lang w:val="x-none" w:eastAsia="x-none"/>
        </w:rPr>
        <w:t xml:space="preserve"> wpłynął po upływie terminu składania wniosku, o którym mowa w </w:t>
      </w:r>
      <w:r w:rsidR="00C07BA9">
        <w:rPr>
          <w:bCs/>
          <w:iCs/>
          <w:lang w:val="x-none" w:eastAsia="x-none"/>
        </w:rPr>
        <w:t>pkt 11.12.</w:t>
      </w:r>
      <w:r w:rsidRPr="00E34CBD">
        <w:rPr>
          <w:bCs/>
          <w:iCs/>
          <w:lang w:val="x-none" w:eastAsia="x-none"/>
        </w:rPr>
        <w:t>,</w:t>
      </w:r>
      <w:r w:rsidRPr="00F745C4">
        <w:rPr>
          <w:bCs/>
          <w:iCs/>
          <w:lang w:val="x-none" w:eastAsia="x-none"/>
        </w:rPr>
        <w:t xml:space="preserve"> lub dotyczy udzielonych wyjaśnień, Zamawiający może udzielić wyjaśnień albo pozostawić wniosek bez rozp</w:t>
      </w:r>
      <w:r w:rsidRPr="00F745C4">
        <w:rPr>
          <w:bCs/>
          <w:iCs/>
          <w:lang w:eastAsia="x-none"/>
        </w:rPr>
        <w:t>oznania</w:t>
      </w:r>
      <w:r w:rsidRPr="00F745C4">
        <w:rPr>
          <w:bCs/>
          <w:iCs/>
          <w:lang w:val="x-none" w:eastAsia="x-none"/>
        </w:rPr>
        <w:t>.</w:t>
      </w:r>
    </w:p>
    <w:p w:rsidR="00A91016" w:rsidRPr="00C07BA9" w:rsidRDefault="00A91016" w:rsidP="00A91016">
      <w:pPr>
        <w:numPr>
          <w:ilvl w:val="1"/>
          <w:numId w:val="1"/>
        </w:numPr>
        <w:spacing w:before="120" w:after="60"/>
        <w:ind w:left="709" w:hanging="709"/>
        <w:jc w:val="both"/>
        <w:outlineLvl w:val="1"/>
        <w:rPr>
          <w:bCs/>
          <w:iCs/>
          <w:lang w:val="x-none" w:eastAsia="x-none"/>
        </w:rPr>
      </w:pPr>
      <w:r w:rsidRPr="00F745C4">
        <w:rPr>
          <w:bCs/>
          <w:iCs/>
          <w:lang w:val="x-none" w:eastAsia="x-none"/>
        </w:rPr>
        <w:t>Przedłużenie terminu składania ofert nie wpływa na bieg terminu składania wniosku,</w:t>
      </w:r>
      <w:r w:rsidR="00E66FA7">
        <w:rPr>
          <w:bCs/>
          <w:iCs/>
          <w:lang w:eastAsia="x-none"/>
        </w:rPr>
        <w:br/>
      </w:r>
      <w:r w:rsidRPr="00F745C4">
        <w:rPr>
          <w:bCs/>
          <w:iCs/>
          <w:lang w:val="x-none" w:eastAsia="x-none"/>
        </w:rPr>
        <w:t xml:space="preserve"> o którym mowa w </w:t>
      </w:r>
      <w:r w:rsidRPr="00E34CBD">
        <w:rPr>
          <w:bCs/>
          <w:iCs/>
          <w:lang w:val="x-none" w:eastAsia="x-none"/>
        </w:rPr>
        <w:t xml:space="preserve">pkt </w:t>
      </w:r>
      <w:r w:rsidR="00C07BA9" w:rsidRPr="00C07BA9">
        <w:rPr>
          <w:bCs/>
          <w:iCs/>
          <w:lang w:val="x-none" w:eastAsia="x-none"/>
        </w:rPr>
        <w:t>11.12</w:t>
      </w:r>
      <w:r w:rsidRPr="00C07BA9">
        <w:rPr>
          <w:bCs/>
          <w:iCs/>
          <w:lang w:val="x-none" w:eastAsia="x-none"/>
        </w:rPr>
        <w:t>.</w:t>
      </w:r>
    </w:p>
    <w:p w:rsidR="00A91016" w:rsidRPr="00F745C4" w:rsidRDefault="00A91016" w:rsidP="00A91016">
      <w:pPr>
        <w:numPr>
          <w:ilvl w:val="1"/>
          <w:numId w:val="1"/>
        </w:numPr>
        <w:spacing w:before="120" w:after="60"/>
        <w:ind w:left="709" w:hanging="709"/>
        <w:jc w:val="both"/>
        <w:outlineLvl w:val="1"/>
        <w:rPr>
          <w:bCs/>
          <w:iCs/>
          <w:lang w:val="x-none" w:eastAsia="x-none"/>
        </w:rPr>
      </w:pPr>
      <w:r w:rsidRPr="00F745C4">
        <w:rPr>
          <w:bCs/>
          <w:iCs/>
          <w:lang w:val="x-none" w:eastAsia="x-none"/>
        </w:rPr>
        <w:t>Treść zapytań wraz z wyjaśnieniami Zamawiający przekaże Wykonawcom</w:t>
      </w:r>
      <w:r w:rsidRPr="00F745C4">
        <w:rPr>
          <w:bCs/>
          <w:iCs/>
          <w:lang w:eastAsia="x-none"/>
        </w:rPr>
        <w:t xml:space="preserve"> </w:t>
      </w:r>
      <w:r w:rsidR="00E66FA7">
        <w:rPr>
          <w:bCs/>
          <w:iCs/>
          <w:lang w:eastAsia="x-none"/>
        </w:rPr>
        <w:br/>
      </w:r>
      <w:r w:rsidRPr="00F745C4">
        <w:rPr>
          <w:bCs/>
          <w:iCs/>
          <w:lang w:eastAsia="x-none"/>
        </w:rPr>
        <w:t>za poś</w:t>
      </w:r>
      <w:r>
        <w:rPr>
          <w:bCs/>
          <w:iCs/>
          <w:lang w:eastAsia="x-none"/>
        </w:rPr>
        <w:t xml:space="preserve">rednictwem </w:t>
      </w:r>
      <w:r w:rsidR="005043B9">
        <w:rPr>
          <w:bCs/>
          <w:iCs/>
          <w:lang w:eastAsia="x-none"/>
        </w:rPr>
        <w:t>strony internetowej Zamawiającego</w:t>
      </w:r>
      <w:r w:rsidR="004C26D4">
        <w:rPr>
          <w:bCs/>
          <w:iCs/>
          <w:lang w:eastAsia="x-none"/>
        </w:rPr>
        <w:t xml:space="preserve"> </w:t>
      </w:r>
      <w:hyperlink r:id="rId22" w:history="1">
        <w:r w:rsidR="004C26D4" w:rsidRPr="0084278B">
          <w:rPr>
            <w:rStyle w:val="Hipercze"/>
            <w:bCs/>
            <w:iCs/>
            <w:lang w:eastAsia="x-none"/>
          </w:rPr>
          <w:t>https://www.zozmswlodz.pl/przetargi/</w:t>
        </w:r>
      </w:hyperlink>
      <w:r w:rsidR="004C26D4">
        <w:rPr>
          <w:bCs/>
          <w:iCs/>
          <w:lang w:eastAsia="x-none"/>
        </w:rPr>
        <w:t xml:space="preserve">    </w:t>
      </w:r>
      <w:r w:rsidR="005043B9">
        <w:rPr>
          <w:bCs/>
          <w:iCs/>
          <w:lang w:eastAsia="x-none"/>
        </w:rPr>
        <w:t xml:space="preserve"> </w:t>
      </w:r>
      <w:r w:rsidRPr="00F745C4">
        <w:rPr>
          <w:bCs/>
          <w:iCs/>
          <w:lang w:val="x-none" w:eastAsia="x-none"/>
        </w:rPr>
        <w:t xml:space="preserve"> bez ujawniania źródła zapytania, a jeżeli </w:t>
      </w:r>
      <w:r w:rsidRPr="00F745C4">
        <w:rPr>
          <w:bCs/>
          <w:iCs/>
          <w:lang w:eastAsia="x-none"/>
        </w:rPr>
        <w:t>SIWZ</w:t>
      </w:r>
      <w:r w:rsidRPr="00F745C4">
        <w:rPr>
          <w:bCs/>
          <w:iCs/>
          <w:lang w:val="x-none" w:eastAsia="x-none"/>
        </w:rPr>
        <w:t xml:space="preserve"> jest udostępniona na stronie internetowej, zamieści na tej stronie</w:t>
      </w:r>
      <w:bookmarkEnd w:id="20"/>
      <w:r w:rsidRPr="00F745C4">
        <w:rPr>
          <w:bCs/>
          <w:iCs/>
          <w:lang w:val="x-none" w:eastAsia="x-none"/>
        </w:rPr>
        <w:t>.</w:t>
      </w:r>
    </w:p>
    <w:p w:rsidR="00BC04D7" w:rsidRPr="005844A0" w:rsidRDefault="00A91016" w:rsidP="00661230">
      <w:pPr>
        <w:pStyle w:val="Nagwek2"/>
        <w:rPr>
          <w:color w:val="auto"/>
        </w:rPr>
      </w:pPr>
      <w:r w:rsidRPr="00F745C4">
        <w:t xml:space="preserve">W uzasadnionych przypadkach Zamawiający może przed upływem terminu składania ofert zmienić treść SIWZ. Dokonaną zmianę treści SIWZ Zamawiający udostępni </w:t>
      </w:r>
      <w:r w:rsidR="00E66FA7">
        <w:br/>
      </w:r>
      <w:r w:rsidRPr="00F745C4">
        <w:t>na stronie internetowej</w:t>
      </w:r>
      <w:bookmarkEnd w:id="21"/>
      <w:r w:rsidR="004C26D4">
        <w:t xml:space="preserve"> </w:t>
      </w:r>
      <w:hyperlink r:id="rId23" w:history="1">
        <w:r w:rsidR="004C26D4" w:rsidRPr="0084278B">
          <w:rPr>
            <w:rStyle w:val="Hipercze"/>
          </w:rPr>
          <w:t>https://www.zozmswlodz.pl/przetargi/</w:t>
        </w:r>
      </w:hyperlink>
      <w:r w:rsidR="004C26D4">
        <w:t xml:space="preserve"> </w:t>
      </w:r>
    </w:p>
    <w:p w:rsidR="00DE5056" w:rsidRDefault="008A3895" w:rsidP="00661230">
      <w:pPr>
        <w:pStyle w:val="Nagwek2"/>
      </w:pPr>
      <w:r>
        <w:t>Osoby uprawnione do kontaktu z W</w:t>
      </w:r>
      <w:r w:rsidR="00BC04D7" w:rsidRPr="00882095">
        <w:t>ykonawcami:</w:t>
      </w:r>
    </w:p>
    <w:p w:rsidR="00D45566" w:rsidRDefault="00D45566" w:rsidP="00661230">
      <w:pPr>
        <w:pStyle w:val="Nagwek2"/>
        <w:numPr>
          <w:ilvl w:val="0"/>
          <w:numId w:val="0"/>
        </w:numPr>
        <w:ind w:left="680"/>
      </w:pPr>
      <w:bookmarkStart w:id="22" w:name="_Toc258314250"/>
      <w:r w:rsidRPr="00882095">
        <w:t>w zakresie formalnym osobami upoważnionymi do kontaktu z Wykonawcami są:</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
        <w:gridCol w:w="7304"/>
      </w:tblGrid>
      <w:tr w:rsidR="00635B4C" w:rsidRPr="006672A6" w:rsidTr="00AE5B16">
        <w:tc>
          <w:tcPr>
            <w:tcW w:w="744" w:type="dxa"/>
            <w:tcBorders>
              <w:top w:val="nil"/>
              <w:left w:val="nil"/>
              <w:bottom w:val="nil"/>
              <w:right w:val="nil"/>
            </w:tcBorders>
          </w:tcPr>
          <w:p w:rsidR="00635B4C" w:rsidRPr="00882095" w:rsidRDefault="00635B4C" w:rsidP="00AE5B16">
            <w:r w:rsidRPr="00635B4C">
              <w:t>1</w:t>
            </w:r>
          </w:p>
        </w:tc>
        <w:tc>
          <w:tcPr>
            <w:tcW w:w="7304" w:type="dxa"/>
            <w:tcBorders>
              <w:top w:val="nil"/>
              <w:left w:val="nil"/>
              <w:bottom w:val="nil"/>
              <w:right w:val="nil"/>
            </w:tcBorders>
          </w:tcPr>
          <w:p w:rsidR="00635B4C" w:rsidRPr="006672A6" w:rsidRDefault="000A4EF7" w:rsidP="000A4EF7">
            <w:pPr>
              <w:rPr>
                <w:lang w:val="en-US"/>
              </w:rPr>
            </w:pPr>
            <w:r>
              <w:rPr>
                <w:lang w:val="en-US"/>
              </w:rPr>
              <w:t xml:space="preserve">Monika Dobrzyńska </w:t>
            </w:r>
            <w:r w:rsidR="00635B4C" w:rsidRPr="006672A6">
              <w:rPr>
                <w:lang w:val="en-US"/>
              </w:rPr>
              <w:t xml:space="preserve"> -   tel.: </w:t>
            </w:r>
            <w:r>
              <w:rPr>
                <w:lang w:val="en-US"/>
              </w:rPr>
              <w:t xml:space="preserve">42/6341270 </w:t>
            </w:r>
            <w:r w:rsidR="00635B4C" w:rsidRPr="006672A6">
              <w:rPr>
                <w:lang w:val="en-US"/>
              </w:rPr>
              <w:t xml:space="preserve">, e-mail: </w:t>
            </w:r>
            <w:hyperlink r:id="rId24" w:history="1">
              <w:r w:rsidR="0057016B" w:rsidRPr="003C4168">
                <w:rPr>
                  <w:rStyle w:val="Hipercze"/>
                  <w:lang w:val="en-US"/>
                </w:rPr>
                <w:t>zamowienia@zozmswlodz.pl</w:t>
              </w:r>
            </w:hyperlink>
            <w:r w:rsidR="0057016B">
              <w:rPr>
                <w:lang w:val="en-US"/>
              </w:rPr>
              <w:t xml:space="preserve"> </w:t>
            </w:r>
          </w:p>
        </w:tc>
      </w:tr>
    </w:tbl>
    <w:p w:rsidR="00EB7871" w:rsidRPr="003209A8" w:rsidRDefault="002B22BF" w:rsidP="00004FFF">
      <w:pPr>
        <w:pStyle w:val="Nagwek1"/>
      </w:pPr>
      <w:r w:rsidRPr="00CF1AD9">
        <w:t>Wymagania dotycz</w:t>
      </w:r>
      <w:r w:rsidRPr="00CF1AD9">
        <w:rPr>
          <w:rFonts w:eastAsia="TimesNewRoman" w:cs="TimesNewRoman" w:hint="eastAsia"/>
        </w:rPr>
        <w:t>ą</w:t>
      </w:r>
      <w:r w:rsidRPr="00CF1AD9">
        <w:t>ce wadium</w:t>
      </w:r>
      <w:bookmarkEnd w:id="22"/>
    </w:p>
    <w:p w:rsidR="00635B4C" w:rsidRPr="005A2702" w:rsidRDefault="00635B4C" w:rsidP="00661230">
      <w:pPr>
        <w:pStyle w:val="Nagwek2"/>
        <w:rPr>
          <w:b/>
        </w:rPr>
      </w:pPr>
      <w:r w:rsidRPr="003209A8">
        <w:t>Oferta musi być zabezpieczona wadium w wysokości:</w:t>
      </w:r>
    </w:p>
    <w:p w:rsidR="005A2702" w:rsidRDefault="005A2702" w:rsidP="005A2702">
      <w:pPr>
        <w:pStyle w:val="Nagwek2"/>
        <w:numPr>
          <w:ilvl w:val="0"/>
          <w:numId w:val="0"/>
        </w:numPr>
        <w:ind w:left="680"/>
      </w:pPr>
      <w:r>
        <w:t>Pakiet nr 1 –</w:t>
      </w:r>
      <w:r w:rsidR="000A5D8A">
        <w:t xml:space="preserve"> 1 900,00 zł</w:t>
      </w:r>
    </w:p>
    <w:p w:rsidR="005A2702" w:rsidRDefault="005A2702" w:rsidP="005A2702">
      <w:pPr>
        <w:pStyle w:val="Nagwek2"/>
        <w:numPr>
          <w:ilvl w:val="0"/>
          <w:numId w:val="0"/>
        </w:numPr>
        <w:ind w:left="680"/>
      </w:pPr>
      <w:r>
        <w:t>Pakiet nr 2 –</w:t>
      </w:r>
      <w:r w:rsidR="000A5D8A">
        <w:t xml:space="preserve"> 2 600,00 zł</w:t>
      </w:r>
    </w:p>
    <w:p w:rsidR="005A2702" w:rsidRDefault="005A2702" w:rsidP="005A2702">
      <w:pPr>
        <w:pStyle w:val="Nagwek2"/>
        <w:numPr>
          <w:ilvl w:val="0"/>
          <w:numId w:val="0"/>
        </w:numPr>
        <w:ind w:left="680"/>
      </w:pPr>
      <w:r>
        <w:t>Pakiet nr 3 –</w:t>
      </w:r>
      <w:r w:rsidR="000A5D8A">
        <w:t xml:space="preserve"> 2 100,00 zł</w:t>
      </w:r>
    </w:p>
    <w:p w:rsidR="005A2702" w:rsidRDefault="005A2702" w:rsidP="005A2702">
      <w:pPr>
        <w:pStyle w:val="Nagwek2"/>
        <w:numPr>
          <w:ilvl w:val="0"/>
          <w:numId w:val="0"/>
        </w:numPr>
        <w:ind w:left="680"/>
      </w:pPr>
      <w:r>
        <w:t>Pakiet nr 4 –</w:t>
      </w:r>
      <w:r w:rsidR="000A5D8A">
        <w:t xml:space="preserve"> 4 500,00 zł</w:t>
      </w:r>
    </w:p>
    <w:p w:rsidR="005A2702" w:rsidRDefault="005A2702" w:rsidP="005A2702">
      <w:pPr>
        <w:pStyle w:val="Nagwek2"/>
        <w:numPr>
          <w:ilvl w:val="0"/>
          <w:numId w:val="0"/>
        </w:numPr>
        <w:ind w:left="680"/>
      </w:pPr>
      <w:r>
        <w:t xml:space="preserve">Pakiet nr 5 – </w:t>
      </w:r>
      <w:r w:rsidR="000A5D8A">
        <w:t xml:space="preserve">   200,00 zł</w:t>
      </w:r>
    </w:p>
    <w:p w:rsidR="005A2702" w:rsidRDefault="005A2702" w:rsidP="005A2702">
      <w:pPr>
        <w:pStyle w:val="Nagwek2"/>
        <w:numPr>
          <w:ilvl w:val="0"/>
          <w:numId w:val="0"/>
        </w:numPr>
        <w:ind w:left="680"/>
      </w:pPr>
      <w:r>
        <w:t>Pakiet nr 6 –</w:t>
      </w:r>
      <w:r w:rsidR="000A5D8A">
        <w:t xml:space="preserve"> 2 400,00 zł</w:t>
      </w:r>
    </w:p>
    <w:p w:rsidR="005A2702" w:rsidRDefault="005A2702" w:rsidP="005A2702">
      <w:pPr>
        <w:pStyle w:val="Nagwek2"/>
        <w:numPr>
          <w:ilvl w:val="0"/>
          <w:numId w:val="0"/>
        </w:numPr>
        <w:ind w:left="680"/>
      </w:pPr>
      <w:r>
        <w:t xml:space="preserve">Pakiet nr 7 – </w:t>
      </w:r>
      <w:r w:rsidR="000A5D8A">
        <w:t xml:space="preserve">     40,00 zł</w:t>
      </w:r>
    </w:p>
    <w:p w:rsidR="005A2702" w:rsidRDefault="005A2702" w:rsidP="005A2702">
      <w:pPr>
        <w:pStyle w:val="Nagwek2"/>
        <w:numPr>
          <w:ilvl w:val="0"/>
          <w:numId w:val="0"/>
        </w:numPr>
        <w:ind w:left="680"/>
      </w:pPr>
      <w:r>
        <w:t xml:space="preserve">Pakiet nr 8 – </w:t>
      </w:r>
      <w:r w:rsidR="000A5D8A">
        <w:t xml:space="preserve">     50,00 zł</w:t>
      </w:r>
    </w:p>
    <w:p w:rsidR="005A2702" w:rsidRDefault="005A2702" w:rsidP="005A2702">
      <w:pPr>
        <w:pStyle w:val="Nagwek2"/>
        <w:numPr>
          <w:ilvl w:val="0"/>
          <w:numId w:val="0"/>
        </w:numPr>
        <w:ind w:left="680"/>
      </w:pPr>
      <w:r>
        <w:t xml:space="preserve">Pakiet nr 9 – </w:t>
      </w:r>
      <w:r w:rsidR="000A5D8A">
        <w:t xml:space="preserve">     50,00 zł</w:t>
      </w:r>
    </w:p>
    <w:p w:rsidR="005A2702" w:rsidRPr="005A2702" w:rsidRDefault="005A2702" w:rsidP="005A2702">
      <w:pPr>
        <w:pStyle w:val="Nagwek2"/>
        <w:numPr>
          <w:ilvl w:val="0"/>
          <w:numId w:val="0"/>
        </w:numPr>
        <w:ind w:left="680"/>
      </w:pPr>
      <w:r>
        <w:t>Pakiet nr 10 –</w:t>
      </w:r>
      <w:r w:rsidR="000A5D8A">
        <w:t xml:space="preserve">    50,00 zł</w:t>
      </w:r>
    </w:p>
    <w:p w:rsidR="00635B4C" w:rsidRPr="00876900" w:rsidRDefault="00635B4C" w:rsidP="00661230">
      <w:pPr>
        <w:pStyle w:val="Nagwek2"/>
      </w:pPr>
      <w:r>
        <w:t xml:space="preserve">Wadium należy wnieść w terminie do dnia </w:t>
      </w:r>
      <w:r w:rsidR="007231D0">
        <w:t>2021-01-22</w:t>
      </w:r>
      <w:r>
        <w:t xml:space="preserve"> do godz. </w:t>
      </w:r>
      <w:r w:rsidRPr="00635B4C">
        <w:t>10:00</w:t>
      </w:r>
      <w:r>
        <w:t>.</w:t>
      </w:r>
    </w:p>
    <w:p w:rsidR="00635B4C" w:rsidRPr="00876900" w:rsidRDefault="00635B4C" w:rsidP="00661230">
      <w:pPr>
        <w:pStyle w:val="Nagwek2"/>
      </w:pPr>
      <w:r>
        <w:t>Wadium może być wnoszone w jednej lub kilku następujących formach:</w:t>
      </w:r>
    </w:p>
    <w:p w:rsidR="0057016B" w:rsidRDefault="00635B4C" w:rsidP="0057016B">
      <w:pPr>
        <w:jc w:val="both"/>
        <w:rPr>
          <w:rFonts w:ascii="Calibri" w:hAnsi="Calibri" w:cs="Calibri"/>
          <w:b/>
          <w:sz w:val="22"/>
          <w:szCs w:val="22"/>
        </w:rPr>
      </w:pPr>
      <w:r>
        <w:t xml:space="preserve">pieniądzu: przelewem na rachunek bankowy Zamawiającego: </w:t>
      </w:r>
      <w:r w:rsidR="0057016B">
        <w:rPr>
          <w:rFonts w:ascii="Calibri" w:hAnsi="Calibri" w:cs="Calibri"/>
          <w:b/>
          <w:sz w:val="22"/>
          <w:szCs w:val="22"/>
        </w:rPr>
        <w:t>SANTADER BANK POLSKA S.A. Nr rachunku; 70 1090 2590 0000 0001 4468 1706</w:t>
      </w:r>
    </w:p>
    <w:p w:rsidR="00A656C0" w:rsidRDefault="00A656C0" w:rsidP="0057016B">
      <w:pPr>
        <w:jc w:val="both"/>
        <w:rPr>
          <w:rFonts w:ascii="Calibri" w:hAnsi="Calibri" w:cs="Calibri"/>
          <w:b/>
          <w:sz w:val="22"/>
          <w:szCs w:val="22"/>
        </w:rPr>
      </w:pPr>
    </w:p>
    <w:p w:rsidR="00635B4C" w:rsidRDefault="00635B4C" w:rsidP="0057016B">
      <w:pPr>
        <w:pStyle w:val="Nagwek2"/>
        <w:numPr>
          <w:ilvl w:val="0"/>
          <w:numId w:val="15"/>
        </w:numPr>
      </w:pPr>
      <w:r w:rsidRPr="00F1047A">
        <w:t xml:space="preserve">poręczeniach </w:t>
      </w:r>
      <w:r>
        <w:t>bankowych lub poręczeniach spółdzielczej kasy oszczędnościowo-kredytowej, z tym że poręczenie kasy jest zawsze poręczeniem pieniężnym;</w:t>
      </w:r>
    </w:p>
    <w:p w:rsidR="00635B4C" w:rsidRDefault="00635B4C" w:rsidP="00661230">
      <w:pPr>
        <w:pStyle w:val="Nagwek2"/>
        <w:numPr>
          <w:ilvl w:val="0"/>
          <w:numId w:val="15"/>
        </w:numPr>
      </w:pPr>
      <w:r>
        <w:t>gwarancjach bankowych;</w:t>
      </w:r>
    </w:p>
    <w:p w:rsidR="00635B4C" w:rsidRDefault="00635B4C" w:rsidP="00661230">
      <w:pPr>
        <w:pStyle w:val="Nagwek2"/>
        <w:numPr>
          <w:ilvl w:val="0"/>
          <w:numId w:val="15"/>
        </w:numPr>
      </w:pPr>
      <w:r>
        <w:t>gwarancjach ubezpieczeniowych;</w:t>
      </w:r>
    </w:p>
    <w:p w:rsidR="00635B4C" w:rsidRPr="00876900" w:rsidRDefault="00635B4C" w:rsidP="00661230">
      <w:pPr>
        <w:pStyle w:val="Nagwek2"/>
        <w:numPr>
          <w:ilvl w:val="0"/>
          <w:numId w:val="15"/>
        </w:numPr>
      </w:pPr>
      <w:r>
        <w:t>por</w:t>
      </w:r>
      <w:r w:rsidRPr="00E0552F">
        <w:rPr>
          <w:rFonts w:ascii="TimesNewRoman" w:eastAsia="TimesNewRoman" w:cs="TimesNewRoman" w:hint="eastAsia"/>
        </w:rPr>
        <w:t>ę</w:t>
      </w:r>
      <w:r>
        <w:t>czeniach udzielanych przez podmioty, o których mowa w art. 6b ust. 5 pkt 2 ustawy z dnia 9 listopada 2000 r. o utworzeniu Polskiej Agencji Rozwoju Przedsi</w:t>
      </w:r>
      <w:r w:rsidRPr="00E0552F">
        <w:rPr>
          <w:rFonts w:ascii="TimesNewRoman" w:eastAsia="TimesNewRoman" w:cs="TimesNewRoman" w:hint="eastAsia"/>
        </w:rPr>
        <w:t>ę</w:t>
      </w:r>
      <w:r>
        <w:t>biorczo</w:t>
      </w:r>
      <w:r w:rsidRPr="00E0552F">
        <w:rPr>
          <w:rFonts w:ascii="TimesNewRoman" w:eastAsia="TimesNewRoman" w:cs="TimesNewRoman" w:hint="eastAsia"/>
        </w:rPr>
        <w:t>ś</w:t>
      </w:r>
      <w:r>
        <w:t xml:space="preserve">ci </w:t>
      </w:r>
      <w:bookmarkStart w:id="23" w:name="_Hlk506209985"/>
      <w:r w:rsidRPr="00744E49">
        <w:t>(</w:t>
      </w:r>
      <w:bookmarkStart w:id="24" w:name="_Hlk13131888"/>
      <w:r>
        <w:t>t.j. Dz. U. z 2019r. poz. 310</w:t>
      </w:r>
      <w:bookmarkEnd w:id="24"/>
      <w:r w:rsidRPr="00744E49">
        <w:t>)</w:t>
      </w:r>
      <w:bookmarkEnd w:id="23"/>
      <w:r w:rsidRPr="00EB6566">
        <w:t>.</w:t>
      </w:r>
    </w:p>
    <w:p w:rsidR="00635B4C" w:rsidRDefault="00635B4C" w:rsidP="00661230">
      <w:pPr>
        <w:pStyle w:val="Nagwek2"/>
      </w:pPr>
      <w:r>
        <w:t>Za termin wniesienia wadium w pieniądzu zostanie przyjęty termin uznania rachunku Zamawiającego.</w:t>
      </w:r>
    </w:p>
    <w:p w:rsidR="00635B4C" w:rsidRDefault="00635B4C" w:rsidP="00661230">
      <w:pPr>
        <w:pStyle w:val="Nagwek2"/>
      </w:pPr>
      <w:r>
        <w:t xml:space="preserve">W przypadku wnoszenia wadium w formie innej niż w pieniądzu, wymagane jest załączenie do oferty oryginalnego dokumentu gwarancji/poręczenia w formie elektronicznej za pośrednictwem </w:t>
      </w:r>
      <w:r w:rsidR="004C26D4">
        <w:rPr>
          <w:color w:val="auto"/>
          <w:lang w:val="x-none"/>
        </w:rPr>
        <w:t>mini</w:t>
      </w:r>
      <w:r w:rsidR="000A4EF7" w:rsidRPr="00AE5B16">
        <w:rPr>
          <w:color w:val="auto"/>
          <w:lang w:val="x-none"/>
        </w:rPr>
        <w:t xml:space="preserve">Portalu </w:t>
      </w:r>
      <w:hyperlink r:id="rId25" w:history="1">
        <w:r w:rsidR="004C26D4" w:rsidRPr="0084278B">
          <w:rPr>
            <w:rStyle w:val="Hipercze"/>
            <w:lang w:val="x-none"/>
          </w:rPr>
          <w:t>https://miniportal.uzp.gov.pl/</w:t>
        </w:r>
      </w:hyperlink>
      <w:r w:rsidR="004C26D4">
        <w:rPr>
          <w:color w:val="auto"/>
          <w:lang w:val="x-none"/>
        </w:rPr>
        <w:t xml:space="preserve"> </w:t>
      </w:r>
      <w:r w:rsidR="004C26D4">
        <w:rPr>
          <w:color w:val="auto"/>
        </w:rPr>
        <w:t>i</w:t>
      </w:r>
      <w:r w:rsidR="000A4EF7" w:rsidRPr="00AE5B16">
        <w:rPr>
          <w:color w:val="auto"/>
          <w:lang w:val="x-none"/>
        </w:rPr>
        <w:t xml:space="preserve"> ePUAPu </w:t>
      </w:r>
      <w:hyperlink r:id="rId26" w:history="1">
        <w:r w:rsidR="004C26D4" w:rsidRPr="0084278B">
          <w:rPr>
            <w:rStyle w:val="Hipercze"/>
            <w:lang w:val="x-none"/>
          </w:rPr>
          <w:t>https://epuap.gov.pl/wps/porta</w:t>
        </w:r>
        <w:r w:rsidR="004C26D4" w:rsidRPr="0084278B">
          <w:rPr>
            <w:rStyle w:val="Hipercze"/>
          </w:rPr>
          <w:t>l</w:t>
        </w:r>
      </w:hyperlink>
      <w:r w:rsidR="004C26D4">
        <w:rPr>
          <w:color w:val="auto"/>
        </w:rPr>
        <w:t xml:space="preserve"> </w:t>
      </w:r>
      <w:r>
        <w:t xml:space="preserve"> z zastrzeżeniem, że dokument będzie podpisany kwalifikowanym podpisem elektronicznym przez Gwaranta tj. wystawcę gwarancji/poręczenia. Beneficjentem wadium</w:t>
      </w:r>
      <w:r w:rsidR="00E34CBD">
        <w:t xml:space="preserve"> wnoszonego w innej formie niż </w:t>
      </w:r>
      <w:r>
        <w:t>w pieniądzu jest Zamawiający.</w:t>
      </w:r>
    </w:p>
    <w:p w:rsidR="00635B4C" w:rsidRDefault="00635B4C" w:rsidP="00661230">
      <w:pPr>
        <w:pStyle w:val="Nagwek2"/>
      </w:pPr>
      <w:r>
        <w:t>Wadium wnoszone w formie innej niż pieniężna musi:</w:t>
      </w:r>
    </w:p>
    <w:p w:rsidR="00635B4C" w:rsidRDefault="00635B4C" w:rsidP="00661230">
      <w:pPr>
        <w:pStyle w:val="Nagwek2"/>
        <w:numPr>
          <w:ilvl w:val="0"/>
          <w:numId w:val="31"/>
        </w:numPr>
      </w:pPr>
      <w:r>
        <w:t>być czynnością jednostronnie zobowiązującą;</w:t>
      </w:r>
    </w:p>
    <w:p w:rsidR="00635B4C" w:rsidRDefault="00635B4C" w:rsidP="00661230">
      <w:pPr>
        <w:pStyle w:val="Nagwek2"/>
        <w:numPr>
          <w:ilvl w:val="0"/>
          <w:numId w:val="31"/>
        </w:numPr>
      </w:pPr>
      <w:r>
        <w:t>mieć taką samą płynność jak wadium wniesione w pieniądzu;</w:t>
      </w:r>
    </w:p>
    <w:p w:rsidR="00635B4C" w:rsidRDefault="00635B4C" w:rsidP="00661230">
      <w:pPr>
        <w:pStyle w:val="Nagwek2"/>
        <w:numPr>
          <w:ilvl w:val="0"/>
          <w:numId w:val="31"/>
        </w:numPr>
      </w:pPr>
      <w:r>
        <w:t>obejmować odpowiedzialność za wszystkie przypadki powodujące utratę wadium przez Wykonawcę, określone w art. 46 ust. 4a i 5 ustawy Pzp;</w:t>
      </w:r>
    </w:p>
    <w:p w:rsidR="00635B4C" w:rsidRDefault="00635B4C" w:rsidP="00661230">
      <w:pPr>
        <w:pStyle w:val="Nagwek2"/>
        <w:numPr>
          <w:ilvl w:val="0"/>
          <w:numId w:val="31"/>
        </w:numPr>
      </w:pPr>
      <w:r>
        <w:t>zawierać w swojej treści nieodwołalne i bezwarunkowe zobowiązanie wystawcy dokumentu do zapłaty kwoty wadium na rzecz Zamawiającego.</w:t>
      </w:r>
    </w:p>
    <w:p w:rsidR="00635B4C" w:rsidRDefault="00635B4C" w:rsidP="00661230">
      <w:pPr>
        <w:pStyle w:val="Nagwek2"/>
      </w:pPr>
      <w:r>
        <w:t>Wykonawca zobowiązany jest wnieść wadium na okres związania ofertą.</w:t>
      </w:r>
    </w:p>
    <w:p w:rsidR="00635B4C" w:rsidRDefault="00635B4C" w:rsidP="00661230">
      <w:pPr>
        <w:pStyle w:val="Nagwek2"/>
      </w:pPr>
      <w:r>
        <w:t>Nie wniesienie wadium w wymaganym terminie (także na przedłużony okres związania ofertą), w wymaganej wysokości, dopuszczonej formie lub wniesione w sposób nieprawidłowy skutkuje odrzuceniem oferty zgodnie z art. 89 ust. 1 pkt 7b ustawy Pzp.</w:t>
      </w:r>
    </w:p>
    <w:p w:rsidR="00635B4C" w:rsidRDefault="00635B4C" w:rsidP="00661230">
      <w:pPr>
        <w:pStyle w:val="Nagwek2"/>
      </w:pPr>
      <w:r>
        <w:t xml:space="preserve">Zamawiający zwróci wadium na zasadach określonych w art. 46 ust.1, 1a, 2 i 4 ustawy Pzp. </w:t>
      </w:r>
    </w:p>
    <w:p w:rsidR="00635B4C" w:rsidRDefault="00635B4C" w:rsidP="00661230">
      <w:pPr>
        <w:pStyle w:val="Nagwek2"/>
      </w:pPr>
      <w:r>
        <w:t>Zamawiający zażąda ponownego wniesienia wadium przez Wykonawcę, któremu zwrócono wadium na podstawie art. 46 ust. 1 ustawy Pzp, jeżeli w wyniku rozstrzygnięcia odwołania jego oferta została wybrana jako najkorzystniejsza. Wykonawca wnosi wadium w terminie określonym przez Zamawiającego.</w:t>
      </w:r>
    </w:p>
    <w:p w:rsidR="00635B4C" w:rsidRPr="00876900" w:rsidRDefault="00635B4C" w:rsidP="00661230">
      <w:pPr>
        <w:pStyle w:val="Nagwek2"/>
      </w:pPr>
      <w:r>
        <w:t>Zamawiający zatrzyma wadium wraz z odsetkami, w przypadkach określonych w art. 46 ust. 4a i 5 ustawy Pzp.</w:t>
      </w:r>
    </w:p>
    <w:p w:rsidR="008F1B65" w:rsidRDefault="008F1B65" w:rsidP="00661230">
      <w:pPr>
        <w:pStyle w:val="Nagwek2"/>
        <w:numPr>
          <w:ilvl w:val="0"/>
          <w:numId w:val="0"/>
        </w:numPr>
        <w:ind w:left="680"/>
      </w:pPr>
    </w:p>
    <w:p w:rsidR="008D48A7" w:rsidRPr="00876900" w:rsidRDefault="008D48A7" w:rsidP="00004FFF">
      <w:pPr>
        <w:pStyle w:val="Nagwek1"/>
      </w:pPr>
      <w:bookmarkStart w:id="25" w:name="_Toc258314251"/>
      <w:r w:rsidRPr="004A65BB">
        <w:t>Termin zwi</w:t>
      </w:r>
      <w:r w:rsidRPr="004A65BB">
        <w:rPr>
          <w:rFonts w:eastAsia="TimesNewRoman" w:cs="TimesNewRoman" w:hint="eastAsia"/>
        </w:rPr>
        <w:t>ą</w:t>
      </w:r>
      <w:r w:rsidRPr="004A65BB">
        <w:t>zania ofert</w:t>
      </w:r>
      <w:r w:rsidRPr="004A65BB">
        <w:rPr>
          <w:rFonts w:eastAsia="TimesNewRoman" w:cs="TimesNewRoman" w:hint="eastAsia"/>
        </w:rPr>
        <w:t>ą</w:t>
      </w:r>
      <w:bookmarkEnd w:id="25"/>
    </w:p>
    <w:p w:rsidR="008D48A7" w:rsidRPr="00876900" w:rsidRDefault="008D48A7" w:rsidP="00661230">
      <w:pPr>
        <w:pStyle w:val="Nagwek2"/>
      </w:pPr>
      <w:r>
        <w:t xml:space="preserve">Wykonawca pozostaje związany ofertą przez okres </w:t>
      </w:r>
      <w:r w:rsidR="00635B4C" w:rsidRPr="00635B4C">
        <w:t>60</w:t>
      </w:r>
      <w:r>
        <w:t xml:space="preserve"> dni.</w:t>
      </w:r>
    </w:p>
    <w:p w:rsidR="008D48A7" w:rsidRDefault="008D48A7" w:rsidP="00661230">
      <w:pPr>
        <w:pStyle w:val="Nagwek2"/>
      </w:pPr>
      <w:r>
        <w:t>Bieg terminu związania ofertą rozpoczyna się wraz z upływem terminu składania ofert.</w:t>
      </w:r>
    </w:p>
    <w:p w:rsidR="00BF579F" w:rsidRPr="00876900" w:rsidRDefault="00BF579F" w:rsidP="00661230">
      <w:pPr>
        <w:pStyle w:val="Nagwek2"/>
      </w:pPr>
      <w:r w:rsidRPr="00BF579F">
        <w:t>W przypadku wniesienia odwołania po upływie terminu składania ofert bieg terminu związania ofertą ulega zawieszeniu do czasu ogłoszenia przez Krajową Izbę Odwoławczą orzeczenia.</w:t>
      </w:r>
    </w:p>
    <w:p w:rsidR="00635B4C" w:rsidRPr="00876900" w:rsidRDefault="008D48A7" w:rsidP="00661230">
      <w:pPr>
        <w:pStyle w:val="Nagwek2"/>
      </w:pPr>
      <w:r>
        <w:rPr>
          <w:rFonts w:eastAsia="TimesNewRoman"/>
        </w:rPr>
        <w:t>Wykonaw</w:t>
      </w:r>
      <w:r w:rsidR="00AF1311">
        <w:rPr>
          <w:rFonts w:eastAsia="TimesNewRoman"/>
        </w:rPr>
        <w:t>ca samodzielnie lub na wniosek Z</w:t>
      </w:r>
      <w:r>
        <w:rPr>
          <w:rFonts w:eastAsia="TimesNewRoman"/>
        </w:rPr>
        <w:t>amawiającego może przedłużyć ter</w:t>
      </w:r>
      <w:r w:rsidR="008A3895">
        <w:rPr>
          <w:rFonts w:eastAsia="TimesNewRoman"/>
        </w:rPr>
        <w:t>min związania ofertą, z tym że Z</w:t>
      </w:r>
      <w:r>
        <w:rPr>
          <w:rFonts w:eastAsia="TimesNewRoman"/>
        </w:rPr>
        <w:t>amawiający może tylko raz, co najmniej na 3 dni przed upływem terminu zw</w:t>
      </w:r>
      <w:r w:rsidR="000C732C">
        <w:rPr>
          <w:rFonts w:eastAsia="TimesNewRoman"/>
        </w:rPr>
        <w:t>iązania ofertą, zwrócić się do w</w:t>
      </w:r>
      <w:r>
        <w:rPr>
          <w:rFonts w:eastAsia="TimesNewRoman"/>
        </w:rPr>
        <w:t xml:space="preserve">ykonawców o wyrażenie zgody </w:t>
      </w:r>
      <w:r w:rsidR="00DF5C56">
        <w:rPr>
          <w:rFonts w:eastAsia="TimesNewRoman"/>
        </w:rPr>
        <w:br/>
      </w:r>
      <w:r>
        <w:rPr>
          <w:rFonts w:eastAsia="TimesNewRoman"/>
        </w:rPr>
        <w:t>na przedłużenie tego terminu o oznaczony okres, nie dłuższy jednak niż</w:t>
      </w:r>
      <w:r>
        <w:t xml:space="preserve"> </w:t>
      </w:r>
      <w:r>
        <w:rPr>
          <w:rFonts w:eastAsia="TimesNewRoman"/>
        </w:rPr>
        <w:t>60 dni.</w:t>
      </w:r>
      <w:r>
        <w:t xml:space="preserve"> </w:t>
      </w:r>
      <w:r w:rsidR="00635B4C">
        <w:t>Odmowa wyrażenia zgody nie powoduje utraty wadium.</w:t>
      </w:r>
      <w:r w:rsidR="00635B4C" w:rsidRPr="00876900">
        <w:t xml:space="preserve"> </w:t>
      </w:r>
    </w:p>
    <w:p w:rsidR="00BF579F" w:rsidRPr="00BF579F" w:rsidRDefault="00635B4C" w:rsidP="00661230">
      <w:pPr>
        <w:pStyle w:val="Nagwek2"/>
      </w:pPr>
      <w:r>
        <w:t>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8D48A7" w:rsidRPr="00876900" w:rsidRDefault="008D48A7" w:rsidP="00004FFF">
      <w:pPr>
        <w:pStyle w:val="Nagwek1"/>
      </w:pPr>
      <w:bookmarkStart w:id="26" w:name="_Toc258314252"/>
      <w:r w:rsidRPr="008872CB">
        <w:t>Opis sposobu przygotowywania ofert</w:t>
      </w:r>
      <w:bookmarkEnd w:id="26"/>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Wykonawca może złożyć tylko jedną ofertę.</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Tre</w:t>
      </w:r>
      <w:r w:rsidRPr="005844A0">
        <w:rPr>
          <w:rFonts w:ascii="TimesNewRoman" w:eastAsia="TimesNewRoman" w:cs="TimesNewRoman" w:hint="eastAsia"/>
          <w:bCs/>
          <w:iCs/>
          <w:lang w:val="x-none" w:eastAsia="x-none"/>
        </w:rPr>
        <w:t>ść</w:t>
      </w:r>
      <w:r w:rsidRPr="005844A0">
        <w:rPr>
          <w:rFonts w:ascii="TimesNewRoman" w:eastAsia="TimesNewRoman" w:cs="TimesNewRoman"/>
          <w:bCs/>
          <w:iCs/>
          <w:lang w:val="x-none" w:eastAsia="x-none"/>
        </w:rPr>
        <w:t xml:space="preserve"> </w:t>
      </w:r>
      <w:r w:rsidRPr="005844A0">
        <w:rPr>
          <w:bCs/>
          <w:iCs/>
          <w:lang w:val="x-none" w:eastAsia="x-none"/>
        </w:rPr>
        <w:t>oferty musi odpowiada</w:t>
      </w:r>
      <w:r w:rsidRPr="005844A0">
        <w:rPr>
          <w:rFonts w:ascii="TimesNewRoman" w:eastAsia="TimesNewRoman" w:cs="TimesNewRoman" w:hint="eastAsia"/>
          <w:bCs/>
          <w:iCs/>
          <w:lang w:val="x-none" w:eastAsia="x-none"/>
        </w:rPr>
        <w:t>ć</w:t>
      </w:r>
      <w:r w:rsidRPr="005844A0">
        <w:rPr>
          <w:rFonts w:ascii="TimesNewRoman" w:eastAsia="TimesNewRoman" w:cs="TimesNewRoman"/>
          <w:bCs/>
          <w:iCs/>
          <w:lang w:val="x-none" w:eastAsia="x-none"/>
        </w:rPr>
        <w:t xml:space="preserve"> </w:t>
      </w:r>
      <w:r w:rsidRPr="005844A0">
        <w:rPr>
          <w:bCs/>
          <w:iCs/>
          <w:lang w:val="x-none" w:eastAsia="x-none"/>
        </w:rPr>
        <w:t>tre</w:t>
      </w:r>
      <w:r w:rsidRPr="005844A0">
        <w:rPr>
          <w:rFonts w:ascii="TimesNewRoman" w:eastAsia="TimesNewRoman" w:cs="TimesNewRoman" w:hint="eastAsia"/>
          <w:bCs/>
          <w:iCs/>
          <w:lang w:val="x-none" w:eastAsia="x-none"/>
        </w:rPr>
        <w:t>ś</w:t>
      </w:r>
      <w:r w:rsidRPr="005844A0">
        <w:rPr>
          <w:bCs/>
          <w:iCs/>
          <w:lang w:val="x-none" w:eastAsia="x-none"/>
        </w:rPr>
        <w:t xml:space="preserve">ci </w:t>
      </w:r>
      <w:r w:rsidRPr="005844A0">
        <w:rPr>
          <w:bCs/>
          <w:iCs/>
          <w:lang w:eastAsia="x-none"/>
        </w:rPr>
        <w:t>SIWZ</w:t>
      </w:r>
      <w:r w:rsidRPr="005844A0">
        <w:rPr>
          <w:bCs/>
          <w:iCs/>
          <w:lang w:val="x-none" w:eastAsia="x-none"/>
        </w:rPr>
        <w:t>.</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 xml:space="preserve">Oferta wraz ze stanowiącymi jej integralną część załącznikami musi być sporządzona przez Wykonawcę ściśle według postanowień niniejszej </w:t>
      </w:r>
      <w:r w:rsidRPr="005844A0">
        <w:rPr>
          <w:bCs/>
          <w:iCs/>
          <w:lang w:eastAsia="x-none"/>
        </w:rPr>
        <w:t>SIWZ.</w:t>
      </w:r>
    </w:p>
    <w:p w:rsidR="005844A0" w:rsidRPr="00E34CBD" w:rsidRDefault="005844A0" w:rsidP="005844A0">
      <w:pPr>
        <w:numPr>
          <w:ilvl w:val="1"/>
          <w:numId w:val="1"/>
        </w:numPr>
        <w:spacing w:before="120" w:after="60"/>
        <w:jc w:val="both"/>
        <w:outlineLvl w:val="1"/>
        <w:rPr>
          <w:bCs/>
          <w:iCs/>
          <w:lang w:val="x-none" w:eastAsia="x-none"/>
        </w:rPr>
      </w:pPr>
      <w:r w:rsidRPr="00E34CBD">
        <w:rPr>
          <w:bCs/>
          <w:iCs/>
          <w:lang w:val="x-none" w:eastAsia="x-none"/>
        </w:rPr>
        <w:t>Oferta musi być sporządzona według wzoru</w:t>
      </w:r>
      <w:r w:rsidR="00E34CBD">
        <w:rPr>
          <w:bCs/>
          <w:iCs/>
          <w:lang w:eastAsia="x-none"/>
        </w:rPr>
        <w:t xml:space="preserve"> oferty i </w:t>
      </w:r>
      <w:r w:rsidRPr="00E34CBD">
        <w:rPr>
          <w:bCs/>
          <w:iCs/>
          <w:lang w:val="x-none" w:eastAsia="x-none"/>
        </w:rPr>
        <w:t xml:space="preserve"> formularza</w:t>
      </w:r>
      <w:r w:rsidR="00E34CBD">
        <w:rPr>
          <w:bCs/>
          <w:iCs/>
          <w:lang w:eastAsia="x-none"/>
        </w:rPr>
        <w:t xml:space="preserve"> asortymentowo -cenowego </w:t>
      </w:r>
      <w:r w:rsidR="00E34CBD">
        <w:rPr>
          <w:bCs/>
          <w:iCs/>
          <w:lang w:val="x-none" w:eastAsia="x-none"/>
        </w:rPr>
        <w:t xml:space="preserve">  stanowiącego</w:t>
      </w:r>
      <w:r w:rsidR="00E34CBD">
        <w:rPr>
          <w:bCs/>
          <w:iCs/>
          <w:lang w:eastAsia="x-none"/>
        </w:rPr>
        <w:t xml:space="preserve"> </w:t>
      </w:r>
      <w:r w:rsidRPr="00E34CBD">
        <w:rPr>
          <w:bCs/>
          <w:iCs/>
          <w:lang w:val="x-none" w:eastAsia="x-none"/>
        </w:rPr>
        <w:t>załącznik</w:t>
      </w:r>
      <w:r w:rsidR="00E34CBD">
        <w:rPr>
          <w:bCs/>
          <w:iCs/>
          <w:lang w:eastAsia="x-none"/>
        </w:rPr>
        <w:t>i</w:t>
      </w:r>
      <w:r w:rsidRPr="00E34CBD">
        <w:rPr>
          <w:bCs/>
          <w:iCs/>
          <w:lang w:val="x-none" w:eastAsia="x-none"/>
        </w:rPr>
        <w:t xml:space="preserve"> do niniejszej </w:t>
      </w:r>
      <w:r w:rsidRPr="00E34CBD">
        <w:rPr>
          <w:bCs/>
          <w:iCs/>
          <w:lang w:eastAsia="x-none"/>
        </w:rPr>
        <w:t xml:space="preserve"> SIWZ.</w:t>
      </w:r>
    </w:p>
    <w:p w:rsidR="005844A0" w:rsidRPr="005844A0" w:rsidRDefault="005844A0" w:rsidP="008D7345">
      <w:pPr>
        <w:numPr>
          <w:ilvl w:val="1"/>
          <w:numId w:val="1"/>
        </w:numPr>
        <w:spacing w:before="120" w:after="60"/>
        <w:jc w:val="both"/>
        <w:outlineLvl w:val="1"/>
        <w:rPr>
          <w:bCs/>
          <w:iCs/>
          <w:lang w:val="x-none" w:eastAsia="x-none"/>
        </w:rPr>
      </w:pPr>
      <w:r w:rsidRPr="000A4EF7">
        <w:rPr>
          <w:bCs/>
          <w:iCs/>
          <w:lang w:val="x-none" w:eastAsia="x-none"/>
        </w:rPr>
        <w:t xml:space="preserve">Ofertę wraz z wymaganymi dokumentami należy złożyć w formie elektronicznej </w:t>
      </w:r>
      <w:r w:rsidR="00DF5C56" w:rsidRPr="000A4EF7">
        <w:rPr>
          <w:bCs/>
          <w:iCs/>
          <w:lang w:eastAsia="x-none"/>
        </w:rPr>
        <w:br/>
      </w:r>
      <w:r w:rsidRPr="000A4EF7">
        <w:rPr>
          <w:bCs/>
          <w:iCs/>
          <w:lang w:val="x-none" w:eastAsia="x-none"/>
        </w:rPr>
        <w:t xml:space="preserve">za pośrednictwem </w:t>
      </w:r>
      <w:r w:rsidR="004C26D4">
        <w:rPr>
          <w:lang w:val="x-none"/>
        </w:rPr>
        <w:t>mini</w:t>
      </w:r>
      <w:r w:rsidR="000A4EF7" w:rsidRPr="00AE5B16">
        <w:rPr>
          <w:lang w:val="x-none"/>
        </w:rPr>
        <w:t xml:space="preserve">Portalu </w:t>
      </w:r>
      <w:hyperlink r:id="rId27" w:history="1">
        <w:r w:rsidR="004C26D4" w:rsidRPr="0084278B">
          <w:rPr>
            <w:rStyle w:val="Hipercze"/>
            <w:lang w:val="x-none"/>
          </w:rPr>
          <w:t>https://miniportal.uzp.gov.pl/</w:t>
        </w:r>
      </w:hyperlink>
      <w:r w:rsidR="004C26D4">
        <w:t xml:space="preserve"> i </w:t>
      </w:r>
      <w:r w:rsidR="000A4EF7" w:rsidRPr="00AE5B16">
        <w:rPr>
          <w:lang w:val="x-none"/>
        </w:rPr>
        <w:t xml:space="preserve"> ePUAPu </w:t>
      </w:r>
      <w:hyperlink r:id="rId28" w:history="1">
        <w:r w:rsidR="004C26D4" w:rsidRPr="0084278B">
          <w:rPr>
            <w:rStyle w:val="Hipercze"/>
            <w:lang w:val="x-none"/>
          </w:rPr>
          <w:t>https://epuap.gov.pl/wps/portal</w:t>
        </w:r>
      </w:hyperlink>
      <w:r w:rsidR="004C26D4">
        <w:t xml:space="preserve"> </w:t>
      </w:r>
      <w:r w:rsidR="000A4EF7" w:rsidRPr="00AE5B16">
        <w:rPr>
          <w:lang w:val="x-none"/>
        </w:rPr>
        <w:t xml:space="preserve"> </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Jeżeli uprawnienie dla osób podpisujących ofertę nie wynika z dokumentów</w:t>
      </w:r>
      <w:r w:rsidRPr="005844A0">
        <w:rPr>
          <w:bCs/>
          <w:iCs/>
          <w:lang w:eastAsia="x-none"/>
        </w:rPr>
        <w:t xml:space="preserve"> </w:t>
      </w:r>
      <w:r w:rsidRPr="005844A0">
        <w:rPr>
          <w:bCs/>
          <w:iCs/>
          <w:lang w:val="x-none" w:eastAsia="x-none"/>
        </w:rPr>
        <w:t>rejestrowych, do oferty należy dołączyć pełnomocnictwo udzielone przez osoby uprawnione,</w:t>
      </w:r>
      <w:r w:rsidRPr="005844A0">
        <w:rPr>
          <w:bCs/>
          <w:iCs/>
          <w:lang w:eastAsia="x-none"/>
        </w:rPr>
        <w:t xml:space="preserve"> </w:t>
      </w:r>
      <w:r w:rsidRPr="005844A0">
        <w:rPr>
          <w:bCs/>
          <w:iCs/>
          <w:lang w:val="x-none" w:eastAsia="x-none"/>
        </w:rPr>
        <w:t>figurujące w rejestrze handlowym lub innym dokumencie.</w:t>
      </w:r>
      <w:r w:rsidRPr="005844A0">
        <w:rPr>
          <w:bCs/>
          <w:iCs/>
          <w:lang w:eastAsia="x-none"/>
        </w:rPr>
        <w:t xml:space="preserve"> </w:t>
      </w:r>
      <w:r w:rsidRPr="005844A0">
        <w:rPr>
          <w:bCs/>
          <w:iCs/>
          <w:lang w:val="x-none" w:eastAsia="x-none"/>
        </w:rPr>
        <w:t>Pełnomocnictwo musi być złożone w oryginale w postaci dokumentu elektronicznego</w:t>
      </w:r>
      <w:r w:rsidRPr="005844A0">
        <w:rPr>
          <w:bCs/>
          <w:iCs/>
          <w:lang w:eastAsia="x-none"/>
        </w:rPr>
        <w:t>, podpisanego kwalifikowanym podpisem elektronicznym</w:t>
      </w:r>
      <w:r w:rsidRPr="005844A0">
        <w:rPr>
          <w:bCs/>
          <w:iCs/>
          <w:lang w:val="x-none" w:eastAsia="x-none"/>
        </w:rPr>
        <w:t xml:space="preserve"> lub w elektronicznej kopii dokumentu poświadczonej za zgodność z oryginałem przy użyciu kwalifikowanego podpisu elektronicznego</w:t>
      </w:r>
      <w:r w:rsidRPr="005844A0">
        <w:rPr>
          <w:bCs/>
          <w:iCs/>
          <w:lang w:eastAsia="x-none"/>
        </w:rPr>
        <w:t>.</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Zamawiający nie przewiduje zwrotu kosztów udziału w postępowaniu.</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W przypadku uniewa</w:t>
      </w:r>
      <w:r w:rsidRPr="005844A0">
        <w:rPr>
          <w:rFonts w:ascii="TimesNewRoman" w:eastAsia="TimesNewRoman" w:cs="TimesNewRoman"/>
          <w:bCs/>
          <w:iCs/>
          <w:lang w:val="x-none" w:eastAsia="x-none"/>
        </w:rPr>
        <w:t>ż</w:t>
      </w:r>
      <w:r w:rsidRPr="005844A0">
        <w:rPr>
          <w:bCs/>
          <w:iCs/>
          <w:lang w:val="x-none" w:eastAsia="x-none"/>
        </w:rPr>
        <w:t>nienia post</w:t>
      </w:r>
      <w:r w:rsidRPr="005844A0">
        <w:rPr>
          <w:rFonts w:ascii="TimesNewRoman" w:eastAsia="TimesNewRoman" w:cs="TimesNewRoman" w:hint="eastAsia"/>
          <w:bCs/>
          <w:iCs/>
          <w:lang w:val="x-none" w:eastAsia="x-none"/>
        </w:rPr>
        <w:t>ę</w:t>
      </w:r>
      <w:r w:rsidRPr="005844A0">
        <w:rPr>
          <w:bCs/>
          <w:iCs/>
          <w:lang w:val="x-none" w:eastAsia="x-none"/>
        </w:rPr>
        <w:t>powania o udzielenie zamówienia z przyczyn le</w:t>
      </w:r>
      <w:r w:rsidRPr="005844A0">
        <w:rPr>
          <w:rFonts w:ascii="TimesNewRoman" w:eastAsia="TimesNewRoman" w:cs="TimesNewRoman"/>
          <w:bCs/>
          <w:iCs/>
          <w:lang w:val="x-none" w:eastAsia="x-none"/>
        </w:rPr>
        <w:t>ż</w:t>
      </w:r>
      <w:r w:rsidRPr="005844A0">
        <w:rPr>
          <w:rFonts w:ascii="TimesNewRoman" w:eastAsia="TimesNewRoman" w:cs="TimesNewRoman" w:hint="eastAsia"/>
          <w:bCs/>
          <w:iCs/>
          <w:lang w:val="x-none" w:eastAsia="x-none"/>
        </w:rPr>
        <w:t>ą</w:t>
      </w:r>
      <w:r w:rsidRPr="005844A0">
        <w:rPr>
          <w:bCs/>
          <w:iCs/>
          <w:lang w:val="x-none" w:eastAsia="x-none"/>
        </w:rPr>
        <w:t>cych po stronie Zamawiaj</w:t>
      </w:r>
      <w:r w:rsidRPr="005844A0">
        <w:rPr>
          <w:rFonts w:ascii="TimesNewRoman" w:eastAsia="TimesNewRoman" w:cs="TimesNewRoman" w:hint="eastAsia"/>
          <w:bCs/>
          <w:iCs/>
          <w:lang w:val="x-none" w:eastAsia="x-none"/>
        </w:rPr>
        <w:t>ą</w:t>
      </w:r>
      <w:r w:rsidRPr="005844A0">
        <w:rPr>
          <w:bCs/>
          <w:iCs/>
          <w:lang w:val="x-none" w:eastAsia="x-none"/>
        </w:rPr>
        <w:t>cego, Wykonawcom, którzy zło</w:t>
      </w:r>
      <w:r w:rsidRPr="005844A0">
        <w:rPr>
          <w:rFonts w:ascii="TimesNewRoman" w:eastAsia="TimesNewRoman" w:cs="TimesNewRoman"/>
          <w:bCs/>
          <w:iCs/>
          <w:lang w:val="x-none" w:eastAsia="x-none"/>
        </w:rPr>
        <w:t>ż</w:t>
      </w:r>
      <w:r w:rsidRPr="005844A0">
        <w:rPr>
          <w:bCs/>
          <w:iCs/>
          <w:lang w:val="x-none" w:eastAsia="x-none"/>
        </w:rPr>
        <w:t>yli oferty niepodlegaj</w:t>
      </w:r>
      <w:r w:rsidRPr="005844A0">
        <w:rPr>
          <w:rFonts w:ascii="TimesNewRoman" w:eastAsia="TimesNewRoman" w:cs="TimesNewRoman" w:hint="eastAsia"/>
          <w:bCs/>
          <w:iCs/>
          <w:lang w:val="x-none" w:eastAsia="x-none"/>
        </w:rPr>
        <w:t>ą</w:t>
      </w:r>
      <w:r w:rsidRPr="005844A0">
        <w:rPr>
          <w:bCs/>
          <w:iCs/>
          <w:lang w:val="x-none" w:eastAsia="x-none"/>
        </w:rPr>
        <w:t>ce odrzuceniu, przysługuje roszczenie o zwrot uzasadnionych kosztów uczestnictwa</w:t>
      </w:r>
      <w:r w:rsidR="00DF5C56">
        <w:rPr>
          <w:bCs/>
          <w:iCs/>
          <w:lang w:eastAsia="x-none"/>
        </w:rPr>
        <w:br/>
      </w:r>
      <w:r w:rsidRPr="005844A0">
        <w:rPr>
          <w:bCs/>
          <w:iCs/>
          <w:lang w:val="x-none" w:eastAsia="x-none"/>
        </w:rPr>
        <w:t xml:space="preserve"> w post</w:t>
      </w:r>
      <w:r w:rsidRPr="005844A0">
        <w:rPr>
          <w:rFonts w:ascii="TimesNewRoman" w:eastAsia="TimesNewRoman" w:cs="TimesNewRoman" w:hint="eastAsia"/>
          <w:bCs/>
          <w:iCs/>
          <w:lang w:val="x-none" w:eastAsia="x-none"/>
        </w:rPr>
        <w:t>ę</w:t>
      </w:r>
      <w:r w:rsidRPr="005844A0">
        <w:rPr>
          <w:bCs/>
          <w:iCs/>
          <w:lang w:val="x-none" w:eastAsia="x-none"/>
        </w:rPr>
        <w:t>powaniu, w szczególno</w:t>
      </w:r>
      <w:r w:rsidRPr="005844A0">
        <w:rPr>
          <w:rFonts w:ascii="TimesNewRoman" w:eastAsia="TimesNewRoman" w:cs="TimesNewRoman" w:hint="eastAsia"/>
          <w:bCs/>
          <w:iCs/>
          <w:lang w:val="x-none" w:eastAsia="x-none"/>
        </w:rPr>
        <w:t>ś</w:t>
      </w:r>
      <w:r w:rsidRPr="005844A0">
        <w:rPr>
          <w:bCs/>
          <w:iCs/>
          <w:lang w:val="x-none" w:eastAsia="x-none"/>
        </w:rPr>
        <w:t>ci kosztów przygotowania oferty.</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Zgodnie z art. 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w:t>
      </w:r>
      <w:r w:rsidRPr="005844A0">
        <w:rPr>
          <w:bCs/>
          <w:iCs/>
          <w:lang w:eastAsia="x-none"/>
        </w:rPr>
        <w:t>.</w:t>
      </w:r>
    </w:p>
    <w:p w:rsidR="008C47F9" w:rsidRPr="005844A0" w:rsidRDefault="005844A0" w:rsidP="00661230">
      <w:pPr>
        <w:pStyle w:val="Nagwek2"/>
        <w:numPr>
          <w:ilvl w:val="0"/>
          <w:numId w:val="0"/>
        </w:numPr>
        <w:ind w:left="709"/>
      </w:pPr>
      <w:r w:rsidRPr="005844A0">
        <w:t>Wszelkie informacje stanowiące tajemnicę przedsiębiorstwa w rozumieniu ustawy z dnia 16 kwietnia 1993 r. o zwalczaniu nieuczciwej konkurencji (</w:t>
      </w:r>
      <w:bookmarkStart w:id="27" w:name="_Hlk13129570"/>
      <w:r w:rsidR="00F20EAA">
        <w:t>t.j. Dz. U. z 2019r. poz. 1010</w:t>
      </w:r>
      <w:bookmarkEnd w:id="27"/>
      <w:r w:rsidRPr="005844A0">
        <w:t>), które Wykonawca chce zastrzec, jako tajemnicę przedsiębiorstwa, powinny zostać przesłane</w:t>
      </w:r>
      <w:r w:rsidR="008D7345">
        <w:t>, w osobnym pliku p</w:t>
      </w:r>
      <w:r w:rsidR="00E34CBD">
        <w:t xml:space="preserve">od </w:t>
      </w:r>
      <w:r w:rsidR="008D7345">
        <w:t>n</w:t>
      </w:r>
      <w:r w:rsidR="00E34CBD">
        <w:t xml:space="preserve">azwą </w:t>
      </w:r>
      <w:r w:rsidRPr="005844A0">
        <w:t>”Część oferty stanowiąca tajemnicę przedsiębiorstwa”,</w:t>
      </w:r>
      <w:r w:rsidR="00DF5C56">
        <w:br/>
      </w:r>
      <w:r w:rsidR="008D7345">
        <w:t xml:space="preserve"> </w:t>
      </w:r>
      <w:r w:rsidRPr="005844A0">
        <w:t>Wykonawca nie może zastrzec informacji, o których mowa w art. 86 ust. 4 ustawy Pzp</w:t>
      </w:r>
      <w:r w:rsidR="00B51D96" w:rsidRPr="005844A0">
        <w:t>.</w:t>
      </w:r>
    </w:p>
    <w:p w:rsidR="008D48A7" w:rsidRPr="00876900" w:rsidRDefault="008D48A7" w:rsidP="00004FFF">
      <w:pPr>
        <w:pStyle w:val="Nagwek1"/>
      </w:pPr>
      <w:bookmarkStart w:id="28" w:name="_Toc258314253"/>
      <w:r w:rsidRPr="00CE099A">
        <w:t>Miejsce oraz termin składania i otwarcia ofert</w:t>
      </w:r>
      <w:bookmarkEnd w:id="28"/>
    </w:p>
    <w:p w:rsidR="005844A0" w:rsidRPr="008D7345" w:rsidRDefault="005844A0" w:rsidP="00661230">
      <w:pPr>
        <w:pStyle w:val="Nagwek2"/>
      </w:pPr>
      <w:r w:rsidRPr="005844A0">
        <w:t xml:space="preserve">Ofertę wraz z wymaganymi dokumentami należy złożyć </w:t>
      </w:r>
      <w:r w:rsidRPr="005844A0">
        <w:rPr>
          <w:b/>
        </w:rPr>
        <w:t xml:space="preserve">do dnia </w:t>
      </w:r>
      <w:r w:rsidR="007231D0">
        <w:rPr>
          <w:b/>
        </w:rPr>
        <w:t>2021-01-22</w:t>
      </w:r>
      <w:r w:rsidRPr="005844A0">
        <w:rPr>
          <w:b/>
        </w:rPr>
        <w:t xml:space="preserve"> do godz. </w:t>
      </w:r>
      <w:r w:rsidR="00635B4C" w:rsidRPr="00635B4C">
        <w:rPr>
          <w:b/>
        </w:rPr>
        <w:t>10:00</w:t>
      </w:r>
      <w:r w:rsidRPr="005844A0">
        <w:t>.</w:t>
      </w:r>
    </w:p>
    <w:p w:rsidR="00EB7871" w:rsidRDefault="005844A0" w:rsidP="00661230">
      <w:pPr>
        <w:pStyle w:val="Nagwek2"/>
      </w:pPr>
      <w:r w:rsidRPr="005844A0">
        <w:t xml:space="preserve">Otwarcie ofert nastąpi </w:t>
      </w:r>
      <w:r w:rsidRPr="005844A0">
        <w:rPr>
          <w:b/>
        </w:rPr>
        <w:t xml:space="preserve">w dniu: </w:t>
      </w:r>
      <w:r w:rsidR="007231D0">
        <w:rPr>
          <w:b/>
        </w:rPr>
        <w:t>2021-01-22</w:t>
      </w:r>
      <w:r w:rsidRPr="005844A0">
        <w:rPr>
          <w:b/>
        </w:rPr>
        <w:t xml:space="preserve"> o godz. </w:t>
      </w:r>
      <w:r w:rsidR="008D7345">
        <w:rPr>
          <w:b/>
        </w:rPr>
        <w:t>11:00</w:t>
      </w:r>
      <w:r w:rsidR="008D7345">
        <w:t xml:space="preserve">, w siedzibie Zamawiającego w Dziale zamówień publicznych </w:t>
      </w:r>
      <w:r w:rsidRPr="005844A0">
        <w:t>poprzez odszyfrowanie i otwarcie ofert, które jest jednoznaczne z ich upublicznieniem</w:t>
      </w:r>
      <w:r w:rsidR="008D48A7">
        <w:t>.</w:t>
      </w:r>
    </w:p>
    <w:p w:rsidR="00B51D96" w:rsidRDefault="008A3895" w:rsidP="00661230">
      <w:pPr>
        <w:pStyle w:val="Nagwek2"/>
      </w:pPr>
      <w:r>
        <w:t>Niezwłocznie po otwarciu ofert Z</w:t>
      </w:r>
      <w:r w:rsidR="00B51D96">
        <w:t>amawiający zamieści na stronie internetowej informacje dotyczące:</w:t>
      </w:r>
    </w:p>
    <w:p w:rsidR="00B51D96" w:rsidRDefault="00B51D96" w:rsidP="00661230">
      <w:pPr>
        <w:pStyle w:val="Nagwek2"/>
        <w:numPr>
          <w:ilvl w:val="0"/>
          <w:numId w:val="16"/>
        </w:numPr>
      </w:pPr>
      <w:r>
        <w:t>kwoty, jaką zamierza przeznaczyć na sfinansowanie zamówienia;</w:t>
      </w:r>
    </w:p>
    <w:p w:rsidR="00B51D96" w:rsidRDefault="00B51D96" w:rsidP="00661230">
      <w:pPr>
        <w:pStyle w:val="Nagwek2"/>
        <w:numPr>
          <w:ilvl w:val="0"/>
          <w:numId w:val="16"/>
        </w:numPr>
      </w:pPr>
      <w:r>
        <w:t>firm oraz adresów wykonawców, którzy złożyli oferty w terminie;</w:t>
      </w:r>
    </w:p>
    <w:p w:rsidR="00B51D96" w:rsidRPr="003209A8" w:rsidRDefault="00B51D96" w:rsidP="00661230">
      <w:pPr>
        <w:pStyle w:val="Nagwek2"/>
        <w:numPr>
          <w:ilvl w:val="0"/>
          <w:numId w:val="16"/>
        </w:numPr>
      </w:pPr>
      <w:r>
        <w:t>ceny, terminu wykonania zamówienia, okresu gwarancji i warunków płatności zawartych w ofertach.</w:t>
      </w:r>
    </w:p>
    <w:p w:rsidR="008D48A7" w:rsidRPr="009A1915" w:rsidRDefault="008D48A7" w:rsidP="00004FFF">
      <w:pPr>
        <w:pStyle w:val="Nagwek1"/>
      </w:pPr>
      <w:bookmarkStart w:id="29" w:name="_Toc258314254"/>
      <w:r w:rsidRPr="004A65BB">
        <w:t>Opis sposobu obliczenia ceny</w:t>
      </w:r>
      <w:bookmarkEnd w:id="29"/>
    </w:p>
    <w:p w:rsidR="008D48A7" w:rsidRPr="00345533" w:rsidRDefault="008A3895" w:rsidP="00661230">
      <w:pPr>
        <w:pStyle w:val="Nagwek2"/>
        <w:rPr>
          <w:color w:val="auto"/>
        </w:rPr>
      </w:pPr>
      <w:r>
        <w:t>W ofercie W</w:t>
      </w:r>
      <w:r w:rsidR="00B51D96" w:rsidRPr="00B51D96">
        <w:t xml:space="preserve">ykonawca zobowiązany jest podać </w:t>
      </w:r>
      <w:r w:rsidR="00B51D96" w:rsidRPr="00E34CBD">
        <w:t>cenę</w:t>
      </w:r>
      <w:r w:rsidR="00B51D96" w:rsidRPr="00B51D96">
        <w:t xml:space="preserve"> za wykonanie całego przedmiotu zamówienia w złotych polskich (PLN), z dokładnością do dwóch miejsc po przecinku</w:t>
      </w:r>
      <w:r w:rsidR="008D48A7" w:rsidRPr="00A14739">
        <w:t>.</w:t>
      </w:r>
    </w:p>
    <w:p w:rsidR="008D48A7" w:rsidRPr="00B51D96" w:rsidRDefault="00B51D96" w:rsidP="00661230">
      <w:pPr>
        <w:pStyle w:val="Nagwek2"/>
        <w:rPr>
          <w:color w:val="auto"/>
        </w:rPr>
      </w:pPr>
      <w:r w:rsidRPr="00B51D96">
        <w:t xml:space="preserve">W </w:t>
      </w:r>
      <w:r w:rsidRPr="00E34CBD">
        <w:t>cenie</w:t>
      </w:r>
      <w:r w:rsidRPr="00B51D96">
        <w:t xml:space="preserve"> należy uwzględnić wszystkie wymagania określone w niniejszej SIWZ oraz wszel</w:t>
      </w:r>
      <w:r w:rsidR="008A3895">
        <w:t>kie koszty, jakie poniesie W</w:t>
      </w:r>
      <w:r w:rsidRPr="00B51D96">
        <w:t xml:space="preserve">ykonawca z tytułu należytej oraz zgodnej </w:t>
      </w:r>
      <w:r w:rsidR="00DF5C56">
        <w:br/>
      </w:r>
      <w:r w:rsidRPr="00B51D96">
        <w:t>z obowiązującymi przepisami realizacji przedmiotu zamówienia</w:t>
      </w:r>
      <w:r w:rsidR="008D48A7" w:rsidRPr="00A14739">
        <w:t>.</w:t>
      </w:r>
    </w:p>
    <w:p w:rsidR="00226999" w:rsidRDefault="00226999" w:rsidP="00661230">
      <w:pPr>
        <w:pStyle w:val="Nagwek2"/>
      </w:pPr>
      <w:r w:rsidRPr="00D21E80">
        <w:t>Rozliczenia między Zamawiającym a Wykonawcą prowadzon</w:t>
      </w:r>
      <w:r>
        <w:t xml:space="preserve">e będą w </w:t>
      </w:r>
      <w:r w:rsidRPr="00E34CBD">
        <w:t xml:space="preserve">walucie </w:t>
      </w:r>
      <w:r w:rsidR="00B51D96" w:rsidRPr="00E34CBD">
        <w:t>PLN</w:t>
      </w:r>
      <w:r w:rsidRPr="00E34CBD">
        <w:t>.</w:t>
      </w:r>
    </w:p>
    <w:p w:rsidR="003A14DB" w:rsidRPr="00E34CBD" w:rsidRDefault="003A14DB" w:rsidP="00661230">
      <w:pPr>
        <w:pStyle w:val="Nagwek2"/>
      </w:pPr>
      <w:r>
        <w:t xml:space="preserve">Wartość brutto należy wyliczyć w następujący sposób: ilość x cena netto = wartość netto następnie wartość netto x VAT= wartość brutto </w:t>
      </w:r>
    </w:p>
    <w:p w:rsidR="00B51D96" w:rsidRPr="00A07288" w:rsidRDefault="00B51D96" w:rsidP="00661230">
      <w:pPr>
        <w:pStyle w:val="Nagwek2"/>
      </w:pPr>
      <w:r w:rsidRPr="00B51D96">
        <w:t>Jeżeli złożono ofertę, której wybór prowadziłby do</w:t>
      </w:r>
      <w:r w:rsidR="00AF1311">
        <w:t xml:space="preserve"> powstania u Z</w:t>
      </w:r>
      <w:r w:rsidRPr="00B51D96">
        <w:t>amawiającego obowiązku podatkowego zgodnie z przepisami</w:t>
      </w:r>
      <w:r w:rsidR="008A3895">
        <w:t xml:space="preserve"> o podatku od towarów i usług, Z</w:t>
      </w:r>
      <w:r w:rsidRPr="00B51D96">
        <w:t>amawiający w celu oceny takiej oferty dolicza do przedstawionej w niej ceny podatek od towarów i usług, który miałby obowiązek rozliczyć zgodnie z tymi przepisami. Wykonawc</w:t>
      </w:r>
      <w:r w:rsidR="00AF1311">
        <w:t>a, składając ofertę, informuje Z</w:t>
      </w:r>
      <w:r w:rsidRPr="00B51D96">
        <w:t>amawiającego, czy wybór oferty b</w:t>
      </w:r>
      <w:r w:rsidR="00AF1311">
        <w:t>ędzie prowadzić do powstania u Z</w:t>
      </w:r>
      <w:r w:rsidRPr="00B51D96">
        <w:t>amawiającego obowiązku podatkowego, wskazując nazwę (rodzaj) towaru lub usługi, których dostawa lub świadczenie będzie prowadzić do jego powstania, oraz wskazując ich wartość bez kwoty podatku.</w:t>
      </w:r>
    </w:p>
    <w:p w:rsidR="00EB7871" w:rsidRPr="003209A8" w:rsidRDefault="00635B4C" w:rsidP="00661230">
      <w:pPr>
        <w:pStyle w:val="Nagwek2"/>
      </w:pPr>
      <w:r w:rsidRPr="000D4A4D">
        <w:t>Zamawiający nie przewiduje udzielenia zaliczek na poczet wykonania zamówienia.</w:t>
      </w:r>
    </w:p>
    <w:p w:rsidR="008D48A7" w:rsidRPr="00876900" w:rsidRDefault="008D48A7" w:rsidP="00004FFF">
      <w:pPr>
        <w:pStyle w:val="Nagwek1"/>
      </w:pPr>
      <w:bookmarkStart w:id="30" w:name="_Toc258314255"/>
      <w:r w:rsidRPr="00F50DDF">
        <w:t>Opis kryteriów, którymi zamawiaj</w:t>
      </w:r>
      <w:r w:rsidRPr="00F50DDF">
        <w:rPr>
          <w:rFonts w:eastAsia="TimesNewRoman" w:cs="TimesNewRoman" w:hint="eastAsia"/>
        </w:rPr>
        <w:t>ą</w:t>
      </w:r>
      <w:r w:rsidRPr="00F50DDF">
        <w:t>cy b</w:t>
      </w:r>
      <w:r w:rsidRPr="00F50DDF">
        <w:rPr>
          <w:rFonts w:eastAsia="TimesNewRoman" w:cs="TimesNewRoman" w:hint="eastAsia"/>
        </w:rPr>
        <w:t>ę</w:t>
      </w:r>
      <w:r w:rsidRPr="00F50DDF">
        <w:t>dzie si</w:t>
      </w:r>
      <w:r w:rsidRPr="00F50DDF">
        <w:rPr>
          <w:rFonts w:eastAsia="TimesNewRoman" w:cs="TimesNewRoman" w:hint="eastAsia"/>
        </w:rPr>
        <w:t>ę</w:t>
      </w:r>
      <w:r w:rsidRPr="00F50DDF">
        <w:rPr>
          <w:rFonts w:eastAsia="TimesNewRoman" w:cs="TimesNewRoman"/>
        </w:rPr>
        <w:t xml:space="preserve"> </w:t>
      </w:r>
      <w:r w:rsidRPr="00F50DDF">
        <w:t>kierował przy wyborze oferty, wraz z podaniem znaczenia tych kryteriów i sposobu oceny ofert</w:t>
      </w:r>
      <w:bookmarkEnd w:id="30"/>
    </w:p>
    <w:p w:rsidR="008D48A7" w:rsidRDefault="008D48A7" w:rsidP="00661230">
      <w:pPr>
        <w:pStyle w:val="Nagwek2"/>
      </w:pPr>
      <w:r w:rsidRPr="00A149D4">
        <w:t>Zamawiający będzie oceniał oferty według następujących kryteriów:</w:t>
      </w:r>
      <w:r w:rsidR="008D7345">
        <w:t xml:space="preserve"> </w:t>
      </w:r>
    </w:p>
    <w:p w:rsidR="00087AA3" w:rsidRPr="00623CCE" w:rsidRDefault="00087AA3" w:rsidP="00087AA3">
      <w:pPr>
        <w:tabs>
          <w:tab w:val="left" w:pos="510"/>
          <w:tab w:val="left" w:pos="680"/>
          <w:tab w:val="left" w:pos="793"/>
          <w:tab w:val="left" w:pos="2154"/>
          <w:tab w:val="left" w:pos="2381"/>
          <w:tab w:val="left" w:pos="3742"/>
          <w:tab w:val="left" w:pos="4082"/>
        </w:tabs>
        <w:jc w:val="both"/>
        <w:rPr>
          <w:rFonts w:ascii="Arial" w:hAnsi="Arial" w:cs="Arial"/>
          <w:b/>
          <w:u w:val="single"/>
        </w:rPr>
      </w:pPr>
    </w:p>
    <w:p w:rsidR="00087AA3" w:rsidRPr="00087AA3" w:rsidRDefault="00087AA3" w:rsidP="00087AA3">
      <w:pPr>
        <w:numPr>
          <w:ilvl w:val="0"/>
          <w:numId w:val="32"/>
        </w:numPr>
        <w:tabs>
          <w:tab w:val="left" w:pos="396"/>
          <w:tab w:val="left" w:pos="510"/>
          <w:tab w:val="left" w:pos="680"/>
          <w:tab w:val="left" w:pos="793"/>
          <w:tab w:val="left" w:pos="907"/>
          <w:tab w:val="left" w:pos="1020"/>
          <w:tab w:val="left" w:pos="2154"/>
          <w:tab w:val="left" w:pos="2381"/>
          <w:tab w:val="left" w:pos="3742"/>
          <w:tab w:val="left" w:pos="4082"/>
        </w:tabs>
        <w:jc w:val="both"/>
        <w:rPr>
          <w:b/>
          <w:bCs/>
        </w:rPr>
      </w:pPr>
      <w:r w:rsidRPr="00087AA3">
        <w:t>Cena</w:t>
      </w:r>
      <w:r w:rsidRPr="00087AA3">
        <w:tab/>
      </w:r>
      <w:r w:rsidRPr="00087AA3">
        <w:tab/>
      </w:r>
      <w:r w:rsidRPr="00087AA3">
        <w:tab/>
      </w:r>
      <w:r w:rsidRPr="00087AA3">
        <w:tab/>
      </w:r>
      <w:r w:rsidRPr="00087AA3">
        <w:tab/>
      </w:r>
      <w:r w:rsidRPr="00087AA3">
        <w:tab/>
      </w:r>
      <w:r>
        <w:t xml:space="preserve">  </w:t>
      </w:r>
      <w:r w:rsidRPr="00087AA3">
        <w:t>60%</w:t>
      </w:r>
    </w:p>
    <w:p w:rsidR="00087AA3" w:rsidRPr="00087AA3" w:rsidRDefault="007231D0" w:rsidP="00087AA3">
      <w:pPr>
        <w:numPr>
          <w:ilvl w:val="0"/>
          <w:numId w:val="32"/>
        </w:numPr>
        <w:tabs>
          <w:tab w:val="left" w:pos="396"/>
          <w:tab w:val="left" w:pos="510"/>
          <w:tab w:val="left" w:pos="680"/>
          <w:tab w:val="left" w:pos="793"/>
          <w:tab w:val="left" w:pos="907"/>
          <w:tab w:val="left" w:pos="1020"/>
          <w:tab w:val="left" w:pos="2154"/>
          <w:tab w:val="left" w:pos="2381"/>
          <w:tab w:val="left" w:pos="3742"/>
          <w:tab w:val="left" w:pos="4082"/>
        </w:tabs>
        <w:jc w:val="both"/>
        <w:rPr>
          <w:b/>
          <w:bCs/>
        </w:rPr>
      </w:pPr>
      <w:r>
        <w:t>Termin dostawy</w:t>
      </w:r>
      <w:r w:rsidR="00087AA3" w:rsidRPr="00087AA3">
        <w:tab/>
        <w:t xml:space="preserve">                                  40% </w:t>
      </w:r>
    </w:p>
    <w:p w:rsidR="00087AA3" w:rsidRPr="00087AA3" w:rsidRDefault="00087AA3" w:rsidP="00087AA3">
      <w:pPr>
        <w:tabs>
          <w:tab w:val="left" w:pos="340"/>
          <w:tab w:val="left" w:pos="396"/>
          <w:tab w:val="left" w:pos="510"/>
          <w:tab w:val="left" w:pos="680"/>
          <w:tab w:val="left" w:pos="793"/>
          <w:tab w:val="left" w:pos="907"/>
          <w:tab w:val="left" w:pos="1020"/>
          <w:tab w:val="left" w:pos="2154"/>
          <w:tab w:val="left" w:pos="2381"/>
          <w:tab w:val="left" w:pos="3742"/>
          <w:tab w:val="left" w:pos="4082"/>
        </w:tabs>
        <w:rPr>
          <w:position w:val="8"/>
        </w:rPr>
      </w:pPr>
    </w:p>
    <w:p w:rsidR="00087AA3" w:rsidRPr="00087AA3" w:rsidRDefault="00087AA3" w:rsidP="00087AA3">
      <w:pPr>
        <w:tabs>
          <w:tab w:val="left" w:pos="396"/>
          <w:tab w:val="left" w:pos="510"/>
          <w:tab w:val="left" w:pos="680"/>
          <w:tab w:val="left" w:pos="793"/>
          <w:tab w:val="left" w:pos="907"/>
          <w:tab w:val="left" w:pos="1020"/>
          <w:tab w:val="left" w:pos="2154"/>
          <w:tab w:val="left" w:pos="2381"/>
          <w:tab w:val="left" w:pos="3742"/>
          <w:tab w:val="left" w:pos="4082"/>
        </w:tabs>
        <w:jc w:val="both"/>
      </w:pPr>
    </w:p>
    <w:p w:rsidR="00087AA3" w:rsidRPr="00087AA3" w:rsidRDefault="00087AA3" w:rsidP="00087AA3">
      <w:pPr>
        <w:tabs>
          <w:tab w:val="left" w:pos="340"/>
          <w:tab w:val="left" w:pos="396"/>
          <w:tab w:val="left" w:pos="510"/>
          <w:tab w:val="left" w:pos="680"/>
          <w:tab w:val="left" w:pos="793"/>
          <w:tab w:val="left" w:pos="907"/>
          <w:tab w:val="left" w:pos="1020"/>
          <w:tab w:val="left" w:pos="2154"/>
          <w:tab w:val="left" w:pos="2381"/>
          <w:tab w:val="left" w:pos="3742"/>
          <w:tab w:val="left" w:pos="4082"/>
        </w:tabs>
        <w:jc w:val="both"/>
        <w:rPr>
          <w:lang w:val="x-none"/>
        </w:rPr>
      </w:pPr>
      <w:r w:rsidRPr="00087AA3">
        <w:rPr>
          <w:lang w:val="x-none"/>
        </w:rPr>
        <w:t>Najkorzystniejszą ofertą będzie ta, która zdobędzie największą liczbę punktów obliczonych wg wzoru:</w:t>
      </w:r>
    </w:p>
    <w:p w:rsidR="00087AA3" w:rsidRPr="00087AA3" w:rsidRDefault="00087AA3" w:rsidP="00087AA3">
      <w:pPr>
        <w:tabs>
          <w:tab w:val="left" w:pos="340"/>
          <w:tab w:val="left" w:pos="396"/>
          <w:tab w:val="left" w:pos="510"/>
          <w:tab w:val="left" w:pos="680"/>
          <w:tab w:val="left" w:pos="793"/>
          <w:tab w:val="left" w:pos="907"/>
          <w:tab w:val="left" w:pos="1020"/>
          <w:tab w:val="left" w:pos="2154"/>
          <w:tab w:val="left" w:pos="2381"/>
          <w:tab w:val="left" w:pos="3742"/>
          <w:tab w:val="left" w:pos="4082"/>
        </w:tabs>
        <w:jc w:val="both"/>
        <w:rPr>
          <w:b/>
          <w:bCs/>
        </w:rPr>
      </w:pPr>
      <w:r>
        <w:rPr>
          <w:b/>
          <w:bCs/>
        </w:rPr>
        <w:t>P = (Pc x 60) + (Pt</w:t>
      </w:r>
      <w:r w:rsidRPr="00087AA3">
        <w:rPr>
          <w:b/>
          <w:bCs/>
        </w:rPr>
        <w:t xml:space="preserve"> x 40) </w:t>
      </w:r>
    </w:p>
    <w:p w:rsidR="00087AA3" w:rsidRPr="00087AA3" w:rsidRDefault="00087AA3" w:rsidP="00087AA3">
      <w:pPr>
        <w:tabs>
          <w:tab w:val="left" w:pos="340"/>
          <w:tab w:val="left" w:pos="396"/>
          <w:tab w:val="left" w:pos="510"/>
          <w:tab w:val="left" w:pos="680"/>
          <w:tab w:val="left" w:pos="793"/>
          <w:tab w:val="left" w:pos="907"/>
          <w:tab w:val="left" w:pos="1020"/>
          <w:tab w:val="left" w:pos="2154"/>
          <w:tab w:val="left" w:pos="2381"/>
          <w:tab w:val="left" w:pos="3742"/>
          <w:tab w:val="left" w:pos="4082"/>
        </w:tabs>
        <w:jc w:val="both"/>
      </w:pPr>
    </w:p>
    <w:p w:rsidR="00087AA3" w:rsidRPr="00087AA3" w:rsidRDefault="00087AA3" w:rsidP="00087AA3">
      <w:pPr>
        <w:tabs>
          <w:tab w:val="left" w:pos="340"/>
          <w:tab w:val="left" w:pos="396"/>
          <w:tab w:val="left" w:pos="510"/>
          <w:tab w:val="left" w:pos="680"/>
          <w:tab w:val="left" w:pos="793"/>
          <w:tab w:val="left" w:pos="907"/>
          <w:tab w:val="left" w:pos="1020"/>
          <w:tab w:val="left" w:pos="2154"/>
          <w:tab w:val="left" w:pos="2381"/>
          <w:tab w:val="left" w:pos="3742"/>
          <w:tab w:val="left" w:pos="4082"/>
        </w:tabs>
        <w:jc w:val="both"/>
      </w:pPr>
      <w:r w:rsidRPr="00087AA3">
        <w:t>gdzie:</w:t>
      </w:r>
    </w:p>
    <w:p w:rsidR="00087AA3" w:rsidRPr="00087AA3" w:rsidRDefault="00087AA3" w:rsidP="00087AA3">
      <w:pPr>
        <w:tabs>
          <w:tab w:val="left" w:pos="340"/>
          <w:tab w:val="left" w:pos="396"/>
          <w:tab w:val="left" w:pos="510"/>
          <w:tab w:val="left" w:pos="680"/>
          <w:tab w:val="left" w:pos="793"/>
          <w:tab w:val="left" w:pos="907"/>
          <w:tab w:val="left" w:pos="1020"/>
          <w:tab w:val="left" w:pos="2154"/>
          <w:tab w:val="left" w:pos="2381"/>
          <w:tab w:val="left" w:pos="3742"/>
          <w:tab w:val="left" w:pos="4082"/>
        </w:tabs>
        <w:jc w:val="both"/>
      </w:pPr>
      <w:r w:rsidRPr="00087AA3">
        <w:tab/>
      </w:r>
      <w:r w:rsidRPr="00087AA3">
        <w:tab/>
      </w:r>
      <w:r w:rsidRPr="00087AA3">
        <w:tab/>
        <w:t xml:space="preserve">     najniższa oferowana cena</w:t>
      </w:r>
    </w:p>
    <w:p w:rsidR="00087AA3" w:rsidRPr="00087AA3" w:rsidRDefault="00087AA3" w:rsidP="00087AA3">
      <w:pPr>
        <w:keepNext/>
        <w:tabs>
          <w:tab w:val="left" w:pos="340"/>
          <w:tab w:val="left" w:pos="396"/>
          <w:tab w:val="left" w:pos="510"/>
          <w:tab w:val="left" w:pos="680"/>
          <w:tab w:val="left" w:pos="793"/>
          <w:tab w:val="left" w:pos="907"/>
          <w:tab w:val="left" w:pos="1020"/>
          <w:tab w:val="left" w:pos="2154"/>
          <w:tab w:val="left" w:pos="2381"/>
          <w:tab w:val="left" w:pos="3742"/>
          <w:tab w:val="left" w:pos="4082"/>
        </w:tabs>
        <w:outlineLvl w:val="1"/>
      </w:pPr>
      <w:r w:rsidRPr="00087AA3">
        <w:rPr>
          <w:b/>
          <w:bCs/>
          <w:lang w:val="x-none"/>
        </w:rPr>
        <w:t>Pc</w:t>
      </w:r>
      <w:r w:rsidRPr="00087AA3">
        <w:rPr>
          <w:lang w:val="x-none"/>
        </w:rPr>
        <w:t xml:space="preserve"> =   ---------------------------------------</w:t>
      </w:r>
      <w:r w:rsidRPr="00087AA3">
        <w:rPr>
          <w:lang w:val="x-none"/>
        </w:rPr>
        <w:tab/>
        <w:t>x 60</w:t>
      </w:r>
    </w:p>
    <w:p w:rsidR="00087AA3" w:rsidRPr="00087AA3" w:rsidRDefault="00087AA3" w:rsidP="00087AA3">
      <w:pPr>
        <w:keepNext/>
        <w:tabs>
          <w:tab w:val="left" w:pos="340"/>
          <w:tab w:val="left" w:pos="396"/>
          <w:tab w:val="left" w:pos="510"/>
          <w:tab w:val="left" w:pos="680"/>
          <w:tab w:val="left" w:pos="793"/>
          <w:tab w:val="left" w:pos="907"/>
          <w:tab w:val="left" w:pos="1020"/>
          <w:tab w:val="left" w:pos="2154"/>
          <w:tab w:val="left" w:pos="2381"/>
          <w:tab w:val="left" w:pos="3742"/>
          <w:tab w:val="left" w:pos="4082"/>
        </w:tabs>
        <w:outlineLvl w:val="1"/>
      </w:pPr>
      <w:r w:rsidRPr="00087AA3">
        <w:t xml:space="preserve">             </w:t>
      </w:r>
      <w:r w:rsidRPr="00087AA3">
        <w:rPr>
          <w:position w:val="8"/>
        </w:rPr>
        <w:t xml:space="preserve"> cena porównywanej oferty</w:t>
      </w:r>
    </w:p>
    <w:p w:rsidR="00087AA3" w:rsidRPr="00087AA3" w:rsidRDefault="00087AA3" w:rsidP="00087AA3">
      <w:pPr>
        <w:tabs>
          <w:tab w:val="left" w:pos="340"/>
          <w:tab w:val="left" w:pos="396"/>
          <w:tab w:val="left" w:pos="510"/>
          <w:tab w:val="left" w:pos="680"/>
          <w:tab w:val="left" w:pos="793"/>
          <w:tab w:val="left" w:pos="907"/>
          <w:tab w:val="left" w:pos="1020"/>
          <w:tab w:val="left" w:pos="2154"/>
          <w:tab w:val="left" w:pos="2381"/>
          <w:tab w:val="left" w:pos="3742"/>
          <w:tab w:val="left" w:pos="4082"/>
        </w:tabs>
        <w:rPr>
          <w:position w:val="8"/>
        </w:rPr>
      </w:pPr>
    </w:p>
    <w:p w:rsidR="00087AA3" w:rsidRPr="00087AA3" w:rsidRDefault="00087AA3" w:rsidP="00087AA3">
      <w:pPr>
        <w:tabs>
          <w:tab w:val="left" w:pos="340"/>
          <w:tab w:val="left" w:pos="396"/>
          <w:tab w:val="left" w:pos="510"/>
          <w:tab w:val="left" w:pos="680"/>
          <w:tab w:val="left" w:pos="793"/>
          <w:tab w:val="left" w:pos="907"/>
          <w:tab w:val="left" w:pos="1020"/>
          <w:tab w:val="left" w:pos="2154"/>
          <w:tab w:val="left" w:pos="2381"/>
          <w:tab w:val="left" w:pos="3742"/>
          <w:tab w:val="left" w:pos="4082"/>
        </w:tabs>
        <w:rPr>
          <w:position w:val="8"/>
        </w:rPr>
      </w:pPr>
      <w:r w:rsidRPr="00087AA3">
        <w:rPr>
          <w:b/>
          <w:position w:val="8"/>
        </w:rPr>
        <w:t>Pt</w:t>
      </w:r>
      <w:r w:rsidR="000D1B2F">
        <w:rPr>
          <w:position w:val="8"/>
        </w:rPr>
        <w:t xml:space="preserve">= termin dostawy do 6 </w:t>
      </w:r>
      <w:r w:rsidRPr="00087AA3">
        <w:rPr>
          <w:position w:val="8"/>
        </w:rPr>
        <w:t xml:space="preserve"> dni</w:t>
      </w:r>
      <w:r w:rsidR="000D1B2F">
        <w:rPr>
          <w:position w:val="8"/>
        </w:rPr>
        <w:t xml:space="preserve"> roboczych </w:t>
      </w:r>
      <w:r w:rsidRPr="00087AA3">
        <w:rPr>
          <w:position w:val="8"/>
        </w:rPr>
        <w:t xml:space="preserve"> – 0 pkt</w:t>
      </w:r>
    </w:p>
    <w:p w:rsidR="00087AA3" w:rsidRPr="00087AA3" w:rsidRDefault="00087AA3" w:rsidP="00087AA3">
      <w:pPr>
        <w:tabs>
          <w:tab w:val="left" w:pos="340"/>
          <w:tab w:val="left" w:pos="396"/>
          <w:tab w:val="left" w:pos="510"/>
          <w:tab w:val="left" w:pos="680"/>
          <w:tab w:val="left" w:pos="793"/>
          <w:tab w:val="left" w:pos="907"/>
          <w:tab w:val="left" w:pos="1020"/>
          <w:tab w:val="left" w:pos="2154"/>
          <w:tab w:val="left" w:pos="2381"/>
          <w:tab w:val="left" w:pos="3742"/>
          <w:tab w:val="left" w:pos="4082"/>
        </w:tabs>
        <w:rPr>
          <w:position w:val="8"/>
        </w:rPr>
      </w:pPr>
      <w:r>
        <w:rPr>
          <w:position w:val="8"/>
        </w:rPr>
        <w:t xml:space="preserve">   </w:t>
      </w:r>
      <w:r w:rsidR="000D1B2F">
        <w:rPr>
          <w:position w:val="8"/>
        </w:rPr>
        <w:t xml:space="preserve"> </w:t>
      </w:r>
      <w:r>
        <w:rPr>
          <w:position w:val="8"/>
        </w:rPr>
        <w:t xml:space="preserve"> </w:t>
      </w:r>
      <w:r w:rsidR="000D1B2F">
        <w:rPr>
          <w:position w:val="8"/>
        </w:rPr>
        <w:t>do 5</w:t>
      </w:r>
      <w:r w:rsidRPr="00087AA3">
        <w:rPr>
          <w:position w:val="8"/>
        </w:rPr>
        <w:t xml:space="preserve"> dni</w:t>
      </w:r>
      <w:r w:rsidR="000D1B2F">
        <w:rPr>
          <w:position w:val="8"/>
        </w:rPr>
        <w:t xml:space="preserve"> roboczych  -  </w:t>
      </w:r>
      <w:r w:rsidRPr="00087AA3">
        <w:rPr>
          <w:position w:val="8"/>
        </w:rPr>
        <w:t>10 pkt</w:t>
      </w:r>
    </w:p>
    <w:p w:rsidR="00087AA3" w:rsidRPr="00087AA3" w:rsidRDefault="00087AA3" w:rsidP="00087AA3">
      <w:pPr>
        <w:tabs>
          <w:tab w:val="left" w:pos="340"/>
          <w:tab w:val="left" w:pos="396"/>
          <w:tab w:val="left" w:pos="510"/>
          <w:tab w:val="left" w:pos="680"/>
          <w:tab w:val="left" w:pos="793"/>
          <w:tab w:val="left" w:pos="907"/>
          <w:tab w:val="left" w:pos="1020"/>
          <w:tab w:val="left" w:pos="2154"/>
          <w:tab w:val="left" w:pos="2381"/>
          <w:tab w:val="left" w:pos="3742"/>
          <w:tab w:val="left" w:pos="4082"/>
        </w:tabs>
        <w:rPr>
          <w:position w:val="8"/>
        </w:rPr>
      </w:pPr>
      <w:r>
        <w:rPr>
          <w:position w:val="8"/>
        </w:rPr>
        <w:t xml:space="preserve">   </w:t>
      </w:r>
      <w:r w:rsidR="000D1B2F">
        <w:rPr>
          <w:position w:val="8"/>
        </w:rPr>
        <w:t xml:space="preserve">  </w:t>
      </w:r>
      <w:r w:rsidRPr="00087AA3">
        <w:rPr>
          <w:position w:val="8"/>
        </w:rPr>
        <w:t xml:space="preserve">do </w:t>
      </w:r>
      <w:r w:rsidR="000D1B2F">
        <w:rPr>
          <w:position w:val="8"/>
        </w:rPr>
        <w:t xml:space="preserve">4 </w:t>
      </w:r>
      <w:r w:rsidRPr="00087AA3">
        <w:rPr>
          <w:position w:val="8"/>
        </w:rPr>
        <w:t xml:space="preserve">dni </w:t>
      </w:r>
      <w:r w:rsidR="000D1B2F">
        <w:rPr>
          <w:position w:val="8"/>
        </w:rPr>
        <w:t xml:space="preserve">roboczych  </w:t>
      </w:r>
      <w:r w:rsidRPr="00087AA3">
        <w:rPr>
          <w:position w:val="8"/>
        </w:rPr>
        <w:t>– 20 pkt</w:t>
      </w:r>
    </w:p>
    <w:p w:rsidR="00087AA3" w:rsidRPr="00087AA3" w:rsidRDefault="00087AA3" w:rsidP="00087AA3">
      <w:pPr>
        <w:tabs>
          <w:tab w:val="left" w:pos="340"/>
          <w:tab w:val="left" w:pos="396"/>
          <w:tab w:val="left" w:pos="510"/>
          <w:tab w:val="left" w:pos="680"/>
          <w:tab w:val="left" w:pos="793"/>
          <w:tab w:val="left" w:pos="907"/>
          <w:tab w:val="left" w:pos="1020"/>
          <w:tab w:val="left" w:pos="2154"/>
          <w:tab w:val="left" w:pos="2381"/>
          <w:tab w:val="left" w:pos="3742"/>
          <w:tab w:val="left" w:pos="4082"/>
        </w:tabs>
        <w:rPr>
          <w:position w:val="8"/>
        </w:rPr>
      </w:pPr>
      <w:r>
        <w:rPr>
          <w:position w:val="8"/>
        </w:rPr>
        <w:t xml:space="preserve">    </w:t>
      </w:r>
      <w:r w:rsidR="000D1B2F">
        <w:rPr>
          <w:position w:val="8"/>
        </w:rPr>
        <w:t xml:space="preserve"> do 3 dni roboczych </w:t>
      </w:r>
      <w:r w:rsidRPr="00087AA3">
        <w:rPr>
          <w:position w:val="8"/>
        </w:rPr>
        <w:t xml:space="preserve"> – 30 pkt </w:t>
      </w:r>
    </w:p>
    <w:p w:rsidR="00087AA3" w:rsidRPr="00087AA3" w:rsidRDefault="00087AA3" w:rsidP="00087AA3">
      <w:pPr>
        <w:tabs>
          <w:tab w:val="left" w:pos="340"/>
          <w:tab w:val="left" w:pos="396"/>
          <w:tab w:val="left" w:pos="510"/>
          <w:tab w:val="left" w:pos="680"/>
          <w:tab w:val="left" w:pos="793"/>
          <w:tab w:val="left" w:pos="907"/>
          <w:tab w:val="left" w:pos="1020"/>
          <w:tab w:val="left" w:pos="2154"/>
          <w:tab w:val="left" w:pos="2381"/>
          <w:tab w:val="left" w:pos="3742"/>
          <w:tab w:val="left" w:pos="4082"/>
        </w:tabs>
        <w:rPr>
          <w:position w:val="8"/>
        </w:rPr>
      </w:pPr>
      <w:r>
        <w:rPr>
          <w:position w:val="8"/>
        </w:rPr>
        <w:t xml:space="preserve">   </w:t>
      </w:r>
      <w:r w:rsidR="000D1B2F">
        <w:rPr>
          <w:position w:val="8"/>
        </w:rPr>
        <w:t xml:space="preserve">  do 2 dni</w:t>
      </w:r>
      <w:r w:rsidRPr="00087AA3">
        <w:rPr>
          <w:position w:val="8"/>
        </w:rPr>
        <w:t xml:space="preserve"> </w:t>
      </w:r>
      <w:r w:rsidR="000D1B2F">
        <w:rPr>
          <w:position w:val="8"/>
        </w:rPr>
        <w:t xml:space="preserve"> roboczych </w:t>
      </w:r>
      <w:r w:rsidRPr="00087AA3">
        <w:rPr>
          <w:position w:val="8"/>
        </w:rPr>
        <w:t xml:space="preserve">– 40 pkt </w:t>
      </w:r>
    </w:p>
    <w:p w:rsidR="00087AA3" w:rsidRPr="00087AA3" w:rsidRDefault="00087AA3" w:rsidP="00087AA3">
      <w:pPr>
        <w:tabs>
          <w:tab w:val="left" w:pos="340"/>
          <w:tab w:val="left" w:pos="396"/>
          <w:tab w:val="left" w:pos="510"/>
          <w:tab w:val="left" w:pos="680"/>
          <w:tab w:val="left" w:pos="793"/>
          <w:tab w:val="left" w:pos="907"/>
          <w:tab w:val="left" w:pos="1020"/>
          <w:tab w:val="left" w:pos="2154"/>
          <w:tab w:val="left" w:pos="2381"/>
          <w:tab w:val="left" w:pos="3742"/>
          <w:tab w:val="left" w:pos="4082"/>
        </w:tabs>
        <w:rPr>
          <w:position w:val="8"/>
        </w:rPr>
      </w:pPr>
      <w:r w:rsidRPr="00087AA3">
        <w:rPr>
          <w:b/>
        </w:rPr>
        <w:t xml:space="preserve">Wykonawca, który nie poda w Załączniku nr 1 </w:t>
      </w:r>
      <w:r w:rsidR="000D1B2F">
        <w:rPr>
          <w:b/>
        </w:rPr>
        <w:t xml:space="preserve">( Formularz oferty) </w:t>
      </w:r>
      <w:r w:rsidRPr="00087AA3">
        <w:rPr>
          <w:b/>
        </w:rPr>
        <w:t xml:space="preserve">terminu dostawy  zostanie uznany, że oferuje  termin dostawy </w:t>
      </w:r>
      <w:r w:rsidR="000D1B2F">
        <w:rPr>
          <w:b/>
        </w:rPr>
        <w:t>do 6</w:t>
      </w:r>
      <w:r w:rsidRPr="00087AA3">
        <w:rPr>
          <w:b/>
        </w:rPr>
        <w:t xml:space="preserve"> dni </w:t>
      </w:r>
      <w:r w:rsidR="000D1B2F">
        <w:rPr>
          <w:b/>
        </w:rPr>
        <w:t xml:space="preserve"> roboczych</w:t>
      </w:r>
      <w:r w:rsidRPr="00087AA3">
        <w:rPr>
          <w:b/>
        </w:rPr>
        <w:t xml:space="preserve"> i otrzyma 0 pkt</w:t>
      </w:r>
      <w:r w:rsidRPr="00087AA3">
        <w:rPr>
          <w:b/>
          <w:lang w:eastAsia="zh-CN"/>
        </w:rPr>
        <w:t xml:space="preserve"> </w:t>
      </w:r>
    </w:p>
    <w:p w:rsidR="00087AA3" w:rsidRPr="00087AA3" w:rsidRDefault="00087AA3" w:rsidP="00087AA3">
      <w:pPr>
        <w:tabs>
          <w:tab w:val="left" w:pos="396"/>
          <w:tab w:val="left" w:pos="510"/>
          <w:tab w:val="left" w:pos="680"/>
          <w:tab w:val="left" w:pos="793"/>
          <w:tab w:val="left" w:pos="907"/>
          <w:tab w:val="left" w:pos="1020"/>
          <w:tab w:val="left" w:pos="2154"/>
          <w:tab w:val="left" w:pos="2381"/>
          <w:tab w:val="left" w:pos="3742"/>
          <w:tab w:val="left" w:pos="4082"/>
        </w:tabs>
        <w:suppressAutoHyphens/>
        <w:jc w:val="both"/>
        <w:rPr>
          <w:b/>
          <w:lang w:eastAsia="zh-CN"/>
        </w:rPr>
      </w:pPr>
    </w:p>
    <w:p w:rsidR="00087AA3" w:rsidRDefault="00087AA3" w:rsidP="00087AA3">
      <w:pPr>
        <w:pStyle w:val="Nagwek2"/>
      </w:pPr>
      <w:r w:rsidRPr="00087AA3">
        <w:t>Najkorzystniejsza oferta może zdobyć max. 100 pkt.</w:t>
      </w:r>
    </w:p>
    <w:p w:rsidR="00087AA3" w:rsidRPr="00087AA3" w:rsidRDefault="00087AA3" w:rsidP="00087AA3">
      <w:pPr>
        <w:pStyle w:val="Nagwek2"/>
      </w:pPr>
      <w:r w:rsidRPr="00087AA3">
        <w:rPr>
          <w:lang w:val="x-none"/>
        </w:rPr>
        <w:t>Uzyskane oceny zostaną zaokrąglone z dokładnością do dwóch miejsc po przecinku.</w:t>
      </w:r>
    </w:p>
    <w:p w:rsidR="008D48A7" w:rsidRDefault="008A3895" w:rsidP="00661230">
      <w:pPr>
        <w:pStyle w:val="Nagwek2"/>
      </w:pPr>
      <w:r>
        <w:tab/>
        <w:t>W toku badania i oceny ofert Z</w:t>
      </w:r>
      <w:r w:rsidR="00B51D96" w:rsidRPr="00B51D96">
        <w:t>amawiający może żądać od wykonawców wyjaśnień dotyczących treści złożonych ofert. Niedopusz</w:t>
      </w:r>
      <w:r>
        <w:t>czalne jest prowadzenie między Z</w:t>
      </w:r>
      <w:r w:rsidR="00B51D96" w:rsidRPr="00B51D96">
        <w:t xml:space="preserve">amawiającym a wykonawcą negocjacji dotyczących złożonej oferty oraz, </w:t>
      </w:r>
      <w:r w:rsidR="009B4B34">
        <w:br/>
      </w:r>
      <w:r w:rsidR="00B51D96" w:rsidRPr="00B51D96">
        <w:t xml:space="preserve">z zastrzeżeniem </w:t>
      </w:r>
      <w:r w:rsidR="00B51D96" w:rsidRPr="003A14DB">
        <w:t xml:space="preserve">pkt </w:t>
      </w:r>
      <w:r w:rsidR="00087AA3">
        <w:t>17.5</w:t>
      </w:r>
      <w:r w:rsidR="008D7345" w:rsidRPr="003A14DB">
        <w:t>.</w:t>
      </w:r>
      <w:r w:rsidR="00B51D96" w:rsidRPr="003A14DB">
        <w:t>,</w:t>
      </w:r>
      <w:r w:rsidR="00B51D96" w:rsidRPr="00B51D96">
        <w:t xml:space="preserve"> dokonywanie jakiejkolwiek zmiany w jej treści.</w:t>
      </w:r>
    </w:p>
    <w:p w:rsidR="008D48A7" w:rsidRDefault="008D48A7" w:rsidP="00661230">
      <w:pPr>
        <w:pStyle w:val="Nagwek2"/>
      </w:pPr>
      <w:r>
        <w:t>Zamawiaj</w:t>
      </w:r>
      <w:r>
        <w:rPr>
          <w:rFonts w:ascii="TimesNewRoman" w:eastAsia="TimesNewRoman" w:cs="TimesNewRoman" w:hint="eastAsia"/>
        </w:rPr>
        <w:t>ą</w:t>
      </w:r>
      <w:r>
        <w:t>cy poprawia w ofercie:</w:t>
      </w:r>
    </w:p>
    <w:p w:rsidR="00D95619" w:rsidRDefault="00872FB2" w:rsidP="00661230">
      <w:pPr>
        <w:pStyle w:val="Nagwek2"/>
        <w:numPr>
          <w:ilvl w:val="0"/>
          <w:numId w:val="17"/>
        </w:numPr>
      </w:pPr>
      <w:r>
        <w:t>oczywiste omyłki pisarskie,</w:t>
      </w:r>
    </w:p>
    <w:p w:rsidR="00D95619" w:rsidRDefault="00872FB2" w:rsidP="00661230">
      <w:pPr>
        <w:pStyle w:val="Nagwek2"/>
        <w:numPr>
          <w:ilvl w:val="0"/>
          <w:numId w:val="17"/>
        </w:numPr>
      </w:pPr>
      <w:r>
        <w:t>oczywiste omyłki rachunkowe, z uwzgl</w:t>
      </w:r>
      <w:r w:rsidRPr="00D95619">
        <w:rPr>
          <w:rFonts w:ascii="TimesNewRoman" w:eastAsia="TimesNewRoman" w:cs="TimesNewRoman" w:hint="eastAsia"/>
        </w:rPr>
        <w:t>ę</w:t>
      </w:r>
      <w:r>
        <w:t>dnieniem konsekwencji rachunkowych dokonanych poprawek,</w:t>
      </w:r>
    </w:p>
    <w:p w:rsidR="009554B6" w:rsidRDefault="00872FB2" w:rsidP="00661230">
      <w:pPr>
        <w:pStyle w:val="Nagwek2"/>
        <w:numPr>
          <w:ilvl w:val="0"/>
          <w:numId w:val="17"/>
        </w:numPr>
      </w:pPr>
      <w:r>
        <w:t>inne omyłki polegaj</w:t>
      </w:r>
      <w:r w:rsidRPr="00D95619">
        <w:rPr>
          <w:rFonts w:ascii="TimesNewRoman" w:eastAsia="TimesNewRoman" w:cs="TimesNewRoman" w:hint="eastAsia"/>
        </w:rPr>
        <w:t>ą</w:t>
      </w:r>
      <w:r>
        <w:t>ce na niezgodno</w:t>
      </w:r>
      <w:r w:rsidRPr="00D95619">
        <w:rPr>
          <w:rFonts w:ascii="TimesNewRoman" w:eastAsia="TimesNewRoman" w:cs="TimesNewRoman" w:hint="eastAsia"/>
        </w:rPr>
        <w:t>ś</w:t>
      </w:r>
      <w:r>
        <w:t>ci oferty ze specyfikacj</w:t>
      </w:r>
      <w:r w:rsidRPr="00D95619">
        <w:rPr>
          <w:rFonts w:ascii="TimesNewRoman" w:eastAsia="TimesNewRoman" w:cs="TimesNewRoman" w:hint="eastAsia"/>
        </w:rPr>
        <w:t>ą</w:t>
      </w:r>
      <w:r w:rsidRPr="00D95619">
        <w:rPr>
          <w:rFonts w:ascii="TimesNewRoman" w:eastAsia="TimesNewRoman" w:cs="TimesNewRoman"/>
        </w:rPr>
        <w:t xml:space="preserve"> </w:t>
      </w:r>
      <w:r>
        <w:t>istotnych warunków zamówienia, niepowoduj</w:t>
      </w:r>
      <w:r w:rsidRPr="00D95619">
        <w:rPr>
          <w:rFonts w:ascii="TimesNewRoman" w:eastAsia="TimesNewRoman" w:cs="TimesNewRoman" w:hint="eastAsia"/>
        </w:rPr>
        <w:t>ą</w:t>
      </w:r>
      <w:r>
        <w:t>ce istotnych zmian w tre</w:t>
      </w:r>
      <w:r w:rsidRPr="00D95619">
        <w:rPr>
          <w:rFonts w:ascii="TimesNewRoman" w:eastAsia="TimesNewRoman" w:cs="TimesNewRoman" w:hint="eastAsia"/>
        </w:rPr>
        <w:t>ś</w:t>
      </w:r>
      <w:r w:rsidR="009554B6">
        <w:t xml:space="preserve">ci oferty </w:t>
      </w:r>
    </w:p>
    <w:p w:rsidR="008D48A7" w:rsidRPr="00555C92" w:rsidRDefault="00872FB2" w:rsidP="00661230">
      <w:pPr>
        <w:pStyle w:val="Nagwek2"/>
        <w:numPr>
          <w:ilvl w:val="0"/>
          <w:numId w:val="0"/>
        </w:numPr>
        <w:ind w:left="680"/>
      </w:pPr>
      <w:r>
        <w:t>- niezwłocznie zawiadamiaj</w:t>
      </w:r>
      <w:r w:rsidRPr="00D95619">
        <w:rPr>
          <w:rFonts w:ascii="TimesNewRoman" w:eastAsia="TimesNewRoman" w:cs="TimesNewRoman" w:hint="eastAsia"/>
        </w:rPr>
        <w:t>ą</w:t>
      </w:r>
      <w:r>
        <w:t>c o ty</w:t>
      </w:r>
      <w:r w:rsidR="00D95619">
        <w:t>m w</w:t>
      </w:r>
      <w:r>
        <w:t>ykonawc</w:t>
      </w:r>
      <w:r w:rsidRPr="00D95619">
        <w:rPr>
          <w:rFonts w:ascii="TimesNewRoman" w:eastAsia="TimesNewRoman" w:cs="TimesNewRoman" w:hint="eastAsia"/>
        </w:rPr>
        <w:t>ę</w:t>
      </w:r>
      <w:r>
        <w:t>, którego oferta została poprawiona.</w:t>
      </w:r>
    </w:p>
    <w:p w:rsidR="00D95619" w:rsidRDefault="009554B6" w:rsidP="00661230">
      <w:pPr>
        <w:pStyle w:val="Nagwek2"/>
      </w:pPr>
      <w:r>
        <w:t>J</w:t>
      </w:r>
      <w:r w:rsidR="00D95619" w:rsidRPr="00D95619">
        <w:t>eżeli zaoferowana cena lub koszt, lub ich istotne części składowe, wydają się rażąco niskie w stosunku do przedmiotu zamówienia i budzą wątpliwości Zamawiającego</w:t>
      </w:r>
      <w:r w:rsidR="009B4B34">
        <w:br/>
      </w:r>
      <w:r w:rsidR="00D95619" w:rsidRPr="00D95619">
        <w:t xml:space="preserve"> co do możliwości wykonania przedmiotu zamówienia zgodnie z</w:t>
      </w:r>
      <w:r w:rsidR="00AF1311">
        <w:t xml:space="preserve"> wymaganiami określonymi przez Z</w:t>
      </w:r>
      <w:r w:rsidR="00D95619" w:rsidRPr="00D95619">
        <w:t>amawiającego lub wynik</w:t>
      </w:r>
      <w:r w:rsidR="008A3895">
        <w:t>ającymi z odrębnych przepisów, Z</w:t>
      </w:r>
      <w:r w:rsidR="00D95619" w:rsidRPr="00D95619">
        <w:t>amawiający zwróci się o udzielenie wyjaśnień, w tym złożenia dowodów, dotyczących wyliczenia ceny</w:t>
      </w:r>
      <w:r w:rsidR="009B4B34">
        <w:t xml:space="preserve"> </w:t>
      </w:r>
      <w:r w:rsidR="00D95619" w:rsidRPr="00D95619">
        <w:t>lub kosztu, w szczególności w zakresie:</w:t>
      </w:r>
    </w:p>
    <w:p w:rsidR="00D95619" w:rsidRDefault="003825D5" w:rsidP="00661230">
      <w:pPr>
        <w:pStyle w:val="Nagwek2"/>
        <w:numPr>
          <w:ilvl w:val="0"/>
          <w:numId w:val="18"/>
        </w:numPr>
      </w:pPr>
      <w:r w:rsidRPr="00990A89">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w:t>
      </w:r>
      <w:r w:rsidR="009B4B34">
        <w:br/>
      </w:r>
      <w:r w:rsidRPr="00990A89">
        <w:t xml:space="preserve">za pracę albo minimalnej stawki godzinowej, ustalonych na podstawie przepisów ustawy z dnia 10 października 2002 r. o minimalnym wynagrodzeniu za pracę </w:t>
      </w:r>
      <w:r w:rsidR="009B4B34">
        <w:br/>
      </w:r>
      <w:r w:rsidR="007536C0" w:rsidRPr="007536C0">
        <w:t>(tj. Dz.U. 2017 poz. 847)</w:t>
      </w:r>
      <w:r w:rsidR="00D95619">
        <w:t>;</w:t>
      </w:r>
    </w:p>
    <w:p w:rsidR="00D95619" w:rsidRDefault="00D95619" w:rsidP="00661230">
      <w:pPr>
        <w:pStyle w:val="Nagwek2"/>
        <w:numPr>
          <w:ilvl w:val="0"/>
          <w:numId w:val="18"/>
        </w:numPr>
      </w:pPr>
      <w:r>
        <w:t>pomocy publicznej udzielonej na podstawie odrębnych przepisów;</w:t>
      </w:r>
    </w:p>
    <w:p w:rsidR="00D95619" w:rsidRDefault="00D95619" w:rsidP="00661230">
      <w:pPr>
        <w:pStyle w:val="Nagwek2"/>
        <w:numPr>
          <w:ilvl w:val="0"/>
          <w:numId w:val="18"/>
        </w:numPr>
      </w:pPr>
      <w:r>
        <w:t>wynikającym z przepisów prawa pracy i przepisów o zabezpieczeniu społecznym, obowiązującym w miejscu, w którym realizowane jest zamówienie;</w:t>
      </w:r>
    </w:p>
    <w:p w:rsidR="00D95619" w:rsidRDefault="00D95619" w:rsidP="00661230">
      <w:pPr>
        <w:pStyle w:val="Nagwek2"/>
        <w:numPr>
          <w:ilvl w:val="0"/>
          <w:numId w:val="18"/>
        </w:numPr>
      </w:pPr>
      <w:r>
        <w:t>wynikającym z przepisów prawa ochrony środowiska;</w:t>
      </w:r>
    </w:p>
    <w:p w:rsidR="00D95619" w:rsidRPr="0080324D" w:rsidRDefault="00D95619" w:rsidP="00661230">
      <w:pPr>
        <w:pStyle w:val="Nagwek2"/>
        <w:numPr>
          <w:ilvl w:val="0"/>
          <w:numId w:val="18"/>
        </w:numPr>
      </w:pPr>
      <w:r>
        <w:t>powierzen</w:t>
      </w:r>
      <w:r w:rsidR="008A3895">
        <w:t>ia wykonania części zamówienia P</w:t>
      </w:r>
      <w:r>
        <w:t>odwykonawcy.</w:t>
      </w:r>
    </w:p>
    <w:p w:rsidR="008D48A7" w:rsidRDefault="001C30E8" w:rsidP="00661230">
      <w:pPr>
        <w:pStyle w:val="Nagwek2"/>
      </w:pPr>
      <w:r w:rsidRPr="0080324D">
        <w:t>Obowiązek wykazania, że oferta nie zawiera rażąco niskiej ceny, spoczywa</w:t>
      </w:r>
      <w:r w:rsidR="009B4B34">
        <w:br/>
      </w:r>
      <w:r w:rsidRPr="0080324D">
        <w:t xml:space="preserve"> </w:t>
      </w:r>
      <w:r w:rsidR="008A3895">
        <w:t>na W</w:t>
      </w:r>
      <w:r>
        <w:t>ykonawcy.</w:t>
      </w:r>
    </w:p>
    <w:p w:rsidR="008D48A7" w:rsidRDefault="008A3895" w:rsidP="00661230">
      <w:pPr>
        <w:pStyle w:val="Nagwek2"/>
      </w:pPr>
      <w:r>
        <w:t>Zamawiający odrzuci ofertę W</w:t>
      </w:r>
      <w:r w:rsidR="008D48A7">
        <w:t>ykonawcy, który nie złożył wyjaśnień lub jeżeli dokonana ocena wyjaśnień wraz z dostarczonymi dowodami potwierdzi, że oferta zawiera rażąco niską cenę w stosunku do przedmiotu zamówienia.</w:t>
      </w:r>
    </w:p>
    <w:p w:rsidR="008D48A7" w:rsidRDefault="00D95619" w:rsidP="00661230">
      <w:pPr>
        <w:pStyle w:val="Nagwek2"/>
      </w:pPr>
      <w:r w:rsidRPr="00D95619">
        <w:t>Zamawiający odrzuci każdą ofertę w przypadku zaistnienia wobec niej przesłanek określonych w art. 89 ust. 1 ustawy Pzp</w:t>
      </w:r>
      <w:r>
        <w:t>.</w:t>
      </w:r>
    </w:p>
    <w:p w:rsidR="008D48A7" w:rsidRPr="00876900" w:rsidRDefault="008D48A7" w:rsidP="00004FFF">
      <w:pPr>
        <w:pStyle w:val="Nagwek1"/>
      </w:pPr>
      <w:bookmarkStart w:id="31" w:name="_Toc258314256"/>
      <w:r w:rsidRPr="00772DC8">
        <w:t>UDZIELENIE ZAMÓWIENIA</w:t>
      </w:r>
      <w:bookmarkEnd w:id="31"/>
    </w:p>
    <w:p w:rsidR="008D48A7" w:rsidRPr="00876900" w:rsidRDefault="00335C23" w:rsidP="00661230">
      <w:pPr>
        <w:pStyle w:val="Nagwek2"/>
      </w:pPr>
      <w:r>
        <w:t>Zamawiający udzieli zamówienia W</w:t>
      </w:r>
      <w:r w:rsidR="007941DD" w:rsidRPr="007941DD">
        <w:t>ykonawcy, którego oferta odpowiada wszystkim wymaganiom określonym w niniejszej SIWZ i została oceniona jako najkorzystniejsza</w:t>
      </w:r>
      <w:r w:rsidR="009B4B34">
        <w:br/>
      </w:r>
      <w:r w:rsidR="007941DD" w:rsidRPr="007941DD">
        <w:t xml:space="preserve"> w oparciu o podane w niej kryteria oceny ofert</w:t>
      </w:r>
      <w:r w:rsidR="008D48A7">
        <w:t>.</w:t>
      </w:r>
    </w:p>
    <w:p w:rsidR="008D48A7" w:rsidRPr="00876900" w:rsidRDefault="00335C23" w:rsidP="00661230">
      <w:pPr>
        <w:pStyle w:val="Nagwek2"/>
        <w:rPr>
          <w:b/>
        </w:rPr>
      </w:pPr>
      <w:r w:rsidRPr="00335C23">
        <w:tab/>
        <w:t>Niezwłocznie po wyb</w:t>
      </w:r>
      <w:r>
        <w:t>orze najkorzystniejszej oferty Z</w:t>
      </w:r>
      <w:r w:rsidRPr="00335C23">
        <w:t>ama</w:t>
      </w:r>
      <w:r>
        <w:t>wiający poinformuje wszystkich W</w:t>
      </w:r>
      <w:r w:rsidRPr="00335C23">
        <w:t>ykonawców o wynikach postepowania zgodnie z art. 92 ust.1 ustawy Pzp oraz udostępni na stronie i</w:t>
      </w:r>
      <w:r>
        <w:t xml:space="preserve">nternetowej </w:t>
      </w:r>
      <w:hyperlink r:id="rId29" w:history="1">
        <w:r w:rsidR="002E4633" w:rsidRPr="0084278B">
          <w:rPr>
            <w:rStyle w:val="Hipercze"/>
          </w:rPr>
          <w:t>https://www.zozmswlodz.pl/przetargi/</w:t>
        </w:r>
      </w:hyperlink>
      <w:r w:rsidR="002E4633">
        <w:rPr>
          <w:color w:val="0000FF"/>
          <w:u w:val="single"/>
        </w:rPr>
        <w:t xml:space="preserve"> </w:t>
      </w:r>
      <w:r w:rsidRPr="00335C23">
        <w:t xml:space="preserve"> info</w:t>
      </w:r>
      <w:r w:rsidR="005C46D9">
        <w:t>rmacje, o których mowa w art. 92</w:t>
      </w:r>
      <w:r w:rsidRPr="00335C23">
        <w:t xml:space="preserve"> ust 1 pkt 1 i 5-7</w:t>
      </w:r>
      <w:r w:rsidR="005C46D9">
        <w:t xml:space="preserve"> ustawy Pzp</w:t>
      </w:r>
      <w:r w:rsidRPr="00335C23">
        <w:t>.</w:t>
      </w:r>
    </w:p>
    <w:p w:rsidR="00EB7871" w:rsidRPr="003209A8" w:rsidRDefault="008D48A7" w:rsidP="00661230">
      <w:pPr>
        <w:pStyle w:val="Nagwek2"/>
        <w:rPr>
          <w:color w:val="auto"/>
        </w:rPr>
      </w:pPr>
      <w:r>
        <w:t xml:space="preserve">Jeżeli Wykonawca, którego oferta została wybrana, uchyla się od zawarcia umowy </w:t>
      </w:r>
      <w:r w:rsidR="009B4B34">
        <w:br/>
      </w:r>
      <w:r>
        <w:t>w sprawie zamówienia publicznego, Zamawiający może wybrać ofertę najkorzystniejszą spośród pozostałych ofert bez przeprowadzania ich ponownego badania i oceny, chyba że zachodzą przesłanki unieważnienia postępowania, o których mowa w art. 93 ust. 1 ustawy</w:t>
      </w:r>
      <w:r w:rsidR="00335C23">
        <w:t xml:space="preserve"> Pzp</w:t>
      </w:r>
      <w:r>
        <w:t>.</w:t>
      </w:r>
    </w:p>
    <w:p w:rsidR="008D48A7" w:rsidRDefault="008D48A7" w:rsidP="00004FFF">
      <w:pPr>
        <w:pStyle w:val="Nagwek1"/>
      </w:pPr>
      <w:bookmarkStart w:id="32" w:name="_Toc258314257"/>
      <w:r w:rsidRPr="00BA55F7">
        <w:t>Informacje o formalno</w:t>
      </w:r>
      <w:r w:rsidRPr="00BA55F7">
        <w:rPr>
          <w:rFonts w:eastAsia="TimesNewRoman" w:cs="TimesNewRoman" w:hint="eastAsia"/>
        </w:rPr>
        <w:t>ś</w:t>
      </w:r>
      <w:r w:rsidRPr="00BA55F7">
        <w:t>ciach, jakie powinny zosta</w:t>
      </w:r>
      <w:r w:rsidRPr="00BA55F7">
        <w:rPr>
          <w:rFonts w:eastAsia="TimesNewRoman" w:cs="TimesNewRoman" w:hint="eastAsia"/>
        </w:rPr>
        <w:t>ć</w:t>
      </w:r>
      <w:r w:rsidRPr="00BA55F7">
        <w:rPr>
          <w:rFonts w:eastAsia="TimesNewRoman" w:cs="TimesNewRoman"/>
        </w:rPr>
        <w:t xml:space="preserve"> </w:t>
      </w:r>
      <w:r w:rsidRPr="00BA55F7">
        <w:t>dopełnione po wyborze oferty w celu zawarcia umowy w sprawie zamówienia publicznego</w:t>
      </w:r>
      <w:bookmarkEnd w:id="32"/>
    </w:p>
    <w:p w:rsidR="00603291" w:rsidRDefault="00335C23" w:rsidP="00661230">
      <w:pPr>
        <w:pStyle w:val="Nagwek2"/>
      </w:pPr>
      <w:r w:rsidRPr="00335C23">
        <w:t>Zamawiający zawrze umowę w sprawie zamówienia publicznego, w terminie i na zasadach określonych w art. 94 ust. 1 i 2 ustawy Pzp</w:t>
      </w:r>
      <w:r w:rsidR="00603291">
        <w:t>.</w:t>
      </w:r>
    </w:p>
    <w:p w:rsidR="00603291" w:rsidRDefault="00603291" w:rsidP="00661230">
      <w:pPr>
        <w:pStyle w:val="Nagwek2"/>
      </w:pPr>
      <w:r>
        <w:t xml:space="preserve">Zakres </w:t>
      </w:r>
      <w:r>
        <w:rPr>
          <w:rFonts w:ascii="TimesNewRoman" w:eastAsia="TimesNewRoman" w:cs="TimesNewRoman" w:hint="eastAsia"/>
        </w:rPr>
        <w:t>ś</w:t>
      </w:r>
      <w:r>
        <w:t>wiadczenia Wykonawcy wynikaj</w:t>
      </w:r>
      <w:r>
        <w:rPr>
          <w:rFonts w:ascii="TimesNewRoman" w:eastAsia="TimesNewRoman" w:cs="TimesNewRoman" w:hint="eastAsia"/>
        </w:rPr>
        <w:t>ą</w:t>
      </w:r>
      <w:r>
        <w:t>cy z umowy jest to</w:t>
      </w:r>
      <w:r>
        <w:rPr>
          <w:rFonts w:ascii="TimesNewRoman" w:eastAsia="TimesNewRoman" w:cs="TimesNewRoman"/>
        </w:rPr>
        <w:t>ż</w:t>
      </w:r>
      <w:r>
        <w:t>samy z jego zobowi</w:t>
      </w:r>
      <w:r>
        <w:rPr>
          <w:rFonts w:ascii="TimesNewRoman" w:eastAsia="TimesNewRoman" w:cs="TimesNewRoman" w:hint="eastAsia"/>
        </w:rPr>
        <w:t>ą</w:t>
      </w:r>
      <w:r>
        <w:t>zaniem zawartym w ofercie.</w:t>
      </w:r>
    </w:p>
    <w:p w:rsidR="008D48A7" w:rsidRDefault="00603291" w:rsidP="00661230">
      <w:pPr>
        <w:pStyle w:val="Nagwek2"/>
      </w:pPr>
      <w:r w:rsidRPr="008A0F54">
        <w:t xml:space="preserve">W </w:t>
      </w:r>
      <w:r>
        <w:t>przypadku wyboru oferty Wykonawców wspólnie ubiegających się o udzielenie zamówienia (konsorcja, spółki cywilne) Zamawiający może zażądać przed zawarciem umowy w sprawie zamówienia publicznego umowy regulującej współpracę tych Wykonawców. Wykonawcy wspólnie ubiegający się o udzielenie zamówienia ponoszą solidarn</w:t>
      </w:r>
      <w:r>
        <w:rPr>
          <w:rFonts w:ascii="TimesNewRoman" w:eastAsia="TimesNewRoman" w:cs="TimesNewRoman" w:hint="eastAsia"/>
        </w:rPr>
        <w:t>ą</w:t>
      </w:r>
      <w:r>
        <w:rPr>
          <w:rFonts w:ascii="TimesNewRoman" w:eastAsia="TimesNewRoman" w:cs="TimesNewRoman"/>
        </w:rPr>
        <w:t xml:space="preserve"> </w:t>
      </w:r>
      <w:r>
        <w:t>odpowiedzialno</w:t>
      </w:r>
      <w:r>
        <w:rPr>
          <w:rFonts w:ascii="TimesNewRoman" w:eastAsia="TimesNewRoman" w:cs="TimesNewRoman" w:hint="eastAsia"/>
        </w:rPr>
        <w:t>ść</w:t>
      </w:r>
      <w:r>
        <w:rPr>
          <w:rFonts w:ascii="TimesNewRoman" w:eastAsia="TimesNewRoman" w:cs="TimesNewRoman"/>
        </w:rPr>
        <w:t xml:space="preserve"> </w:t>
      </w:r>
      <w:r>
        <w:t xml:space="preserve">za wykonanie umowy </w:t>
      </w:r>
      <w:r w:rsidR="00635B4C">
        <w:t xml:space="preserve"> .</w:t>
      </w:r>
    </w:p>
    <w:p w:rsidR="00335C23" w:rsidRPr="008D48A7" w:rsidRDefault="00335C23" w:rsidP="00661230">
      <w:pPr>
        <w:pStyle w:val="Nagwek2"/>
      </w:pPr>
      <w:r w:rsidRPr="00335C23">
        <w:t>Zamawiający unieważni postępowanie w przypadkach określonych w art. 93 ust. 1 i ust. 1a ustawy Pzp. O unieważnieniu postępowania Zamawiający zawiadomi Wykonawców zgodnie z art. 93 ust. 3 ustawy Pzp</w:t>
      </w:r>
      <w:r>
        <w:t>.</w:t>
      </w:r>
    </w:p>
    <w:p w:rsidR="00EB7871" w:rsidRPr="003209A8" w:rsidRDefault="00603291" w:rsidP="00004FFF">
      <w:pPr>
        <w:pStyle w:val="Nagwek1"/>
      </w:pPr>
      <w:bookmarkStart w:id="33" w:name="_Toc258314258"/>
      <w:r w:rsidRPr="00B25B49">
        <w:t>Wymagania dotycz</w:t>
      </w:r>
      <w:r w:rsidRPr="00B25B49">
        <w:rPr>
          <w:rFonts w:eastAsia="TimesNewRoman" w:cs="TimesNewRoman" w:hint="eastAsia"/>
        </w:rPr>
        <w:t>ą</w:t>
      </w:r>
      <w:r w:rsidRPr="00B25B49">
        <w:t>ce zabezpieczenia nale</w:t>
      </w:r>
      <w:r w:rsidRPr="00B25B49">
        <w:rPr>
          <w:rFonts w:eastAsia="TimesNewRoman" w:cs="TimesNewRoman"/>
        </w:rPr>
        <w:t>ż</w:t>
      </w:r>
      <w:r w:rsidRPr="00B25B49">
        <w:t>ytego wykonania umowy</w:t>
      </w:r>
      <w:bookmarkEnd w:id="33"/>
    </w:p>
    <w:p w:rsidR="00EB7871" w:rsidRPr="003209A8" w:rsidRDefault="00635B4C" w:rsidP="00661230">
      <w:pPr>
        <w:pStyle w:val="Nagwek2"/>
      </w:pPr>
      <w:r w:rsidRPr="00D30384">
        <w:t>W danym postępowaniu wniesienie zabezpieczenie należytego wykonania umowy nie jest wymagane.</w:t>
      </w:r>
    </w:p>
    <w:p w:rsidR="00EB7871" w:rsidRPr="003209A8" w:rsidRDefault="00603291" w:rsidP="00004FFF">
      <w:pPr>
        <w:pStyle w:val="Nagwek1"/>
      </w:pPr>
      <w:bookmarkStart w:id="34" w:name="_Toc258314259"/>
      <w:r w:rsidRPr="008D6823">
        <w:t>Istotne dla stron postanowienia, które zostan</w:t>
      </w:r>
      <w:r w:rsidRPr="008D6823">
        <w:rPr>
          <w:rFonts w:eastAsia="TimesNewRoman" w:cs="TimesNewRoman" w:hint="eastAsia"/>
        </w:rPr>
        <w:t>ą</w:t>
      </w:r>
      <w:r w:rsidRPr="008D6823">
        <w:rPr>
          <w:rFonts w:eastAsia="TimesNewRoman" w:cs="TimesNewRoman"/>
        </w:rPr>
        <w:t xml:space="preserve"> </w:t>
      </w:r>
      <w:r w:rsidRPr="008D6823">
        <w:t>wprowadzone do tre</w:t>
      </w:r>
      <w:r w:rsidRPr="008D6823">
        <w:rPr>
          <w:rFonts w:eastAsia="TimesNewRoman" w:cs="TimesNewRoman" w:hint="eastAsia"/>
        </w:rPr>
        <w:t>ś</w:t>
      </w:r>
      <w:r w:rsidRPr="008D6823">
        <w:t>ci zawieranej umowy w sprawie zamówienia publicznego, ogólne warunki umowy albo wzór umowy, je</w:t>
      </w:r>
      <w:r w:rsidRPr="008D6823">
        <w:rPr>
          <w:rFonts w:eastAsia="TimesNewRoman" w:cs="TimesNewRoman"/>
        </w:rPr>
        <w:t>ż</w:t>
      </w:r>
      <w:r w:rsidRPr="008D6823">
        <w:t>eli zamawiaj</w:t>
      </w:r>
      <w:r w:rsidRPr="008D6823">
        <w:rPr>
          <w:rFonts w:eastAsia="TimesNewRoman" w:cs="TimesNewRoman" w:hint="eastAsia"/>
        </w:rPr>
        <w:t>ą</w:t>
      </w:r>
      <w:r w:rsidRPr="008D6823">
        <w:t>cy wymaga od wykonawcy, aby zawarł z nim umow</w:t>
      </w:r>
      <w:r w:rsidRPr="008D6823">
        <w:rPr>
          <w:rFonts w:eastAsia="TimesNewRoman" w:cs="TimesNewRoman" w:hint="eastAsia"/>
        </w:rPr>
        <w:t>ę</w:t>
      </w:r>
      <w:r w:rsidRPr="008D6823">
        <w:t xml:space="preserve"> w sprawie zamówienia publicznego na takich warunkach</w:t>
      </w:r>
      <w:bookmarkEnd w:id="34"/>
    </w:p>
    <w:p w:rsidR="00603291" w:rsidRPr="00876900" w:rsidRDefault="00603291" w:rsidP="00661230">
      <w:pPr>
        <w:pStyle w:val="Nagwek2"/>
      </w:pPr>
      <w:r w:rsidRPr="00E348B4">
        <w:t xml:space="preserve">Wzór </w:t>
      </w:r>
      <w:r>
        <w:t xml:space="preserve">umowy stanowi załącznik do niniejszej </w:t>
      </w:r>
      <w:r w:rsidR="00D30384">
        <w:t>SIWZ</w:t>
      </w:r>
      <w:r>
        <w:t>.</w:t>
      </w:r>
      <w:r w:rsidR="009E7B6E">
        <w:t xml:space="preserve"> </w:t>
      </w:r>
    </w:p>
    <w:p w:rsidR="00603291" w:rsidRPr="00876900" w:rsidRDefault="00603291" w:rsidP="00004FFF">
      <w:pPr>
        <w:pStyle w:val="Nagwek1"/>
      </w:pPr>
      <w:bookmarkStart w:id="35" w:name="_Toc258314260"/>
      <w:r w:rsidRPr="00C27788">
        <w:t xml:space="preserve">Pouczenie o </w:t>
      </w:r>
      <w:r w:rsidRPr="00C27788">
        <w:rPr>
          <w:rFonts w:eastAsia="TimesNewRoman" w:cs="TimesNewRoman" w:hint="eastAsia"/>
        </w:rPr>
        <w:t>ś</w:t>
      </w:r>
      <w:r w:rsidRPr="00C27788">
        <w:t>rodkach ochrony prawnej przysługuj</w:t>
      </w:r>
      <w:r w:rsidRPr="00C27788">
        <w:rPr>
          <w:rFonts w:eastAsia="TimesNewRoman" w:cs="TimesNewRoman" w:hint="eastAsia"/>
        </w:rPr>
        <w:t>ą</w:t>
      </w:r>
      <w:r w:rsidRPr="00C27788">
        <w:t>cych Wykonawcy w toku post</w:t>
      </w:r>
      <w:r w:rsidRPr="00C27788">
        <w:rPr>
          <w:rFonts w:eastAsia="TimesNewRoman" w:cs="TimesNewRoman" w:hint="eastAsia"/>
        </w:rPr>
        <w:t>ę</w:t>
      </w:r>
      <w:r w:rsidRPr="00C27788">
        <w:t>powania o udzielenie zamówienia</w:t>
      </w:r>
      <w:bookmarkEnd w:id="35"/>
    </w:p>
    <w:p w:rsidR="00D30384" w:rsidRDefault="00D30384" w:rsidP="00661230">
      <w:pPr>
        <w:pStyle w:val="Nagwek2"/>
      </w:pPr>
      <w:r>
        <w:t>Środ</w:t>
      </w:r>
      <w:r w:rsidR="00E26EEE">
        <w:t>ki ochrony prawnej przysługują W</w:t>
      </w:r>
      <w:r>
        <w:t xml:space="preserve">ykonawcy, a także innemu podmiotowi, jeżeli </w:t>
      </w:r>
      <w:r w:rsidR="009B4B34">
        <w:br/>
      </w:r>
      <w:r>
        <w:t>ma lub miał interes w uzyskaniu danego zamówienia oraz poniósł lub może ponieść sz</w:t>
      </w:r>
      <w:r w:rsidR="00AF1311">
        <w:t>kodę w wyniku naruszenia przez Z</w:t>
      </w:r>
      <w:r>
        <w:t xml:space="preserve">amawiającego przepisów ustawy Pzp. </w:t>
      </w:r>
    </w:p>
    <w:p w:rsidR="00D30384" w:rsidRDefault="00D30384" w:rsidP="00661230">
      <w:pPr>
        <w:pStyle w:val="Nagwek2"/>
      </w:pPr>
      <w:r>
        <w:t>Środki ochrony prawnej wobec ogłoszenia o zamówieniu oraz specyfikacji istotnych warunków zamówienia przysługują również organizacjom wpisanym na listę, o której mowa w art. 154 pkt 5 ustawy Pzp.</w:t>
      </w:r>
    </w:p>
    <w:p w:rsidR="00D30384" w:rsidRDefault="00D30384" w:rsidP="00661230">
      <w:pPr>
        <w:pStyle w:val="Nagwek2"/>
      </w:pPr>
      <w:r>
        <w:t>Odwołanie przysługuje wyłącznie od niezgodnej z p</w:t>
      </w:r>
      <w:r w:rsidR="00AF1311">
        <w:t>rzepisami ustawy Pzp czynności Z</w:t>
      </w:r>
      <w:r>
        <w:t>amawiającego podjętej w postępowaniu o udzielenie zamówienia lub za</w:t>
      </w:r>
      <w:r w:rsidR="008A3895">
        <w:t>niechania czynności, do której Z</w:t>
      </w:r>
      <w:r>
        <w:t>amawiający jest zobowiązany na podstawie ustawy Pzp.</w:t>
      </w:r>
    </w:p>
    <w:p w:rsidR="00D30384" w:rsidRDefault="00D30384" w:rsidP="00661230">
      <w:pPr>
        <w:pStyle w:val="Nagwek2"/>
      </w:pPr>
      <w:r>
        <w:t>Odwołanie powinno wskazywać czyn</w:t>
      </w:r>
      <w:r w:rsidR="00AF1311">
        <w:t>ność lub zaniechanie czynności Z</w:t>
      </w:r>
      <w:r>
        <w:t xml:space="preserve">amawiającego, której zarzuca się niezgodność z przepisami ustawy Pzp, zawierać zwięzłe przedstawienie zarzutów, określać żądanie oraz wskazywać okoliczności faktyczne </w:t>
      </w:r>
      <w:r w:rsidR="009B4B34">
        <w:br/>
      </w:r>
      <w:r>
        <w:t>i prawne uzasadniające wniesienie odwołania.</w:t>
      </w:r>
    </w:p>
    <w:p w:rsidR="00D30384" w:rsidRDefault="00C971F9" w:rsidP="00661230">
      <w:pPr>
        <w:pStyle w:val="Nagwek2"/>
      </w:pPr>
      <w:r w:rsidRPr="00C971F9">
        <w:t>Odwołanie wnosi się do Prezesa Krajowej Izby Odwoławczej w formie pisemnej</w:t>
      </w:r>
      <w:r w:rsidR="009B4B34">
        <w:br/>
      </w:r>
      <w:r w:rsidRPr="00C971F9">
        <w:t xml:space="preserve"> w postaci papierowej albo w postaci elektronicznej, opatrzone odpowiednio własnoręcznym podpisem albo kwalifikowanym podpisem elektronicznym</w:t>
      </w:r>
      <w:r w:rsidR="00D30384">
        <w:t>.</w:t>
      </w:r>
    </w:p>
    <w:p w:rsidR="00D30384" w:rsidRDefault="00D30384" w:rsidP="00661230">
      <w:pPr>
        <w:pStyle w:val="Nagwek2"/>
      </w:pPr>
      <w:r>
        <w:t xml:space="preserve">Odwołujący przesyła kopię odwołania Zamawiającemu przed upływem terminu </w:t>
      </w:r>
      <w:r w:rsidR="009B4B34">
        <w:br/>
      </w:r>
      <w:r>
        <w:t>do wniesienia odwołania w taki sposób, aby mógł on zapoznać się z jego treścią przed upływem tego terminu. Dom</w:t>
      </w:r>
      <w:r w:rsidR="008A3895">
        <w:t>niemywa się, iż Z</w:t>
      </w:r>
      <w:r>
        <w:t>amawiający mógł zapoznać się z treścią odwołania przed upływem terminu do jego wniesienia, jeżeli przesłanie jego kopii nastąpiło przed upływem terminu do jego wniesienia przy użyciu środków komunikacji elektronicznej.</w:t>
      </w:r>
    </w:p>
    <w:p w:rsidR="00D30384" w:rsidRDefault="00D30384" w:rsidP="00661230">
      <w:pPr>
        <w:pStyle w:val="Nagwek2"/>
      </w:pPr>
      <w:r>
        <w:t>Odwołanie wnosi się w terminach określonych w art. 182 ustawy Pzp.</w:t>
      </w:r>
    </w:p>
    <w:p w:rsidR="00D30384" w:rsidRDefault="00D30384" w:rsidP="00661230">
      <w:pPr>
        <w:pStyle w:val="Nagwek2"/>
      </w:pPr>
      <w:r>
        <w:t>Na orzeczenie Krajowej Izby Odwoławczej stronom oraz uczestnikom postępowania odwoławczego przysługuje skarga do sądu.</w:t>
      </w:r>
    </w:p>
    <w:p w:rsidR="008278C5" w:rsidRPr="00B309AF" w:rsidRDefault="00D30384" w:rsidP="00661230">
      <w:pPr>
        <w:pStyle w:val="Nagwek2"/>
        <w:rPr>
          <w:color w:val="auto"/>
        </w:rPr>
      </w:pPr>
      <w:r>
        <w:t>Skargę wnosi się do sądu okręgowego właściwego dla sied</w:t>
      </w:r>
      <w:r w:rsidR="00AF1311">
        <w:t>ziby albo miejsca zamieszkania Z</w:t>
      </w:r>
      <w:r>
        <w:t>amawiającego, za pośrednictwem Prezesa Krajowej Izby Odwoławczej</w:t>
      </w:r>
      <w:r w:rsidR="009B4B34">
        <w:br/>
      </w:r>
      <w:r>
        <w:t xml:space="preserve"> w terminie 7 dni od dnia doręczenia orzeczenia Krajowej Izby Odwoławczej, przesyłając jednocześnie jej odpis przeciwnikowi skargi. Złożenie skargi w placówce pocztowej operatora wyznaczonego w rozumieniu ustawy z dnia 23 listopada 2012 r. - Prawo pocztowe </w:t>
      </w:r>
      <w:r w:rsidR="007536C0" w:rsidRPr="007536C0">
        <w:t>(</w:t>
      </w:r>
      <w:bookmarkStart w:id="36" w:name="_Hlk13129082"/>
      <w:r w:rsidR="00F20EAA">
        <w:t>t.j. Dz. U. z 2018r. poz. 2188</w:t>
      </w:r>
      <w:bookmarkEnd w:id="36"/>
      <w:r w:rsidR="007536C0" w:rsidRPr="007536C0">
        <w:t>)</w:t>
      </w:r>
      <w:r>
        <w:t xml:space="preserve"> jest równoznaczne z jej wniesieniem.</w:t>
      </w:r>
    </w:p>
    <w:p w:rsidR="00603291" w:rsidRPr="00C45C6E" w:rsidRDefault="00603291" w:rsidP="00004FFF">
      <w:pPr>
        <w:pStyle w:val="Nagwek1"/>
      </w:pPr>
      <w:r w:rsidRPr="00C45C6E">
        <w:t>Aukcja elektroniczna</w:t>
      </w:r>
    </w:p>
    <w:p w:rsidR="00603291" w:rsidRPr="008A6CCD" w:rsidRDefault="00603291" w:rsidP="00661230">
      <w:pPr>
        <w:pStyle w:val="Nagwek2"/>
      </w:pPr>
      <w:r w:rsidRPr="008A6CCD">
        <w:t xml:space="preserve">W postępowaniu nie jest przewidziany wybór najkorzystniejszej oferty z zastosowaniem aukcji elektronicznej. </w:t>
      </w:r>
    </w:p>
    <w:p w:rsidR="00603291" w:rsidRDefault="00603291" w:rsidP="00004FFF">
      <w:pPr>
        <w:pStyle w:val="Nagwek1"/>
      </w:pPr>
      <w:r w:rsidRPr="00C10359">
        <w:t>Pozostałe informacje</w:t>
      </w:r>
    </w:p>
    <w:p w:rsidR="00C45C6E" w:rsidRPr="00C45C6E" w:rsidRDefault="00C45C6E" w:rsidP="00C45C6E">
      <w:pPr>
        <w:numPr>
          <w:ilvl w:val="1"/>
          <w:numId w:val="1"/>
        </w:numPr>
        <w:spacing w:before="120" w:after="60"/>
        <w:jc w:val="both"/>
        <w:outlineLvl w:val="1"/>
        <w:rPr>
          <w:bCs/>
          <w:iCs/>
          <w:color w:val="000000"/>
          <w:lang w:val="x-none" w:eastAsia="x-none"/>
        </w:rPr>
      </w:pPr>
      <w:bookmarkStart w:id="37" w:name="_Hlk515367328"/>
      <w:r w:rsidRPr="00C45C6E">
        <w:rPr>
          <w:bCs/>
          <w:iCs/>
          <w:color w:val="000000"/>
          <w:lang w:val="x-none" w:eastAsia="x-none"/>
        </w:rPr>
        <w:t>Informacja o przetwarzaniu danych osobowych:</w:t>
      </w:r>
    </w:p>
    <w:p w:rsidR="00C45C6E" w:rsidRPr="00C45C6E" w:rsidRDefault="00C45C6E" w:rsidP="00C45C6E">
      <w:pPr>
        <w:spacing w:after="60"/>
        <w:ind w:left="680"/>
        <w:jc w:val="both"/>
        <w:outlineLvl w:val="1"/>
        <w:rPr>
          <w:bCs/>
          <w:iCs/>
          <w:color w:val="000000"/>
          <w:lang w:val="x-none" w:eastAsia="x-none"/>
        </w:rPr>
      </w:pPr>
      <w:r w:rsidRPr="00C45C6E">
        <w:rPr>
          <w:bCs/>
          <w:iCs/>
          <w:color w:val="000000"/>
          <w:lang w:val="x-none" w:eastAsia="x-none"/>
        </w:rPr>
        <w:t xml:space="preserve">Zamawiający, zgodnie z art. 13 ust. 1 i 2 </w:t>
      </w:r>
      <w:r w:rsidRPr="00C45C6E">
        <w:rPr>
          <w:rFonts w:eastAsia="Calibri"/>
          <w:bCs/>
          <w:iCs/>
          <w:color w:val="000000"/>
          <w:lang w:val="x-none" w:eastAsia="x-none"/>
        </w:rPr>
        <w:t xml:space="preserve">rozporządzenia Parlamentu Europejskiego </w:t>
      </w:r>
      <w:r w:rsidRPr="00C45C6E">
        <w:rPr>
          <w:rFonts w:eastAsia="Calibri"/>
          <w:bCs/>
          <w:iCs/>
          <w:color w:val="000000"/>
          <w:lang w:eastAsia="x-none"/>
        </w:rPr>
        <w:t xml:space="preserve">          </w:t>
      </w:r>
      <w:r w:rsidRPr="00C45C6E">
        <w:rPr>
          <w:rFonts w:eastAsia="Calibri"/>
          <w:bCs/>
          <w:iCs/>
          <w:color w:val="000000"/>
          <w:lang w:val="x-none" w:eastAsia="x-none"/>
        </w:rPr>
        <w:t xml:space="preserve">i Rady (UE) 2016/679 z dnia 27 kwietnia 2016 r. w sprawie ochrony osób fizycznych </w:t>
      </w:r>
      <w:r w:rsidRPr="00C45C6E">
        <w:rPr>
          <w:rFonts w:eastAsia="Calibri"/>
          <w:bCs/>
          <w:iCs/>
          <w:color w:val="000000"/>
          <w:lang w:eastAsia="x-none"/>
        </w:rPr>
        <w:t xml:space="preserve">        </w:t>
      </w:r>
      <w:r w:rsidRPr="00C45C6E">
        <w:rPr>
          <w:rFonts w:eastAsia="Calibri"/>
          <w:bCs/>
          <w:iCs/>
          <w:color w:val="000000"/>
          <w:lang w:val="x-none" w:eastAsia="x-none"/>
        </w:rPr>
        <w:t xml:space="preserve">w związku z przetwarzaniem danych osobowych i w sprawie swobodnego przepływu takich danych oraz uchylenia dyrektywy 95/46/WE (ogólne rozporządzenie o ochronie danych) (Dz. Urz. UE L 119 z 04.05.2016, str. 1), </w:t>
      </w:r>
      <w:r w:rsidRPr="00C45C6E">
        <w:rPr>
          <w:bCs/>
          <w:iCs/>
          <w:color w:val="000000"/>
          <w:lang w:val="x-none" w:eastAsia="x-none"/>
        </w:rPr>
        <w:t>dalej „RODO”, informuje, że:</w:t>
      </w:r>
    </w:p>
    <w:p w:rsidR="00C45C6E" w:rsidRPr="00C45C6E" w:rsidRDefault="00C45C6E" w:rsidP="00C45C6E">
      <w:pPr>
        <w:numPr>
          <w:ilvl w:val="0"/>
          <w:numId w:val="30"/>
        </w:numPr>
        <w:spacing w:after="160"/>
        <w:contextualSpacing/>
        <w:jc w:val="both"/>
        <w:outlineLvl w:val="1"/>
        <w:rPr>
          <w:bCs/>
          <w:iCs/>
          <w:color w:val="000000"/>
          <w:lang w:val="x-none" w:eastAsia="x-none"/>
        </w:rPr>
      </w:pPr>
      <w:r w:rsidRPr="00C45C6E">
        <w:rPr>
          <w:bCs/>
          <w:iCs/>
          <w:color w:val="000000"/>
          <w:lang w:eastAsia="x-none"/>
        </w:rPr>
        <w:t xml:space="preserve">w celu prowadzenia postępowania o udzielenie zamówienia publicznego  </w:t>
      </w:r>
      <w:r w:rsidRPr="00C45C6E">
        <w:rPr>
          <w:rFonts w:eastAsia="Calibri"/>
          <w:bCs/>
          <w:iCs/>
          <w:color w:val="000000"/>
          <w:lang w:val="x-none" w:eastAsia="en-US"/>
        </w:rPr>
        <w:t>”</w:t>
      </w:r>
      <w:r w:rsidR="00087AA3">
        <w:rPr>
          <w:rFonts w:eastAsia="Calibri"/>
          <w:b/>
          <w:bCs/>
          <w:iCs/>
          <w:color w:val="000000"/>
          <w:lang w:val="x-none" w:eastAsia="en-US"/>
        </w:rPr>
        <w:t>Dostawa specjalistycznego sprz</w:t>
      </w:r>
      <w:r w:rsidR="00087AA3">
        <w:rPr>
          <w:rFonts w:eastAsia="Calibri"/>
          <w:b/>
          <w:bCs/>
          <w:iCs/>
          <w:color w:val="000000"/>
          <w:lang w:eastAsia="en-US"/>
        </w:rPr>
        <w:t xml:space="preserve">ętu z zakresu </w:t>
      </w:r>
      <w:r w:rsidR="000D1B2F">
        <w:rPr>
          <w:rFonts w:eastAsia="Calibri"/>
          <w:b/>
          <w:bCs/>
          <w:iCs/>
          <w:color w:val="000000"/>
          <w:lang w:eastAsia="en-US"/>
        </w:rPr>
        <w:t xml:space="preserve">Hemodynamiki </w:t>
      </w:r>
      <w:r w:rsidRPr="00C45C6E">
        <w:rPr>
          <w:rFonts w:eastAsia="Calibri"/>
          <w:bCs/>
          <w:iCs/>
          <w:color w:val="000000"/>
          <w:lang w:val="x-none" w:eastAsia="en-US"/>
        </w:rPr>
        <w:t xml:space="preserve">” – </w:t>
      </w:r>
      <w:r w:rsidR="000D1B2F">
        <w:rPr>
          <w:rFonts w:eastAsia="Calibri"/>
          <w:bCs/>
          <w:iCs/>
          <w:color w:val="000000"/>
          <w:lang w:eastAsia="en-US"/>
        </w:rPr>
        <w:t>nr postępowania</w:t>
      </w:r>
      <w:r w:rsidRPr="00C45C6E">
        <w:rPr>
          <w:rFonts w:eastAsia="Calibri"/>
          <w:bCs/>
          <w:iCs/>
          <w:color w:val="000000"/>
          <w:lang w:val="x-none" w:eastAsia="en-US"/>
        </w:rPr>
        <w:t xml:space="preserve">: </w:t>
      </w:r>
      <w:r w:rsidR="000D1B2F">
        <w:rPr>
          <w:rFonts w:eastAsia="Calibri"/>
          <w:b/>
          <w:bCs/>
          <w:iCs/>
          <w:color w:val="000000"/>
          <w:lang w:val="x-none" w:eastAsia="en-US"/>
        </w:rPr>
        <w:t>42</w:t>
      </w:r>
      <w:r w:rsidR="004128AC">
        <w:rPr>
          <w:rFonts w:eastAsia="Calibri"/>
          <w:b/>
          <w:bCs/>
          <w:iCs/>
          <w:color w:val="000000"/>
          <w:lang w:val="x-none" w:eastAsia="en-US"/>
        </w:rPr>
        <w:t>/</w:t>
      </w:r>
      <w:r w:rsidR="004128AC">
        <w:rPr>
          <w:rFonts w:eastAsia="Calibri"/>
          <w:b/>
          <w:bCs/>
          <w:iCs/>
          <w:color w:val="000000"/>
          <w:lang w:eastAsia="en-US"/>
        </w:rPr>
        <w:t>D/20</w:t>
      </w:r>
      <w:r w:rsidRPr="00C45C6E">
        <w:rPr>
          <w:rFonts w:eastAsia="Calibri"/>
          <w:bCs/>
          <w:iCs/>
          <w:color w:val="000000"/>
          <w:lang w:val="x-none" w:eastAsia="en-US"/>
        </w:rPr>
        <w:t>,</w:t>
      </w:r>
      <w:r w:rsidRPr="00C45C6E">
        <w:rPr>
          <w:rFonts w:eastAsia="Calibri"/>
          <w:b/>
          <w:bCs/>
          <w:iCs/>
          <w:color w:val="000000"/>
          <w:lang w:val="x-none" w:eastAsia="en-US"/>
        </w:rPr>
        <w:t xml:space="preserve"> </w:t>
      </w:r>
      <w:r w:rsidRPr="00C45C6E">
        <w:rPr>
          <w:rFonts w:eastAsia="Calibri"/>
          <w:bCs/>
          <w:iCs/>
          <w:color w:val="000000"/>
          <w:lang w:val="x-none" w:eastAsia="en-US"/>
        </w:rPr>
        <w:t xml:space="preserve">prowadzonego </w:t>
      </w:r>
      <w:r w:rsidR="009B4B34">
        <w:rPr>
          <w:rFonts w:eastAsia="Calibri"/>
          <w:bCs/>
          <w:iCs/>
          <w:color w:val="000000"/>
          <w:lang w:eastAsia="en-US"/>
        </w:rPr>
        <w:br/>
      </w:r>
      <w:r w:rsidRPr="00C45C6E">
        <w:rPr>
          <w:rFonts w:eastAsia="Calibri"/>
          <w:bCs/>
          <w:iCs/>
          <w:color w:val="000000"/>
          <w:lang w:val="x-none" w:eastAsia="en-US"/>
        </w:rPr>
        <w:t xml:space="preserve">w trybie </w:t>
      </w:r>
      <w:r w:rsidR="00635B4C" w:rsidRPr="00635B4C">
        <w:rPr>
          <w:rFonts w:eastAsia="Calibri"/>
          <w:bCs/>
          <w:iCs/>
          <w:color w:val="000000"/>
          <w:lang w:val="x-none" w:eastAsia="en-US"/>
        </w:rPr>
        <w:t>przetarg nieograniczony</w:t>
      </w:r>
      <w:r w:rsidRPr="00C45C6E">
        <w:rPr>
          <w:rFonts w:eastAsia="Calibri"/>
          <w:bCs/>
          <w:iCs/>
          <w:color w:val="000000"/>
          <w:lang w:eastAsia="en-US"/>
        </w:rPr>
        <w:t>,</w:t>
      </w:r>
      <w:r w:rsidRPr="00C45C6E">
        <w:rPr>
          <w:bCs/>
          <w:iCs/>
          <w:color w:val="000000"/>
          <w:lang w:eastAsia="x-none"/>
        </w:rPr>
        <w:t xml:space="preserve"> </w:t>
      </w:r>
      <w:r w:rsidRPr="00C45C6E">
        <w:rPr>
          <w:bCs/>
          <w:iCs/>
          <w:color w:val="000000"/>
          <w:lang w:val="x-none" w:eastAsia="x-none"/>
        </w:rPr>
        <w:t>przetwarzane będą</w:t>
      </w:r>
      <w:r w:rsidRPr="00C45C6E">
        <w:rPr>
          <w:bCs/>
          <w:iCs/>
          <w:color w:val="000000"/>
          <w:lang w:eastAsia="x-none"/>
        </w:rPr>
        <w:t xml:space="preserve"> dane osobowe</w:t>
      </w:r>
      <w:r w:rsidRPr="00C45C6E">
        <w:rPr>
          <w:bCs/>
          <w:iCs/>
          <w:color w:val="000000"/>
          <w:lang w:val="x-none" w:eastAsia="x-none"/>
        </w:rPr>
        <w:t xml:space="preserve"> na podstawie art. 6 ust. 1 lit. c</w:t>
      </w:r>
      <w:r w:rsidRPr="00C45C6E">
        <w:rPr>
          <w:bCs/>
          <w:i/>
          <w:iCs/>
          <w:color w:val="000000"/>
          <w:lang w:val="x-none" w:eastAsia="x-none"/>
        </w:rPr>
        <w:t xml:space="preserve"> </w:t>
      </w:r>
      <w:r w:rsidRPr="00C45C6E">
        <w:rPr>
          <w:bCs/>
          <w:iCs/>
          <w:color w:val="000000"/>
          <w:lang w:val="x-none" w:eastAsia="x-none"/>
        </w:rPr>
        <w:t>RODO</w:t>
      </w:r>
      <w:r w:rsidRPr="00C45C6E">
        <w:rPr>
          <w:bCs/>
          <w:iCs/>
          <w:color w:val="000000"/>
          <w:lang w:eastAsia="x-none"/>
        </w:rPr>
        <w:t xml:space="preserve">;  </w:t>
      </w:r>
    </w:p>
    <w:p w:rsidR="00C45C6E" w:rsidRPr="00C45C6E" w:rsidRDefault="00C45C6E" w:rsidP="00C45C6E">
      <w:pPr>
        <w:numPr>
          <w:ilvl w:val="0"/>
          <w:numId w:val="30"/>
        </w:numPr>
        <w:spacing w:after="60"/>
        <w:ind w:left="1037" w:hanging="357"/>
        <w:jc w:val="both"/>
        <w:outlineLvl w:val="1"/>
        <w:rPr>
          <w:bCs/>
          <w:iCs/>
          <w:color w:val="000000"/>
          <w:lang w:val="x-none" w:eastAsia="x-none"/>
        </w:rPr>
      </w:pPr>
      <w:r w:rsidRPr="00C45C6E">
        <w:rPr>
          <w:bCs/>
          <w:iCs/>
          <w:color w:val="000000"/>
          <w:lang w:val="x-none" w:eastAsia="x-none"/>
        </w:rPr>
        <w:t>administratorem Pani/Pana danych osobowych jest:</w:t>
      </w:r>
    </w:p>
    <w:p w:rsidR="00C45C6E" w:rsidRPr="004128AC" w:rsidRDefault="004128AC" w:rsidP="00C45C6E">
      <w:pPr>
        <w:spacing w:after="60"/>
        <w:ind w:left="1038"/>
        <w:outlineLvl w:val="1"/>
        <w:rPr>
          <w:b/>
          <w:bCs/>
          <w:iCs/>
          <w:color w:val="000000"/>
          <w:lang w:eastAsia="x-none"/>
        </w:rPr>
      </w:pPr>
      <w:r>
        <w:rPr>
          <w:b/>
          <w:bCs/>
          <w:iCs/>
          <w:color w:val="000000"/>
          <w:lang w:eastAsia="x-none"/>
        </w:rPr>
        <w:t xml:space="preserve">SP ZOZ MSWiA w Łodzi </w:t>
      </w:r>
    </w:p>
    <w:p w:rsidR="00C45C6E" w:rsidRPr="004128AC" w:rsidRDefault="004128AC" w:rsidP="00C45C6E">
      <w:pPr>
        <w:spacing w:after="40"/>
        <w:ind w:left="1038"/>
        <w:outlineLvl w:val="1"/>
        <w:rPr>
          <w:bCs/>
          <w:iCs/>
          <w:color w:val="000000"/>
          <w:lang w:eastAsia="x-none"/>
        </w:rPr>
      </w:pPr>
      <w:r>
        <w:rPr>
          <w:bCs/>
          <w:iCs/>
          <w:color w:val="000000"/>
          <w:lang w:eastAsia="x-none"/>
        </w:rPr>
        <w:t>ul. Północna 42</w:t>
      </w:r>
      <w:r>
        <w:rPr>
          <w:bCs/>
          <w:iCs/>
          <w:color w:val="000000"/>
          <w:lang w:val="x-none" w:eastAsia="x-none"/>
        </w:rPr>
        <w:t xml:space="preserve">,91-425 </w:t>
      </w:r>
      <w:r>
        <w:rPr>
          <w:bCs/>
          <w:iCs/>
          <w:color w:val="000000"/>
          <w:lang w:eastAsia="x-none"/>
        </w:rPr>
        <w:t>Łódź</w:t>
      </w:r>
    </w:p>
    <w:p w:rsidR="00C45C6E" w:rsidRPr="00C45C6E" w:rsidRDefault="004128AC" w:rsidP="00C45C6E">
      <w:pPr>
        <w:spacing w:after="40"/>
        <w:ind w:left="1038"/>
        <w:outlineLvl w:val="1"/>
        <w:rPr>
          <w:bCs/>
          <w:iCs/>
          <w:color w:val="000000"/>
          <w:lang w:val="x-none" w:eastAsia="x-none"/>
        </w:rPr>
      </w:pPr>
      <w:r>
        <w:rPr>
          <w:bCs/>
          <w:iCs/>
          <w:color w:val="000000"/>
          <w:lang w:val="en-GB" w:eastAsia="x-none"/>
        </w:rPr>
        <w:t>tel. 42/63 41112</w:t>
      </w:r>
    </w:p>
    <w:p w:rsidR="00C45C6E" w:rsidRPr="00C45C6E" w:rsidRDefault="007B2BC0" w:rsidP="00C45C6E">
      <w:pPr>
        <w:numPr>
          <w:ilvl w:val="0"/>
          <w:numId w:val="30"/>
        </w:numPr>
        <w:spacing w:before="120" w:after="60"/>
        <w:jc w:val="both"/>
        <w:outlineLvl w:val="1"/>
        <w:rPr>
          <w:bCs/>
          <w:iCs/>
          <w:color w:val="000000"/>
          <w:lang w:val="x-none" w:eastAsia="x-none"/>
        </w:rPr>
      </w:pPr>
      <w:bookmarkStart w:id="38" w:name="_Hlk529490733"/>
      <w:r w:rsidRPr="00F950B5">
        <w:rPr>
          <w:bCs/>
          <w:iCs/>
          <w:color w:val="000000"/>
          <w:lang w:val="x-none" w:eastAsia="x-none"/>
        </w:rPr>
        <w:t xml:space="preserve">inspektorem ochrony danych osobowych w </w:t>
      </w:r>
      <w:r w:rsidR="004128AC">
        <w:rPr>
          <w:bCs/>
          <w:iCs/>
          <w:color w:val="000000"/>
          <w:lang w:eastAsia="x-none"/>
        </w:rPr>
        <w:t xml:space="preserve">SP ZOZ MSWiA w Łodzi </w:t>
      </w:r>
      <w:r w:rsidRPr="00F950B5">
        <w:rPr>
          <w:rFonts w:eastAsia="Calibri"/>
          <w:bCs/>
          <w:iCs/>
          <w:color w:val="000000"/>
          <w:lang w:val="x-none" w:eastAsia="en-US"/>
        </w:rPr>
        <w:t xml:space="preserve"> </w:t>
      </w:r>
      <w:r w:rsidR="004128AC">
        <w:rPr>
          <w:bCs/>
          <w:iCs/>
          <w:color w:val="000000"/>
          <w:lang w:val="x-none" w:eastAsia="x-none"/>
        </w:rPr>
        <w:t xml:space="preserve">jest </w:t>
      </w:r>
      <w:r w:rsidR="004128AC">
        <w:rPr>
          <w:bCs/>
          <w:iCs/>
          <w:color w:val="000000"/>
          <w:lang w:eastAsia="x-none"/>
        </w:rPr>
        <w:t>Pani/</w:t>
      </w:r>
      <w:r w:rsidRPr="00F950B5">
        <w:rPr>
          <w:bCs/>
          <w:iCs/>
          <w:color w:val="000000"/>
          <w:lang w:val="x-none" w:eastAsia="x-none"/>
        </w:rPr>
        <w:t>Pan</w:t>
      </w:r>
      <w:r w:rsidR="004128AC">
        <w:rPr>
          <w:bCs/>
          <w:iCs/>
          <w:color w:val="000000"/>
          <w:lang w:eastAsia="x-none"/>
        </w:rPr>
        <w:t xml:space="preserve"> Lubomir Marecki</w:t>
      </w:r>
      <w:r w:rsidRPr="00F950B5">
        <w:rPr>
          <w:bCs/>
          <w:iCs/>
          <w:color w:val="000000"/>
          <w:lang w:val="x-none" w:eastAsia="x-none"/>
        </w:rPr>
        <w:t xml:space="preserve">, kontakt: </w:t>
      </w:r>
      <w:r w:rsidRPr="00F950B5">
        <w:rPr>
          <w:bCs/>
          <w:iCs/>
          <w:color w:val="000000"/>
          <w:lang w:eastAsia="x-none"/>
        </w:rPr>
        <w:t xml:space="preserve">tel.: </w:t>
      </w:r>
      <w:r w:rsidR="004128AC">
        <w:rPr>
          <w:bCs/>
          <w:iCs/>
          <w:lang w:eastAsia="x-none"/>
        </w:rPr>
        <w:t>42/6341103</w:t>
      </w:r>
      <w:r w:rsidRPr="00F950B5">
        <w:t>, e-mail:</w:t>
      </w:r>
      <w:r w:rsidRPr="00F950B5">
        <w:rPr>
          <w:color w:val="0070C0"/>
        </w:rPr>
        <w:t xml:space="preserve"> </w:t>
      </w:r>
      <w:bookmarkEnd w:id="38"/>
      <w:r w:rsidR="004128AC">
        <w:rPr>
          <w:color w:val="008080"/>
          <w:u w:val="single"/>
        </w:rPr>
        <w:fldChar w:fldCharType="begin"/>
      </w:r>
      <w:r w:rsidR="004128AC">
        <w:rPr>
          <w:color w:val="008080"/>
          <w:u w:val="single"/>
        </w:rPr>
        <w:instrText xml:space="preserve"> HYPERLINK "mailto:l.marecki@zozmswlodz.pl" </w:instrText>
      </w:r>
      <w:r w:rsidR="004128AC">
        <w:rPr>
          <w:color w:val="008080"/>
          <w:u w:val="single"/>
        </w:rPr>
        <w:fldChar w:fldCharType="separate"/>
      </w:r>
      <w:r w:rsidR="004128AC" w:rsidRPr="004B20F5">
        <w:rPr>
          <w:rStyle w:val="Hipercze"/>
        </w:rPr>
        <w:t>l.marecki@zozmswlodz.pl</w:t>
      </w:r>
      <w:r w:rsidR="004128AC">
        <w:rPr>
          <w:color w:val="008080"/>
          <w:u w:val="single"/>
        </w:rPr>
        <w:fldChar w:fldCharType="end"/>
      </w:r>
      <w:r w:rsidR="004128AC">
        <w:rPr>
          <w:color w:val="008080"/>
          <w:u w:val="single"/>
        </w:rPr>
        <w:t xml:space="preserve"> </w:t>
      </w:r>
    </w:p>
    <w:p w:rsidR="00C45C6E" w:rsidRPr="00C45C6E" w:rsidRDefault="00C45C6E" w:rsidP="00C45C6E">
      <w:pPr>
        <w:numPr>
          <w:ilvl w:val="0"/>
          <w:numId w:val="30"/>
        </w:numPr>
        <w:spacing w:before="120" w:after="60"/>
        <w:jc w:val="both"/>
        <w:outlineLvl w:val="1"/>
        <w:rPr>
          <w:bCs/>
          <w:iCs/>
          <w:color w:val="000000"/>
          <w:lang w:val="x-none" w:eastAsia="x-none"/>
        </w:rPr>
      </w:pPr>
      <w:r w:rsidRPr="00C45C6E">
        <w:rPr>
          <w:bCs/>
          <w:iCs/>
          <w:color w:val="000000"/>
          <w:lang w:val="x-none" w:eastAsia="x-none"/>
        </w:rPr>
        <w:t>odbiorcami Pani/Pana danych osobowych będą osoby lub podmioty, którym udostępniona zostanie dokumentacja postępowania w oparciu o art. 8 oraz art. 96 ust. 3 ustawy Pzp;</w:t>
      </w:r>
    </w:p>
    <w:p w:rsidR="00C45C6E" w:rsidRPr="00C45C6E" w:rsidRDefault="00C45C6E" w:rsidP="00C45C6E">
      <w:pPr>
        <w:numPr>
          <w:ilvl w:val="0"/>
          <w:numId w:val="30"/>
        </w:numPr>
        <w:spacing w:before="120" w:after="60"/>
        <w:jc w:val="both"/>
        <w:outlineLvl w:val="1"/>
        <w:rPr>
          <w:bCs/>
          <w:iCs/>
          <w:color w:val="000000"/>
          <w:lang w:val="x-none" w:eastAsia="x-none"/>
        </w:rPr>
      </w:pPr>
      <w:r w:rsidRPr="00C45C6E">
        <w:rPr>
          <w:bCs/>
          <w:iCs/>
          <w:color w:val="000000"/>
          <w:lang w:val="x-none" w:eastAsia="x-none"/>
        </w:rPr>
        <w:t xml:space="preserve">Pani/Pana dane osobowe będą przechowywane, zgodnie z art. 97 ust. 1 ustawy Pzp, przez okres 4 lat od dnia zakończenia postępowania o udzielenie zamówienia, </w:t>
      </w:r>
      <w:r w:rsidRPr="00C45C6E">
        <w:rPr>
          <w:bCs/>
          <w:iCs/>
          <w:color w:val="000000"/>
          <w:lang w:eastAsia="x-none"/>
        </w:rPr>
        <w:t xml:space="preserve">              </w:t>
      </w:r>
      <w:r w:rsidRPr="00C45C6E">
        <w:rPr>
          <w:bCs/>
          <w:iCs/>
          <w:color w:val="000000"/>
          <w:lang w:val="x-none" w:eastAsia="x-none"/>
        </w:rPr>
        <w:t>a jeżeli czas trwania umowy przekracza 4 lata, okres przechowywania obejmuje cały czas trwania umowy;</w:t>
      </w:r>
    </w:p>
    <w:p w:rsidR="00C45C6E" w:rsidRPr="00C45C6E" w:rsidRDefault="00C45C6E" w:rsidP="00C45C6E">
      <w:pPr>
        <w:numPr>
          <w:ilvl w:val="0"/>
          <w:numId w:val="30"/>
        </w:numPr>
        <w:spacing w:before="120" w:after="60"/>
        <w:jc w:val="both"/>
        <w:outlineLvl w:val="1"/>
        <w:rPr>
          <w:bCs/>
          <w:iCs/>
          <w:color w:val="000000"/>
          <w:lang w:val="x-none" w:eastAsia="x-none"/>
        </w:rPr>
      </w:pPr>
      <w:r w:rsidRPr="00C45C6E">
        <w:rPr>
          <w:bCs/>
          <w:iCs/>
          <w:color w:val="000000"/>
          <w:lang w:val="x-none" w:eastAsia="x-none"/>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C45C6E" w:rsidRPr="00C45C6E" w:rsidRDefault="00C45C6E" w:rsidP="00C45C6E">
      <w:pPr>
        <w:numPr>
          <w:ilvl w:val="0"/>
          <w:numId w:val="30"/>
        </w:numPr>
        <w:spacing w:before="120" w:after="60"/>
        <w:jc w:val="both"/>
        <w:outlineLvl w:val="1"/>
        <w:rPr>
          <w:bCs/>
          <w:iCs/>
          <w:color w:val="000000"/>
          <w:lang w:val="x-none" w:eastAsia="x-none"/>
        </w:rPr>
      </w:pPr>
      <w:r w:rsidRPr="00C45C6E">
        <w:rPr>
          <w:bCs/>
          <w:iCs/>
          <w:color w:val="000000"/>
          <w:lang w:val="x-none" w:eastAsia="x-none"/>
        </w:rPr>
        <w:t xml:space="preserve">w odniesieniu do Pani/Pana danych osobowych decyzje nie będą podejmowane </w:t>
      </w:r>
      <w:r w:rsidR="009B4B34">
        <w:rPr>
          <w:bCs/>
          <w:iCs/>
          <w:color w:val="000000"/>
          <w:lang w:eastAsia="x-none"/>
        </w:rPr>
        <w:br/>
      </w:r>
      <w:r w:rsidRPr="00C45C6E">
        <w:rPr>
          <w:bCs/>
          <w:iCs/>
          <w:color w:val="000000"/>
          <w:lang w:val="x-none" w:eastAsia="x-none"/>
        </w:rPr>
        <w:t>w sposób zautomatyzowany, stosowanie do art. 22 RODO;</w:t>
      </w:r>
    </w:p>
    <w:p w:rsidR="00C45C6E" w:rsidRPr="00C45C6E" w:rsidRDefault="00C45C6E" w:rsidP="00C45C6E">
      <w:pPr>
        <w:numPr>
          <w:ilvl w:val="0"/>
          <w:numId w:val="30"/>
        </w:numPr>
        <w:spacing w:before="120"/>
        <w:ind w:left="1037" w:hanging="357"/>
        <w:jc w:val="both"/>
        <w:outlineLvl w:val="1"/>
        <w:rPr>
          <w:bCs/>
          <w:iCs/>
          <w:color w:val="000000"/>
          <w:lang w:val="x-none" w:eastAsia="x-none"/>
        </w:rPr>
      </w:pPr>
      <w:r w:rsidRPr="00C45C6E">
        <w:rPr>
          <w:bCs/>
          <w:iCs/>
          <w:color w:val="000000"/>
          <w:lang w:val="x-none" w:eastAsia="x-none"/>
        </w:rPr>
        <w:t>posiada Pani/Pan:</w:t>
      </w:r>
    </w:p>
    <w:p w:rsidR="00C45C6E" w:rsidRPr="00C45C6E" w:rsidRDefault="00C45C6E" w:rsidP="00C45C6E">
      <w:pPr>
        <w:numPr>
          <w:ilvl w:val="0"/>
          <w:numId w:val="28"/>
        </w:numPr>
        <w:spacing w:after="150"/>
        <w:ind w:left="1418" w:hanging="294"/>
        <w:contextualSpacing/>
        <w:jc w:val="both"/>
      </w:pPr>
      <w:r w:rsidRPr="00C45C6E">
        <w:t>na podstawie art. 15 RODO prawo dostępu do danych osobowych Pani/Pana dotyczących;</w:t>
      </w:r>
    </w:p>
    <w:p w:rsidR="00C45C6E" w:rsidRPr="00C45C6E" w:rsidRDefault="00C45C6E" w:rsidP="00C45C6E">
      <w:pPr>
        <w:numPr>
          <w:ilvl w:val="0"/>
          <w:numId w:val="28"/>
        </w:numPr>
        <w:spacing w:after="150"/>
        <w:ind w:left="1418" w:hanging="294"/>
        <w:contextualSpacing/>
        <w:jc w:val="both"/>
      </w:pPr>
      <w:r w:rsidRPr="00C45C6E">
        <w:t>na podstawie art. 16 RODO prawo do sprostowania Pani/Pana danych osobowych, z tym że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C45C6E" w:rsidRPr="00C45C6E" w:rsidRDefault="00C45C6E" w:rsidP="00C45C6E">
      <w:pPr>
        <w:numPr>
          <w:ilvl w:val="0"/>
          <w:numId w:val="28"/>
        </w:numPr>
        <w:spacing w:after="150"/>
        <w:ind w:left="1418" w:hanging="294"/>
        <w:contextualSpacing/>
        <w:jc w:val="both"/>
      </w:pPr>
      <w:r w:rsidRPr="00C45C6E">
        <w:t xml:space="preserve">na podstawie art. 18 RODO prawo żądania od administratora ograniczenia przetwarzania danych osobowych, z tym że prawo do ograniczenia przetwarzania danych osobowych, nie ma zastosowania w odniesieniu do przechowywania, </w:t>
      </w:r>
      <w:r w:rsidR="009B4B34">
        <w:br/>
      </w:r>
      <w:r w:rsidRPr="00C45C6E">
        <w:t xml:space="preserve">w celu zapewnienia korzystania ze środków ochrony prawnej lub w celu ochrony praw innej osoby fizycznej lub prawnej, lub z uwagi na ważne względy interesu publicznego Unii Europejskiej lub państwa członkowskiego;  </w:t>
      </w:r>
    </w:p>
    <w:p w:rsidR="00C45C6E" w:rsidRPr="00C45C6E" w:rsidRDefault="00C45C6E" w:rsidP="00C45C6E">
      <w:pPr>
        <w:numPr>
          <w:ilvl w:val="0"/>
          <w:numId w:val="28"/>
        </w:numPr>
        <w:spacing w:before="120" w:after="120"/>
        <w:ind w:left="1418" w:hanging="294"/>
        <w:contextualSpacing/>
        <w:jc w:val="both"/>
        <w:rPr>
          <w:i/>
        </w:rPr>
      </w:pPr>
      <w:r w:rsidRPr="00C45C6E">
        <w:t>prawo do wniesienia skargi do Prezesa Urzędu Ochrony Danych Osobowych, gdy uzna Pani/Pan, że przetwarzanie danych osobowych Pani/Pana dotyczących narusza przepisy RODO;</w:t>
      </w:r>
    </w:p>
    <w:p w:rsidR="00C45C6E" w:rsidRPr="00C45C6E" w:rsidRDefault="00C45C6E" w:rsidP="00C45C6E">
      <w:pPr>
        <w:numPr>
          <w:ilvl w:val="0"/>
          <w:numId w:val="30"/>
        </w:numPr>
        <w:spacing w:before="120" w:after="120"/>
        <w:ind w:left="1037" w:hanging="357"/>
        <w:contextualSpacing/>
        <w:jc w:val="both"/>
        <w:rPr>
          <w:i/>
        </w:rPr>
      </w:pPr>
      <w:r w:rsidRPr="00C45C6E">
        <w:t>nie przysługuje Pani/Panu:</w:t>
      </w:r>
    </w:p>
    <w:p w:rsidR="00C45C6E" w:rsidRPr="00C45C6E" w:rsidRDefault="00C45C6E" w:rsidP="00C45C6E">
      <w:pPr>
        <w:numPr>
          <w:ilvl w:val="0"/>
          <w:numId w:val="29"/>
        </w:numPr>
        <w:spacing w:after="150"/>
        <w:ind w:left="1418" w:hanging="284"/>
        <w:contextualSpacing/>
        <w:jc w:val="both"/>
        <w:rPr>
          <w:i/>
        </w:rPr>
      </w:pPr>
      <w:r w:rsidRPr="00C45C6E">
        <w:t>w związku z art. 17 ust. 3 lit. b, d lub e RODO prawo do usunięcia danych osobowych;</w:t>
      </w:r>
    </w:p>
    <w:p w:rsidR="00C45C6E" w:rsidRPr="00C45C6E" w:rsidRDefault="00C45C6E" w:rsidP="00C45C6E">
      <w:pPr>
        <w:numPr>
          <w:ilvl w:val="0"/>
          <w:numId w:val="29"/>
        </w:numPr>
        <w:spacing w:after="150"/>
        <w:ind w:left="1418" w:hanging="284"/>
        <w:contextualSpacing/>
        <w:jc w:val="both"/>
        <w:rPr>
          <w:i/>
        </w:rPr>
      </w:pPr>
      <w:r w:rsidRPr="00C45C6E">
        <w:t>prawo do przenoszenia danych osobowych, o którym mowa w art. 20 RODO;</w:t>
      </w:r>
    </w:p>
    <w:p w:rsidR="00C45C6E" w:rsidRDefault="00C45C6E" w:rsidP="00C45C6E">
      <w:pPr>
        <w:numPr>
          <w:ilvl w:val="0"/>
          <w:numId w:val="29"/>
        </w:numPr>
        <w:spacing w:after="60"/>
        <w:ind w:left="1418" w:hanging="284"/>
        <w:contextualSpacing/>
        <w:jc w:val="both"/>
      </w:pPr>
      <w:r w:rsidRPr="00C45C6E">
        <w:t>na podstawie art. 21 RODO prawo sprzeciwu, wobec przetwarzania danych osobowych, gdyż podstawą prawną przetwarzania Pani/Pana danych osobowych jest art. 6 ust. 1 lit. c RODO;</w:t>
      </w:r>
    </w:p>
    <w:p w:rsidR="00C45C6E" w:rsidRDefault="00C45C6E" w:rsidP="00C45C6E">
      <w:pPr>
        <w:numPr>
          <w:ilvl w:val="0"/>
          <w:numId w:val="30"/>
        </w:numPr>
        <w:spacing w:after="60"/>
        <w:contextualSpacing/>
        <w:jc w:val="both"/>
      </w:pPr>
      <w:r w:rsidRPr="00C45C6E">
        <w:t xml:space="preserve">Zamawiający dołoży wszelkich starań, aby zapewnić odpowiednie środki ochrony danych osobowych przed ich przypadkowym lub umyślnym zniszczeniem, przypadkową utratą, zmianą, nieuprawnionym ujawnieniem, wykorzystaniem </w:t>
      </w:r>
      <w:r w:rsidR="009B4B34">
        <w:br/>
      </w:r>
      <w:r w:rsidRPr="00C45C6E">
        <w:t>czy dostępem, zgodnie z obowiązującymi przepisami prawa</w:t>
      </w:r>
      <w:bookmarkEnd w:id="37"/>
      <w:r>
        <w:t>.</w:t>
      </w:r>
    </w:p>
    <w:p w:rsidR="00603291" w:rsidRPr="00427C7F" w:rsidRDefault="00603291" w:rsidP="00661230">
      <w:pPr>
        <w:pStyle w:val="Nagwek2"/>
      </w:pPr>
      <w:r>
        <w:t xml:space="preserve">Do spraw nieuregulowanych w niniejszej </w:t>
      </w:r>
      <w:r w:rsidR="009F1CA7">
        <w:t>SIWZ</w:t>
      </w:r>
      <w:r>
        <w:t xml:space="preserve"> mają zastosowanie przepisy ustawy </w:t>
      </w:r>
      <w:r w:rsidR="009B4B34">
        <w:br/>
      </w:r>
      <w:r>
        <w:t xml:space="preserve">z dnia 29 stycznia 2004 roku Prawo zamówień publicznych </w:t>
      </w:r>
      <w:r w:rsidR="00635B4C" w:rsidRPr="00635B4C">
        <w:t>(t.j. Dz.U. z 2019 r. poz. 1843)</w:t>
      </w:r>
      <w:r>
        <w:t xml:space="preserve"> oraz przepisy Kodeksu cywilnego.</w:t>
      </w:r>
    </w:p>
    <w:p w:rsidR="008B148C" w:rsidRDefault="008B148C" w:rsidP="00603291">
      <w:pPr>
        <w:spacing w:before="60" w:after="120"/>
        <w:jc w:val="both"/>
        <w:rPr>
          <w:b/>
        </w:rPr>
      </w:pPr>
    </w:p>
    <w:p w:rsidR="008B148C" w:rsidRDefault="008B148C" w:rsidP="00603291">
      <w:pPr>
        <w:spacing w:before="60" w:after="120"/>
        <w:jc w:val="both"/>
        <w:rPr>
          <w:b/>
        </w:rPr>
      </w:pPr>
    </w:p>
    <w:p w:rsidR="00603291" w:rsidRPr="00A748A2" w:rsidRDefault="00603291" w:rsidP="00603291">
      <w:pPr>
        <w:spacing w:before="60" w:after="120"/>
        <w:jc w:val="both"/>
      </w:pPr>
      <w:r w:rsidRPr="00C45C6E">
        <w:rPr>
          <w:b/>
        </w:rPr>
        <w:t>Załącznik</w:t>
      </w:r>
      <w:r w:rsidR="00C45C6E" w:rsidRPr="00C45C6E">
        <w:rPr>
          <w:b/>
        </w:rPr>
        <w:t>i do SIWZ</w:t>
      </w:r>
      <w:r w:rsidR="00C45C6E">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494"/>
      </w:tblGrid>
      <w:tr w:rsidR="00603291" w:rsidRPr="006672A6" w:rsidTr="004128AC">
        <w:tc>
          <w:tcPr>
            <w:tcW w:w="828" w:type="dxa"/>
          </w:tcPr>
          <w:p w:rsidR="00603291" w:rsidRPr="006672A6" w:rsidRDefault="00603291" w:rsidP="006672A6">
            <w:pPr>
              <w:spacing w:before="60" w:after="120"/>
              <w:jc w:val="both"/>
              <w:rPr>
                <w:b/>
                <w:sz w:val="20"/>
                <w:szCs w:val="20"/>
              </w:rPr>
            </w:pPr>
            <w:r w:rsidRPr="006672A6">
              <w:rPr>
                <w:b/>
                <w:sz w:val="20"/>
                <w:szCs w:val="20"/>
              </w:rPr>
              <w:t>Nr</w:t>
            </w:r>
          </w:p>
        </w:tc>
        <w:tc>
          <w:tcPr>
            <w:tcW w:w="8494" w:type="dxa"/>
          </w:tcPr>
          <w:p w:rsidR="00603291" w:rsidRPr="006672A6" w:rsidRDefault="00603291" w:rsidP="006672A6">
            <w:pPr>
              <w:spacing w:before="60" w:after="120"/>
              <w:jc w:val="both"/>
              <w:rPr>
                <w:b/>
                <w:sz w:val="20"/>
                <w:szCs w:val="20"/>
              </w:rPr>
            </w:pPr>
            <w:r w:rsidRPr="006672A6">
              <w:rPr>
                <w:b/>
                <w:sz w:val="20"/>
                <w:szCs w:val="20"/>
              </w:rPr>
              <w:t>Nazwa załącznika</w:t>
            </w:r>
          </w:p>
        </w:tc>
      </w:tr>
      <w:tr w:rsidR="00933612" w:rsidRPr="006672A6" w:rsidTr="004128AC">
        <w:tc>
          <w:tcPr>
            <w:tcW w:w="828" w:type="dxa"/>
          </w:tcPr>
          <w:p w:rsidR="00933612" w:rsidRPr="00635B4C" w:rsidRDefault="00933612" w:rsidP="00AE5B16">
            <w:pPr>
              <w:spacing w:before="60" w:after="120"/>
              <w:jc w:val="both"/>
            </w:pPr>
            <w:r>
              <w:t>1</w:t>
            </w:r>
          </w:p>
        </w:tc>
        <w:tc>
          <w:tcPr>
            <w:tcW w:w="8494" w:type="dxa"/>
          </w:tcPr>
          <w:p w:rsidR="00933612" w:rsidRPr="00635B4C" w:rsidRDefault="00933612" w:rsidP="00AE5B16">
            <w:pPr>
              <w:spacing w:before="60" w:after="120"/>
              <w:jc w:val="both"/>
            </w:pPr>
            <w:r w:rsidRPr="00635B4C">
              <w:t>Wzór oferty elektronicznej</w:t>
            </w:r>
          </w:p>
        </w:tc>
      </w:tr>
      <w:tr w:rsidR="00933612" w:rsidRPr="006672A6" w:rsidTr="004128AC">
        <w:tc>
          <w:tcPr>
            <w:tcW w:w="828" w:type="dxa"/>
          </w:tcPr>
          <w:p w:rsidR="00933612" w:rsidRDefault="00933612" w:rsidP="00AE5B16">
            <w:pPr>
              <w:spacing w:before="60" w:after="120"/>
              <w:jc w:val="both"/>
            </w:pPr>
            <w:r>
              <w:t>2</w:t>
            </w:r>
          </w:p>
        </w:tc>
        <w:tc>
          <w:tcPr>
            <w:tcW w:w="8494" w:type="dxa"/>
          </w:tcPr>
          <w:p w:rsidR="00933612" w:rsidRPr="00635B4C" w:rsidRDefault="00933612" w:rsidP="00AE5B16">
            <w:pPr>
              <w:spacing w:before="60" w:after="120"/>
              <w:jc w:val="both"/>
            </w:pPr>
            <w:r>
              <w:t>Formularz asortymentowo-cenowy</w:t>
            </w:r>
          </w:p>
        </w:tc>
      </w:tr>
      <w:tr w:rsidR="00635B4C" w:rsidRPr="006672A6" w:rsidTr="004128AC">
        <w:tc>
          <w:tcPr>
            <w:tcW w:w="828" w:type="dxa"/>
          </w:tcPr>
          <w:p w:rsidR="00635B4C" w:rsidRPr="006672A6" w:rsidRDefault="00933612" w:rsidP="00AE5B16">
            <w:pPr>
              <w:spacing w:before="60" w:after="120"/>
              <w:jc w:val="both"/>
              <w:rPr>
                <w:b/>
              </w:rPr>
            </w:pPr>
            <w:r>
              <w:t>3</w:t>
            </w:r>
          </w:p>
        </w:tc>
        <w:tc>
          <w:tcPr>
            <w:tcW w:w="8494" w:type="dxa"/>
          </w:tcPr>
          <w:p w:rsidR="00635B4C" w:rsidRPr="006672A6" w:rsidRDefault="00635B4C" w:rsidP="00AE5B16">
            <w:pPr>
              <w:spacing w:before="60" w:after="120"/>
              <w:jc w:val="both"/>
              <w:rPr>
                <w:b/>
              </w:rPr>
            </w:pPr>
            <w:r w:rsidRPr="00635B4C">
              <w:t>Jednolity europejski dokument zamówienia</w:t>
            </w:r>
          </w:p>
        </w:tc>
      </w:tr>
      <w:tr w:rsidR="00635B4C" w:rsidRPr="006672A6" w:rsidTr="004128AC">
        <w:tc>
          <w:tcPr>
            <w:tcW w:w="828" w:type="dxa"/>
          </w:tcPr>
          <w:p w:rsidR="00635B4C" w:rsidRPr="006672A6" w:rsidRDefault="00933612" w:rsidP="00AE5B16">
            <w:pPr>
              <w:spacing w:before="60" w:after="120"/>
              <w:jc w:val="both"/>
              <w:rPr>
                <w:b/>
              </w:rPr>
            </w:pPr>
            <w:r>
              <w:t>4</w:t>
            </w:r>
          </w:p>
        </w:tc>
        <w:tc>
          <w:tcPr>
            <w:tcW w:w="8494" w:type="dxa"/>
          </w:tcPr>
          <w:p w:rsidR="00635B4C" w:rsidRPr="006672A6" w:rsidRDefault="00933612" w:rsidP="00AE5B16">
            <w:pPr>
              <w:spacing w:before="60" w:after="120"/>
              <w:jc w:val="both"/>
              <w:rPr>
                <w:b/>
              </w:rPr>
            </w:pPr>
            <w:r w:rsidRPr="00635B4C">
              <w:t>Wykaz części zamówienia, której wykonanie wykonawca zamierza powierzyć podwykonawcom</w:t>
            </w:r>
          </w:p>
        </w:tc>
      </w:tr>
      <w:tr w:rsidR="00635B4C" w:rsidRPr="006672A6" w:rsidTr="004128AC">
        <w:tc>
          <w:tcPr>
            <w:tcW w:w="828" w:type="dxa"/>
          </w:tcPr>
          <w:p w:rsidR="00635B4C" w:rsidRPr="006672A6" w:rsidRDefault="00933612" w:rsidP="00AE5B16">
            <w:pPr>
              <w:spacing w:before="60" w:after="120"/>
              <w:jc w:val="both"/>
              <w:rPr>
                <w:b/>
              </w:rPr>
            </w:pPr>
            <w:r>
              <w:t>5</w:t>
            </w:r>
          </w:p>
        </w:tc>
        <w:tc>
          <w:tcPr>
            <w:tcW w:w="8494" w:type="dxa"/>
          </w:tcPr>
          <w:p w:rsidR="00635B4C" w:rsidRPr="006672A6" w:rsidRDefault="00933612" w:rsidP="00AE5B16">
            <w:pPr>
              <w:spacing w:before="60" w:after="120"/>
              <w:jc w:val="both"/>
              <w:rPr>
                <w:b/>
              </w:rPr>
            </w:pPr>
            <w:r w:rsidRPr="00635B4C">
              <w:t>Oświadczenie wykonawcy o przynależności albo braku przynależności do tej samej grupy kapitałowej.</w:t>
            </w:r>
          </w:p>
        </w:tc>
      </w:tr>
      <w:tr w:rsidR="00933612" w:rsidRPr="006672A6" w:rsidTr="004128AC">
        <w:tc>
          <w:tcPr>
            <w:tcW w:w="828" w:type="dxa"/>
          </w:tcPr>
          <w:p w:rsidR="00933612" w:rsidRDefault="00933612" w:rsidP="00AE5B16">
            <w:pPr>
              <w:spacing w:before="60" w:after="120"/>
              <w:jc w:val="both"/>
            </w:pPr>
            <w:r>
              <w:t>6</w:t>
            </w:r>
          </w:p>
        </w:tc>
        <w:tc>
          <w:tcPr>
            <w:tcW w:w="8494" w:type="dxa"/>
          </w:tcPr>
          <w:p w:rsidR="00933612" w:rsidRPr="00635B4C" w:rsidRDefault="000A5901" w:rsidP="00933612">
            <w:pPr>
              <w:spacing w:after="120"/>
              <w:jc w:val="both"/>
            </w:pPr>
            <w:r>
              <w:t>Oświadczenie</w:t>
            </w:r>
            <w:r w:rsidR="00933612" w:rsidRPr="00933612">
              <w:t xml:space="preserve">, </w:t>
            </w:r>
            <w:r w:rsidR="00933612" w:rsidRPr="00933612">
              <w:rPr>
                <w:rFonts w:eastAsia="SimSun"/>
                <w:iCs/>
                <w:color w:val="000000"/>
              </w:rPr>
              <w:t>że oferowany asortyment posiada dokumenty dopuszczające do obrotu zgodnie z obowiązującymi przepisami oraz, że w/w dokumenty zostaną okazane na każde żądanie Zamawiającego.</w:t>
            </w:r>
          </w:p>
        </w:tc>
      </w:tr>
    </w:tbl>
    <w:p w:rsidR="00603291" w:rsidRPr="00C45C6E" w:rsidRDefault="00603291" w:rsidP="00603291">
      <w:pPr>
        <w:spacing w:before="60" w:after="120"/>
        <w:jc w:val="both"/>
        <w:rPr>
          <w:b/>
          <w:sz w:val="12"/>
          <w:szCs w:val="1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494"/>
      </w:tblGrid>
      <w:tr w:rsidR="00603291" w:rsidRPr="006672A6" w:rsidTr="00C45C6E">
        <w:tc>
          <w:tcPr>
            <w:tcW w:w="828" w:type="dxa"/>
          </w:tcPr>
          <w:p w:rsidR="00603291" w:rsidRPr="006672A6" w:rsidRDefault="00603291" w:rsidP="006672A6">
            <w:pPr>
              <w:spacing w:before="60" w:after="120"/>
              <w:jc w:val="both"/>
              <w:rPr>
                <w:b/>
                <w:sz w:val="20"/>
                <w:szCs w:val="20"/>
              </w:rPr>
            </w:pPr>
            <w:r w:rsidRPr="006672A6">
              <w:rPr>
                <w:b/>
                <w:sz w:val="20"/>
                <w:szCs w:val="20"/>
              </w:rPr>
              <w:t xml:space="preserve">Nr </w:t>
            </w:r>
          </w:p>
        </w:tc>
        <w:tc>
          <w:tcPr>
            <w:tcW w:w="8494" w:type="dxa"/>
          </w:tcPr>
          <w:p w:rsidR="00603291" w:rsidRPr="006672A6" w:rsidRDefault="00603291" w:rsidP="006672A6">
            <w:pPr>
              <w:spacing w:before="60" w:after="120"/>
              <w:jc w:val="both"/>
              <w:rPr>
                <w:b/>
                <w:sz w:val="20"/>
                <w:szCs w:val="20"/>
              </w:rPr>
            </w:pPr>
            <w:r w:rsidRPr="006672A6">
              <w:rPr>
                <w:b/>
                <w:sz w:val="20"/>
                <w:szCs w:val="20"/>
              </w:rPr>
              <w:t>Nazwa dokumentu / wzoru</w:t>
            </w:r>
          </w:p>
        </w:tc>
      </w:tr>
      <w:tr w:rsidR="00635B4C" w:rsidRPr="006672A6" w:rsidTr="00AE5B16">
        <w:tc>
          <w:tcPr>
            <w:tcW w:w="828" w:type="dxa"/>
          </w:tcPr>
          <w:p w:rsidR="00635B4C" w:rsidRPr="006672A6" w:rsidRDefault="00635B4C" w:rsidP="00AE5B16">
            <w:pPr>
              <w:spacing w:before="60" w:after="120"/>
              <w:jc w:val="both"/>
              <w:rPr>
                <w:b/>
              </w:rPr>
            </w:pPr>
            <w:r w:rsidRPr="00635B4C">
              <w:t>1</w:t>
            </w:r>
          </w:p>
        </w:tc>
        <w:tc>
          <w:tcPr>
            <w:tcW w:w="8494" w:type="dxa"/>
          </w:tcPr>
          <w:p w:rsidR="00635B4C" w:rsidRPr="006672A6" w:rsidRDefault="00087AA3" w:rsidP="004128AC">
            <w:pPr>
              <w:spacing w:before="60" w:after="120"/>
              <w:jc w:val="both"/>
              <w:rPr>
                <w:b/>
              </w:rPr>
            </w:pPr>
            <w:r>
              <w:t xml:space="preserve">umowa </w:t>
            </w:r>
          </w:p>
        </w:tc>
      </w:tr>
    </w:tbl>
    <w:p w:rsidR="00B770F4" w:rsidRDefault="00B770F4" w:rsidP="00B770F4">
      <w:pPr>
        <w:tabs>
          <w:tab w:val="left" w:pos="1701"/>
        </w:tabs>
        <w:ind w:left="1701" w:hanging="1701"/>
        <w:jc w:val="both"/>
        <w:rPr>
          <w:sz w:val="22"/>
          <w:szCs w:val="22"/>
        </w:rPr>
      </w:pPr>
    </w:p>
    <w:p w:rsidR="0049333C" w:rsidRDefault="0049333C" w:rsidP="00B770F4">
      <w:pPr>
        <w:tabs>
          <w:tab w:val="left" w:pos="1701"/>
        </w:tabs>
        <w:ind w:left="1701" w:hanging="1701"/>
        <w:jc w:val="both"/>
        <w:rPr>
          <w:sz w:val="22"/>
          <w:szCs w:val="22"/>
        </w:rPr>
      </w:pPr>
    </w:p>
    <w:p w:rsidR="0049333C" w:rsidRDefault="0049333C" w:rsidP="00B770F4">
      <w:pPr>
        <w:tabs>
          <w:tab w:val="left" w:pos="1701"/>
        </w:tabs>
        <w:ind w:left="1701" w:hanging="1701"/>
        <w:jc w:val="both"/>
        <w:rPr>
          <w:sz w:val="22"/>
          <w:szCs w:val="22"/>
        </w:rPr>
      </w:pPr>
    </w:p>
    <w:p w:rsidR="0049333C" w:rsidRDefault="0049333C" w:rsidP="00B770F4">
      <w:pPr>
        <w:tabs>
          <w:tab w:val="left" w:pos="1701"/>
        </w:tabs>
        <w:ind w:left="1701" w:hanging="1701"/>
        <w:jc w:val="both"/>
        <w:rPr>
          <w:sz w:val="22"/>
          <w:szCs w:val="22"/>
        </w:rPr>
      </w:pPr>
    </w:p>
    <w:p w:rsidR="0049333C" w:rsidRDefault="0049333C" w:rsidP="00B770F4">
      <w:pPr>
        <w:tabs>
          <w:tab w:val="left" w:pos="1701"/>
        </w:tabs>
        <w:ind w:left="1701" w:hanging="1701"/>
        <w:jc w:val="both"/>
        <w:rPr>
          <w:sz w:val="22"/>
          <w:szCs w:val="22"/>
        </w:rPr>
      </w:pPr>
    </w:p>
    <w:p w:rsidR="0049333C" w:rsidRDefault="0049333C" w:rsidP="00B770F4">
      <w:pPr>
        <w:tabs>
          <w:tab w:val="left" w:pos="1701"/>
        </w:tabs>
        <w:ind w:left="1701" w:hanging="1701"/>
        <w:jc w:val="both"/>
        <w:rPr>
          <w:sz w:val="22"/>
          <w:szCs w:val="22"/>
        </w:rPr>
      </w:pPr>
    </w:p>
    <w:p w:rsidR="0049333C" w:rsidRDefault="0049333C" w:rsidP="00B770F4">
      <w:pPr>
        <w:tabs>
          <w:tab w:val="left" w:pos="1701"/>
        </w:tabs>
        <w:ind w:left="1701" w:hanging="1701"/>
        <w:jc w:val="both"/>
        <w:rPr>
          <w:sz w:val="22"/>
          <w:szCs w:val="22"/>
        </w:rPr>
      </w:pPr>
    </w:p>
    <w:p w:rsidR="0049333C" w:rsidRDefault="0049333C" w:rsidP="00B770F4">
      <w:pPr>
        <w:tabs>
          <w:tab w:val="left" w:pos="1701"/>
        </w:tabs>
        <w:ind w:left="1701" w:hanging="1701"/>
        <w:jc w:val="both"/>
        <w:rPr>
          <w:sz w:val="22"/>
          <w:szCs w:val="22"/>
        </w:rPr>
      </w:pPr>
    </w:p>
    <w:p w:rsidR="0049333C" w:rsidRDefault="0049333C" w:rsidP="00B770F4">
      <w:pPr>
        <w:tabs>
          <w:tab w:val="left" w:pos="1701"/>
        </w:tabs>
        <w:ind w:left="1701" w:hanging="1701"/>
        <w:jc w:val="both"/>
        <w:rPr>
          <w:sz w:val="22"/>
          <w:szCs w:val="22"/>
        </w:rPr>
      </w:pPr>
    </w:p>
    <w:p w:rsidR="0049333C" w:rsidRDefault="0049333C" w:rsidP="00B770F4">
      <w:pPr>
        <w:tabs>
          <w:tab w:val="left" w:pos="1701"/>
        </w:tabs>
        <w:ind w:left="1701" w:hanging="1701"/>
        <w:jc w:val="both"/>
        <w:rPr>
          <w:sz w:val="22"/>
          <w:szCs w:val="22"/>
        </w:rPr>
      </w:pPr>
    </w:p>
    <w:p w:rsidR="0049333C" w:rsidRDefault="0049333C" w:rsidP="00B770F4">
      <w:pPr>
        <w:tabs>
          <w:tab w:val="left" w:pos="1701"/>
        </w:tabs>
        <w:ind w:left="1701" w:hanging="1701"/>
        <w:jc w:val="both"/>
        <w:rPr>
          <w:sz w:val="22"/>
          <w:szCs w:val="22"/>
        </w:rPr>
      </w:pPr>
    </w:p>
    <w:p w:rsidR="0049333C" w:rsidRDefault="0049333C" w:rsidP="00B770F4">
      <w:pPr>
        <w:tabs>
          <w:tab w:val="left" w:pos="1701"/>
        </w:tabs>
        <w:ind w:left="1701" w:hanging="1701"/>
        <w:jc w:val="both"/>
        <w:rPr>
          <w:sz w:val="22"/>
          <w:szCs w:val="22"/>
        </w:rPr>
      </w:pPr>
    </w:p>
    <w:p w:rsidR="0049333C" w:rsidRDefault="0049333C" w:rsidP="00B770F4">
      <w:pPr>
        <w:tabs>
          <w:tab w:val="left" w:pos="1701"/>
        </w:tabs>
        <w:ind w:left="1701" w:hanging="1701"/>
        <w:jc w:val="both"/>
        <w:rPr>
          <w:sz w:val="22"/>
          <w:szCs w:val="22"/>
        </w:rPr>
      </w:pPr>
    </w:p>
    <w:p w:rsidR="0049333C" w:rsidRDefault="0049333C" w:rsidP="00B770F4">
      <w:pPr>
        <w:tabs>
          <w:tab w:val="left" w:pos="1701"/>
        </w:tabs>
        <w:ind w:left="1701" w:hanging="1701"/>
        <w:jc w:val="both"/>
        <w:rPr>
          <w:sz w:val="22"/>
          <w:szCs w:val="22"/>
        </w:rPr>
      </w:pPr>
    </w:p>
    <w:p w:rsidR="0049333C" w:rsidRDefault="0049333C" w:rsidP="00B770F4">
      <w:pPr>
        <w:tabs>
          <w:tab w:val="left" w:pos="1701"/>
        </w:tabs>
        <w:ind w:left="1701" w:hanging="1701"/>
        <w:jc w:val="both"/>
        <w:rPr>
          <w:sz w:val="22"/>
          <w:szCs w:val="22"/>
        </w:rPr>
      </w:pPr>
    </w:p>
    <w:p w:rsidR="0049333C" w:rsidRDefault="0049333C" w:rsidP="00B770F4">
      <w:pPr>
        <w:tabs>
          <w:tab w:val="left" w:pos="1701"/>
        </w:tabs>
        <w:ind w:left="1701" w:hanging="1701"/>
        <w:jc w:val="both"/>
        <w:rPr>
          <w:sz w:val="22"/>
          <w:szCs w:val="22"/>
        </w:rPr>
      </w:pPr>
    </w:p>
    <w:p w:rsidR="0049333C" w:rsidRPr="00E40814" w:rsidRDefault="0049333C" w:rsidP="00B770F4">
      <w:pPr>
        <w:tabs>
          <w:tab w:val="left" w:pos="1701"/>
        </w:tabs>
        <w:ind w:left="1701" w:hanging="1701"/>
        <w:jc w:val="both"/>
        <w:rPr>
          <w:sz w:val="22"/>
          <w:szCs w:val="22"/>
        </w:rPr>
      </w:pPr>
    </w:p>
    <w:p w:rsidR="00B770F4" w:rsidRPr="00691D61" w:rsidRDefault="00691D61" w:rsidP="00691D61">
      <w:pPr>
        <w:widowControl w:val="0"/>
        <w:tabs>
          <w:tab w:val="left" w:pos="1276"/>
          <w:tab w:val="left" w:pos="2410"/>
        </w:tabs>
        <w:ind w:right="-150"/>
        <w:rPr>
          <w:b/>
          <w:snapToGrid w:val="0"/>
          <w:sz w:val="20"/>
          <w:szCs w:val="20"/>
        </w:rPr>
      </w:pP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Pr>
          <w:b/>
          <w:snapToGrid w:val="0"/>
          <w:sz w:val="22"/>
          <w:szCs w:val="22"/>
        </w:rPr>
        <w:tab/>
      </w:r>
      <w:r w:rsidR="00B770F4" w:rsidRPr="00691D61">
        <w:rPr>
          <w:b/>
          <w:snapToGrid w:val="0"/>
          <w:sz w:val="20"/>
          <w:szCs w:val="20"/>
        </w:rPr>
        <w:t>Załącznik nr 1</w:t>
      </w:r>
    </w:p>
    <w:p w:rsidR="00B770F4" w:rsidRPr="00B770F4" w:rsidRDefault="00B770F4" w:rsidP="00B309AF">
      <w:pPr>
        <w:tabs>
          <w:tab w:val="left" w:pos="510"/>
          <w:tab w:val="left" w:pos="680"/>
          <w:tab w:val="left" w:pos="793"/>
          <w:tab w:val="left" w:pos="2154"/>
          <w:tab w:val="left" w:pos="2381"/>
          <w:tab w:val="left" w:pos="3742"/>
          <w:tab w:val="left" w:pos="4082"/>
        </w:tabs>
        <w:rPr>
          <w:b/>
        </w:rPr>
      </w:pPr>
    </w:p>
    <w:p w:rsidR="00B770F4" w:rsidRPr="00B770F4" w:rsidRDefault="007319E9" w:rsidP="007319E9">
      <w:pPr>
        <w:tabs>
          <w:tab w:val="left" w:pos="510"/>
          <w:tab w:val="left" w:pos="680"/>
          <w:tab w:val="left" w:pos="793"/>
          <w:tab w:val="left" w:pos="2154"/>
          <w:tab w:val="left" w:pos="2381"/>
          <w:tab w:val="left" w:pos="3742"/>
          <w:tab w:val="left" w:pos="4082"/>
        </w:tabs>
        <w:rPr>
          <w:b/>
        </w:rPr>
      </w:pPr>
      <w:r>
        <w:rPr>
          <w:b/>
        </w:rPr>
        <w:tab/>
      </w:r>
      <w:r>
        <w:rPr>
          <w:b/>
        </w:rPr>
        <w:tab/>
      </w:r>
      <w:r>
        <w:rPr>
          <w:b/>
        </w:rPr>
        <w:tab/>
      </w:r>
      <w:r>
        <w:rPr>
          <w:b/>
        </w:rPr>
        <w:tab/>
      </w:r>
      <w:r>
        <w:rPr>
          <w:b/>
        </w:rPr>
        <w:tab/>
      </w:r>
      <w:r>
        <w:rPr>
          <w:b/>
        </w:rPr>
        <w:tab/>
      </w:r>
      <w:r>
        <w:rPr>
          <w:b/>
        </w:rPr>
        <w:tab/>
      </w:r>
      <w:r>
        <w:rPr>
          <w:b/>
        </w:rPr>
        <w:tab/>
      </w:r>
      <w:r>
        <w:rPr>
          <w:b/>
        </w:rPr>
        <w:tab/>
      </w:r>
      <w:r>
        <w:rPr>
          <w:b/>
        </w:rPr>
        <w:tab/>
      </w:r>
      <w:r>
        <w:rPr>
          <w:b/>
        </w:rPr>
        <w:tab/>
        <w:t>SP ZOZ</w:t>
      </w:r>
      <w:r w:rsidR="00B770F4" w:rsidRPr="00B770F4">
        <w:rPr>
          <w:b/>
        </w:rPr>
        <w:t xml:space="preserve"> MSWiA</w:t>
      </w:r>
    </w:p>
    <w:p w:rsidR="00B770F4" w:rsidRPr="00B770F4" w:rsidRDefault="007319E9" w:rsidP="00B770F4">
      <w:pPr>
        <w:tabs>
          <w:tab w:val="left" w:pos="510"/>
          <w:tab w:val="left" w:pos="680"/>
          <w:tab w:val="left" w:pos="793"/>
          <w:tab w:val="left" w:pos="2154"/>
          <w:tab w:val="left" w:pos="2381"/>
          <w:tab w:val="left" w:pos="3742"/>
          <w:tab w:val="left" w:pos="4082"/>
        </w:tabs>
        <w:rPr>
          <w:b/>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sidR="00B770F4" w:rsidRPr="00B770F4">
        <w:rPr>
          <w:b/>
        </w:rPr>
        <w:t>ul. Północna 42</w:t>
      </w:r>
    </w:p>
    <w:p w:rsidR="00B770F4" w:rsidRPr="00B770F4" w:rsidRDefault="007319E9" w:rsidP="00B770F4">
      <w:pPr>
        <w:tabs>
          <w:tab w:val="left" w:pos="510"/>
          <w:tab w:val="left" w:pos="680"/>
          <w:tab w:val="left" w:pos="793"/>
          <w:tab w:val="left" w:pos="2154"/>
          <w:tab w:val="left" w:pos="2381"/>
          <w:tab w:val="left" w:pos="3742"/>
          <w:tab w:val="left" w:pos="4082"/>
        </w:tabs>
      </w:pPr>
      <w:r>
        <w:rPr>
          <w:b/>
        </w:rPr>
        <w:tab/>
      </w:r>
      <w:r>
        <w:rPr>
          <w:b/>
        </w:rPr>
        <w:tab/>
      </w:r>
      <w:r>
        <w:rPr>
          <w:b/>
        </w:rPr>
        <w:tab/>
      </w:r>
      <w:r>
        <w:rPr>
          <w:b/>
        </w:rPr>
        <w:tab/>
      </w:r>
      <w:r>
        <w:rPr>
          <w:b/>
        </w:rPr>
        <w:tab/>
      </w:r>
      <w:r>
        <w:rPr>
          <w:b/>
        </w:rPr>
        <w:tab/>
      </w:r>
      <w:r>
        <w:rPr>
          <w:b/>
        </w:rPr>
        <w:tab/>
      </w:r>
      <w:r>
        <w:rPr>
          <w:b/>
        </w:rPr>
        <w:tab/>
      </w:r>
      <w:r>
        <w:rPr>
          <w:b/>
        </w:rPr>
        <w:tab/>
      </w:r>
      <w:r>
        <w:rPr>
          <w:b/>
        </w:rPr>
        <w:tab/>
      </w:r>
      <w:r>
        <w:rPr>
          <w:b/>
        </w:rPr>
        <w:tab/>
      </w:r>
      <w:r w:rsidR="00B770F4" w:rsidRPr="00B770F4">
        <w:rPr>
          <w:b/>
        </w:rPr>
        <w:t>91-425 Łódź</w:t>
      </w:r>
    </w:p>
    <w:p w:rsidR="00B770F4" w:rsidRPr="00B770F4" w:rsidRDefault="00B770F4" w:rsidP="00B770F4">
      <w:pPr>
        <w:rPr>
          <w:sz w:val="22"/>
          <w:szCs w:val="22"/>
        </w:rPr>
      </w:pPr>
    </w:p>
    <w:p w:rsidR="00B770F4" w:rsidRPr="007319E9" w:rsidRDefault="007319E9" w:rsidP="00691D61">
      <w:pPr>
        <w:jc w:val="center"/>
        <w:rPr>
          <w:b/>
          <w:szCs w:val="22"/>
          <w:u w:val="single"/>
        </w:rPr>
      </w:pPr>
      <w:r w:rsidRPr="007319E9">
        <w:rPr>
          <w:b/>
          <w:szCs w:val="22"/>
          <w:u w:val="single"/>
        </w:rPr>
        <w:t>FORMULARZ OFERTY</w:t>
      </w:r>
    </w:p>
    <w:p w:rsidR="00B770F4" w:rsidRPr="00B770F4" w:rsidRDefault="007319E9" w:rsidP="00691D61">
      <w:pPr>
        <w:tabs>
          <w:tab w:val="left" w:pos="510"/>
          <w:tab w:val="left" w:pos="680"/>
          <w:tab w:val="left" w:pos="793"/>
          <w:tab w:val="left" w:pos="2154"/>
          <w:tab w:val="left" w:pos="2381"/>
          <w:tab w:val="left" w:pos="3742"/>
          <w:tab w:val="left" w:pos="4082"/>
        </w:tabs>
        <w:jc w:val="center"/>
        <w:rPr>
          <w:sz w:val="22"/>
          <w:szCs w:val="22"/>
        </w:rPr>
      </w:pPr>
      <w:r>
        <w:rPr>
          <w:sz w:val="22"/>
          <w:szCs w:val="22"/>
        </w:rPr>
        <w:t>w</w:t>
      </w:r>
      <w:r w:rsidR="00B770F4" w:rsidRPr="00B770F4">
        <w:rPr>
          <w:sz w:val="22"/>
          <w:szCs w:val="22"/>
        </w:rPr>
        <w:t xml:space="preserve"> odpowiedzi na ogłoszenie o przetargu nieograniczonym na:</w:t>
      </w:r>
    </w:p>
    <w:p w:rsidR="00B770F4" w:rsidRPr="00B770F4" w:rsidRDefault="002E4633" w:rsidP="00691D61">
      <w:pPr>
        <w:jc w:val="center"/>
        <w:rPr>
          <w:sz w:val="22"/>
          <w:szCs w:val="22"/>
        </w:rPr>
      </w:pPr>
      <w:r>
        <w:rPr>
          <w:b/>
          <w:sz w:val="22"/>
          <w:szCs w:val="22"/>
        </w:rPr>
        <w:t>Dostawy</w:t>
      </w:r>
      <w:r w:rsidR="00087AA3">
        <w:rPr>
          <w:b/>
          <w:sz w:val="22"/>
          <w:szCs w:val="22"/>
        </w:rPr>
        <w:t xml:space="preserve"> specjalistycznego </w:t>
      </w:r>
      <w:r w:rsidR="00A756A0">
        <w:rPr>
          <w:b/>
          <w:sz w:val="22"/>
          <w:szCs w:val="22"/>
        </w:rPr>
        <w:t xml:space="preserve">sprzętu do przeprowadzania zabiegów z zakresu </w:t>
      </w:r>
      <w:r w:rsidR="00BD604E">
        <w:rPr>
          <w:b/>
          <w:sz w:val="22"/>
          <w:szCs w:val="22"/>
        </w:rPr>
        <w:t xml:space="preserve">działalności Samodzielnej Pracowni Hemodynamiki </w:t>
      </w:r>
    </w:p>
    <w:p w:rsidR="00B770F4" w:rsidRPr="00B770F4" w:rsidRDefault="007319E9" w:rsidP="00B91678">
      <w:pPr>
        <w:tabs>
          <w:tab w:val="left" w:pos="680"/>
          <w:tab w:val="left" w:pos="793"/>
          <w:tab w:val="left" w:pos="2154"/>
          <w:tab w:val="left" w:pos="2381"/>
          <w:tab w:val="left" w:pos="3742"/>
          <w:tab w:val="left" w:pos="4082"/>
        </w:tabs>
        <w:rPr>
          <w:b/>
          <w:sz w:val="22"/>
          <w:szCs w:val="22"/>
        </w:rPr>
      </w:pPr>
      <w:r>
        <w:rPr>
          <w:b/>
          <w:sz w:val="22"/>
          <w:szCs w:val="22"/>
        </w:rPr>
        <w:t>o</w:t>
      </w:r>
      <w:r w:rsidR="00B770F4" w:rsidRPr="00B770F4">
        <w:rPr>
          <w:b/>
          <w:sz w:val="22"/>
          <w:szCs w:val="22"/>
        </w:rPr>
        <w:t>ferujemy realizację zamówienia za kwotę:</w:t>
      </w:r>
    </w:p>
    <w:p w:rsidR="00B770F4" w:rsidRPr="00B770F4" w:rsidRDefault="00B770F4" w:rsidP="00691D61">
      <w:pPr>
        <w:tabs>
          <w:tab w:val="left" w:pos="510"/>
          <w:tab w:val="left" w:pos="680"/>
          <w:tab w:val="left" w:pos="793"/>
          <w:tab w:val="left" w:pos="2154"/>
          <w:tab w:val="left" w:pos="2381"/>
          <w:tab w:val="left" w:pos="3742"/>
          <w:tab w:val="left" w:pos="4082"/>
        </w:tabs>
        <w:jc w:val="both"/>
        <w:rPr>
          <w:b/>
          <w:color w:val="0000FF"/>
          <w:sz w:val="22"/>
          <w:szCs w:val="22"/>
        </w:rPr>
      </w:pPr>
    </w:p>
    <w:p w:rsidR="00B770F4" w:rsidRPr="00B770F4" w:rsidRDefault="00B770F4" w:rsidP="00B770F4">
      <w:pPr>
        <w:tabs>
          <w:tab w:val="left" w:pos="510"/>
          <w:tab w:val="left" w:pos="680"/>
          <w:tab w:val="left" w:pos="793"/>
          <w:tab w:val="left" w:pos="2154"/>
          <w:tab w:val="left" w:pos="2381"/>
          <w:tab w:val="left" w:pos="3742"/>
          <w:tab w:val="left" w:pos="4082"/>
        </w:tabs>
        <w:jc w:val="both"/>
        <w:rPr>
          <w:b/>
          <w:sz w:val="22"/>
          <w:szCs w:val="22"/>
        </w:rPr>
      </w:pPr>
      <w:r w:rsidRPr="00B770F4">
        <w:rPr>
          <w:b/>
          <w:sz w:val="22"/>
          <w:szCs w:val="22"/>
        </w:rPr>
        <w:t xml:space="preserve">Pakiet </w:t>
      </w:r>
      <w:r w:rsidR="0049333C">
        <w:rPr>
          <w:b/>
          <w:sz w:val="22"/>
          <w:szCs w:val="22"/>
        </w:rPr>
        <w:t xml:space="preserve"> Nr 1</w:t>
      </w:r>
    </w:p>
    <w:p w:rsidR="00B770F4" w:rsidRPr="00B770F4" w:rsidRDefault="00B770F4" w:rsidP="00B770F4">
      <w:pPr>
        <w:tabs>
          <w:tab w:val="left" w:pos="510"/>
          <w:tab w:val="left" w:pos="680"/>
          <w:tab w:val="left" w:pos="793"/>
          <w:tab w:val="left" w:pos="2154"/>
          <w:tab w:val="left" w:pos="2381"/>
          <w:tab w:val="left" w:pos="3742"/>
          <w:tab w:val="left" w:pos="4082"/>
        </w:tabs>
        <w:jc w:val="both"/>
        <w:rPr>
          <w:sz w:val="22"/>
          <w:szCs w:val="22"/>
        </w:rPr>
      </w:pPr>
      <w:r w:rsidRPr="00B770F4">
        <w:rPr>
          <w:sz w:val="22"/>
          <w:szCs w:val="22"/>
        </w:rPr>
        <w:t>Netto:................................................................................................................PLN</w:t>
      </w:r>
    </w:p>
    <w:p w:rsidR="00B770F4" w:rsidRPr="00B770F4" w:rsidRDefault="00B770F4" w:rsidP="00B770F4">
      <w:pPr>
        <w:tabs>
          <w:tab w:val="left" w:pos="510"/>
          <w:tab w:val="left" w:pos="680"/>
          <w:tab w:val="left" w:pos="793"/>
          <w:tab w:val="left" w:pos="2154"/>
          <w:tab w:val="left" w:pos="2381"/>
          <w:tab w:val="left" w:pos="3742"/>
          <w:tab w:val="left" w:pos="4082"/>
        </w:tabs>
        <w:jc w:val="both"/>
        <w:rPr>
          <w:sz w:val="22"/>
          <w:szCs w:val="22"/>
        </w:rPr>
      </w:pPr>
      <w:r w:rsidRPr="00B770F4">
        <w:rPr>
          <w:sz w:val="22"/>
          <w:szCs w:val="22"/>
        </w:rPr>
        <w:t>Słownie: ..................................................................................................................</w:t>
      </w:r>
    </w:p>
    <w:p w:rsidR="00B770F4" w:rsidRPr="00B770F4" w:rsidRDefault="00B770F4" w:rsidP="00B770F4">
      <w:pPr>
        <w:tabs>
          <w:tab w:val="left" w:pos="510"/>
          <w:tab w:val="left" w:pos="680"/>
          <w:tab w:val="left" w:pos="793"/>
          <w:tab w:val="left" w:pos="2154"/>
          <w:tab w:val="left" w:pos="2381"/>
          <w:tab w:val="left" w:pos="3742"/>
          <w:tab w:val="left" w:pos="4082"/>
        </w:tabs>
        <w:jc w:val="both"/>
        <w:rPr>
          <w:sz w:val="22"/>
          <w:szCs w:val="22"/>
        </w:rPr>
      </w:pPr>
    </w:p>
    <w:p w:rsidR="00B770F4" w:rsidRPr="00B770F4" w:rsidRDefault="00B770F4" w:rsidP="00B770F4">
      <w:pPr>
        <w:tabs>
          <w:tab w:val="left" w:pos="510"/>
          <w:tab w:val="left" w:pos="680"/>
          <w:tab w:val="left" w:pos="793"/>
          <w:tab w:val="left" w:pos="2154"/>
          <w:tab w:val="left" w:pos="2381"/>
          <w:tab w:val="left" w:pos="3742"/>
          <w:tab w:val="left" w:pos="4082"/>
        </w:tabs>
        <w:jc w:val="both"/>
        <w:rPr>
          <w:sz w:val="22"/>
          <w:szCs w:val="22"/>
        </w:rPr>
      </w:pPr>
      <w:r w:rsidRPr="00B770F4">
        <w:rPr>
          <w:sz w:val="22"/>
          <w:szCs w:val="22"/>
        </w:rPr>
        <w:t>Brutto: .............................................................................................................PLN</w:t>
      </w:r>
    </w:p>
    <w:p w:rsidR="00B770F4" w:rsidRPr="00B770F4" w:rsidRDefault="00B770F4" w:rsidP="00B770F4">
      <w:pPr>
        <w:tabs>
          <w:tab w:val="left" w:pos="510"/>
          <w:tab w:val="left" w:pos="680"/>
          <w:tab w:val="left" w:pos="793"/>
          <w:tab w:val="left" w:pos="2154"/>
          <w:tab w:val="left" w:pos="2381"/>
          <w:tab w:val="left" w:pos="3742"/>
          <w:tab w:val="left" w:pos="4082"/>
        </w:tabs>
        <w:jc w:val="both"/>
        <w:rPr>
          <w:sz w:val="22"/>
          <w:szCs w:val="22"/>
        </w:rPr>
      </w:pPr>
      <w:r w:rsidRPr="00B770F4">
        <w:rPr>
          <w:sz w:val="22"/>
          <w:szCs w:val="22"/>
        </w:rPr>
        <w:t>Słownie: ..................................................................................................................</w:t>
      </w:r>
    </w:p>
    <w:p w:rsidR="00B770F4" w:rsidRPr="00B770F4" w:rsidRDefault="00B770F4" w:rsidP="00B770F4">
      <w:pPr>
        <w:tabs>
          <w:tab w:val="left" w:pos="510"/>
          <w:tab w:val="left" w:pos="680"/>
          <w:tab w:val="left" w:pos="793"/>
          <w:tab w:val="left" w:pos="2154"/>
          <w:tab w:val="left" w:pos="2381"/>
          <w:tab w:val="left" w:pos="3742"/>
          <w:tab w:val="left" w:pos="4082"/>
        </w:tabs>
        <w:jc w:val="both"/>
        <w:rPr>
          <w:sz w:val="22"/>
          <w:szCs w:val="22"/>
        </w:rPr>
      </w:pPr>
    </w:p>
    <w:p w:rsidR="00B770F4" w:rsidRPr="00B770F4" w:rsidRDefault="00B770F4" w:rsidP="00B770F4">
      <w:pPr>
        <w:tabs>
          <w:tab w:val="left" w:pos="510"/>
          <w:tab w:val="left" w:pos="680"/>
          <w:tab w:val="left" w:pos="793"/>
          <w:tab w:val="left" w:pos="2154"/>
          <w:tab w:val="left" w:pos="2381"/>
          <w:tab w:val="left" w:pos="3742"/>
          <w:tab w:val="left" w:pos="4082"/>
        </w:tabs>
        <w:jc w:val="both"/>
        <w:rPr>
          <w:sz w:val="22"/>
          <w:szCs w:val="22"/>
        </w:rPr>
      </w:pPr>
      <w:r w:rsidRPr="00B770F4">
        <w:rPr>
          <w:sz w:val="22"/>
          <w:szCs w:val="22"/>
        </w:rPr>
        <w:t>VAT: ..................................................% .........................................................PLN,</w:t>
      </w:r>
    </w:p>
    <w:p w:rsidR="00B770F4" w:rsidRPr="00B770F4" w:rsidRDefault="00B770F4" w:rsidP="00B770F4">
      <w:pPr>
        <w:tabs>
          <w:tab w:val="left" w:pos="510"/>
          <w:tab w:val="left" w:pos="680"/>
          <w:tab w:val="left" w:pos="793"/>
          <w:tab w:val="left" w:pos="2154"/>
          <w:tab w:val="left" w:pos="2381"/>
          <w:tab w:val="left" w:pos="3742"/>
          <w:tab w:val="left" w:pos="4082"/>
        </w:tabs>
        <w:jc w:val="both"/>
        <w:rPr>
          <w:sz w:val="22"/>
          <w:szCs w:val="22"/>
        </w:rPr>
      </w:pPr>
      <w:r w:rsidRPr="00B770F4">
        <w:rPr>
          <w:sz w:val="22"/>
          <w:szCs w:val="22"/>
        </w:rPr>
        <w:t xml:space="preserve">zgodnie z formularzem </w:t>
      </w:r>
      <w:r w:rsidR="00933612">
        <w:rPr>
          <w:sz w:val="22"/>
          <w:szCs w:val="22"/>
        </w:rPr>
        <w:t xml:space="preserve">asortymentowo - </w:t>
      </w:r>
      <w:r w:rsidRPr="00B770F4">
        <w:rPr>
          <w:sz w:val="22"/>
          <w:szCs w:val="22"/>
        </w:rPr>
        <w:t>cenowym.</w:t>
      </w:r>
    </w:p>
    <w:p w:rsidR="0049333C" w:rsidRDefault="0049333C" w:rsidP="0049333C">
      <w:pPr>
        <w:tabs>
          <w:tab w:val="left" w:pos="510"/>
          <w:tab w:val="left" w:pos="680"/>
          <w:tab w:val="left" w:pos="793"/>
          <w:tab w:val="left" w:pos="2154"/>
          <w:tab w:val="left" w:pos="2381"/>
          <w:tab w:val="left" w:pos="3742"/>
          <w:tab w:val="left" w:pos="4082"/>
        </w:tabs>
        <w:jc w:val="both"/>
        <w:rPr>
          <w:b/>
          <w:sz w:val="22"/>
          <w:szCs w:val="22"/>
        </w:rPr>
      </w:pPr>
    </w:p>
    <w:p w:rsidR="0049333C" w:rsidRPr="00B770F4" w:rsidRDefault="0049333C" w:rsidP="0049333C">
      <w:pPr>
        <w:tabs>
          <w:tab w:val="left" w:pos="510"/>
          <w:tab w:val="left" w:pos="680"/>
          <w:tab w:val="left" w:pos="793"/>
          <w:tab w:val="left" w:pos="2154"/>
          <w:tab w:val="left" w:pos="2381"/>
          <w:tab w:val="left" w:pos="3742"/>
          <w:tab w:val="left" w:pos="4082"/>
        </w:tabs>
        <w:jc w:val="both"/>
        <w:rPr>
          <w:b/>
          <w:sz w:val="22"/>
          <w:szCs w:val="22"/>
        </w:rPr>
      </w:pPr>
      <w:r w:rsidRPr="00B770F4">
        <w:rPr>
          <w:b/>
          <w:sz w:val="22"/>
          <w:szCs w:val="22"/>
        </w:rPr>
        <w:t xml:space="preserve">Pakiet </w:t>
      </w:r>
      <w:r>
        <w:rPr>
          <w:b/>
          <w:sz w:val="22"/>
          <w:szCs w:val="22"/>
        </w:rPr>
        <w:t xml:space="preserve"> Nr 2</w:t>
      </w:r>
    </w:p>
    <w:p w:rsidR="0049333C" w:rsidRPr="00B770F4" w:rsidRDefault="0049333C" w:rsidP="0049333C">
      <w:pPr>
        <w:tabs>
          <w:tab w:val="left" w:pos="510"/>
          <w:tab w:val="left" w:pos="680"/>
          <w:tab w:val="left" w:pos="793"/>
          <w:tab w:val="left" w:pos="2154"/>
          <w:tab w:val="left" w:pos="2381"/>
          <w:tab w:val="left" w:pos="3742"/>
          <w:tab w:val="left" w:pos="4082"/>
        </w:tabs>
        <w:jc w:val="both"/>
        <w:rPr>
          <w:sz w:val="22"/>
          <w:szCs w:val="22"/>
        </w:rPr>
      </w:pPr>
      <w:r w:rsidRPr="00B770F4">
        <w:rPr>
          <w:sz w:val="22"/>
          <w:szCs w:val="22"/>
        </w:rPr>
        <w:t>Netto:................................................................................................................PLN</w:t>
      </w:r>
    </w:p>
    <w:p w:rsidR="0049333C" w:rsidRPr="00B770F4" w:rsidRDefault="0049333C" w:rsidP="0049333C">
      <w:pPr>
        <w:tabs>
          <w:tab w:val="left" w:pos="510"/>
          <w:tab w:val="left" w:pos="680"/>
          <w:tab w:val="left" w:pos="793"/>
          <w:tab w:val="left" w:pos="2154"/>
          <w:tab w:val="left" w:pos="2381"/>
          <w:tab w:val="left" w:pos="3742"/>
          <w:tab w:val="left" w:pos="4082"/>
        </w:tabs>
        <w:jc w:val="both"/>
        <w:rPr>
          <w:sz w:val="22"/>
          <w:szCs w:val="22"/>
        </w:rPr>
      </w:pPr>
      <w:r w:rsidRPr="00B770F4">
        <w:rPr>
          <w:sz w:val="22"/>
          <w:szCs w:val="22"/>
        </w:rPr>
        <w:t>Słownie: ..................................................................................................................</w:t>
      </w:r>
    </w:p>
    <w:p w:rsidR="0049333C" w:rsidRPr="00B770F4" w:rsidRDefault="0049333C" w:rsidP="0049333C">
      <w:pPr>
        <w:tabs>
          <w:tab w:val="left" w:pos="510"/>
          <w:tab w:val="left" w:pos="680"/>
          <w:tab w:val="left" w:pos="793"/>
          <w:tab w:val="left" w:pos="2154"/>
          <w:tab w:val="left" w:pos="2381"/>
          <w:tab w:val="left" w:pos="3742"/>
          <w:tab w:val="left" w:pos="4082"/>
        </w:tabs>
        <w:jc w:val="both"/>
        <w:rPr>
          <w:sz w:val="22"/>
          <w:szCs w:val="22"/>
        </w:rPr>
      </w:pPr>
    </w:p>
    <w:p w:rsidR="0049333C" w:rsidRPr="00B770F4" w:rsidRDefault="0049333C" w:rsidP="0049333C">
      <w:pPr>
        <w:tabs>
          <w:tab w:val="left" w:pos="510"/>
          <w:tab w:val="left" w:pos="680"/>
          <w:tab w:val="left" w:pos="793"/>
          <w:tab w:val="left" w:pos="2154"/>
          <w:tab w:val="left" w:pos="2381"/>
          <w:tab w:val="left" w:pos="3742"/>
          <w:tab w:val="left" w:pos="4082"/>
        </w:tabs>
        <w:jc w:val="both"/>
        <w:rPr>
          <w:sz w:val="22"/>
          <w:szCs w:val="22"/>
        </w:rPr>
      </w:pPr>
      <w:r w:rsidRPr="00B770F4">
        <w:rPr>
          <w:sz w:val="22"/>
          <w:szCs w:val="22"/>
        </w:rPr>
        <w:t>Brutto: .............................................................................................................PLN</w:t>
      </w:r>
    </w:p>
    <w:p w:rsidR="0049333C" w:rsidRPr="00B770F4" w:rsidRDefault="0049333C" w:rsidP="0049333C">
      <w:pPr>
        <w:tabs>
          <w:tab w:val="left" w:pos="510"/>
          <w:tab w:val="left" w:pos="680"/>
          <w:tab w:val="left" w:pos="793"/>
          <w:tab w:val="left" w:pos="2154"/>
          <w:tab w:val="left" w:pos="2381"/>
          <w:tab w:val="left" w:pos="3742"/>
          <w:tab w:val="left" w:pos="4082"/>
        </w:tabs>
        <w:jc w:val="both"/>
        <w:rPr>
          <w:sz w:val="22"/>
          <w:szCs w:val="22"/>
        </w:rPr>
      </w:pPr>
      <w:r w:rsidRPr="00B770F4">
        <w:rPr>
          <w:sz w:val="22"/>
          <w:szCs w:val="22"/>
        </w:rPr>
        <w:t>Słownie: ..................................................................................................................</w:t>
      </w:r>
    </w:p>
    <w:p w:rsidR="0049333C" w:rsidRPr="00B770F4" w:rsidRDefault="0049333C" w:rsidP="0049333C">
      <w:pPr>
        <w:tabs>
          <w:tab w:val="left" w:pos="510"/>
          <w:tab w:val="left" w:pos="680"/>
          <w:tab w:val="left" w:pos="793"/>
          <w:tab w:val="left" w:pos="2154"/>
          <w:tab w:val="left" w:pos="2381"/>
          <w:tab w:val="left" w:pos="3742"/>
          <w:tab w:val="left" w:pos="4082"/>
        </w:tabs>
        <w:jc w:val="both"/>
        <w:rPr>
          <w:sz w:val="22"/>
          <w:szCs w:val="22"/>
        </w:rPr>
      </w:pPr>
    </w:p>
    <w:p w:rsidR="0049333C" w:rsidRPr="00B770F4" w:rsidRDefault="0049333C" w:rsidP="0049333C">
      <w:pPr>
        <w:tabs>
          <w:tab w:val="left" w:pos="510"/>
          <w:tab w:val="left" w:pos="680"/>
          <w:tab w:val="left" w:pos="793"/>
          <w:tab w:val="left" w:pos="2154"/>
          <w:tab w:val="left" w:pos="2381"/>
          <w:tab w:val="left" w:pos="3742"/>
          <w:tab w:val="left" w:pos="4082"/>
        </w:tabs>
        <w:jc w:val="both"/>
        <w:rPr>
          <w:sz w:val="22"/>
          <w:szCs w:val="22"/>
        </w:rPr>
      </w:pPr>
      <w:r w:rsidRPr="00B770F4">
        <w:rPr>
          <w:sz w:val="22"/>
          <w:szCs w:val="22"/>
        </w:rPr>
        <w:t>VAT: ..................................................% .........................................................PLN,</w:t>
      </w:r>
    </w:p>
    <w:p w:rsidR="0049333C" w:rsidRPr="00B770F4" w:rsidRDefault="0049333C" w:rsidP="0049333C">
      <w:pPr>
        <w:tabs>
          <w:tab w:val="left" w:pos="510"/>
          <w:tab w:val="left" w:pos="680"/>
          <w:tab w:val="left" w:pos="793"/>
          <w:tab w:val="left" w:pos="2154"/>
          <w:tab w:val="left" w:pos="2381"/>
          <w:tab w:val="left" w:pos="3742"/>
          <w:tab w:val="left" w:pos="4082"/>
        </w:tabs>
        <w:jc w:val="both"/>
        <w:rPr>
          <w:sz w:val="22"/>
          <w:szCs w:val="22"/>
        </w:rPr>
      </w:pPr>
      <w:r w:rsidRPr="00B770F4">
        <w:rPr>
          <w:sz w:val="22"/>
          <w:szCs w:val="22"/>
        </w:rPr>
        <w:t xml:space="preserve">zgodnie z formularzem </w:t>
      </w:r>
      <w:r>
        <w:rPr>
          <w:sz w:val="22"/>
          <w:szCs w:val="22"/>
        </w:rPr>
        <w:t xml:space="preserve">asortymentowo - </w:t>
      </w:r>
      <w:r w:rsidRPr="00B770F4">
        <w:rPr>
          <w:sz w:val="22"/>
          <w:szCs w:val="22"/>
        </w:rPr>
        <w:t>cenowym.</w:t>
      </w:r>
    </w:p>
    <w:p w:rsidR="0049333C" w:rsidRDefault="0049333C" w:rsidP="00B770F4">
      <w:pPr>
        <w:tabs>
          <w:tab w:val="left" w:pos="510"/>
          <w:tab w:val="left" w:pos="680"/>
          <w:tab w:val="left" w:pos="793"/>
          <w:tab w:val="left" w:pos="2154"/>
          <w:tab w:val="left" w:pos="2381"/>
          <w:tab w:val="left" w:pos="3742"/>
          <w:tab w:val="left" w:pos="4082"/>
        </w:tabs>
        <w:jc w:val="both"/>
        <w:rPr>
          <w:b/>
          <w:color w:val="000080"/>
          <w:sz w:val="16"/>
          <w:szCs w:val="16"/>
        </w:rPr>
      </w:pPr>
    </w:p>
    <w:p w:rsidR="0049333C" w:rsidRDefault="0049333C" w:rsidP="00B770F4">
      <w:pPr>
        <w:tabs>
          <w:tab w:val="left" w:pos="510"/>
          <w:tab w:val="left" w:pos="680"/>
          <w:tab w:val="left" w:pos="793"/>
          <w:tab w:val="left" w:pos="2154"/>
          <w:tab w:val="left" w:pos="2381"/>
          <w:tab w:val="left" w:pos="3742"/>
          <w:tab w:val="left" w:pos="4082"/>
        </w:tabs>
        <w:jc w:val="both"/>
        <w:rPr>
          <w:b/>
          <w:color w:val="000080"/>
          <w:sz w:val="16"/>
          <w:szCs w:val="16"/>
        </w:rPr>
      </w:pPr>
    </w:p>
    <w:p w:rsidR="00933612" w:rsidRPr="00691D61" w:rsidRDefault="00691D61" w:rsidP="00B770F4">
      <w:pPr>
        <w:tabs>
          <w:tab w:val="left" w:pos="510"/>
          <w:tab w:val="left" w:pos="680"/>
          <w:tab w:val="left" w:pos="793"/>
          <w:tab w:val="left" w:pos="2154"/>
          <w:tab w:val="left" w:pos="2381"/>
          <w:tab w:val="left" w:pos="3742"/>
          <w:tab w:val="left" w:pos="4082"/>
        </w:tabs>
        <w:jc w:val="both"/>
        <w:rPr>
          <w:b/>
          <w:color w:val="000080"/>
          <w:sz w:val="16"/>
          <w:szCs w:val="16"/>
        </w:rPr>
      </w:pPr>
      <w:r w:rsidRPr="00691D61">
        <w:rPr>
          <w:b/>
          <w:color w:val="000080"/>
          <w:sz w:val="16"/>
          <w:szCs w:val="16"/>
        </w:rPr>
        <w:t>itd. wg potrzeb</w:t>
      </w:r>
    </w:p>
    <w:p w:rsidR="00691D61" w:rsidRDefault="00691D61" w:rsidP="00B770F4">
      <w:pPr>
        <w:rPr>
          <w:b/>
          <w:sz w:val="22"/>
          <w:szCs w:val="22"/>
          <w:u w:val="single"/>
        </w:rPr>
      </w:pPr>
    </w:p>
    <w:p w:rsidR="00B770F4" w:rsidRPr="00B770F4" w:rsidRDefault="00B770F4" w:rsidP="00B770F4">
      <w:pPr>
        <w:rPr>
          <w:b/>
          <w:sz w:val="22"/>
          <w:szCs w:val="22"/>
          <w:u w:val="single"/>
        </w:rPr>
      </w:pPr>
      <w:r w:rsidRPr="00B770F4">
        <w:rPr>
          <w:b/>
          <w:sz w:val="22"/>
          <w:szCs w:val="22"/>
          <w:u w:val="single"/>
        </w:rPr>
        <w:t>Oświadczamy, że:</w:t>
      </w:r>
    </w:p>
    <w:p w:rsidR="00B770F4" w:rsidRPr="00B770F4" w:rsidRDefault="00B770F4" w:rsidP="00B770F4">
      <w:pPr>
        <w:rPr>
          <w:b/>
          <w:sz w:val="22"/>
          <w:szCs w:val="22"/>
          <w:u w:val="single"/>
        </w:rPr>
      </w:pPr>
    </w:p>
    <w:p w:rsidR="00B770F4" w:rsidRPr="00B770F4" w:rsidRDefault="00B770F4" w:rsidP="00B770F4">
      <w:pPr>
        <w:numPr>
          <w:ilvl w:val="0"/>
          <w:numId w:val="39"/>
        </w:numPr>
        <w:jc w:val="both"/>
        <w:rPr>
          <w:sz w:val="22"/>
          <w:szCs w:val="22"/>
        </w:rPr>
      </w:pPr>
      <w:r w:rsidRPr="00B770F4">
        <w:rPr>
          <w:sz w:val="22"/>
          <w:szCs w:val="22"/>
        </w:rPr>
        <w:t>Niniejsza oferta w pełni spełnia wymagania Specyfikacji Istotnych Warunków Zamówienia.</w:t>
      </w:r>
    </w:p>
    <w:p w:rsidR="00B770F4" w:rsidRDefault="00B770F4" w:rsidP="00B770F4">
      <w:pPr>
        <w:numPr>
          <w:ilvl w:val="0"/>
          <w:numId w:val="39"/>
        </w:numPr>
        <w:jc w:val="both"/>
        <w:rPr>
          <w:sz w:val="22"/>
          <w:szCs w:val="22"/>
        </w:rPr>
      </w:pPr>
      <w:r w:rsidRPr="00B770F4">
        <w:rPr>
          <w:sz w:val="22"/>
          <w:szCs w:val="22"/>
        </w:rPr>
        <w:t xml:space="preserve">Akceptujemy termin dostawy do </w:t>
      </w:r>
      <w:r w:rsidR="00A756A0">
        <w:rPr>
          <w:sz w:val="22"/>
          <w:szCs w:val="22"/>
        </w:rPr>
        <w:t>…………………</w:t>
      </w:r>
      <w:r w:rsidRPr="00B770F4">
        <w:rPr>
          <w:sz w:val="22"/>
          <w:szCs w:val="22"/>
        </w:rPr>
        <w:t xml:space="preserve"> </w:t>
      </w:r>
      <w:r w:rsidR="00A756A0">
        <w:rPr>
          <w:sz w:val="22"/>
          <w:szCs w:val="22"/>
        </w:rPr>
        <w:t xml:space="preserve"> dni roboczych </w:t>
      </w:r>
      <w:r w:rsidRPr="00B770F4">
        <w:rPr>
          <w:sz w:val="22"/>
          <w:szCs w:val="22"/>
        </w:rPr>
        <w:t>od złożenia zamówienia.</w:t>
      </w:r>
    </w:p>
    <w:p w:rsidR="00B770F4" w:rsidRPr="00980C78" w:rsidRDefault="00B770F4" w:rsidP="00980C78">
      <w:pPr>
        <w:numPr>
          <w:ilvl w:val="0"/>
          <w:numId w:val="39"/>
        </w:numPr>
        <w:jc w:val="both"/>
        <w:rPr>
          <w:sz w:val="22"/>
          <w:szCs w:val="22"/>
        </w:rPr>
      </w:pPr>
      <w:r w:rsidRPr="00980C78">
        <w:rPr>
          <w:sz w:val="22"/>
          <w:szCs w:val="22"/>
        </w:rPr>
        <w:t xml:space="preserve">Dokument potwierdzający wniesienie wadium w formie dopuszczonej przez Zamawiającego wchodzi w skład niniejszej oferty. </w:t>
      </w:r>
      <w:r w:rsidRPr="00980C78">
        <w:rPr>
          <w:sz w:val="22"/>
          <w:szCs w:val="22"/>
          <w:u w:val="single"/>
        </w:rPr>
        <w:t xml:space="preserve">Wadium wniesione w pieniądzu należy zwrócić na konto: ............................................................................................................................. </w:t>
      </w:r>
      <w:r w:rsidRPr="00980C78">
        <w:rPr>
          <w:sz w:val="22"/>
          <w:szCs w:val="22"/>
        </w:rPr>
        <w:t>Osoby upoważnione do podpisania przyszłej umowy: …………………………………………………………….........</w:t>
      </w:r>
    </w:p>
    <w:p w:rsidR="00B770F4" w:rsidRPr="00B770F4" w:rsidRDefault="00B770F4" w:rsidP="00B770F4">
      <w:pPr>
        <w:numPr>
          <w:ilvl w:val="0"/>
          <w:numId w:val="39"/>
        </w:numPr>
        <w:jc w:val="both"/>
        <w:rPr>
          <w:sz w:val="22"/>
          <w:szCs w:val="22"/>
        </w:rPr>
      </w:pPr>
      <w:r w:rsidRPr="00B770F4">
        <w:rPr>
          <w:sz w:val="22"/>
          <w:szCs w:val="22"/>
        </w:rPr>
        <w:t>Nazwa banku oraz numer konta, na które będą przekazywane należności za otrzymaną fakturę:</w:t>
      </w:r>
    </w:p>
    <w:p w:rsidR="00B770F4" w:rsidRPr="00B770F4" w:rsidRDefault="00B770F4" w:rsidP="00B770F4">
      <w:pPr>
        <w:ind w:left="360"/>
        <w:jc w:val="both"/>
        <w:rPr>
          <w:sz w:val="22"/>
          <w:szCs w:val="22"/>
          <w:u w:val="single"/>
        </w:rPr>
      </w:pPr>
      <w:r w:rsidRPr="00B770F4">
        <w:rPr>
          <w:sz w:val="22"/>
          <w:szCs w:val="22"/>
          <w:u w:val="single"/>
        </w:rPr>
        <w:t>…………………………………………………………………</w:t>
      </w:r>
    </w:p>
    <w:p w:rsidR="00B770F4" w:rsidRPr="00B770F4" w:rsidRDefault="00B770F4" w:rsidP="00B770F4">
      <w:pPr>
        <w:numPr>
          <w:ilvl w:val="0"/>
          <w:numId w:val="39"/>
        </w:numPr>
        <w:jc w:val="both"/>
        <w:rPr>
          <w:sz w:val="22"/>
          <w:szCs w:val="22"/>
        </w:rPr>
      </w:pPr>
      <w:r w:rsidRPr="00B770F4">
        <w:rPr>
          <w:sz w:val="22"/>
          <w:szCs w:val="22"/>
        </w:rPr>
        <w:t>Pozostajemy związani niniejszą ofertą przez 60 dni licząc od dnia, w którym upłynął termin składania ofert.</w:t>
      </w:r>
    </w:p>
    <w:p w:rsidR="00B770F4" w:rsidRPr="00B770F4" w:rsidRDefault="00B770F4" w:rsidP="00B770F4">
      <w:pPr>
        <w:numPr>
          <w:ilvl w:val="0"/>
          <w:numId w:val="39"/>
        </w:numPr>
        <w:tabs>
          <w:tab w:val="left" w:pos="907"/>
        </w:tabs>
        <w:jc w:val="both"/>
        <w:rPr>
          <w:sz w:val="22"/>
          <w:szCs w:val="22"/>
          <w:lang w:val="x-none"/>
        </w:rPr>
      </w:pPr>
      <w:r w:rsidRPr="00B770F4">
        <w:rPr>
          <w:sz w:val="22"/>
          <w:szCs w:val="22"/>
          <w:lang w:val="x-none"/>
        </w:rPr>
        <w:t>W przypadku wygrania postępowania w czasie i terminie wskazanym przez Zamawiającego, podpiszemy umowę na warunkach określonych we wzorze umowy.</w:t>
      </w:r>
    </w:p>
    <w:p w:rsidR="00B770F4" w:rsidRPr="007319E9" w:rsidRDefault="00B770F4" w:rsidP="00B770F4">
      <w:pPr>
        <w:numPr>
          <w:ilvl w:val="0"/>
          <w:numId w:val="39"/>
        </w:numPr>
        <w:tabs>
          <w:tab w:val="left" w:pos="907"/>
        </w:tabs>
        <w:jc w:val="both"/>
        <w:rPr>
          <w:sz w:val="22"/>
          <w:szCs w:val="22"/>
          <w:lang w:val="x-none"/>
        </w:rPr>
      </w:pPr>
      <w:r w:rsidRPr="00B770F4">
        <w:rPr>
          <w:sz w:val="22"/>
          <w:szCs w:val="22"/>
          <w:lang w:val="x-none"/>
        </w:rPr>
        <w:t xml:space="preserve">Akceptujemy 30 dniowy termin płatności od dnia </w:t>
      </w:r>
      <w:r w:rsidRPr="00B770F4">
        <w:rPr>
          <w:sz w:val="22"/>
          <w:szCs w:val="22"/>
        </w:rPr>
        <w:t>otrzymania prawidłowo wystawionej faktury.</w:t>
      </w:r>
    </w:p>
    <w:p w:rsidR="007319E9" w:rsidRPr="00B770F4" w:rsidRDefault="007319E9" w:rsidP="00B770F4">
      <w:pPr>
        <w:numPr>
          <w:ilvl w:val="0"/>
          <w:numId w:val="39"/>
        </w:numPr>
        <w:tabs>
          <w:tab w:val="left" w:pos="907"/>
        </w:tabs>
        <w:jc w:val="both"/>
        <w:rPr>
          <w:sz w:val="22"/>
          <w:szCs w:val="22"/>
          <w:lang w:val="x-none"/>
        </w:rPr>
      </w:pPr>
      <w:r>
        <w:rPr>
          <w:sz w:val="22"/>
          <w:szCs w:val="22"/>
        </w:rPr>
        <w:t xml:space="preserve">Wypełniliśmy obowiązki informacyjne przewidziane w art. 13 lub w art. 14 RODO </w:t>
      </w:r>
      <w:r>
        <w:rPr>
          <w:rFonts w:ascii="Arial" w:hAnsi="Arial" w:cs="Arial"/>
          <w:sz w:val="22"/>
          <w:szCs w:val="22"/>
        </w:rPr>
        <w:t>*</w:t>
      </w:r>
      <w:r>
        <w:rPr>
          <w:sz w:val="22"/>
          <w:szCs w:val="22"/>
        </w:rPr>
        <w:t xml:space="preserve"> wobec osób fizycznych od których dane osobowe bezpośrednio lub pośrednio pozyskaliśmy w celu ubiegania się o udzielenie zamówienia publicznego w niniejszym postępowaniu</w:t>
      </w:r>
      <w:r>
        <w:rPr>
          <w:rFonts w:ascii="Arial" w:hAnsi="Arial" w:cs="Arial"/>
          <w:sz w:val="22"/>
          <w:szCs w:val="22"/>
        </w:rPr>
        <w:t>**</w:t>
      </w:r>
    </w:p>
    <w:p w:rsidR="00B770F4" w:rsidRPr="00B770F4" w:rsidRDefault="00B770F4" w:rsidP="00B770F4">
      <w:pPr>
        <w:numPr>
          <w:ilvl w:val="0"/>
          <w:numId w:val="39"/>
        </w:numPr>
        <w:tabs>
          <w:tab w:val="left" w:pos="907"/>
        </w:tabs>
        <w:jc w:val="both"/>
        <w:rPr>
          <w:sz w:val="22"/>
          <w:szCs w:val="22"/>
          <w:lang w:val="x-none"/>
        </w:rPr>
      </w:pPr>
      <w:r w:rsidRPr="00B770F4">
        <w:rPr>
          <w:sz w:val="22"/>
          <w:szCs w:val="22"/>
          <w:lang w:val="x-none"/>
        </w:rPr>
        <w:t>Pod groźbą odpowiedzialności karnej załączone do oferty dokumenty opisują stan prawny i faktyczny, aktualny na dzień otwarcia ofert (art. 233 K.K.).</w:t>
      </w:r>
    </w:p>
    <w:p w:rsidR="00B770F4" w:rsidRPr="00B770F4" w:rsidRDefault="00B770F4" w:rsidP="00B770F4">
      <w:pPr>
        <w:widowControl w:val="0"/>
        <w:ind w:right="760"/>
        <w:rPr>
          <w:i/>
          <w:snapToGrid w:val="0"/>
          <w:sz w:val="22"/>
          <w:szCs w:val="22"/>
        </w:rPr>
      </w:pPr>
    </w:p>
    <w:p w:rsidR="00EB7871" w:rsidRPr="00B309AF" w:rsidRDefault="007319E9" w:rsidP="00004FFF">
      <w:pPr>
        <w:pStyle w:val="Nagwek1"/>
        <w:numPr>
          <w:ilvl w:val="0"/>
          <w:numId w:val="0"/>
        </w:numPr>
        <w:rPr>
          <w:b w:val="0"/>
          <w:sz w:val="16"/>
          <w:szCs w:val="16"/>
          <w:lang w:val="pl-PL"/>
        </w:rPr>
      </w:pPr>
      <w:r w:rsidRPr="00B309AF">
        <w:rPr>
          <w:rFonts w:ascii="Arial" w:hAnsi="Arial" w:cs="Arial"/>
          <w:sz w:val="16"/>
          <w:szCs w:val="16"/>
        </w:rPr>
        <w:t>*</w:t>
      </w:r>
      <w:r w:rsidRPr="00B309AF">
        <w:rPr>
          <w:sz w:val="16"/>
          <w:szCs w:val="16"/>
          <w:lang w:val="pl-PL"/>
        </w:rPr>
        <w:t xml:space="preserve"> </w:t>
      </w:r>
      <w:r w:rsidRPr="00B309AF">
        <w:rPr>
          <w:b w:val="0"/>
          <w:caps w:val="0"/>
          <w:sz w:val="16"/>
          <w:szCs w:val="16"/>
          <w:lang w:val="pl-PL"/>
        </w:rPr>
        <w:t xml:space="preserve">rozporządzenie Parlamentu Europejskiego i Rady (UE) 2016/679z dnia 27 kwietnia 2016r. w sprawie ochrony osób fizycznych w związku z przetwarzaniem danych osobowych i w sprawie swobodnego przepływu takich danych oraz uchylenie dyrektywy 95/46/WE (ogólne rozporządzenie o ochronie danych) (Dz. U. UE L 119 z 04.05.2016, str.1) </w:t>
      </w:r>
    </w:p>
    <w:p w:rsidR="00B770F4" w:rsidRPr="00B309AF" w:rsidRDefault="00B309AF" w:rsidP="00B770F4">
      <w:pPr>
        <w:pStyle w:val="Nagwek1"/>
        <w:numPr>
          <w:ilvl w:val="0"/>
          <w:numId w:val="0"/>
        </w:numPr>
        <w:ind w:left="431" w:hanging="431"/>
        <w:rPr>
          <w:b w:val="0"/>
          <w:sz w:val="16"/>
          <w:szCs w:val="16"/>
          <w:lang w:val="pl-PL"/>
        </w:rPr>
      </w:pPr>
      <w:r>
        <w:rPr>
          <w:rFonts w:ascii="Arial" w:hAnsi="Arial" w:cs="Arial"/>
          <w:sz w:val="16"/>
          <w:szCs w:val="16"/>
        </w:rPr>
        <w:t>**</w:t>
      </w:r>
      <w:r>
        <w:rPr>
          <w:sz w:val="16"/>
          <w:szCs w:val="16"/>
          <w:lang w:val="pl-PL"/>
        </w:rPr>
        <w:t xml:space="preserve"> </w:t>
      </w:r>
      <w:r w:rsidRPr="00B309AF">
        <w:rPr>
          <w:b w:val="0"/>
          <w:caps w:val="0"/>
          <w:sz w:val="16"/>
          <w:szCs w:val="16"/>
          <w:lang w:val="pl-PL"/>
        </w:rPr>
        <w:t>w przypadku g</w:t>
      </w:r>
      <w:r>
        <w:rPr>
          <w:b w:val="0"/>
          <w:caps w:val="0"/>
          <w:sz w:val="16"/>
          <w:szCs w:val="16"/>
          <w:lang w:val="pl-PL"/>
        </w:rPr>
        <w:t>dy Wykonawca nie przekazuje danych osobowych innych niż bezpośrednio jego dotyczących lub zachodzi wyłączenie stosowania obowiązku informacyjnego, stosownie do art. 13 ust 4 lub art. Ust 5 RODO treści oświadczenia Wykonawca nie składa (np. przez jego wykreślenie /usunięcie z treści  ofert).</w:t>
      </w:r>
    </w:p>
    <w:p w:rsidR="00B770F4" w:rsidRDefault="00B770F4" w:rsidP="00661230">
      <w:pPr>
        <w:pStyle w:val="Nagwek2"/>
        <w:numPr>
          <w:ilvl w:val="0"/>
          <w:numId w:val="0"/>
        </w:numPr>
        <w:ind w:left="680"/>
      </w:pPr>
    </w:p>
    <w:p w:rsidR="00B770F4" w:rsidRDefault="00B770F4" w:rsidP="00661230">
      <w:pPr>
        <w:pStyle w:val="Nagwek2"/>
        <w:numPr>
          <w:ilvl w:val="0"/>
          <w:numId w:val="0"/>
        </w:numPr>
      </w:pPr>
    </w:p>
    <w:p w:rsidR="00A756A0" w:rsidRDefault="00A756A0" w:rsidP="00661230">
      <w:pPr>
        <w:pStyle w:val="Nagwek2"/>
        <w:numPr>
          <w:ilvl w:val="0"/>
          <w:numId w:val="0"/>
        </w:numPr>
        <w:ind w:left="6372"/>
      </w:pPr>
    </w:p>
    <w:p w:rsidR="00980C78" w:rsidRDefault="00980C78" w:rsidP="00661230">
      <w:pPr>
        <w:pStyle w:val="Nagwek2"/>
        <w:numPr>
          <w:ilvl w:val="0"/>
          <w:numId w:val="0"/>
        </w:numPr>
        <w:ind w:left="6372"/>
      </w:pPr>
    </w:p>
    <w:p w:rsidR="0049333C" w:rsidRDefault="0049333C" w:rsidP="00661230">
      <w:pPr>
        <w:pStyle w:val="Nagwek2"/>
        <w:numPr>
          <w:ilvl w:val="0"/>
          <w:numId w:val="0"/>
        </w:numPr>
        <w:ind w:left="6372"/>
      </w:pPr>
    </w:p>
    <w:p w:rsidR="0049333C" w:rsidRDefault="0049333C" w:rsidP="00661230">
      <w:pPr>
        <w:pStyle w:val="Nagwek2"/>
        <w:numPr>
          <w:ilvl w:val="0"/>
          <w:numId w:val="0"/>
        </w:numPr>
        <w:ind w:left="6372"/>
      </w:pPr>
    </w:p>
    <w:p w:rsidR="0049333C" w:rsidRDefault="0049333C" w:rsidP="00661230">
      <w:pPr>
        <w:pStyle w:val="Nagwek2"/>
        <w:numPr>
          <w:ilvl w:val="0"/>
          <w:numId w:val="0"/>
        </w:numPr>
        <w:ind w:left="6372"/>
      </w:pPr>
    </w:p>
    <w:p w:rsidR="0049333C" w:rsidRDefault="0049333C" w:rsidP="00661230">
      <w:pPr>
        <w:pStyle w:val="Nagwek2"/>
        <w:numPr>
          <w:ilvl w:val="0"/>
          <w:numId w:val="0"/>
        </w:numPr>
        <w:ind w:left="6372"/>
      </w:pPr>
    </w:p>
    <w:p w:rsidR="0049333C" w:rsidRDefault="0049333C" w:rsidP="00661230">
      <w:pPr>
        <w:pStyle w:val="Nagwek2"/>
        <w:numPr>
          <w:ilvl w:val="0"/>
          <w:numId w:val="0"/>
        </w:numPr>
        <w:ind w:left="6372"/>
      </w:pPr>
    </w:p>
    <w:p w:rsidR="0049333C" w:rsidRDefault="0049333C" w:rsidP="00661230">
      <w:pPr>
        <w:pStyle w:val="Nagwek2"/>
        <w:numPr>
          <w:ilvl w:val="0"/>
          <w:numId w:val="0"/>
        </w:numPr>
        <w:ind w:left="6372"/>
      </w:pPr>
    </w:p>
    <w:p w:rsidR="0049333C" w:rsidRDefault="0049333C" w:rsidP="00661230">
      <w:pPr>
        <w:pStyle w:val="Nagwek2"/>
        <w:numPr>
          <w:ilvl w:val="0"/>
          <w:numId w:val="0"/>
        </w:numPr>
        <w:ind w:left="6372"/>
      </w:pPr>
    </w:p>
    <w:p w:rsidR="0049333C" w:rsidRDefault="0049333C" w:rsidP="00661230">
      <w:pPr>
        <w:pStyle w:val="Nagwek2"/>
        <w:numPr>
          <w:ilvl w:val="0"/>
          <w:numId w:val="0"/>
        </w:numPr>
        <w:ind w:left="6372"/>
      </w:pPr>
    </w:p>
    <w:p w:rsidR="0049333C" w:rsidRDefault="0049333C" w:rsidP="00661230">
      <w:pPr>
        <w:pStyle w:val="Nagwek2"/>
        <w:numPr>
          <w:ilvl w:val="0"/>
          <w:numId w:val="0"/>
        </w:numPr>
        <w:ind w:left="6372"/>
      </w:pPr>
    </w:p>
    <w:p w:rsidR="0049333C" w:rsidRDefault="0049333C" w:rsidP="00661230">
      <w:pPr>
        <w:pStyle w:val="Nagwek2"/>
        <w:numPr>
          <w:ilvl w:val="0"/>
          <w:numId w:val="0"/>
        </w:numPr>
        <w:ind w:left="6372"/>
      </w:pPr>
    </w:p>
    <w:p w:rsidR="0049333C" w:rsidRDefault="0049333C" w:rsidP="00661230">
      <w:pPr>
        <w:pStyle w:val="Nagwek2"/>
        <w:numPr>
          <w:ilvl w:val="0"/>
          <w:numId w:val="0"/>
        </w:numPr>
        <w:ind w:left="6372"/>
      </w:pPr>
    </w:p>
    <w:p w:rsidR="0049333C" w:rsidRDefault="0049333C" w:rsidP="00661230">
      <w:pPr>
        <w:pStyle w:val="Nagwek2"/>
        <w:numPr>
          <w:ilvl w:val="0"/>
          <w:numId w:val="0"/>
        </w:numPr>
        <w:ind w:left="6372"/>
      </w:pPr>
    </w:p>
    <w:p w:rsidR="0049333C" w:rsidRDefault="0049333C" w:rsidP="00661230">
      <w:pPr>
        <w:pStyle w:val="Nagwek2"/>
        <w:numPr>
          <w:ilvl w:val="0"/>
          <w:numId w:val="0"/>
        </w:numPr>
        <w:ind w:left="6372"/>
      </w:pPr>
    </w:p>
    <w:p w:rsidR="0049333C" w:rsidRDefault="0049333C" w:rsidP="00661230">
      <w:pPr>
        <w:pStyle w:val="Nagwek2"/>
        <w:numPr>
          <w:ilvl w:val="0"/>
          <w:numId w:val="0"/>
        </w:numPr>
        <w:ind w:left="6372"/>
      </w:pPr>
    </w:p>
    <w:p w:rsidR="0049333C" w:rsidRDefault="0049333C" w:rsidP="00661230">
      <w:pPr>
        <w:pStyle w:val="Nagwek2"/>
        <w:numPr>
          <w:ilvl w:val="0"/>
          <w:numId w:val="0"/>
        </w:numPr>
        <w:ind w:left="6372"/>
      </w:pPr>
    </w:p>
    <w:p w:rsidR="0049333C" w:rsidRDefault="0049333C" w:rsidP="00661230">
      <w:pPr>
        <w:pStyle w:val="Nagwek2"/>
        <w:numPr>
          <w:ilvl w:val="0"/>
          <w:numId w:val="0"/>
        </w:numPr>
        <w:ind w:left="6372"/>
      </w:pPr>
    </w:p>
    <w:p w:rsidR="0049333C" w:rsidRDefault="0049333C" w:rsidP="00661230">
      <w:pPr>
        <w:pStyle w:val="Nagwek2"/>
        <w:numPr>
          <w:ilvl w:val="0"/>
          <w:numId w:val="0"/>
        </w:numPr>
        <w:ind w:left="6372"/>
      </w:pPr>
    </w:p>
    <w:p w:rsidR="0049333C" w:rsidRDefault="0049333C" w:rsidP="00661230">
      <w:pPr>
        <w:pStyle w:val="Nagwek2"/>
        <w:numPr>
          <w:ilvl w:val="0"/>
          <w:numId w:val="0"/>
        </w:numPr>
        <w:ind w:left="6372"/>
      </w:pPr>
    </w:p>
    <w:p w:rsidR="0049333C" w:rsidRDefault="0049333C" w:rsidP="00661230">
      <w:pPr>
        <w:pStyle w:val="Nagwek2"/>
        <w:numPr>
          <w:ilvl w:val="0"/>
          <w:numId w:val="0"/>
        </w:numPr>
        <w:ind w:left="6372"/>
      </w:pPr>
    </w:p>
    <w:p w:rsidR="0049333C" w:rsidRDefault="0049333C" w:rsidP="00661230">
      <w:pPr>
        <w:pStyle w:val="Nagwek2"/>
        <w:numPr>
          <w:ilvl w:val="0"/>
          <w:numId w:val="0"/>
        </w:numPr>
        <w:ind w:left="6372"/>
      </w:pPr>
    </w:p>
    <w:p w:rsidR="0049333C" w:rsidRDefault="0049333C" w:rsidP="00661230">
      <w:pPr>
        <w:pStyle w:val="Nagwek2"/>
        <w:numPr>
          <w:ilvl w:val="0"/>
          <w:numId w:val="0"/>
        </w:numPr>
        <w:ind w:left="6372"/>
      </w:pPr>
    </w:p>
    <w:p w:rsidR="0049333C" w:rsidRDefault="0049333C" w:rsidP="00661230">
      <w:pPr>
        <w:pStyle w:val="Nagwek2"/>
        <w:numPr>
          <w:ilvl w:val="0"/>
          <w:numId w:val="0"/>
        </w:numPr>
        <w:ind w:left="6372"/>
      </w:pPr>
    </w:p>
    <w:p w:rsidR="0049333C" w:rsidRDefault="0049333C" w:rsidP="00661230">
      <w:pPr>
        <w:pStyle w:val="Nagwek2"/>
        <w:numPr>
          <w:ilvl w:val="0"/>
          <w:numId w:val="0"/>
        </w:numPr>
        <w:ind w:left="6372"/>
      </w:pPr>
    </w:p>
    <w:p w:rsidR="0049333C" w:rsidRDefault="0049333C" w:rsidP="00661230">
      <w:pPr>
        <w:pStyle w:val="Nagwek2"/>
        <w:numPr>
          <w:ilvl w:val="0"/>
          <w:numId w:val="0"/>
        </w:numPr>
        <w:ind w:left="6372"/>
      </w:pPr>
    </w:p>
    <w:p w:rsidR="0049333C" w:rsidRDefault="0049333C" w:rsidP="00661230">
      <w:pPr>
        <w:pStyle w:val="Nagwek2"/>
        <w:numPr>
          <w:ilvl w:val="0"/>
          <w:numId w:val="0"/>
        </w:numPr>
        <w:ind w:left="6372"/>
      </w:pPr>
    </w:p>
    <w:p w:rsidR="0049333C" w:rsidRDefault="0049333C" w:rsidP="00661230">
      <w:pPr>
        <w:pStyle w:val="Nagwek2"/>
        <w:numPr>
          <w:ilvl w:val="0"/>
          <w:numId w:val="0"/>
        </w:numPr>
        <w:ind w:left="6372"/>
      </w:pPr>
    </w:p>
    <w:p w:rsidR="0049333C" w:rsidRDefault="0049333C" w:rsidP="00661230">
      <w:pPr>
        <w:pStyle w:val="Nagwek2"/>
        <w:numPr>
          <w:ilvl w:val="0"/>
          <w:numId w:val="0"/>
        </w:numPr>
        <w:ind w:left="6372"/>
      </w:pPr>
    </w:p>
    <w:p w:rsidR="00933612" w:rsidRPr="00B770F4" w:rsidRDefault="00933612" w:rsidP="00661230">
      <w:pPr>
        <w:pStyle w:val="Nagwek2"/>
        <w:numPr>
          <w:ilvl w:val="0"/>
          <w:numId w:val="0"/>
        </w:numPr>
        <w:ind w:left="6372"/>
      </w:pPr>
      <w:r>
        <w:t>Załącznik nr 4</w:t>
      </w:r>
    </w:p>
    <w:p w:rsidR="00933612" w:rsidRDefault="00933612" w:rsidP="00661230">
      <w:pPr>
        <w:pStyle w:val="Nagwek2"/>
        <w:numPr>
          <w:ilvl w:val="0"/>
          <w:numId w:val="0"/>
        </w:numPr>
        <w:ind w:left="680"/>
      </w:pPr>
    </w:p>
    <w:p w:rsidR="00933612" w:rsidRDefault="00933612" w:rsidP="00933612">
      <w:pPr>
        <w:autoSpaceDE w:val="0"/>
        <w:autoSpaceDN w:val="0"/>
        <w:adjustRightInd w:val="0"/>
        <w:spacing w:line="360" w:lineRule="auto"/>
        <w:rPr>
          <w:b/>
          <w:sz w:val="28"/>
          <w:szCs w:val="28"/>
        </w:rPr>
      </w:pPr>
    </w:p>
    <w:p w:rsidR="00933612" w:rsidRDefault="00933612" w:rsidP="00933612">
      <w:pPr>
        <w:autoSpaceDE w:val="0"/>
        <w:autoSpaceDN w:val="0"/>
        <w:adjustRightInd w:val="0"/>
        <w:spacing w:line="360" w:lineRule="auto"/>
        <w:jc w:val="center"/>
        <w:rPr>
          <w:b/>
          <w:sz w:val="28"/>
          <w:szCs w:val="28"/>
        </w:rPr>
      </w:pPr>
    </w:p>
    <w:p w:rsidR="00933612" w:rsidRDefault="00933612" w:rsidP="00933612">
      <w:pPr>
        <w:autoSpaceDE w:val="0"/>
        <w:autoSpaceDN w:val="0"/>
        <w:adjustRightInd w:val="0"/>
        <w:spacing w:line="360" w:lineRule="auto"/>
        <w:jc w:val="center"/>
        <w:rPr>
          <w:b/>
          <w:sz w:val="28"/>
          <w:szCs w:val="28"/>
        </w:rPr>
      </w:pPr>
      <w:r>
        <w:rPr>
          <w:b/>
          <w:sz w:val="28"/>
          <w:szCs w:val="28"/>
        </w:rPr>
        <w:t>WYKAZ CZ</w:t>
      </w:r>
      <w:r>
        <w:rPr>
          <w:rFonts w:eastAsia="TimesNewRoman"/>
          <w:b/>
          <w:sz w:val="28"/>
          <w:szCs w:val="28"/>
        </w:rPr>
        <w:t>ĘŚ</w:t>
      </w:r>
      <w:r>
        <w:rPr>
          <w:b/>
          <w:sz w:val="28"/>
          <w:szCs w:val="28"/>
        </w:rPr>
        <w:t>CI ZAMÓWIENIA, KTÓRYCH WYKONANIE WYKONAWCA ZAMIERZA POWIERZY</w:t>
      </w:r>
      <w:r>
        <w:rPr>
          <w:rFonts w:eastAsia="TimesNewRoman"/>
          <w:b/>
          <w:sz w:val="28"/>
          <w:szCs w:val="28"/>
        </w:rPr>
        <w:t xml:space="preserve">Ć </w:t>
      </w:r>
      <w:r>
        <w:rPr>
          <w:b/>
          <w:sz w:val="28"/>
          <w:szCs w:val="28"/>
        </w:rPr>
        <w:t>PODWYKONAWCOM</w:t>
      </w:r>
    </w:p>
    <w:p w:rsidR="00933612" w:rsidRDefault="00933612" w:rsidP="00933612">
      <w:pPr>
        <w:spacing w:line="360" w:lineRule="auto"/>
        <w:jc w:val="both"/>
      </w:pPr>
    </w:p>
    <w:p w:rsidR="00933612" w:rsidRPr="008B148C" w:rsidRDefault="00933612" w:rsidP="008B148C">
      <w:pPr>
        <w:spacing w:line="360" w:lineRule="auto"/>
        <w:jc w:val="both"/>
        <w:rPr>
          <w:szCs w:val="20"/>
        </w:rPr>
      </w:pPr>
      <w:r>
        <w:t xml:space="preserve">Składając ofertę w postępowaniu o udzielenie zamówienia publicznego </w:t>
      </w:r>
      <w:r>
        <w:rPr>
          <w:szCs w:val="20"/>
        </w:rPr>
        <w:t xml:space="preserve">prowadzonym w trybie </w:t>
      </w:r>
      <w:r>
        <w:rPr>
          <w:b/>
          <w:szCs w:val="20"/>
        </w:rPr>
        <w:t>przetarg nieograniczony</w:t>
      </w:r>
      <w:r w:rsidR="00A756A0">
        <w:rPr>
          <w:szCs w:val="20"/>
        </w:rPr>
        <w:t xml:space="preserve"> - </w:t>
      </w:r>
      <w:r w:rsidR="002E4633">
        <w:rPr>
          <w:b/>
        </w:rPr>
        <w:t xml:space="preserve"> nr </w:t>
      </w:r>
      <w:r w:rsidR="0049333C">
        <w:rPr>
          <w:b/>
        </w:rPr>
        <w:t>sprawy 42</w:t>
      </w:r>
      <w:r>
        <w:rPr>
          <w:b/>
        </w:rPr>
        <w:t>/D/20</w:t>
      </w:r>
    </w:p>
    <w:p w:rsidR="00933612" w:rsidRDefault="00933612" w:rsidP="00933612">
      <w:pPr>
        <w:widowControl w:val="0"/>
        <w:adjustRightInd w:val="0"/>
        <w:spacing w:line="360" w:lineRule="atLeast"/>
        <w:textAlignment w:val="baseline"/>
        <w:rPr>
          <w:rFonts w:eastAsia="Calibri"/>
          <w:b/>
          <w:bCs/>
          <w:lang w:eastAsia="en-US"/>
        </w:rPr>
      </w:pPr>
    </w:p>
    <w:p w:rsidR="00933612" w:rsidRDefault="00933612" w:rsidP="00933612">
      <w:pPr>
        <w:autoSpaceDE w:val="0"/>
        <w:autoSpaceDN w:val="0"/>
        <w:adjustRightInd w:val="0"/>
        <w:jc w:val="both"/>
      </w:pPr>
      <w:r>
        <w:rPr>
          <w:bCs/>
        </w:rPr>
        <w:t xml:space="preserve">Oświadczam(y), </w:t>
      </w:r>
      <w:r>
        <w:t>iż w przedmiotowym postępowaniu zamierzamy powierzyć Podwykonawcom wykonanie następujących części zamówienia :</w:t>
      </w:r>
    </w:p>
    <w:p w:rsidR="00933612" w:rsidRDefault="00933612" w:rsidP="00933612">
      <w:pPr>
        <w:autoSpaceDE w:val="0"/>
        <w:autoSpaceDN w:val="0"/>
        <w:adjustRightInd w:val="0"/>
      </w:pPr>
    </w:p>
    <w:tbl>
      <w:tblPr>
        <w:tblW w:w="90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5679"/>
        <w:gridCol w:w="2848"/>
      </w:tblGrid>
      <w:tr w:rsidR="00933612" w:rsidTr="008E6448">
        <w:trPr>
          <w:trHeight w:val="324"/>
        </w:trPr>
        <w:tc>
          <w:tcPr>
            <w:tcW w:w="567" w:type="dxa"/>
            <w:tcBorders>
              <w:top w:val="single" w:sz="4" w:space="0" w:color="auto"/>
              <w:left w:val="single" w:sz="4" w:space="0" w:color="auto"/>
              <w:bottom w:val="single" w:sz="4" w:space="0" w:color="auto"/>
              <w:right w:val="single" w:sz="4" w:space="0" w:color="auto"/>
            </w:tcBorders>
            <w:hideMark/>
          </w:tcPr>
          <w:p w:rsidR="00933612" w:rsidRDefault="00933612" w:rsidP="008E6448">
            <w:pPr>
              <w:autoSpaceDE w:val="0"/>
              <w:autoSpaceDN w:val="0"/>
              <w:adjustRightInd w:val="0"/>
              <w:spacing w:before="120"/>
              <w:rPr>
                <w:b/>
                <w:bCs/>
                <w:sz w:val="22"/>
                <w:szCs w:val="22"/>
              </w:rPr>
            </w:pPr>
            <w:r>
              <w:rPr>
                <w:b/>
                <w:bCs/>
              </w:rPr>
              <w:t>Lp.</w:t>
            </w:r>
          </w:p>
        </w:tc>
        <w:tc>
          <w:tcPr>
            <w:tcW w:w="5681" w:type="dxa"/>
            <w:tcBorders>
              <w:top w:val="single" w:sz="4" w:space="0" w:color="auto"/>
              <w:left w:val="single" w:sz="4" w:space="0" w:color="auto"/>
              <w:bottom w:val="single" w:sz="4" w:space="0" w:color="auto"/>
              <w:right w:val="single" w:sz="4" w:space="0" w:color="auto"/>
            </w:tcBorders>
            <w:hideMark/>
          </w:tcPr>
          <w:p w:rsidR="00933612" w:rsidRDefault="00933612" w:rsidP="008E6448">
            <w:pPr>
              <w:autoSpaceDE w:val="0"/>
              <w:autoSpaceDN w:val="0"/>
              <w:adjustRightInd w:val="0"/>
              <w:spacing w:before="120"/>
              <w:jc w:val="center"/>
              <w:rPr>
                <w:b/>
                <w:bCs/>
              </w:rPr>
            </w:pPr>
            <w:r>
              <w:rPr>
                <w:b/>
                <w:bCs/>
              </w:rPr>
              <w:t>Wyszczególnienie powierzonej części zamówienia</w:t>
            </w:r>
          </w:p>
        </w:tc>
        <w:tc>
          <w:tcPr>
            <w:tcW w:w="2849" w:type="dxa"/>
            <w:tcBorders>
              <w:top w:val="single" w:sz="4" w:space="0" w:color="auto"/>
              <w:left w:val="single" w:sz="4" w:space="0" w:color="auto"/>
              <w:bottom w:val="single" w:sz="4" w:space="0" w:color="auto"/>
              <w:right w:val="single" w:sz="4" w:space="0" w:color="auto"/>
            </w:tcBorders>
          </w:tcPr>
          <w:p w:rsidR="00933612" w:rsidRDefault="00933612" w:rsidP="008E6448">
            <w:pPr>
              <w:spacing w:before="120"/>
              <w:jc w:val="center"/>
              <w:rPr>
                <w:b/>
              </w:rPr>
            </w:pPr>
            <w:r>
              <w:rPr>
                <w:b/>
              </w:rPr>
              <w:t>Firma Podwykonawcy</w:t>
            </w:r>
          </w:p>
          <w:p w:rsidR="00933612" w:rsidRDefault="00933612" w:rsidP="008E6448">
            <w:pPr>
              <w:autoSpaceDE w:val="0"/>
              <w:autoSpaceDN w:val="0"/>
              <w:adjustRightInd w:val="0"/>
            </w:pPr>
          </w:p>
        </w:tc>
      </w:tr>
      <w:tr w:rsidR="00933612" w:rsidTr="008E6448">
        <w:trPr>
          <w:trHeight w:val="609"/>
        </w:trPr>
        <w:tc>
          <w:tcPr>
            <w:tcW w:w="567" w:type="dxa"/>
            <w:tcBorders>
              <w:top w:val="single" w:sz="4" w:space="0" w:color="auto"/>
              <w:left w:val="single" w:sz="4" w:space="0" w:color="auto"/>
              <w:bottom w:val="single" w:sz="4" w:space="0" w:color="auto"/>
              <w:right w:val="single" w:sz="4" w:space="0" w:color="auto"/>
            </w:tcBorders>
            <w:hideMark/>
          </w:tcPr>
          <w:p w:rsidR="00933612" w:rsidRDefault="00933612" w:rsidP="008E6448">
            <w:pPr>
              <w:autoSpaceDE w:val="0"/>
              <w:autoSpaceDN w:val="0"/>
              <w:adjustRightInd w:val="0"/>
              <w:spacing w:before="120"/>
              <w:jc w:val="center"/>
            </w:pPr>
            <w:r>
              <w:t>1</w:t>
            </w:r>
          </w:p>
        </w:tc>
        <w:tc>
          <w:tcPr>
            <w:tcW w:w="5681" w:type="dxa"/>
            <w:tcBorders>
              <w:top w:val="single" w:sz="4" w:space="0" w:color="auto"/>
              <w:left w:val="single" w:sz="4" w:space="0" w:color="auto"/>
              <w:bottom w:val="single" w:sz="4" w:space="0" w:color="auto"/>
              <w:right w:val="single" w:sz="4" w:space="0" w:color="auto"/>
            </w:tcBorders>
          </w:tcPr>
          <w:p w:rsidR="00933612" w:rsidRDefault="00933612" w:rsidP="008E6448">
            <w:pPr>
              <w:autoSpaceDE w:val="0"/>
              <w:autoSpaceDN w:val="0"/>
              <w:adjustRightInd w:val="0"/>
            </w:pPr>
          </w:p>
        </w:tc>
        <w:tc>
          <w:tcPr>
            <w:tcW w:w="2849" w:type="dxa"/>
            <w:tcBorders>
              <w:top w:val="single" w:sz="4" w:space="0" w:color="auto"/>
              <w:left w:val="single" w:sz="4" w:space="0" w:color="auto"/>
              <w:bottom w:val="single" w:sz="4" w:space="0" w:color="auto"/>
              <w:right w:val="single" w:sz="4" w:space="0" w:color="auto"/>
            </w:tcBorders>
          </w:tcPr>
          <w:p w:rsidR="00933612" w:rsidRDefault="00933612" w:rsidP="008E6448">
            <w:pPr>
              <w:autoSpaceDE w:val="0"/>
              <w:autoSpaceDN w:val="0"/>
              <w:adjustRightInd w:val="0"/>
            </w:pPr>
          </w:p>
        </w:tc>
      </w:tr>
      <w:tr w:rsidR="00933612" w:rsidTr="008E6448">
        <w:trPr>
          <w:trHeight w:val="480"/>
        </w:trPr>
        <w:tc>
          <w:tcPr>
            <w:tcW w:w="567" w:type="dxa"/>
            <w:tcBorders>
              <w:top w:val="single" w:sz="4" w:space="0" w:color="auto"/>
              <w:left w:val="single" w:sz="4" w:space="0" w:color="auto"/>
              <w:bottom w:val="single" w:sz="4" w:space="0" w:color="auto"/>
              <w:right w:val="single" w:sz="4" w:space="0" w:color="auto"/>
            </w:tcBorders>
            <w:hideMark/>
          </w:tcPr>
          <w:p w:rsidR="00933612" w:rsidRDefault="00933612" w:rsidP="008E6448">
            <w:pPr>
              <w:autoSpaceDE w:val="0"/>
              <w:autoSpaceDN w:val="0"/>
              <w:adjustRightInd w:val="0"/>
              <w:spacing w:before="120"/>
              <w:jc w:val="center"/>
            </w:pPr>
            <w:r>
              <w:t>2</w:t>
            </w:r>
          </w:p>
        </w:tc>
        <w:tc>
          <w:tcPr>
            <w:tcW w:w="5681" w:type="dxa"/>
            <w:tcBorders>
              <w:top w:val="single" w:sz="4" w:space="0" w:color="auto"/>
              <w:left w:val="single" w:sz="4" w:space="0" w:color="auto"/>
              <w:bottom w:val="single" w:sz="4" w:space="0" w:color="auto"/>
              <w:right w:val="single" w:sz="4" w:space="0" w:color="auto"/>
            </w:tcBorders>
          </w:tcPr>
          <w:p w:rsidR="00933612" w:rsidRDefault="00933612" w:rsidP="008E6448">
            <w:pPr>
              <w:autoSpaceDE w:val="0"/>
              <w:autoSpaceDN w:val="0"/>
              <w:adjustRightInd w:val="0"/>
            </w:pPr>
          </w:p>
        </w:tc>
        <w:tc>
          <w:tcPr>
            <w:tcW w:w="2849" w:type="dxa"/>
            <w:tcBorders>
              <w:top w:val="single" w:sz="4" w:space="0" w:color="auto"/>
              <w:left w:val="single" w:sz="4" w:space="0" w:color="auto"/>
              <w:bottom w:val="single" w:sz="4" w:space="0" w:color="auto"/>
              <w:right w:val="single" w:sz="4" w:space="0" w:color="auto"/>
            </w:tcBorders>
          </w:tcPr>
          <w:p w:rsidR="00933612" w:rsidRDefault="00933612" w:rsidP="008E6448">
            <w:pPr>
              <w:autoSpaceDE w:val="0"/>
              <w:autoSpaceDN w:val="0"/>
              <w:adjustRightInd w:val="0"/>
            </w:pPr>
          </w:p>
        </w:tc>
      </w:tr>
      <w:tr w:rsidR="00933612" w:rsidTr="008E6448">
        <w:trPr>
          <w:trHeight w:val="630"/>
        </w:trPr>
        <w:tc>
          <w:tcPr>
            <w:tcW w:w="567" w:type="dxa"/>
            <w:tcBorders>
              <w:top w:val="single" w:sz="4" w:space="0" w:color="auto"/>
              <w:left w:val="single" w:sz="4" w:space="0" w:color="auto"/>
              <w:bottom w:val="single" w:sz="4" w:space="0" w:color="auto"/>
              <w:right w:val="single" w:sz="4" w:space="0" w:color="auto"/>
            </w:tcBorders>
            <w:hideMark/>
          </w:tcPr>
          <w:p w:rsidR="00933612" w:rsidRDefault="00933612" w:rsidP="008E6448">
            <w:pPr>
              <w:autoSpaceDE w:val="0"/>
              <w:autoSpaceDN w:val="0"/>
              <w:adjustRightInd w:val="0"/>
              <w:spacing w:before="120"/>
              <w:jc w:val="center"/>
            </w:pPr>
            <w:r>
              <w:t>3</w:t>
            </w:r>
          </w:p>
        </w:tc>
        <w:tc>
          <w:tcPr>
            <w:tcW w:w="5681" w:type="dxa"/>
            <w:tcBorders>
              <w:top w:val="single" w:sz="4" w:space="0" w:color="auto"/>
              <w:left w:val="single" w:sz="4" w:space="0" w:color="auto"/>
              <w:bottom w:val="single" w:sz="4" w:space="0" w:color="auto"/>
              <w:right w:val="single" w:sz="4" w:space="0" w:color="auto"/>
            </w:tcBorders>
          </w:tcPr>
          <w:p w:rsidR="00933612" w:rsidRDefault="00933612" w:rsidP="008E6448">
            <w:pPr>
              <w:autoSpaceDE w:val="0"/>
              <w:autoSpaceDN w:val="0"/>
              <w:adjustRightInd w:val="0"/>
            </w:pPr>
          </w:p>
        </w:tc>
        <w:tc>
          <w:tcPr>
            <w:tcW w:w="2849" w:type="dxa"/>
            <w:tcBorders>
              <w:top w:val="single" w:sz="4" w:space="0" w:color="auto"/>
              <w:left w:val="single" w:sz="4" w:space="0" w:color="auto"/>
              <w:bottom w:val="single" w:sz="4" w:space="0" w:color="auto"/>
              <w:right w:val="single" w:sz="4" w:space="0" w:color="auto"/>
            </w:tcBorders>
          </w:tcPr>
          <w:p w:rsidR="00933612" w:rsidRDefault="00933612" w:rsidP="008E6448">
            <w:pPr>
              <w:autoSpaceDE w:val="0"/>
              <w:autoSpaceDN w:val="0"/>
              <w:adjustRightInd w:val="0"/>
            </w:pPr>
          </w:p>
        </w:tc>
      </w:tr>
    </w:tbl>
    <w:p w:rsidR="00933612" w:rsidRDefault="00933612" w:rsidP="00933612">
      <w:pPr>
        <w:autoSpaceDE w:val="0"/>
        <w:autoSpaceDN w:val="0"/>
        <w:adjustRightInd w:val="0"/>
        <w:rPr>
          <w:lang w:eastAsia="en-US"/>
        </w:rPr>
      </w:pPr>
    </w:p>
    <w:p w:rsidR="00933612" w:rsidRDefault="00933612" w:rsidP="00933612">
      <w:pPr>
        <w:autoSpaceDE w:val="0"/>
        <w:autoSpaceDN w:val="0"/>
        <w:adjustRightInd w:val="0"/>
        <w:jc w:val="both"/>
      </w:pPr>
      <w:r>
        <w:rPr>
          <w:b/>
          <w:bCs/>
        </w:rPr>
        <w:t xml:space="preserve">UWAGA! </w:t>
      </w:r>
      <w:r>
        <w:t>Wykonawca jest zobowiązany do wypełnienia i dołączenia niniejszego załącznika do składanej oferty tylko w przypadku, gdy powierzy wykonanie części zamówienia Podwykonawcom.</w:t>
      </w:r>
    </w:p>
    <w:p w:rsidR="00933612" w:rsidRDefault="00933612" w:rsidP="00661230">
      <w:pPr>
        <w:pStyle w:val="Nagwek2"/>
        <w:numPr>
          <w:ilvl w:val="0"/>
          <w:numId w:val="0"/>
        </w:numPr>
        <w:ind w:left="680"/>
      </w:pPr>
    </w:p>
    <w:p w:rsidR="00933612" w:rsidRPr="00B770F4" w:rsidRDefault="00933612" w:rsidP="00661230">
      <w:pPr>
        <w:pStyle w:val="Nagwek2"/>
        <w:numPr>
          <w:ilvl w:val="0"/>
          <w:numId w:val="0"/>
        </w:numPr>
        <w:ind w:left="680"/>
      </w:pPr>
    </w:p>
    <w:p w:rsidR="00933612" w:rsidRDefault="00933612" w:rsidP="00661230">
      <w:pPr>
        <w:pStyle w:val="Nagwek2"/>
        <w:numPr>
          <w:ilvl w:val="0"/>
          <w:numId w:val="0"/>
        </w:numPr>
      </w:pPr>
    </w:p>
    <w:p w:rsidR="00933612" w:rsidRDefault="00933612" w:rsidP="00661230">
      <w:pPr>
        <w:pStyle w:val="Nagwek2"/>
        <w:numPr>
          <w:ilvl w:val="0"/>
          <w:numId w:val="0"/>
        </w:numPr>
      </w:pPr>
    </w:p>
    <w:p w:rsidR="00933612" w:rsidRDefault="00933612" w:rsidP="00661230">
      <w:pPr>
        <w:pStyle w:val="Nagwek2"/>
        <w:numPr>
          <w:ilvl w:val="0"/>
          <w:numId w:val="0"/>
        </w:numPr>
      </w:pPr>
    </w:p>
    <w:p w:rsidR="00933612" w:rsidRDefault="00933612" w:rsidP="00661230">
      <w:pPr>
        <w:pStyle w:val="Nagwek2"/>
        <w:numPr>
          <w:ilvl w:val="0"/>
          <w:numId w:val="0"/>
        </w:numPr>
      </w:pPr>
    </w:p>
    <w:p w:rsidR="00933612" w:rsidRDefault="00933612" w:rsidP="00661230">
      <w:pPr>
        <w:pStyle w:val="Nagwek2"/>
        <w:numPr>
          <w:ilvl w:val="0"/>
          <w:numId w:val="0"/>
        </w:numPr>
      </w:pPr>
    </w:p>
    <w:p w:rsidR="00933612" w:rsidRDefault="00933612" w:rsidP="00661230">
      <w:pPr>
        <w:pStyle w:val="Nagwek2"/>
        <w:numPr>
          <w:ilvl w:val="0"/>
          <w:numId w:val="0"/>
        </w:numPr>
      </w:pPr>
    </w:p>
    <w:p w:rsidR="00933612" w:rsidRDefault="00933612" w:rsidP="00661230">
      <w:pPr>
        <w:pStyle w:val="Nagwek2"/>
        <w:numPr>
          <w:ilvl w:val="0"/>
          <w:numId w:val="0"/>
        </w:numPr>
      </w:pPr>
    </w:p>
    <w:p w:rsidR="00933612" w:rsidRDefault="00933612" w:rsidP="00B770F4">
      <w:pPr>
        <w:ind w:left="7080" w:firstLine="708"/>
        <w:rPr>
          <w:b/>
          <w:bCs/>
          <w:sz w:val="22"/>
          <w:szCs w:val="22"/>
        </w:rPr>
      </w:pPr>
    </w:p>
    <w:p w:rsidR="00933612" w:rsidRDefault="00933612" w:rsidP="00B770F4">
      <w:pPr>
        <w:ind w:left="7080" w:firstLine="708"/>
        <w:rPr>
          <w:b/>
          <w:bCs/>
          <w:sz w:val="22"/>
          <w:szCs w:val="22"/>
        </w:rPr>
      </w:pPr>
    </w:p>
    <w:p w:rsidR="00933612" w:rsidRDefault="00933612" w:rsidP="00B770F4">
      <w:pPr>
        <w:ind w:left="7080" w:firstLine="708"/>
        <w:rPr>
          <w:b/>
          <w:bCs/>
          <w:sz w:val="22"/>
          <w:szCs w:val="22"/>
        </w:rPr>
      </w:pPr>
    </w:p>
    <w:p w:rsidR="00933612" w:rsidRDefault="00933612" w:rsidP="00B770F4">
      <w:pPr>
        <w:ind w:left="7080" w:firstLine="708"/>
        <w:rPr>
          <w:b/>
          <w:bCs/>
          <w:sz w:val="22"/>
          <w:szCs w:val="22"/>
        </w:rPr>
      </w:pPr>
    </w:p>
    <w:p w:rsidR="00933612" w:rsidRDefault="00933612" w:rsidP="00B770F4">
      <w:pPr>
        <w:ind w:left="7080" w:firstLine="708"/>
        <w:rPr>
          <w:b/>
          <w:bCs/>
          <w:sz w:val="22"/>
          <w:szCs w:val="22"/>
        </w:rPr>
      </w:pPr>
    </w:p>
    <w:p w:rsidR="00933612" w:rsidRDefault="00933612" w:rsidP="00B770F4">
      <w:pPr>
        <w:ind w:left="7080" w:firstLine="708"/>
        <w:rPr>
          <w:b/>
          <w:bCs/>
          <w:sz w:val="22"/>
          <w:szCs w:val="22"/>
        </w:rPr>
      </w:pPr>
    </w:p>
    <w:p w:rsidR="00933612" w:rsidRPr="00B770F4" w:rsidRDefault="00933612" w:rsidP="00661230">
      <w:pPr>
        <w:pStyle w:val="Nagwek2"/>
        <w:numPr>
          <w:ilvl w:val="0"/>
          <w:numId w:val="0"/>
        </w:numPr>
      </w:pPr>
      <w:r>
        <w:t xml:space="preserve">                                                                                                                          Załącznik nr 5</w:t>
      </w:r>
    </w:p>
    <w:p w:rsidR="00933612" w:rsidRDefault="00933612" w:rsidP="00933612">
      <w:pPr>
        <w:keepNext/>
        <w:spacing w:line="360" w:lineRule="auto"/>
        <w:outlineLvl w:val="2"/>
        <w:rPr>
          <w:b/>
          <w:sz w:val="28"/>
          <w:szCs w:val="20"/>
        </w:rPr>
      </w:pPr>
    </w:p>
    <w:p w:rsidR="00933612" w:rsidRPr="00B770F4" w:rsidRDefault="00933612" w:rsidP="00933612">
      <w:pPr>
        <w:keepNext/>
        <w:spacing w:line="360" w:lineRule="auto"/>
        <w:outlineLvl w:val="2"/>
        <w:rPr>
          <w:b/>
          <w:sz w:val="28"/>
          <w:szCs w:val="20"/>
        </w:rPr>
      </w:pPr>
    </w:p>
    <w:p w:rsidR="00933612" w:rsidRPr="00B770F4" w:rsidRDefault="00933612" w:rsidP="00933612">
      <w:pPr>
        <w:jc w:val="center"/>
        <w:rPr>
          <w:b/>
          <w:sz w:val="28"/>
          <w:szCs w:val="28"/>
        </w:rPr>
      </w:pPr>
      <w:r w:rsidRPr="00B770F4">
        <w:rPr>
          <w:b/>
          <w:sz w:val="28"/>
          <w:szCs w:val="28"/>
        </w:rPr>
        <w:t xml:space="preserve">Oświadczenie </w:t>
      </w:r>
    </w:p>
    <w:p w:rsidR="00933612" w:rsidRPr="00B770F4" w:rsidRDefault="00933612" w:rsidP="00933612">
      <w:pPr>
        <w:jc w:val="center"/>
        <w:rPr>
          <w:b/>
          <w:sz w:val="28"/>
          <w:szCs w:val="28"/>
        </w:rPr>
      </w:pPr>
      <w:r w:rsidRPr="00B770F4">
        <w:rPr>
          <w:b/>
          <w:sz w:val="28"/>
          <w:szCs w:val="28"/>
        </w:rPr>
        <w:t>o przynależności / braku przynależności do tej samej grupy kapitałowej</w:t>
      </w:r>
    </w:p>
    <w:p w:rsidR="00933612" w:rsidRPr="00B770F4" w:rsidRDefault="00933612" w:rsidP="00933612">
      <w:pPr>
        <w:jc w:val="center"/>
        <w:rPr>
          <w:b/>
          <w:sz w:val="28"/>
          <w:szCs w:val="28"/>
        </w:rPr>
      </w:pPr>
    </w:p>
    <w:p w:rsidR="00933612" w:rsidRPr="00B770F4" w:rsidRDefault="00933612" w:rsidP="00933612">
      <w:pPr>
        <w:widowControl w:val="0"/>
        <w:adjustRightInd w:val="0"/>
        <w:jc w:val="both"/>
        <w:textAlignment w:val="baseline"/>
      </w:pPr>
      <w:r w:rsidRPr="00B770F4">
        <w:t>…………………………………………………………………………………………………...</w:t>
      </w:r>
    </w:p>
    <w:p w:rsidR="00933612" w:rsidRPr="00B770F4" w:rsidRDefault="00933612" w:rsidP="00933612">
      <w:pPr>
        <w:jc w:val="center"/>
        <w:rPr>
          <w:i/>
          <w:sz w:val="20"/>
          <w:szCs w:val="20"/>
        </w:rPr>
      </w:pPr>
      <w:r w:rsidRPr="00B770F4">
        <w:rPr>
          <w:i/>
          <w:sz w:val="20"/>
          <w:szCs w:val="20"/>
        </w:rPr>
        <w:t>(pełna nazwa i adres Wykonawcy)</w:t>
      </w:r>
    </w:p>
    <w:p w:rsidR="00933612" w:rsidRPr="00B770F4" w:rsidRDefault="00933612" w:rsidP="00933612">
      <w:pPr>
        <w:widowControl w:val="0"/>
        <w:adjustRightInd w:val="0"/>
        <w:jc w:val="center"/>
        <w:textAlignment w:val="baseline"/>
        <w:rPr>
          <w:b/>
          <w:sz w:val="28"/>
          <w:szCs w:val="28"/>
        </w:rPr>
      </w:pPr>
    </w:p>
    <w:p w:rsidR="00933612" w:rsidRPr="008B148C" w:rsidRDefault="00933612" w:rsidP="008B148C">
      <w:pPr>
        <w:spacing w:line="360" w:lineRule="auto"/>
        <w:jc w:val="both"/>
        <w:rPr>
          <w:szCs w:val="20"/>
        </w:rPr>
      </w:pPr>
      <w:r w:rsidRPr="00B770F4">
        <w:t>Składając wniosek o dopuszczenie do udziału/ofertę</w:t>
      </w:r>
      <w:r w:rsidRPr="00B770F4">
        <w:rPr>
          <w:vertAlign w:val="superscript"/>
        </w:rPr>
        <w:footnoteReference w:id="1"/>
      </w:r>
      <w:r w:rsidRPr="00B770F4">
        <w:t xml:space="preserve"> w postępowaniu o udzielenie zamówienia publicznego </w:t>
      </w:r>
      <w:r w:rsidRPr="00B770F4">
        <w:rPr>
          <w:szCs w:val="20"/>
        </w:rPr>
        <w:t xml:space="preserve">prowadzonym w trybie </w:t>
      </w:r>
      <w:r w:rsidRPr="00B770F4">
        <w:rPr>
          <w:b/>
          <w:szCs w:val="20"/>
        </w:rPr>
        <w:t>przetarg nieograniczony</w:t>
      </w:r>
      <w:r w:rsidR="00A756A0">
        <w:rPr>
          <w:szCs w:val="20"/>
        </w:rPr>
        <w:t xml:space="preserve"> </w:t>
      </w:r>
      <w:r w:rsidR="0049333C">
        <w:rPr>
          <w:b/>
        </w:rPr>
        <w:t>– nr sprawy 42</w:t>
      </w:r>
      <w:r>
        <w:rPr>
          <w:b/>
        </w:rPr>
        <w:t>/D/20</w:t>
      </w:r>
    </w:p>
    <w:p w:rsidR="00933612" w:rsidRPr="00B770F4" w:rsidRDefault="00933612" w:rsidP="00933612">
      <w:pPr>
        <w:widowControl w:val="0"/>
        <w:adjustRightInd w:val="0"/>
        <w:spacing w:line="360" w:lineRule="atLeast"/>
        <w:jc w:val="both"/>
        <w:textAlignment w:val="baseline"/>
      </w:pPr>
    </w:p>
    <w:p w:rsidR="00933612" w:rsidRPr="00B770F4" w:rsidRDefault="00933612" w:rsidP="00933612">
      <w:pPr>
        <w:widowControl w:val="0"/>
        <w:adjustRightInd w:val="0"/>
        <w:jc w:val="both"/>
        <w:textAlignment w:val="baseline"/>
      </w:pPr>
      <w:r w:rsidRPr="00B770F4">
        <w:t>działając na podstawie art. 24 ust. 11 ustawy z dnia 29 stycznia 2004 roku - Prawo zamówień publicznych (t.j. Dz.U. z 2019 r. poz. 1843).</w:t>
      </w:r>
    </w:p>
    <w:p w:rsidR="00933612" w:rsidRPr="00B770F4" w:rsidRDefault="00933612" w:rsidP="00933612">
      <w:pPr>
        <w:widowControl w:val="0"/>
        <w:adjustRightInd w:val="0"/>
        <w:jc w:val="both"/>
        <w:textAlignment w:val="baseline"/>
      </w:pPr>
    </w:p>
    <w:p w:rsidR="00933612" w:rsidRPr="00B770F4" w:rsidRDefault="00933612" w:rsidP="00933612">
      <w:pPr>
        <w:widowControl w:val="0"/>
        <w:adjustRightInd w:val="0"/>
        <w:jc w:val="center"/>
        <w:textAlignment w:val="baseline"/>
        <w:rPr>
          <w:b/>
        </w:rPr>
      </w:pPr>
      <w:r w:rsidRPr="00B770F4">
        <w:rPr>
          <w:b/>
        </w:rPr>
        <w:t>Oświadczam/(-my)</w:t>
      </w:r>
    </w:p>
    <w:p w:rsidR="00933612" w:rsidRPr="00B770F4" w:rsidRDefault="00933612" w:rsidP="00933612">
      <w:pPr>
        <w:widowControl w:val="0"/>
        <w:adjustRightInd w:val="0"/>
        <w:jc w:val="both"/>
        <w:textAlignment w:val="baseline"/>
      </w:pPr>
    </w:p>
    <w:p w:rsidR="00933612" w:rsidRPr="00B770F4" w:rsidRDefault="00933612" w:rsidP="00933612">
      <w:pPr>
        <w:widowControl w:val="0"/>
        <w:adjustRightInd w:val="0"/>
        <w:jc w:val="both"/>
        <w:textAlignment w:val="baseline"/>
      </w:pPr>
      <w:r w:rsidRPr="00B770F4">
        <w:rPr>
          <w:bCs/>
          <w:sz w:val="50"/>
          <w:szCs w:val="50"/>
        </w:rPr>
        <w:t>□</w:t>
      </w:r>
      <w:r w:rsidRPr="00B770F4">
        <w:rPr>
          <w:bCs/>
          <w:sz w:val="32"/>
          <w:szCs w:val="32"/>
        </w:rPr>
        <w:t xml:space="preserve"> </w:t>
      </w:r>
      <w:r w:rsidRPr="00B770F4">
        <w:rPr>
          <w:u w:val="single"/>
        </w:rPr>
        <w:t xml:space="preserve">o  braku przynależności </w:t>
      </w:r>
      <w:r w:rsidRPr="00B770F4">
        <w:t>do tej samej grupy kapitałowej, o której mowa w art. 24 ust. 1 pkt. 23 ustawy z dnia 29 stycznia 2004 roku - Prawo zamówień publicznych (t.j. Dz.U. z 2019 r. poz. 1843):</w:t>
      </w:r>
    </w:p>
    <w:p w:rsidR="00933612" w:rsidRPr="00B770F4" w:rsidRDefault="00933612" w:rsidP="00933612">
      <w:pPr>
        <w:widowControl w:val="0"/>
        <w:adjustRightInd w:val="0"/>
        <w:jc w:val="both"/>
        <w:textAlignment w:val="baseline"/>
      </w:pPr>
      <w:r w:rsidRPr="00B770F4">
        <w:rPr>
          <w:bCs/>
          <w:sz w:val="50"/>
          <w:szCs w:val="50"/>
        </w:rPr>
        <w:t>□</w:t>
      </w:r>
      <w:r w:rsidRPr="00B770F4">
        <w:rPr>
          <w:bCs/>
          <w:sz w:val="40"/>
          <w:szCs w:val="40"/>
        </w:rPr>
        <w:t xml:space="preserve"> </w:t>
      </w:r>
      <w:r w:rsidRPr="00B770F4">
        <w:rPr>
          <w:u w:val="single"/>
        </w:rPr>
        <w:t>o przynależności</w:t>
      </w:r>
      <w:r w:rsidRPr="00B770F4">
        <w:rPr>
          <w:u w:val="single"/>
          <w:vertAlign w:val="superscript"/>
        </w:rPr>
        <w:footnoteReference w:id="2"/>
      </w:r>
      <w:r w:rsidRPr="00B770F4">
        <w:rPr>
          <w:u w:val="single"/>
        </w:rPr>
        <w:t xml:space="preserve"> </w:t>
      </w:r>
      <w:r w:rsidRPr="00B770F4">
        <w:t>do tej samej grupy kapitałowej, o której mowa w art. 24 ust. 1 pkt. 23 ustawy z dnia 29 stycznia 2004 roku - Prawo zamówień publicznych (t.j. Dz.U. z 2019 r. poz. 1843).</w:t>
      </w:r>
    </w:p>
    <w:p w:rsidR="00933612" w:rsidRPr="00B770F4" w:rsidRDefault="00933612" w:rsidP="00933612">
      <w:pPr>
        <w:widowControl w:val="0"/>
        <w:adjustRightInd w:val="0"/>
        <w:jc w:val="both"/>
        <w:textAlignment w:val="baselin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2693"/>
        <w:gridCol w:w="5985"/>
      </w:tblGrid>
      <w:tr w:rsidR="00933612" w:rsidRPr="00B770F4" w:rsidTr="008E6448">
        <w:tc>
          <w:tcPr>
            <w:tcW w:w="543" w:type="dxa"/>
          </w:tcPr>
          <w:p w:rsidR="00933612" w:rsidRPr="00B770F4" w:rsidRDefault="00933612" w:rsidP="008E6448">
            <w:pPr>
              <w:widowControl w:val="0"/>
              <w:adjustRightInd w:val="0"/>
              <w:spacing w:line="360" w:lineRule="atLeast"/>
              <w:jc w:val="both"/>
              <w:textAlignment w:val="baseline"/>
            </w:pPr>
            <w:r w:rsidRPr="00B770F4">
              <w:t>Lp.</w:t>
            </w:r>
          </w:p>
        </w:tc>
        <w:tc>
          <w:tcPr>
            <w:tcW w:w="2693" w:type="dxa"/>
          </w:tcPr>
          <w:p w:rsidR="00933612" w:rsidRPr="00B770F4" w:rsidRDefault="00933612" w:rsidP="008E6448">
            <w:pPr>
              <w:widowControl w:val="0"/>
              <w:adjustRightInd w:val="0"/>
              <w:spacing w:line="360" w:lineRule="atLeast"/>
              <w:jc w:val="center"/>
              <w:textAlignment w:val="baseline"/>
            </w:pPr>
            <w:r w:rsidRPr="00B770F4">
              <w:t>Nazwa podmiotu</w:t>
            </w:r>
          </w:p>
        </w:tc>
        <w:tc>
          <w:tcPr>
            <w:tcW w:w="5985" w:type="dxa"/>
          </w:tcPr>
          <w:p w:rsidR="00933612" w:rsidRPr="00B770F4" w:rsidRDefault="00933612" w:rsidP="008E6448">
            <w:pPr>
              <w:widowControl w:val="0"/>
              <w:adjustRightInd w:val="0"/>
              <w:spacing w:line="360" w:lineRule="atLeast"/>
              <w:jc w:val="center"/>
              <w:textAlignment w:val="baseline"/>
            </w:pPr>
            <w:r w:rsidRPr="00B770F4">
              <w:t>Adres podmiotu</w:t>
            </w:r>
          </w:p>
        </w:tc>
      </w:tr>
      <w:tr w:rsidR="00933612" w:rsidRPr="00B770F4" w:rsidTr="008E6448">
        <w:tc>
          <w:tcPr>
            <w:tcW w:w="543" w:type="dxa"/>
          </w:tcPr>
          <w:p w:rsidR="00933612" w:rsidRPr="00B770F4" w:rsidRDefault="00933612" w:rsidP="008E6448">
            <w:pPr>
              <w:widowControl w:val="0"/>
              <w:adjustRightInd w:val="0"/>
              <w:spacing w:line="360" w:lineRule="atLeast"/>
              <w:jc w:val="both"/>
              <w:textAlignment w:val="baseline"/>
            </w:pPr>
            <w:r w:rsidRPr="00B770F4">
              <w:t>1</w:t>
            </w:r>
          </w:p>
        </w:tc>
        <w:tc>
          <w:tcPr>
            <w:tcW w:w="2693" w:type="dxa"/>
          </w:tcPr>
          <w:p w:rsidR="00933612" w:rsidRPr="00B770F4" w:rsidRDefault="00933612" w:rsidP="008E6448">
            <w:pPr>
              <w:widowControl w:val="0"/>
              <w:adjustRightInd w:val="0"/>
              <w:spacing w:line="360" w:lineRule="atLeast"/>
              <w:jc w:val="both"/>
              <w:textAlignment w:val="baseline"/>
            </w:pPr>
          </w:p>
        </w:tc>
        <w:tc>
          <w:tcPr>
            <w:tcW w:w="5985" w:type="dxa"/>
          </w:tcPr>
          <w:p w:rsidR="00933612" w:rsidRPr="00B770F4" w:rsidRDefault="00933612" w:rsidP="008E6448">
            <w:pPr>
              <w:widowControl w:val="0"/>
              <w:adjustRightInd w:val="0"/>
              <w:spacing w:line="360" w:lineRule="atLeast"/>
              <w:jc w:val="both"/>
              <w:textAlignment w:val="baseline"/>
            </w:pPr>
          </w:p>
        </w:tc>
      </w:tr>
      <w:tr w:rsidR="00933612" w:rsidRPr="00B770F4" w:rsidTr="008E6448">
        <w:tc>
          <w:tcPr>
            <w:tcW w:w="543" w:type="dxa"/>
          </w:tcPr>
          <w:p w:rsidR="00933612" w:rsidRPr="00B770F4" w:rsidRDefault="00933612" w:rsidP="008E6448">
            <w:pPr>
              <w:widowControl w:val="0"/>
              <w:adjustRightInd w:val="0"/>
              <w:spacing w:line="360" w:lineRule="atLeast"/>
              <w:jc w:val="both"/>
              <w:textAlignment w:val="baseline"/>
            </w:pPr>
            <w:r w:rsidRPr="00B770F4">
              <w:t>2</w:t>
            </w:r>
          </w:p>
        </w:tc>
        <w:tc>
          <w:tcPr>
            <w:tcW w:w="2693" w:type="dxa"/>
          </w:tcPr>
          <w:p w:rsidR="00933612" w:rsidRPr="00B770F4" w:rsidRDefault="00933612" w:rsidP="008E6448">
            <w:pPr>
              <w:widowControl w:val="0"/>
              <w:adjustRightInd w:val="0"/>
              <w:spacing w:line="360" w:lineRule="atLeast"/>
              <w:jc w:val="both"/>
              <w:textAlignment w:val="baseline"/>
            </w:pPr>
          </w:p>
        </w:tc>
        <w:tc>
          <w:tcPr>
            <w:tcW w:w="5985" w:type="dxa"/>
          </w:tcPr>
          <w:p w:rsidR="00933612" w:rsidRPr="00B770F4" w:rsidRDefault="00933612" w:rsidP="008E6448">
            <w:pPr>
              <w:widowControl w:val="0"/>
              <w:adjustRightInd w:val="0"/>
              <w:spacing w:line="360" w:lineRule="atLeast"/>
              <w:jc w:val="both"/>
              <w:textAlignment w:val="baseline"/>
            </w:pPr>
          </w:p>
        </w:tc>
      </w:tr>
      <w:tr w:rsidR="00933612" w:rsidRPr="00B770F4" w:rsidTr="008E6448">
        <w:tc>
          <w:tcPr>
            <w:tcW w:w="543" w:type="dxa"/>
          </w:tcPr>
          <w:p w:rsidR="00933612" w:rsidRPr="00B770F4" w:rsidRDefault="00933612" w:rsidP="008E6448">
            <w:pPr>
              <w:widowControl w:val="0"/>
              <w:adjustRightInd w:val="0"/>
              <w:spacing w:line="360" w:lineRule="atLeast"/>
              <w:jc w:val="both"/>
              <w:textAlignment w:val="baseline"/>
            </w:pPr>
            <w:r w:rsidRPr="00B770F4">
              <w:t>3</w:t>
            </w:r>
          </w:p>
        </w:tc>
        <w:tc>
          <w:tcPr>
            <w:tcW w:w="2693" w:type="dxa"/>
          </w:tcPr>
          <w:p w:rsidR="00933612" w:rsidRPr="00B770F4" w:rsidRDefault="00933612" w:rsidP="008E6448">
            <w:pPr>
              <w:widowControl w:val="0"/>
              <w:adjustRightInd w:val="0"/>
              <w:spacing w:line="360" w:lineRule="atLeast"/>
              <w:jc w:val="both"/>
              <w:textAlignment w:val="baseline"/>
            </w:pPr>
          </w:p>
        </w:tc>
        <w:tc>
          <w:tcPr>
            <w:tcW w:w="5985" w:type="dxa"/>
          </w:tcPr>
          <w:p w:rsidR="00933612" w:rsidRPr="00B770F4" w:rsidRDefault="00933612" w:rsidP="008E6448">
            <w:pPr>
              <w:widowControl w:val="0"/>
              <w:adjustRightInd w:val="0"/>
              <w:spacing w:line="360" w:lineRule="atLeast"/>
              <w:jc w:val="both"/>
              <w:textAlignment w:val="baseline"/>
            </w:pPr>
          </w:p>
        </w:tc>
      </w:tr>
    </w:tbl>
    <w:p w:rsidR="00933612" w:rsidRPr="00B770F4" w:rsidRDefault="00933612" w:rsidP="00933612">
      <w:pPr>
        <w:widowControl w:val="0"/>
        <w:adjustRightInd w:val="0"/>
        <w:spacing w:line="360" w:lineRule="atLeast"/>
        <w:jc w:val="both"/>
        <w:textAlignment w:val="baseline"/>
      </w:pPr>
    </w:p>
    <w:p w:rsidR="00933612" w:rsidRDefault="00933612" w:rsidP="00933612">
      <w:pPr>
        <w:rPr>
          <w:bCs/>
          <w:iCs/>
          <w:color w:val="000000"/>
          <w:lang w:val="x-none" w:eastAsia="x-none"/>
        </w:rPr>
      </w:pPr>
    </w:p>
    <w:p w:rsidR="00933612" w:rsidRDefault="00933612" w:rsidP="00933612">
      <w:pPr>
        <w:rPr>
          <w:b/>
          <w:bCs/>
          <w:sz w:val="22"/>
          <w:szCs w:val="22"/>
        </w:rPr>
      </w:pPr>
    </w:p>
    <w:p w:rsidR="00933612" w:rsidRDefault="00933612" w:rsidP="00B770F4">
      <w:pPr>
        <w:ind w:left="7080" w:firstLine="708"/>
        <w:rPr>
          <w:b/>
          <w:bCs/>
          <w:sz w:val="22"/>
          <w:szCs w:val="22"/>
        </w:rPr>
      </w:pPr>
    </w:p>
    <w:p w:rsidR="008B148C" w:rsidRDefault="008B148C" w:rsidP="00B770F4">
      <w:pPr>
        <w:ind w:left="7080" w:firstLine="708"/>
        <w:rPr>
          <w:b/>
          <w:bCs/>
          <w:sz w:val="22"/>
          <w:szCs w:val="22"/>
        </w:rPr>
      </w:pPr>
    </w:p>
    <w:p w:rsidR="008B148C" w:rsidRDefault="008B148C" w:rsidP="00B770F4">
      <w:pPr>
        <w:ind w:left="7080" w:firstLine="708"/>
        <w:rPr>
          <w:b/>
          <w:bCs/>
          <w:sz w:val="22"/>
          <w:szCs w:val="22"/>
        </w:rPr>
      </w:pPr>
    </w:p>
    <w:p w:rsidR="00933612" w:rsidRDefault="00933612" w:rsidP="00B770F4">
      <w:pPr>
        <w:ind w:left="7080" w:firstLine="708"/>
        <w:rPr>
          <w:b/>
          <w:bCs/>
          <w:sz w:val="22"/>
          <w:szCs w:val="22"/>
        </w:rPr>
      </w:pPr>
    </w:p>
    <w:p w:rsidR="00A756A0" w:rsidRDefault="00A756A0" w:rsidP="00B770F4">
      <w:pPr>
        <w:ind w:left="7080" w:firstLine="708"/>
        <w:rPr>
          <w:b/>
          <w:bCs/>
          <w:sz w:val="22"/>
          <w:szCs w:val="22"/>
        </w:rPr>
      </w:pPr>
    </w:p>
    <w:p w:rsidR="00A756A0" w:rsidRDefault="00A756A0" w:rsidP="00B770F4">
      <w:pPr>
        <w:ind w:left="7080" w:firstLine="708"/>
        <w:rPr>
          <w:b/>
          <w:bCs/>
          <w:sz w:val="22"/>
          <w:szCs w:val="22"/>
        </w:rPr>
      </w:pPr>
    </w:p>
    <w:p w:rsidR="00A756A0" w:rsidRDefault="00A756A0" w:rsidP="00B770F4">
      <w:pPr>
        <w:ind w:left="7080" w:firstLine="708"/>
        <w:rPr>
          <w:b/>
          <w:bCs/>
          <w:sz w:val="22"/>
          <w:szCs w:val="22"/>
        </w:rPr>
      </w:pPr>
    </w:p>
    <w:p w:rsidR="00A756A0" w:rsidRDefault="00A756A0" w:rsidP="00B770F4">
      <w:pPr>
        <w:ind w:left="7080" w:firstLine="708"/>
        <w:rPr>
          <w:b/>
          <w:bCs/>
          <w:sz w:val="22"/>
          <w:szCs w:val="22"/>
        </w:rPr>
      </w:pPr>
    </w:p>
    <w:p w:rsidR="00B770F4" w:rsidRDefault="00933612" w:rsidP="00B770F4">
      <w:pPr>
        <w:ind w:left="7080" w:firstLine="708"/>
        <w:rPr>
          <w:b/>
          <w:bCs/>
          <w:sz w:val="22"/>
          <w:szCs w:val="22"/>
        </w:rPr>
      </w:pPr>
      <w:r>
        <w:rPr>
          <w:b/>
          <w:bCs/>
          <w:sz w:val="22"/>
          <w:szCs w:val="22"/>
        </w:rPr>
        <w:t>Załącznik nr 6</w:t>
      </w:r>
    </w:p>
    <w:p w:rsidR="00B770F4" w:rsidRDefault="00B770F4" w:rsidP="00B770F4">
      <w:pPr>
        <w:rPr>
          <w:b/>
          <w:bCs/>
          <w:sz w:val="22"/>
          <w:szCs w:val="22"/>
        </w:rPr>
      </w:pPr>
    </w:p>
    <w:p w:rsidR="00B770F4" w:rsidRPr="00D73D86" w:rsidRDefault="00B770F4" w:rsidP="00B770F4">
      <w:pPr>
        <w:rPr>
          <w:sz w:val="22"/>
          <w:szCs w:val="22"/>
        </w:rPr>
      </w:pPr>
    </w:p>
    <w:p w:rsidR="00B770F4" w:rsidRPr="00D73D86" w:rsidRDefault="00B770F4" w:rsidP="00B770F4">
      <w:pPr>
        <w:ind w:firstLine="708"/>
        <w:jc w:val="both"/>
        <w:rPr>
          <w:sz w:val="22"/>
          <w:szCs w:val="22"/>
        </w:rPr>
      </w:pPr>
    </w:p>
    <w:p w:rsidR="00B770F4" w:rsidRPr="00D73D86" w:rsidRDefault="00B770F4" w:rsidP="00B770F4">
      <w:pPr>
        <w:jc w:val="both"/>
        <w:rPr>
          <w:sz w:val="22"/>
          <w:szCs w:val="22"/>
        </w:rPr>
      </w:pPr>
    </w:p>
    <w:p w:rsidR="00B770F4" w:rsidRPr="00D73D86" w:rsidRDefault="00B770F4" w:rsidP="00B770F4">
      <w:pPr>
        <w:jc w:val="center"/>
        <w:rPr>
          <w:b/>
          <w:bCs/>
          <w:sz w:val="22"/>
          <w:szCs w:val="22"/>
        </w:rPr>
      </w:pPr>
    </w:p>
    <w:p w:rsidR="00B770F4" w:rsidRDefault="00B770F4" w:rsidP="00B770F4">
      <w:pPr>
        <w:jc w:val="center"/>
        <w:rPr>
          <w:b/>
          <w:sz w:val="28"/>
          <w:szCs w:val="28"/>
          <w:u w:val="single"/>
        </w:rPr>
      </w:pPr>
      <w:r w:rsidRPr="00B770F4">
        <w:rPr>
          <w:b/>
          <w:sz w:val="28"/>
          <w:szCs w:val="28"/>
          <w:u w:val="single"/>
        </w:rPr>
        <w:t>OŚWIADCZENIE WYKONAWCY</w:t>
      </w:r>
    </w:p>
    <w:p w:rsidR="00B770F4" w:rsidRDefault="00B770F4" w:rsidP="00B770F4">
      <w:pPr>
        <w:jc w:val="center"/>
        <w:rPr>
          <w:b/>
          <w:sz w:val="28"/>
          <w:szCs w:val="28"/>
          <w:u w:val="single"/>
        </w:rPr>
      </w:pPr>
    </w:p>
    <w:p w:rsidR="00B770F4" w:rsidRDefault="00B770F4" w:rsidP="00B770F4">
      <w:pPr>
        <w:spacing w:line="360" w:lineRule="auto"/>
        <w:jc w:val="both"/>
      </w:pPr>
    </w:p>
    <w:p w:rsidR="00B770F4" w:rsidRPr="00A73FD4" w:rsidRDefault="00B770F4" w:rsidP="00A73FD4">
      <w:pPr>
        <w:spacing w:line="360" w:lineRule="auto"/>
        <w:jc w:val="both"/>
        <w:rPr>
          <w:szCs w:val="20"/>
        </w:rPr>
      </w:pPr>
      <w:r>
        <w:t xml:space="preserve">Składając ofertę w postępowaniu o udzielenie zamówienia publicznego </w:t>
      </w:r>
      <w:r>
        <w:rPr>
          <w:szCs w:val="20"/>
        </w:rPr>
        <w:t xml:space="preserve">prowadzonym w trybie </w:t>
      </w:r>
      <w:r>
        <w:rPr>
          <w:b/>
          <w:szCs w:val="20"/>
        </w:rPr>
        <w:t>przetarg nieograniczony</w:t>
      </w:r>
      <w:r w:rsidR="00A756A0">
        <w:rPr>
          <w:szCs w:val="20"/>
        </w:rPr>
        <w:t xml:space="preserve"> - </w:t>
      </w:r>
      <w:r w:rsidR="00A756A0">
        <w:rPr>
          <w:b/>
        </w:rPr>
        <w:t xml:space="preserve"> </w:t>
      </w:r>
      <w:r w:rsidR="0049333C">
        <w:rPr>
          <w:b/>
        </w:rPr>
        <w:t>nr sprawy 42</w:t>
      </w:r>
      <w:r>
        <w:rPr>
          <w:b/>
        </w:rPr>
        <w:t>/D/20</w:t>
      </w:r>
    </w:p>
    <w:p w:rsidR="00B770F4" w:rsidRPr="00B770F4" w:rsidRDefault="00B770F4" w:rsidP="00B770F4">
      <w:pPr>
        <w:spacing w:line="360" w:lineRule="auto"/>
        <w:jc w:val="center"/>
        <w:rPr>
          <w:b/>
          <w:sz w:val="28"/>
          <w:szCs w:val="28"/>
          <w:u w:val="single"/>
        </w:rPr>
      </w:pPr>
    </w:p>
    <w:p w:rsidR="00B770F4" w:rsidRPr="00B770F4" w:rsidRDefault="00B770F4" w:rsidP="00B770F4">
      <w:pPr>
        <w:spacing w:line="360" w:lineRule="auto"/>
        <w:rPr>
          <w:sz w:val="22"/>
          <w:szCs w:val="22"/>
          <w:u w:val="single"/>
        </w:rPr>
      </w:pPr>
    </w:p>
    <w:p w:rsidR="00B770F4" w:rsidRPr="00D73D86" w:rsidRDefault="00B770F4" w:rsidP="00A73FD4">
      <w:pPr>
        <w:spacing w:after="120" w:line="360" w:lineRule="auto"/>
        <w:jc w:val="both"/>
        <w:rPr>
          <w:b/>
          <w:sz w:val="28"/>
          <w:szCs w:val="28"/>
        </w:rPr>
      </w:pPr>
      <w:r w:rsidRPr="00D73D86">
        <w:rPr>
          <w:b/>
          <w:sz w:val="28"/>
          <w:szCs w:val="28"/>
        </w:rPr>
        <w:t xml:space="preserve">Oświadczamy, </w:t>
      </w:r>
      <w:r w:rsidRPr="00D73D86">
        <w:rPr>
          <w:rFonts w:eastAsia="SimSun"/>
          <w:b/>
          <w:iCs/>
          <w:color w:val="000000"/>
          <w:sz w:val="28"/>
          <w:szCs w:val="28"/>
        </w:rPr>
        <w:t xml:space="preserve">że oferowany asortyment posiada </w:t>
      </w:r>
      <w:r w:rsidR="00A756A0">
        <w:rPr>
          <w:rFonts w:eastAsia="SimSun"/>
          <w:b/>
          <w:iCs/>
          <w:color w:val="000000"/>
          <w:sz w:val="28"/>
          <w:szCs w:val="28"/>
        </w:rPr>
        <w:t xml:space="preserve">aktualne </w:t>
      </w:r>
      <w:r w:rsidRPr="00D73D86">
        <w:rPr>
          <w:rFonts w:eastAsia="SimSun"/>
          <w:b/>
          <w:iCs/>
          <w:color w:val="000000"/>
          <w:sz w:val="28"/>
          <w:szCs w:val="28"/>
        </w:rPr>
        <w:t xml:space="preserve">dokumenty dopuszczające do obrotu </w:t>
      </w:r>
      <w:r w:rsidR="00A756A0">
        <w:rPr>
          <w:rFonts w:eastAsia="SimSun"/>
          <w:b/>
          <w:iCs/>
          <w:color w:val="000000"/>
          <w:sz w:val="28"/>
          <w:szCs w:val="28"/>
        </w:rPr>
        <w:t xml:space="preserve">na </w:t>
      </w:r>
      <w:r w:rsidR="000C08AD">
        <w:rPr>
          <w:rFonts w:eastAsia="SimSun"/>
          <w:b/>
          <w:iCs/>
          <w:color w:val="000000"/>
          <w:sz w:val="28"/>
          <w:szCs w:val="28"/>
        </w:rPr>
        <w:t xml:space="preserve">każdy oferowany produkt </w:t>
      </w:r>
      <w:r w:rsidRPr="00D73D86">
        <w:rPr>
          <w:rFonts w:eastAsia="SimSun"/>
          <w:b/>
          <w:iCs/>
          <w:color w:val="000000"/>
          <w:sz w:val="28"/>
          <w:szCs w:val="28"/>
        </w:rPr>
        <w:t>zgodnie z obowiązującymi przepisami</w:t>
      </w:r>
      <w:r w:rsidR="000C08AD">
        <w:rPr>
          <w:rFonts w:eastAsia="SimSun"/>
          <w:b/>
          <w:iCs/>
          <w:color w:val="000000"/>
          <w:sz w:val="28"/>
          <w:szCs w:val="28"/>
        </w:rPr>
        <w:t xml:space="preserve"> oraz, że w/w dokumenty na</w:t>
      </w:r>
      <w:r w:rsidRPr="00D73D86">
        <w:rPr>
          <w:rFonts w:eastAsia="SimSun"/>
          <w:b/>
          <w:iCs/>
          <w:color w:val="000000"/>
          <w:sz w:val="28"/>
          <w:szCs w:val="28"/>
        </w:rPr>
        <w:t xml:space="preserve"> żądanie Zamawiającego</w:t>
      </w:r>
      <w:r w:rsidR="000C08AD">
        <w:rPr>
          <w:rFonts w:eastAsia="SimSun"/>
          <w:b/>
          <w:iCs/>
          <w:color w:val="000000"/>
          <w:sz w:val="28"/>
          <w:szCs w:val="28"/>
        </w:rPr>
        <w:t xml:space="preserve"> zostaną udostępnione w terminie 3 dni od otrzymania przez Wykonawcę pisemnego wezwania </w:t>
      </w:r>
    </w:p>
    <w:p w:rsidR="00B770F4" w:rsidRPr="00D73D86" w:rsidRDefault="00B770F4" w:rsidP="00B770F4">
      <w:pPr>
        <w:spacing w:after="120"/>
        <w:ind w:left="283"/>
        <w:rPr>
          <w:rFonts w:ascii="Arial Narrow" w:hAnsi="Arial Narrow" w:cs="Arial"/>
        </w:rPr>
      </w:pPr>
    </w:p>
    <w:p w:rsidR="00B770F4" w:rsidRPr="00D73D86" w:rsidRDefault="00B770F4" w:rsidP="00B770F4">
      <w:pPr>
        <w:spacing w:after="120"/>
        <w:ind w:left="283"/>
        <w:rPr>
          <w:rFonts w:ascii="Arial Narrow" w:hAnsi="Arial Narrow" w:cs="Arial"/>
        </w:rPr>
      </w:pPr>
    </w:p>
    <w:p w:rsidR="00B770F4" w:rsidRPr="00D73D86" w:rsidRDefault="00B770F4" w:rsidP="00B770F4">
      <w:pPr>
        <w:spacing w:after="120"/>
        <w:ind w:left="283"/>
        <w:rPr>
          <w:rFonts w:ascii="Arial Narrow" w:hAnsi="Arial Narrow" w:cs="Arial"/>
        </w:rPr>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Default="00B770F4" w:rsidP="00661230">
      <w:pPr>
        <w:pStyle w:val="Nagwek2"/>
        <w:numPr>
          <w:ilvl w:val="0"/>
          <w:numId w:val="0"/>
        </w:numPr>
        <w:ind w:left="680"/>
      </w:pPr>
    </w:p>
    <w:p w:rsidR="00B770F4" w:rsidRPr="00B770F4" w:rsidRDefault="00B770F4" w:rsidP="0049333C">
      <w:pPr>
        <w:pStyle w:val="Nagwek2"/>
        <w:numPr>
          <w:ilvl w:val="0"/>
          <w:numId w:val="0"/>
        </w:numPr>
      </w:pPr>
      <w:r>
        <w:t xml:space="preserve">                                  </w:t>
      </w:r>
    </w:p>
    <w:sectPr w:rsidR="00B770F4" w:rsidRPr="00B770F4">
      <w:headerReference w:type="default" r:id="rId30"/>
      <w:footerReference w:type="default" r:id="rId31"/>
      <w:pgSz w:w="11906" w:h="16838" w:code="9"/>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31D0" w:rsidRDefault="007231D0">
      <w:r>
        <w:separator/>
      </w:r>
    </w:p>
  </w:endnote>
  <w:endnote w:type="continuationSeparator" w:id="0">
    <w:p w:rsidR="007231D0" w:rsidRDefault="00723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000" w:usb1="08070000" w:usb2="00000010" w:usb3="00000000" w:csb0="00020002"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1D0" w:rsidRDefault="007231D0">
    <w:pPr>
      <w:pStyle w:val="Stopka"/>
      <w:tabs>
        <w:tab w:val="clear" w:pos="4536"/>
        <w:tab w:val="right" w:pos="9000"/>
      </w:tabs>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31D0" w:rsidRDefault="007231D0">
      <w:r>
        <w:separator/>
      </w:r>
    </w:p>
  </w:footnote>
  <w:footnote w:type="continuationSeparator" w:id="0">
    <w:p w:rsidR="007231D0" w:rsidRDefault="007231D0">
      <w:r>
        <w:continuationSeparator/>
      </w:r>
    </w:p>
  </w:footnote>
  <w:footnote w:id="1">
    <w:p w:rsidR="007231D0" w:rsidRDefault="007231D0" w:rsidP="00933612">
      <w:pPr>
        <w:pStyle w:val="Tekstprzypisudolnego"/>
      </w:pPr>
      <w:r w:rsidRPr="00753DC1">
        <w:rPr>
          <w:rStyle w:val="Odwoanieprzypisudolnego"/>
          <w:sz w:val="16"/>
          <w:szCs w:val="16"/>
        </w:rPr>
        <w:footnoteRef/>
      </w:r>
      <w:r w:rsidRPr="00753DC1">
        <w:rPr>
          <w:sz w:val="16"/>
          <w:szCs w:val="16"/>
        </w:rPr>
        <w:t xml:space="preserve"> Niepotrzebne skreślić</w:t>
      </w:r>
    </w:p>
  </w:footnote>
  <w:footnote w:id="2">
    <w:p w:rsidR="007231D0" w:rsidRDefault="007231D0" w:rsidP="00933612">
      <w:pPr>
        <w:pStyle w:val="Tekstprzypisudolnego"/>
        <w:ind w:left="142" w:hanging="142"/>
      </w:pPr>
      <w:r>
        <w:rPr>
          <w:rStyle w:val="Odwoanieprzypisudolnego"/>
        </w:rPr>
        <w:footnoteRef/>
      </w:r>
      <w:r>
        <w:t xml:space="preserve"> </w:t>
      </w:r>
      <w:r w:rsidRPr="00312A4F">
        <w:rPr>
          <w:sz w:val="16"/>
          <w:szCs w:val="16"/>
        </w:rPr>
        <w:t>Wraz ze złożeniem oświadczenia, wykonawca może przedstawić dowody, że powiązania z innym wykonawcą nie prowadzą do zakłócenia konkurencji w postępowaniu o udzielenie zamówienia.</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1D0" w:rsidRDefault="007231D0">
    <w:pPr>
      <w:pStyle w:val="Nagwek"/>
      <w:jc w:val="center"/>
      <w:rPr>
        <w:sz w:val="18"/>
        <w:szCs w:val="18"/>
      </w:rPr>
    </w:pPr>
    <w:r>
      <w:rPr>
        <w:sz w:val="18"/>
        <w:szCs w:val="18"/>
      </w:rPr>
      <w:t>Specyfikacja istotnych warunków zamówienia</w:t>
    </w:r>
  </w:p>
  <w:p w:rsidR="007231D0" w:rsidRDefault="007231D0">
    <w:pPr>
      <w:pStyle w:val="Nagwek"/>
      <w:jc w:val="center"/>
      <w:rPr>
        <w:sz w:val="18"/>
        <w:szCs w:val="18"/>
      </w:rPr>
    </w:pPr>
    <w:r>
      <w:rPr>
        <w:sz w:val="18"/>
        <w:szCs w:val="18"/>
      </w:rPr>
      <w:t xml:space="preserve">Dostawa specjalistycznego sprzętu  do przeprowadzania zabiegów z zakresu </w:t>
    </w:r>
    <w:r w:rsidR="0049333C">
      <w:rPr>
        <w:sz w:val="18"/>
        <w:szCs w:val="18"/>
      </w:rPr>
      <w:t xml:space="preserve">działalności Samodzielnej Pracowni Hemodynamiki </w:t>
    </w:r>
  </w:p>
  <w:p w:rsidR="007231D0" w:rsidRDefault="007231D0">
    <w:pPr>
      <w:pStyle w:val="Nagwek"/>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1B0AFA"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A36C7"/>
    <w:multiLevelType w:val="hybridMultilevel"/>
    <w:tmpl w:val="23CA4914"/>
    <w:lvl w:ilvl="0" w:tplc="166C92BC">
      <w:start w:val="1"/>
      <w:numFmt w:val="decimal"/>
      <w:lvlText w:val="%1)"/>
      <w:lvlJc w:val="left"/>
      <w:pPr>
        <w:tabs>
          <w:tab w:val="num" w:pos="737"/>
        </w:tabs>
        <w:ind w:left="737" w:hanging="37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44332C8"/>
    <w:multiLevelType w:val="hybridMultilevel"/>
    <w:tmpl w:val="61D469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82DFE"/>
    <w:multiLevelType w:val="hybridMultilevel"/>
    <w:tmpl w:val="5C325306"/>
    <w:lvl w:ilvl="0" w:tplc="F6163B1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 w15:restartNumberingAfterBreak="0">
    <w:nsid w:val="0798071B"/>
    <w:multiLevelType w:val="hybridMultilevel"/>
    <w:tmpl w:val="69D20C5A"/>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4" w15:restartNumberingAfterBreak="0">
    <w:nsid w:val="113C4E0D"/>
    <w:multiLevelType w:val="hybridMultilevel"/>
    <w:tmpl w:val="D09C69D8"/>
    <w:lvl w:ilvl="0" w:tplc="5C2ED17A">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5" w15:restartNumberingAfterBreak="0">
    <w:nsid w:val="11620CEA"/>
    <w:multiLevelType w:val="multilevel"/>
    <w:tmpl w:val="2EF25C44"/>
    <w:lvl w:ilvl="0">
      <w:start w:val="8"/>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7C759E"/>
    <w:multiLevelType w:val="hybridMultilevel"/>
    <w:tmpl w:val="816449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DF3B9F"/>
    <w:multiLevelType w:val="hybridMultilevel"/>
    <w:tmpl w:val="2E64FC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8D6837"/>
    <w:multiLevelType w:val="hybridMultilevel"/>
    <w:tmpl w:val="A9E656DC"/>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9" w15:restartNumberingAfterBreak="0">
    <w:nsid w:val="15B20CD7"/>
    <w:multiLevelType w:val="multilevel"/>
    <w:tmpl w:val="7E6EC480"/>
    <w:lvl w:ilvl="0">
      <w:start w:val="8"/>
      <w:numFmt w:val="decimal"/>
      <w:lvlText w:val="%1."/>
      <w:lvlJc w:val="left"/>
      <w:pPr>
        <w:tabs>
          <w:tab w:val="num" w:pos="704"/>
        </w:tabs>
        <w:ind w:left="704" w:hanging="420"/>
      </w:pPr>
      <w:rPr>
        <w:rFonts w:hint="default"/>
        <w:b/>
        <w:i w:val="0"/>
      </w:rPr>
    </w:lvl>
    <w:lvl w:ilvl="1">
      <w:start w:val="1"/>
      <w:numFmt w:val="decimal"/>
      <w:lvlText w:val="%1.%2."/>
      <w:lvlJc w:val="left"/>
      <w:pPr>
        <w:tabs>
          <w:tab w:val="num" w:pos="436"/>
        </w:tabs>
        <w:ind w:left="436" w:hanging="436"/>
      </w:pPr>
      <w:rPr>
        <w:rFonts w:ascii="Times New Roman" w:hAnsi="Times New Roman" w:hint="default"/>
        <w:b w:val="0"/>
        <w:i w:val="0"/>
        <w:color w:val="auto"/>
        <w:sz w:val="24"/>
        <w:szCs w:val="24"/>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6416735"/>
    <w:multiLevelType w:val="hybridMultilevel"/>
    <w:tmpl w:val="406003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2" w15:restartNumberingAfterBreak="0">
    <w:nsid w:val="18BF7A65"/>
    <w:multiLevelType w:val="hybridMultilevel"/>
    <w:tmpl w:val="769A8BD2"/>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3" w15:restartNumberingAfterBreak="0">
    <w:nsid w:val="1A7357F3"/>
    <w:multiLevelType w:val="hybridMultilevel"/>
    <w:tmpl w:val="A22CFBCC"/>
    <w:lvl w:ilvl="0" w:tplc="04150017">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4" w15:restartNumberingAfterBreak="0">
    <w:nsid w:val="1ADE6D00"/>
    <w:multiLevelType w:val="hybridMultilevel"/>
    <w:tmpl w:val="CFBAAC6E"/>
    <w:lvl w:ilvl="0" w:tplc="04150001">
      <w:start w:val="1"/>
      <w:numFmt w:val="bullet"/>
      <w:lvlText w:val=""/>
      <w:lvlJc w:val="left"/>
      <w:pPr>
        <w:ind w:left="1040" w:hanging="360"/>
      </w:pPr>
      <w:rPr>
        <w:rFonts w:ascii="Symbol" w:hAnsi="Symbo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15" w15:restartNumberingAfterBreak="0">
    <w:nsid w:val="1C4C5263"/>
    <w:multiLevelType w:val="hybridMultilevel"/>
    <w:tmpl w:val="A5FA0134"/>
    <w:lvl w:ilvl="0" w:tplc="04150001">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16" w15:restartNumberingAfterBreak="0">
    <w:nsid w:val="1EE3197E"/>
    <w:multiLevelType w:val="multilevel"/>
    <w:tmpl w:val="788C187C"/>
    <w:lvl w:ilvl="0">
      <w:start w:val="1"/>
      <w:numFmt w:val="decimal"/>
      <w:pStyle w:val="Nagwek1"/>
      <w:lvlText w:val="%1."/>
      <w:lvlJc w:val="left"/>
      <w:pPr>
        <w:tabs>
          <w:tab w:val="num" w:pos="432"/>
        </w:tabs>
        <w:ind w:left="432" w:hanging="432"/>
      </w:pPr>
      <w:rPr>
        <w:rFonts w:ascii="Times New Roman" w:hAnsi="Times New Roman" w:hint="default"/>
        <w:b/>
        <w:i w:val="0"/>
        <w:sz w:val="24"/>
        <w:szCs w:val="24"/>
      </w:rPr>
    </w:lvl>
    <w:lvl w:ilvl="1">
      <w:start w:val="1"/>
      <w:numFmt w:val="decimal"/>
      <w:pStyle w:val="Nagwek2"/>
      <w:lvlText w:val="%1.%2."/>
      <w:lvlJc w:val="left"/>
      <w:pPr>
        <w:tabs>
          <w:tab w:val="num" w:pos="964"/>
        </w:tabs>
        <w:ind w:left="964" w:hanging="680"/>
      </w:pPr>
      <w:rPr>
        <w:rFonts w:ascii="Times New Roman" w:hAnsi="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7" w15:restartNumberingAfterBreak="0">
    <w:nsid w:val="23F4063D"/>
    <w:multiLevelType w:val="hybridMultilevel"/>
    <w:tmpl w:val="CB3C55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0C68C8"/>
    <w:multiLevelType w:val="hybridMultilevel"/>
    <w:tmpl w:val="0C7C50F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21" w15:restartNumberingAfterBreak="0">
    <w:nsid w:val="2F6D29F3"/>
    <w:multiLevelType w:val="hybridMultilevel"/>
    <w:tmpl w:val="317844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B8558B"/>
    <w:multiLevelType w:val="hybridMultilevel"/>
    <w:tmpl w:val="FB50DC1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4" w15:restartNumberingAfterBreak="0">
    <w:nsid w:val="420465B4"/>
    <w:multiLevelType w:val="hybridMultilevel"/>
    <w:tmpl w:val="3AA65D2A"/>
    <w:lvl w:ilvl="0" w:tplc="EC5AEDD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5" w15:restartNumberingAfterBreak="0">
    <w:nsid w:val="42F44409"/>
    <w:multiLevelType w:val="hybridMultilevel"/>
    <w:tmpl w:val="7A80DE12"/>
    <w:lvl w:ilvl="0" w:tplc="FB822E26">
      <w:start w:val="1"/>
      <w:numFmt w:val="decimal"/>
      <w:lvlText w:val="%1."/>
      <w:lvlJc w:val="left"/>
      <w:pPr>
        <w:tabs>
          <w:tab w:val="num" w:pos="360"/>
        </w:tabs>
        <w:ind w:left="360" w:hanging="360"/>
      </w:pPr>
      <w:rPr>
        <w:rFonts w:hint="default"/>
      </w:rPr>
    </w:lvl>
    <w:lvl w:ilvl="1" w:tplc="04150003" w:tentative="1">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6" w15:restartNumberingAfterBreak="0">
    <w:nsid w:val="44A521BD"/>
    <w:multiLevelType w:val="hybridMultilevel"/>
    <w:tmpl w:val="04BE5254"/>
    <w:lvl w:ilvl="0" w:tplc="79A2BD56">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7" w15:restartNumberingAfterBreak="0">
    <w:nsid w:val="47F40C48"/>
    <w:multiLevelType w:val="hybridMultilevel"/>
    <w:tmpl w:val="B47EC452"/>
    <w:lvl w:ilvl="0" w:tplc="28CA2FDE">
      <w:start w:val="1"/>
      <w:numFmt w:val="lowerLetter"/>
      <w:lvlText w:val="%1)"/>
      <w:lvlJc w:val="left"/>
      <w:pPr>
        <w:ind w:left="1040" w:hanging="360"/>
      </w:pPr>
      <w:rPr>
        <w:rFonts w:ascii="Times New Roman" w:eastAsia="Times New Roman" w:hAnsi="Times New Roman" w:cs="Times New Roman"/>
        <w:i w:val="0"/>
      </w:rPr>
    </w:lvl>
    <w:lvl w:ilvl="1" w:tplc="04150019">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8" w15:restartNumberingAfterBreak="0">
    <w:nsid w:val="4B860C79"/>
    <w:multiLevelType w:val="hybridMultilevel"/>
    <w:tmpl w:val="84FAF8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2A3023"/>
    <w:multiLevelType w:val="multilevel"/>
    <w:tmpl w:val="CEA8B826"/>
    <w:lvl w:ilvl="0">
      <w:start w:val="8"/>
      <w:numFmt w:val="decimal"/>
      <w:lvlText w:val="%1."/>
      <w:lvlJc w:val="left"/>
      <w:pPr>
        <w:ind w:left="540" w:hanging="540"/>
      </w:pPr>
      <w:rPr>
        <w:rFonts w:hint="default"/>
      </w:rPr>
    </w:lvl>
    <w:lvl w:ilvl="1">
      <w:start w:val="4"/>
      <w:numFmt w:val="decimal"/>
      <w:lvlText w:val="%1.%2."/>
      <w:lvlJc w:val="left"/>
      <w:pPr>
        <w:ind w:left="880" w:hanging="54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30" w15:restartNumberingAfterBreak="0">
    <w:nsid w:val="55722EA1"/>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62E66B9"/>
    <w:multiLevelType w:val="multilevel"/>
    <w:tmpl w:val="3AB6C164"/>
    <w:lvl w:ilvl="0">
      <w:start w:val="91"/>
      <w:numFmt w:val="decimal"/>
      <w:lvlText w:val="%1"/>
      <w:lvlJc w:val="left"/>
      <w:pPr>
        <w:ind w:left="675" w:hanging="675"/>
      </w:pPr>
      <w:rPr>
        <w:rFonts w:hint="default"/>
      </w:rPr>
    </w:lvl>
    <w:lvl w:ilvl="1">
      <w:start w:val="425"/>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661095D"/>
    <w:multiLevelType w:val="hybridMultilevel"/>
    <w:tmpl w:val="ADFE96A6"/>
    <w:lvl w:ilvl="0" w:tplc="E2707F5A">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687380A"/>
    <w:multiLevelType w:val="hybridMultilevel"/>
    <w:tmpl w:val="CC185F18"/>
    <w:lvl w:ilvl="0" w:tplc="9B28E618">
      <w:numFmt w:val="decimal"/>
      <w:lvlText w:val=""/>
      <w:lvlJc w:val="left"/>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34" w15:restartNumberingAfterBreak="0">
    <w:nsid w:val="58BB4590"/>
    <w:multiLevelType w:val="hybridMultilevel"/>
    <w:tmpl w:val="C07494B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5E8E2674"/>
    <w:multiLevelType w:val="hybridMultilevel"/>
    <w:tmpl w:val="E8A0EA78"/>
    <w:lvl w:ilvl="0" w:tplc="D070E66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6" w15:restartNumberingAfterBreak="0">
    <w:nsid w:val="605D296E"/>
    <w:multiLevelType w:val="hybridMultilevel"/>
    <w:tmpl w:val="B260A892"/>
    <w:lvl w:ilvl="0" w:tplc="DE781C5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7" w15:restartNumberingAfterBreak="0">
    <w:nsid w:val="60864286"/>
    <w:multiLevelType w:val="hybridMultilevel"/>
    <w:tmpl w:val="C79648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A9D2F70"/>
    <w:multiLevelType w:val="multilevel"/>
    <w:tmpl w:val="4142ED34"/>
    <w:lvl w:ilvl="0">
      <w:start w:val="7"/>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20"/>
  </w:num>
  <w:num w:numId="3">
    <w:abstractNumId w:val="28"/>
  </w:num>
  <w:num w:numId="4">
    <w:abstractNumId w:val="22"/>
  </w:num>
  <w:num w:numId="5">
    <w:abstractNumId w:val="15"/>
  </w:num>
  <w:num w:numId="6">
    <w:abstractNumId w:val="12"/>
  </w:num>
  <w:num w:numId="7">
    <w:abstractNumId w:val="14"/>
  </w:num>
  <w:num w:numId="8">
    <w:abstractNumId w:val="37"/>
  </w:num>
  <w:num w:numId="9">
    <w:abstractNumId w:val="11"/>
  </w:num>
  <w:num w:numId="10">
    <w:abstractNumId w:val="29"/>
  </w:num>
  <w:num w:numId="11">
    <w:abstractNumId w:val="6"/>
  </w:num>
  <w:num w:numId="12">
    <w:abstractNumId w:val="34"/>
  </w:num>
  <w:num w:numId="13">
    <w:abstractNumId w:val="35"/>
  </w:num>
  <w:num w:numId="14">
    <w:abstractNumId w:val="36"/>
  </w:num>
  <w:num w:numId="15">
    <w:abstractNumId w:val="3"/>
  </w:num>
  <w:num w:numId="16">
    <w:abstractNumId w:val="24"/>
  </w:num>
  <w:num w:numId="17">
    <w:abstractNumId w:val="23"/>
  </w:num>
  <w:num w:numId="18">
    <w:abstractNumId w:val="2"/>
  </w:num>
  <w:num w:numId="19">
    <w:abstractNumId w:val="33"/>
  </w:num>
  <w:num w:numId="20">
    <w:abstractNumId w:val="19"/>
  </w:num>
  <w:num w:numId="21">
    <w:abstractNumId w:val="1"/>
  </w:num>
  <w:num w:numId="22">
    <w:abstractNumId w:val="1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6"/>
  </w:num>
  <w:num w:numId="25">
    <w:abstractNumId w:val="32"/>
  </w:num>
  <w:num w:numId="26">
    <w:abstractNumId w:val="8"/>
  </w:num>
  <w:num w:numId="27">
    <w:abstractNumId w:val="13"/>
  </w:num>
  <w:num w:numId="28">
    <w:abstractNumId w:val="10"/>
  </w:num>
  <w:num w:numId="29">
    <w:abstractNumId w:val="18"/>
  </w:num>
  <w:num w:numId="30">
    <w:abstractNumId w:val="27"/>
  </w:num>
  <w:num w:numId="31">
    <w:abstractNumId w:val="4"/>
  </w:num>
  <w:num w:numId="32">
    <w:abstractNumId w:val="30"/>
  </w:num>
  <w:num w:numId="33">
    <w:abstractNumId w:val="21"/>
  </w:num>
  <w:num w:numId="34">
    <w:abstractNumId w:val="17"/>
  </w:num>
  <w:num w:numId="35">
    <w:abstractNumId w:val="9"/>
  </w:num>
  <w:num w:numId="36">
    <w:abstractNumId w:val="5"/>
  </w:num>
  <w:num w:numId="37">
    <w:abstractNumId w:val="31"/>
  </w:num>
  <w:num w:numId="38">
    <w:abstractNumId w:val="38"/>
  </w:num>
  <w:num w:numId="39">
    <w:abstractNumId w:val="25"/>
  </w:num>
  <w:num w:numId="40">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363"/>
    <w:rsid w:val="00004D89"/>
    <w:rsid w:val="00004FFF"/>
    <w:rsid w:val="000067E5"/>
    <w:rsid w:val="00012833"/>
    <w:rsid w:val="00016AB3"/>
    <w:rsid w:val="0002045A"/>
    <w:rsid w:val="00020FF3"/>
    <w:rsid w:val="00026453"/>
    <w:rsid w:val="00031855"/>
    <w:rsid w:val="00034473"/>
    <w:rsid w:val="00034D1A"/>
    <w:rsid w:val="0004094C"/>
    <w:rsid w:val="000471B4"/>
    <w:rsid w:val="00050901"/>
    <w:rsid w:val="00051C4D"/>
    <w:rsid w:val="0005779B"/>
    <w:rsid w:val="000666AF"/>
    <w:rsid w:val="00080783"/>
    <w:rsid w:val="00082134"/>
    <w:rsid w:val="00087AA3"/>
    <w:rsid w:val="000A2E0B"/>
    <w:rsid w:val="000A4EF7"/>
    <w:rsid w:val="000A5901"/>
    <w:rsid w:val="000A59AF"/>
    <w:rsid w:val="000A5D8A"/>
    <w:rsid w:val="000B08A9"/>
    <w:rsid w:val="000C08AD"/>
    <w:rsid w:val="000C63A2"/>
    <w:rsid w:val="000C732C"/>
    <w:rsid w:val="000D1B2F"/>
    <w:rsid w:val="000D3BC4"/>
    <w:rsid w:val="000D50B4"/>
    <w:rsid w:val="000E7443"/>
    <w:rsid w:val="000F01D8"/>
    <w:rsid w:val="000F53AD"/>
    <w:rsid w:val="00112781"/>
    <w:rsid w:val="001222F1"/>
    <w:rsid w:val="00125A9A"/>
    <w:rsid w:val="00126357"/>
    <w:rsid w:val="00127036"/>
    <w:rsid w:val="00132A5A"/>
    <w:rsid w:val="0013434C"/>
    <w:rsid w:val="00141A13"/>
    <w:rsid w:val="00142EC7"/>
    <w:rsid w:val="00150032"/>
    <w:rsid w:val="001542F3"/>
    <w:rsid w:val="001644FA"/>
    <w:rsid w:val="0018407C"/>
    <w:rsid w:val="00191475"/>
    <w:rsid w:val="00194EF2"/>
    <w:rsid w:val="001B3F5E"/>
    <w:rsid w:val="001B6A19"/>
    <w:rsid w:val="001C1DE6"/>
    <w:rsid w:val="001C30E8"/>
    <w:rsid w:val="001C4550"/>
    <w:rsid w:val="001C5986"/>
    <w:rsid w:val="001D7615"/>
    <w:rsid w:val="001E4CE2"/>
    <w:rsid w:val="001E66C0"/>
    <w:rsid w:val="001F1894"/>
    <w:rsid w:val="001F5CB1"/>
    <w:rsid w:val="00201363"/>
    <w:rsid w:val="00201D7C"/>
    <w:rsid w:val="00221E89"/>
    <w:rsid w:val="002239C2"/>
    <w:rsid w:val="00223EF2"/>
    <w:rsid w:val="002261AD"/>
    <w:rsid w:val="00226999"/>
    <w:rsid w:val="00232EF6"/>
    <w:rsid w:val="0023697B"/>
    <w:rsid w:val="00243FB4"/>
    <w:rsid w:val="002457DC"/>
    <w:rsid w:val="0024673F"/>
    <w:rsid w:val="00263EFE"/>
    <w:rsid w:val="002746F7"/>
    <w:rsid w:val="00285D0A"/>
    <w:rsid w:val="00292018"/>
    <w:rsid w:val="002962E0"/>
    <w:rsid w:val="002963F2"/>
    <w:rsid w:val="002A2D4A"/>
    <w:rsid w:val="002B22BF"/>
    <w:rsid w:val="002C15F4"/>
    <w:rsid w:val="002E4633"/>
    <w:rsid w:val="002E58A8"/>
    <w:rsid w:val="002E5E36"/>
    <w:rsid w:val="002E666C"/>
    <w:rsid w:val="002E7C8B"/>
    <w:rsid w:val="002F07D4"/>
    <w:rsid w:val="0031141E"/>
    <w:rsid w:val="003200AE"/>
    <w:rsid w:val="003209A8"/>
    <w:rsid w:val="00322993"/>
    <w:rsid w:val="00325E66"/>
    <w:rsid w:val="00330F50"/>
    <w:rsid w:val="00333636"/>
    <w:rsid w:val="00333EB5"/>
    <w:rsid w:val="00334E8F"/>
    <w:rsid w:val="00335C23"/>
    <w:rsid w:val="003440B4"/>
    <w:rsid w:val="0034463B"/>
    <w:rsid w:val="003537B5"/>
    <w:rsid w:val="00361E67"/>
    <w:rsid w:val="00363464"/>
    <w:rsid w:val="00370A37"/>
    <w:rsid w:val="00374986"/>
    <w:rsid w:val="0038188C"/>
    <w:rsid w:val="003825D5"/>
    <w:rsid w:val="00383BC8"/>
    <w:rsid w:val="00384056"/>
    <w:rsid w:val="003A14DB"/>
    <w:rsid w:val="003C478A"/>
    <w:rsid w:val="003C4BDA"/>
    <w:rsid w:val="003D0168"/>
    <w:rsid w:val="003D0409"/>
    <w:rsid w:val="003D58D6"/>
    <w:rsid w:val="003D736C"/>
    <w:rsid w:val="003E0A15"/>
    <w:rsid w:val="003E6DF0"/>
    <w:rsid w:val="00401A41"/>
    <w:rsid w:val="00403B18"/>
    <w:rsid w:val="0040419B"/>
    <w:rsid w:val="004128AC"/>
    <w:rsid w:val="00412B1E"/>
    <w:rsid w:val="0041437D"/>
    <w:rsid w:val="004201F8"/>
    <w:rsid w:val="00423EDC"/>
    <w:rsid w:val="004248CE"/>
    <w:rsid w:val="00424D45"/>
    <w:rsid w:val="004327AD"/>
    <w:rsid w:val="00432993"/>
    <w:rsid w:val="004350D7"/>
    <w:rsid w:val="004460EE"/>
    <w:rsid w:val="00466174"/>
    <w:rsid w:val="00466719"/>
    <w:rsid w:val="00466D96"/>
    <w:rsid w:val="00472F68"/>
    <w:rsid w:val="00475D05"/>
    <w:rsid w:val="004820E5"/>
    <w:rsid w:val="00483F80"/>
    <w:rsid w:val="0049333C"/>
    <w:rsid w:val="00493DCE"/>
    <w:rsid w:val="0049430E"/>
    <w:rsid w:val="004A3EC1"/>
    <w:rsid w:val="004B524E"/>
    <w:rsid w:val="004B680C"/>
    <w:rsid w:val="004C26D4"/>
    <w:rsid w:val="004C39DF"/>
    <w:rsid w:val="004D10CC"/>
    <w:rsid w:val="004D2BA7"/>
    <w:rsid w:val="004D3F9C"/>
    <w:rsid w:val="004D7A7C"/>
    <w:rsid w:val="004E3A7E"/>
    <w:rsid w:val="004E7BF9"/>
    <w:rsid w:val="004F2C2A"/>
    <w:rsid w:val="004F50A8"/>
    <w:rsid w:val="005043B9"/>
    <w:rsid w:val="005060B9"/>
    <w:rsid w:val="00510831"/>
    <w:rsid w:val="00512AA4"/>
    <w:rsid w:val="00514D20"/>
    <w:rsid w:val="0052404F"/>
    <w:rsid w:val="005241B2"/>
    <w:rsid w:val="00533577"/>
    <w:rsid w:val="00534BA4"/>
    <w:rsid w:val="00536FAD"/>
    <w:rsid w:val="0054473A"/>
    <w:rsid w:val="00545F82"/>
    <w:rsid w:val="00553F1E"/>
    <w:rsid w:val="00562E86"/>
    <w:rsid w:val="005631F3"/>
    <w:rsid w:val="005670A6"/>
    <w:rsid w:val="0057016B"/>
    <w:rsid w:val="00571EFD"/>
    <w:rsid w:val="005741F3"/>
    <w:rsid w:val="00577F4F"/>
    <w:rsid w:val="005828F4"/>
    <w:rsid w:val="005844A0"/>
    <w:rsid w:val="005961D6"/>
    <w:rsid w:val="00597C8B"/>
    <w:rsid w:val="005A032F"/>
    <w:rsid w:val="005A2702"/>
    <w:rsid w:val="005C46D9"/>
    <w:rsid w:val="005C649B"/>
    <w:rsid w:val="005D0A27"/>
    <w:rsid w:val="005D2148"/>
    <w:rsid w:val="005E544C"/>
    <w:rsid w:val="005E73AC"/>
    <w:rsid w:val="005F086E"/>
    <w:rsid w:val="005F6E73"/>
    <w:rsid w:val="00603291"/>
    <w:rsid w:val="00614581"/>
    <w:rsid w:val="006260AC"/>
    <w:rsid w:val="00627ED2"/>
    <w:rsid w:val="006318DF"/>
    <w:rsid w:val="0063322D"/>
    <w:rsid w:val="00635B4C"/>
    <w:rsid w:val="00635CBF"/>
    <w:rsid w:val="0063732B"/>
    <w:rsid w:val="00646680"/>
    <w:rsid w:val="00650268"/>
    <w:rsid w:val="00656498"/>
    <w:rsid w:val="00661230"/>
    <w:rsid w:val="0066198A"/>
    <w:rsid w:val="0066381A"/>
    <w:rsid w:val="00666C20"/>
    <w:rsid w:val="006672A6"/>
    <w:rsid w:val="00670336"/>
    <w:rsid w:val="006737D4"/>
    <w:rsid w:val="006803E8"/>
    <w:rsid w:val="006810A7"/>
    <w:rsid w:val="00681AF7"/>
    <w:rsid w:val="00682CD6"/>
    <w:rsid w:val="00691D61"/>
    <w:rsid w:val="006B281B"/>
    <w:rsid w:val="006B3D74"/>
    <w:rsid w:val="006C1585"/>
    <w:rsid w:val="006C1F3A"/>
    <w:rsid w:val="006E1A69"/>
    <w:rsid w:val="006E2CC4"/>
    <w:rsid w:val="006F5BCD"/>
    <w:rsid w:val="006F77F8"/>
    <w:rsid w:val="00703F5F"/>
    <w:rsid w:val="00705BE6"/>
    <w:rsid w:val="0070620B"/>
    <w:rsid w:val="0071220B"/>
    <w:rsid w:val="00713E16"/>
    <w:rsid w:val="00717726"/>
    <w:rsid w:val="00722A08"/>
    <w:rsid w:val="007231D0"/>
    <w:rsid w:val="00730E7F"/>
    <w:rsid w:val="007319E9"/>
    <w:rsid w:val="00732B5E"/>
    <w:rsid w:val="00734784"/>
    <w:rsid w:val="00740B94"/>
    <w:rsid w:val="00740EFA"/>
    <w:rsid w:val="00741CCD"/>
    <w:rsid w:val="007536C0"/>
    <w:rsid w:val="00757FE2"/>
    <w:rsid w:val="00760959"/>
    <w:rsid w:val="00770037"/>
    <w:rsid w:val="00774374"/>
    <w:rsid w:val="00774A7C"/>
    <w:rsid w:val="00774C75"/>
    <w:rsid w:val="007941DD"/>
    <w:rsid w:val="007A004A"/>
    <w:rsid w:val="007A5710"/>
    <w:rsid w:val="007B2BC0"/>
    <w:rsid w:val="007C00B8"/>
    <w:rsid w:val="007F35F3"/>
    <w:rsid w:val="007F3A2E"/>
    <w:rsid w:val="007F5389"/>
    <w:rsid w:val="007F640C"/>
    <w:rsid w:val="008056A9"/>
    <w:rsid w:val="00811E8A"/>
    <w:rsid w:val="00820382"/>
    <w:rsid w:val="0082230A"/>
    <w:rsid w:val="00823C81"/>
    <w:rsid w:val="00825C98"/>
    <w:rsid w:val="008278C5"/>
    <w:rsid w:val="0083137A"/>
    <w:rsid w:val="008431B7"/>
    <w:rsid w:val="00843E32"/>
    <w:rsid w:val="00844250"/>
    <w:rsid w:val="0084633A"/>
    <w:rsid w:val="00855B32"/>
    <w:rsid w:val="00862609"/>
    <w:rsid w:val="008634CF"/>
    <w:rsid w:val="00872ECA"/>
    <w:rsid w:val="00872FB2"/>
    <w:rsid w:val="00874101"/>
    <w:rsid w:val="00882E8D"/>
    <w:rsid w:val="00883670"/>
    <w:rsid w:val="00892EAD"/>
    <w:rsid w:val="00895AC8"/>
    <w:rsid w:val="008A20B8"/>
    <w:rsid w:val="008A3895"/>
    <w:rsid w:val="008A6CCD"/>
    <w:rsid w:val="008B13A8"/>
    <w:rsid w:val="008B148C"/>
    <w:rsid w:val="008B60B4"/>
    <w:rsid w:val="008C47F9"/>
    <w:rsid w:val="008C5308"/>
    <w:rsid w:val="008D48A7"/>
    <w:rsid w:val="008D7345"/>
    <w:rsid w:val="008E2C1B"/>
    <w:rsid w:val="008E38E4"/>
    <w:rsid w:val="008E3C1A"/>
    <w:rsid w:val="008E6448"/>
    <w:rsid w:val="008F1B65"/>
    <w:rsid w:val="008F317B"/>
    <w:rsid w:val="008F6989"/>
    <w:rsid w:val="008F7292"/>
    <w:rsid w:val="00903BB2"/>
    <w:rsid w:val="0090602E"/>
    <w:rsid w:val="00910126"/>
    <w:rsid w:val="009141A8"/>
    <w:rsid w:val="00925F62"/>
    <w:rsid w:val="00933612"/>
    <w:rsid w:val="0093445C"/>
    <w:rsid w:val="00943E31"/>
    <w:rsid w:val="0094461F"/>
    <w:rsid w:val="00945B58"/>
    <w:rsid w:val="00950CB2"/>
    <w:rsid w:val="009526DC"/>
    <w:rsid w:val="009554B6"/>
    <w:rsid w:val="00961A57"/>
    <w:rsid w:val="00966186"/>
    <w:rsid w:val="00977C3E"/>
    <w:rsid w:val="00980C78"/>
    <w:rsid w:val="00983549"/>
    <w:rsid w:val="009838C7"/>
    <w:rsid w:val="009A4CC1"/>
    <w:rsid w:val="009B239D"/>
    <w:rsid w:val="009B4B34"/>
    <w:rsid w:val="009B5EF9"/>
    <w:rsid w:val="009B75C1"/>
    <w:rsid w:val="009D760C"/>
    <w:rsid w:val="009E7B6E"/>
    <w:rsid w:val="009F0A8E"/>
    <w:rsid w:val="009F1CA7"/>
    <w:rsid w:val="00A021C0"/>
    <w:rsid w:val="00A02B83"/>
    <w:rsid w:val="00A13671"/>
    <w:rsid w:val="00A22820"/>
    <w:rsid w:val="00A2369F"/>
    <w:rsid w:val="00A244E5"/>
    <w:rsid w:val="00A300F2"/>
    <w:rsid w:val="00A34E0E"/>
    <w:rsid w:val="00A40A2C"/>
    <w:rsid w:val="00A4142E"/>
    <w:rsid w:val="00A43AEE"/>
    <w:rsid w:val="00A46681"/>
    <w:rsid w:val="00A50B70"/>
    <w:rsid w:val="00A54376"/>
    <w:rsid w:val="00A56785"/>
    <w:rsid w:val="00A56852"/>
    <w:rsid w:val="00A656C0"/>
    <w:rsid w:val="00A70B48"/>
    <w:rsid w:val="00A722BA"/>
    <w:rsid w:val="00A73FD4"/>
    <w:rsid w:val="00A756A0"/>
    <w:rsid w:val="00A85971"/>
    <w:rsid w:val="00A86605"/>
    <w:rsid w:val="00A90128"/>
    <w:rsid w:val="00A91016"/>
    <w:rsid w:val="00A9512C"/>
    <w:rsid w:val="00A966A6"/>
    <w:rsid w:val="00A96E95"/>
    <w:rsid w:val="00AA661F"/>
    <w:rsid w:val="00AB6491"/>
    <w:rsid w:val="00AB7036"/>
    <w:rsid w:val="00AC3CE1"/>
    <w:rsid w:val="00AD4925"/>
    <w:rsid w:val="00AE4E38"/>
    <w:rsid w:val="00AE5B16"/>
    <w:rsid w:val="00AF1311"/>
    <w:rsid w:val="00AF616D"/>
    <w:rsid w:val="00B05777"/>
    <w:rsid w:val="00B0712C"/>
    <w:rsid w:val="00B11855"/>
    <w:rsid w:val="00B11F02"/>
    <w:rsid w:val="00B309AF"/>
    <w:rsid w:val="00B36CE0"/>
    <w:rsid w:val="00B45275"/>
    <w:rsid w:val="00B50743"/>
    <w:rsid w:val="00B51D96"/>
    <w:rsid w:val="00B5542A"/>
    <w:rsid w:val="00B74784"/>
    <w:rsid w:val="00B770F4"/>
    <w:rsid w:val="00B8343A"/>
    <w:rsid w:val="00B90CFE"/>
    <w:rsid w:val="00B91678"/>
    <w:rsid w:val="00BA1AB5"/>
    <w:rsid w:val="00BA45E8"/>
    <w:rsid w:val="00BB295E"/>
    <w:rsid w:val="00BC04D7"/>
    <w:rsid w:val="00BC308F"/>
    <w:rsid w:val="00BD284D"/>
    <w:rsid w:val="00BD604E"/>
    <w:rsid w:val="00BF458A"/>
    <w:rsid w:val="00BF579F"/>
    <w:rsid w:val="00BF6DEC"/>
    <w:rsid w:val="00C00534"/>
    <w:rsid w:val="00C03499"/>
    <w:rsid w:val="00C06D30"/>
    <w:rsid w:val="00C07BA9"/>
    <w:rsid w:val="00C11A62"/>
    <w:rsid w:val="00C20DA9"/>
    <w:rsid w:val="00C2712C"/>
    <w:rsid w:val="00C45C6E"/>
    <w:rsid w:val="00C47684"/>
    <w:rsid w:val="00C530BF"/>
    <w:rsid w:val="00C54057"/>
    <w:rsid w:val="00C70735"/>
    <w:rsid w:val="00C85325"/>
    <w:rsid w:val="00C87319"/>
    <w:rsid w:val="00C971F9"/>
    <w:rsid w:val="00CA3D6E"/>
    <w:rsid w:val="00CB6608"/>
    <w:rsid w:val="00CC4ADC"/>
    <w:rsid w:val="00CD1C53"/>
    <w:rsid w:val="00CD2A67"/>
    <w:rsid w:val="00CE1482"/>
    <w:rsid w:val="00CE1F43"/>
    <w:rsid w:val="00CE3949"/>
    <w:rsid w:val="00CF3703"/>
    <w:rsid w:val="00CF68D8"/>
    <w:rsid w:val="00D06196"/>
    <w:rsid w:val="00D06289"/>
    <w:rsid w:val="00D07762"/>
    <w:rsid w:val="00D14E18"/>
    <w:rsid w:val="00D23093"/>
    <w:rsid w:val="00D25E2E"/>
    <w:rsid w:val="00D30384"/>
    <w:rsid w:val="00D35830"/>
    <w:rsid w:val="00D45566"/>
    <w:rsid w:val="00D65942"/>
    <w:rsid w:val="00D67BC1"/>
    <w:rsid w:val="00D71903"/>
    <w:rsid w:val="00D92885"/>
    <w:rsid w:val="00D94CD8"/>
    <w:rsid w:val="00D95619"/>
    <w:rsid w:val="00DA094A"/>
    <w:rsid w:val="00DC3E3B"/>
    <w:rsid w:val="00DD574A"/>
    <w:rsid w:val="00DE2057"/>
    <w:rsid w:val="00DE231C"/>
    <w:rsid w:val="00DE5056"/>
    <w:rsid w:val="00DF4EB3"/>
    <w:rsid w:val="00DF5C49"/>
    <w:rsid w:val="00DF5C56"/>
    <w:rsid w:val="00E0511E"/>
    <w:rsid w:val="00E0552F"/>
    <w:rsid w:val="00E10E4F"/>
    <w:rsid w:val="00E14BA2"/>
    <w:rsid w:val="00E20949"/>
    <w:rsid w:val="00E234D8"/>
    <w:rsid w:val="00E26EEE"/>
    <w:rsid w:val="00E30EB9"/>
    <w:rsid w:val="00E34CBD"/>
    <w:rsid w:val="00E40611"/>
    <w:rsid w:val="00E528CA"/>
    <w:rsid w:val="00E547CA"/>
    <w:rsid w:val="00E61576"/>
    <w:rsid w:val="00E65F99"/>
    <w:rsid w:val="00E66FA7"/>
    <w:rsid w:val="00E677CE"/>
    <w:rsid w:val="00E7448C"/>
    <w:rsid w:val="00E761B8"/>
    <w:rsid w:val="00E85EB9"/>
    <w:rsid w:val="00E879CD"/>
    <w:rsid w:val="00EA00A8"/>
    <w:rsid w:val="00EB00B6"/>
    <w:rsid w:val="00EB24E5"/>
    <w:rsid w:val="00EB6566"/>
    <w:rsid w:val="00EB7871"/>
    <w:rsid w:val="00EC4CDA"/>
    <w:rsid w:val="00ED0999"/>
    <w:rsid w:val="00ED58F5"/>
    <w:rsid w:val="00EE1213"/>
    <w:rsid w:val="00EE3618"/>
    <w:rsid w:val="00EF0A3B"/>
    <w:rsid w:val="00EF5211"/>
    <w:rsid w:val="00F01987"/>
    <w:rsid w:val="00F04C40"/>
    <w:rsid w:val="00F131CB"/>
    <w:rsid w:val="00F13958"/>
    <w:rsid w:val="00F13967"/>
    <w:rsid w:val="00F17BC3"/>
    <w:rsid w:val="00F20EAA"/>
    <w:rsid w:val="00F234AD"/>
    <w:rsid w:val="00F23594"/>
    <w:rsid w:val="00F241C5"/>
    <w:rsid w:val="00F278EE"/>
    <w:rsid w:val="00F33EFB"/>
    <w:rsid w:val="00F525A3"/>
    <w:rsid w:val="00F65ACD"/>
    <w:rsid w:val="00F7086B"/>
    <w:rsid w:val="00F8072E"/>
    <w:rsid w:val="00F81CBE"/>
    <w:rsid w:val="00F83D72"/>
    <w:rsid w:val="00FA720E"/>
    <w:rsid w:val="00FB5143"/>
    <w:rsid w:val="00FC7555"/>
    <w:rsid w:val="00FD0B5A"/>
    <w:rsid w:val="00FD5B5F"/>
    <w:rsid w:val="00FE474E"/>
    <w:rsid w:val="00FE4D9F"/>
    <w:rsid w:val="00FE6971"/>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6D18D446-E9C9-498A-8567-033BD084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004FFF"/>
    <w:pPr>
      <w:numPr>
        <w:numId w:val="1"/>
      </w:numPr>
      <w:spacing w:before="200" w:after="60"/>
      <w:ind w:left="431" w:hanging="431"/>
      <w:jc w:val="both"/>
      <w:outlineLvl w:val="0"/>
    </w:pPr>
    <w:rPr>
      <w:b/>
      <w:bCs/>
      <w:caps/>
      <w:kern w:val="32"/>
      <w:lang w:val="x-none" w:eastAsia="x-none"/>
    </w:rPr>
  </w:style>
  <w:style w:type="paragraph" w:styleId="Nagwek2">
    <w:name w:val="heading 2"/>
    <w:basedOn w:val="Normalny"/>
    <w:link w:val="Nagwek2Znak"/>
    <w:autoRedefine/>
    <w:qFormat/>
    <w:rsid w:val="00661230"/>
    <w:pPr>
      <w:numPr>
        <w:ilvl w:val="1"/>
        <w:numId w:val="1"/>
      </w:numPr>
      <w:tabs>
        <w:tab w:val="clear" w:pos="964"/>
        <w:tab w:val="num" w:pos="680"/>
      </w:tabs>
      <w:spacing w:before="120" w:after="60"/>
      <w:ind w:left="680"/>
      <w:jc w:val="both"/>
      <w:outlineLvl w:val="1"/>
    </w:pPr>
    <w:rPr>
      <w:bCs/>
      <w:iCs/>
      <w:color w:val="000000"/>
      <w:lang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004FFF"/>
    <w:rPr>
      <w:b/>
      <w:bCs/>
      <w:caps/>
      <w:kern w:val="32"/>
      <w:sz w:val="24"/>
      <w:szCs w:val="24"/>
      <w:lang w:val="x-none" w:eastAsia="x-none"/>
    </w:rPr>
  </w:style>
  <w:style w:type="character" w:customStyle="1" w:styleId="Nagwek2Znak">
    <w:name w:val="Nagłówek 2 Znak"/>
    <w:link w:val="Nagwek2"/>
    <w:rsid w:val="00661230"/>
    <w:rPr>
      <w:bCs/>
      <w:iCs/>
      <w:color w:val="000000"/>
      <w:sz w:val="24"/>
      <w:szCs w:val="24"/>
      <w:lang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TekstpodstawowyZnak">
    <w:name w:val="Tekst podstawowy Znak"/>
    <w:link w:val="Tekstpodstawowy"/>
    <w:rsid w:val="00B45275"/>
    <w:rPr>
      <w:sz w:val="24"/>
      <w:szCs w:val="24"/>
    </w:rPr>
  </w:style>
  <w:style w:type="paragraph" w:customStyle="1" w:styleId="FS2">
    <w:name w:val="FS2"/>
    <w:basedOn w:val="Normalny"/>
    <w:rsid w:val="00843E32"/>
    <w:rPr>
      <w:bCs/>
      <w:iCs/>
      <w:sz w:val="20"/>
    </w:rPr>
  </w:style>
  <w:style w:type="character" w:styleId="Hipercze">
    <w:name w:val="Hyperlink"/>
    <w:rsid w:val="00AE5B16"/>
    <w:rPr>
      <w:color w:val="0000FF"/>
      <w:u w:val="single"/>
    </w:rPr>
  </w:style>
  <w:style w:type="character" w:customStyle="1" w:styleId="NagwekZnak">
    <w:name w:val="Nagłówek Znak"/>
    <w:link w:val="Nagwek"/>
    <w:uiPriority w:val="99"/>
    <w:rsid w:val="00B770F4"/>
    <w:rPr>
      <w:sz w:val="24"/>
      <w:szCs w:val="24"/>
    </w:rPr>
  </w:style>
  <w:style w:type="paragraph" w:styleId="Tekstprzypisudolnego">
    <w:name w:val="footnote text"/>
    <w:basedOn w:val="Normalny"/>
    <w:link w:val="TekstprzypisudolnegoZnak"/>
    <w:rsid w:val="00B770F4"/>
    <w:rPr>
      <w:sz w:val="20"/>
      <w:szCs w:val="20"/>
    </w:rPr>
  </w:style>
  <w:style w:type="character" w:customStyle="1" w:styleId="TekstprzypisudolnegoZnak">
    <w:name w:val="Tekst przypisu dolnego Znak"/>
    <w:basedOn w:val="Domylnaczcionkaakapitu"/>
    <w:link w:val="Tekstprzypisudolnego"/>
    <w:rsid w:val="00B770F4"/>
  </w:style>
  <w:style w:type="character" w:styleId="Odwoanieprzypisudolnego">
    <w:name w:val="footnote reference"/>
    <w:rsid w:val="00B770F4"/>
    <w:rPr>
      <w:vertAlign w:val="superscript"/>
    </w:rPr>
  </w:style>
  <w:style w:type="character" w:styleId="UyteHipercze">
    <w:name w:val="FollowedHyperlink"/>
    <w:basedOn w:val="Domylnaczcionkaakapitu"/>
    <w:semiHidden/>
    <w:unhideWhenUsed/>
    <w:rsid w:val="004C26D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03407">
      <w:bodyDiv w:val="1"/>
      <w:marLeft w:val="0"/>
      <w:marRight w:val="0"/>
      <w:marTop w:val="0"/>
      <w:marBottom w:val="0"/>
      <w:divBdr>
        <w:top w:val="none" w:sz="0" w:space="0" w:color="auto"/>
        <w:left w:val="none" w:sz="0" w:space="0" w:color="auto"/>
        <w:bottom w:val="none" w:sz="0" w:space="0" w:color="auto"/>
        <w:right w:val="none" w:sz="0" w:space="0" w:color="auto"/>
      </w:divBdr>
    </w:div>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570962568">
      <w:bodyDiv w:val="1"/>
      <w:marLeft w:val="0"/>
      <w:marRight w:val="0"/>
      <w:marTop w:val="0"/>
      <w:marBottom w:val="0"/>
      <w:divBdr>
        <w:top w:val="none" w:sz="0" w:space="0" w:color="auto"/>
        <w:left w:val="none" w:sz="0" w:space="0" w:color="auto"/>
        <w:bottom w:val="none" w:sz="0" w:space="0" w:color="auto"/>
        <w:right w:val="none" w:sz="0" w:space="0" w:color="auto"/>
      </w:divBdr>
    </w:div>
    <w:div w:id="621302523">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1089808685">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iniportal.uzp.gov.pl" TargetMode="External"/><Relationship Id="rId18" Type="http://schemas.openxmlformats.org/officeDocument/2006/relationships/hyperlink" Target="https://epuap.gov.pl/wps/portal" TargetMode="External"/><Relationship Id="rId26" Type="http://schemas.openxmlformats.org/officeDocument/2006/relationships/hyperlink" Target="https://epuap.gov.pl/wps/portal" TargetMode="External"/><Relationship Id="rId3" Type="http://schemas.openxmlformats.org/officeDocument/2006/relationships/styles" Target="styles.xml"/><Relationship Id="rId21" Type="http://schemas.openxmlformats.org/officeDocument/2006/relationships/hyperlink" Target="mailto:zamowienia@zozmswlodz.pl" TargetMode="External"/><Relationship Id="rId7" Type="http://schemas.openxmlformats.org/officeDocument/2006/relationships/endnotes" Target="endnotes.xml"/><Relationship Id="rId12" Type="http://schemas.openxmlformats.org/officeDocument/2006/relationships/hyperlink" Target="http://espd.uzp.gov.pl" TargetMode="External"/><Relationship Id="rId17" Type="http://schemas.openxmlformats.org/officeDocument/2006/relationships/hyperlink" Target="https://miniportal.uzp.gov.pl" TargetMode="External"/><Relationship Id="rId25" Type="http://schemas.openxmlformats.org/officeDocument/2006/relationships/hyperlink" Target="https://miniportal.uzp.gov.p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puap.gov.pl/wps/portal" TargetMode="External"/><Relationship Id="rId20" Type="http://schemas.openxmlformats.org/officeDocument/2006/relationships/hyperlink" Target="https://miniportal.uzp.gov.pl" TargetMode="External"/><Relationship Id="rId29" Type="http://schemas.openxmlformats.org/officeDocument/2006/relationships/hyperlink" Target="https://www.zozmswlodz.pl/przetarg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spd.uzp.gov.pl" TargetMode="External"/><Relationship Id="rId24" Type="http://schemas.openxmlformats.org/officeDocument/2006/relationships/hyperlink" Target="mailto:zamowienia@zozmswlodz.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amowienia@zozmswlodz.pl" TargetMode="External"/><Relationship Id="rId23" Type="http://schemas.openxmlformats.org/officeDocument/2006/relationships/hyperlink" Target="https://www.zozmswlodz.pl/przetargi/" TargetMode="External"/><Relationship Id="rId28" Type="http://schemas.openxmlformats.org/officeDocument/2006/relationships/hyperlink" Target="https://epuap.gov.pl/wps/portal" TargetMode="External"/><Relationship Id="rId10" Type="http://schemas.openxmlformats.org/officeDocument/2006/relationships/hyperlink" Target="http://www.zozmswlodz.pl" TargetMode="External"/><Relationship Id="rId19" Type="http://schemas.openxmlformats.org/officeDocument/2006/relationships/hyperlink" Target="https://epuap.gov.pl/wps/porta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amowienia@zozmswlodz.pl" TargetMode="External"/><Relationship Id="rId14" Type="http://schemas.openxmlformats.org/officeDocument/2006/relationships/hyperlink" Target="https://epuap.gov.pl/wps/portal" TargetMode="External"/><Relationship Id="rId22" Type="http://schemas.openxmlformats.org/officeDocument/2006/relationships/hyperlink" Target="https://www.zozmswlodz.pl/przetargi/" TargetMode="External"/><Relationship Id="rId27" Type="http://schemas.openxmlformats.org/officeDocument/2006/relationships/hyperlink" Target="https://miniportal.uzp.gov.pl/" TargetMode="External"/><Relationship Id="rId3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ARCI~1\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9B99F3-DB1C-42DB-8A41-50C84B710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92</TotalTime>
  <Pages>24</Pages>
  <Words>6901</Words>
  <Characters>47179</Characters>
  <Application>Microsoft Office Word</Application>
  <DocSecurity>0</DocSecurity>
  <Lines>393</Lines>
  <Paragraphs>107</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 Sp. z o.o.</Company>
  <LinksUpToDate>false</LinksUpToDate>
  <CharactersWithSpaces>53973</CharactersWithSpaces>
  <SharedDoc>false</SharedDoc>
  <HLinks>
    <vt:vector size="30" baseType="variant">
      <vt:variant>
        <vt:i4>327682</vt:i4>
      </vt:variant>
      <vt:variant>
        <vt:i4>273</vt:i4>
      </vt:variant>
      <vt:variant>
        <vt:i4>0</vt:i4>
      </vt:variant>
      <vt:variant>
        <vt:i4>5</vt:i4>
      </vt:variant>
      <vt:variant>
        <vt:lpwstr>https://e-propublico.pl/</vt:lpwstr>
      </vt:variant>
      <vt:variant>
        <vt:lpwstr/>
      </vt:variant>
      <vt:variant>
        <vt:i4>327682</vt:i4>
      </vt:variant>
      <vt:variant>
        <vt:i4>270</vt:i4>
      </vt:variant>
      <vt:variant>
        <vt:i4>0</vt:i4>
      </vt:variant>
      <vt:variant>
        <vt:i4>5</vt:i4>
      </vt:variant>
      <vt:variant>
        <vt:lpwstr>https://e-propublico.pl/</vt:lpwstr>
      </vt:variant>
      <vt:variant>
        <vt:lpwstr/>
      </vt:variant>
      <vt:variant>
        <vt:i4>327682</vt:i4>
      </vt:variant>
      <vt:variant>
        <vt:i4>267</vt:i4>
      </vt:variant>
      <vt:variant>
        <vt:i4>0</vt:i4>
      </vt:variant>
      <vt:variant>
        <vt:i4>5</vt:i4>
      </vt:variant>
      <vt:variant>
        <vt:lpwstr>https://e-propublico.pl/</vt:lpwstr>
      </vt:variant>
      <vt:variant>
        <vt:lpwstr/>
      </vt:variant>
      <vt:variant>
        <vt:i4>327682</vt:i4>
      </vt:variant>
      <vt:variant>
        <vt:i4>225</vt:i4>
      </vt:variant>
      <vt:variant>
        <vt:i4>0</vt:i4>
      </vt:variant>
      <vt:variant>
        <vt:i4>5</vt:i4>
      </vt:variant>
      <vt:variant>
        <vt:lpwstr>https://e-propublico.pl/</vt:lpwstr>
      </vt:variant>
      <vt:variant>
        <vt:lpwstr/>
      </vt:variant>
      <vt:variant>
        <vt:i4>327682</vt:i4>
      </vt:variant>
      <vt:variant>
        <vt:i4>216</vt:i4>
      </vt:variant>
      <vt:variant>
        <vt:i4>0</vt:i4>
      </vt:variant>
      <vt:variant>
        <vt:i4>5</vt:i4>
      </vt:variant>
      <vt:variant>
        <vt:lpwstr>https://e-propublico.pl/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Elżbieta Marciniak</dc:creator>
  <cp:keywords/>
  <cp:lastModifiedBy>user</cp:lastModifiedBy>
  <cp:revision>8</cp:revision>
  <cp:lastPrinted>2020-12-15T13:33:00Z</cp:lastPrinted>
  <dcterms:created xsi:type="dcterms:W3CDTF">2020-12-14T10:53:00Z</dcterms:created>
  <dcterms:modified xsi:type="dcterms:W3CDTF">2020-12-15T13:36:00Z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