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FD" w:rsidRPr="004D41EB" w:rsidRDefault="000F04FD" w:rsidP="000F04FD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0F04FD" w:rsidRPr="004D41EB" w:rsidRDefault="000F04FD" w:rsidP="000F04F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0F04FD" w:rsidRPr="004D41EB" w:rsidRDefault="000F04FD" w:rsidP="000F04F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0F04FD" w:rsidRPr="004D41EB" w:rsidRDefault="000F04FD" w:rsidP="000F04FD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</w:t>
      </w: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214719">
        <w:rPr>
          <w:rFonts w:ascii="Bookman Old Style" w:hAnsi="Bookman Old Style"/>
          <w:b/>
          <w:sz w:val="20"/>
          <w:szCs w:val="20"/>
        </w:rPr>
        <w:t xml:space="preserve">badań patomorfologicznych </w:t>
      </w:r>
      <w:r w:rsidRPr="001845D7">
        <w:rPr>
          <w:rFonts w:ascii="Bookman Old Style" w:hAnsi="Bookman Old Style"/>
          <w:b/>
          <w:sz w:val="20"/>
          <w:szCs w:val="20"/>
        </w:rPr>
        <w:t xml:space="preserve">(barwienie wraz z oceną odczynów) </w:t>
      </w: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</w:t>
      </w: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F04FD" w:rsidRPr="004D41EB" w:rsidRDefault="000F04FD" w:rsidP="000F04F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0F04FD" w:rsidRPr="004D41EB" w:rsidRDefault="000F04FD" w:rsidP="000F04FD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…………………………………………………………………………………..……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…………………………………………………………………………………………………</w:t>
      </w:r>
      <w:r w:rsidRPr="004D41EB">
        <w:rPr>
          <w:rFonts w:ascii="Bookman Old Style" w:hAnsi="Bookman Old Style" w:cs="Arial"/>
          <w:color w:val="000000"/>
          <w:sz w:val="20"/>
          <w:szCs w:val="20"/>
        </w:rPr>
        <w:t>...….………………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KRS……………………………………………………….………………………..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……………………………………………………………………………………………………….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………………………………………………………………………………………….……………………..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REGON:…………………………………………………………………………………………………………...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Telefon …………………………….…………………….Fax…………………………….……………………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email…………………………………………………………………………………….………………....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……………………………………………………..…………………………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Wojewody……………………………………………………….………………</w:t>
      </w:r>
    </w:p>
    <w:p w:rsidR="000F04FD" w:rsidRPr="004D41EB" w:rsidRDefault="000F04FD" w:rsidP="000F04F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0F04FD" w:rsidRPr="004D41EB" w:rsidRDefault="000F04FD" w:rsidP="000F04F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F04FD" w:rsidRPr="004D41EB" w:rsidRDefault="000F04FD" w:rsidP="000F04F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411DF5" w:rsidRDefault="000F04FD" w:rsidP="000F04FD">
      <w:r w:rsidRPr="004D41EB">
        <w:rPr>
          <w:rFonts w:ascii="Bookman Old Style" w:hAnsi="Bookman Old Style" w:cs="Garamond"/>
          <w:color w:val="000000"/>
          <w:sz w:val="20"/>
          <w:szCs w:val="20"/>
        </w:rPr>
        <w:t xml:space="preserve">  Data i czytelny podpis Oferent</w:t>
      </w:r>
      <w:bookmarkStart w:id="0" w:name="_GoBack"/>
      <w:bookmarkEnd w:id="0"/>
    </w:p>
    <w:sectPr w:rsidR="0041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FD"/>
    <w:rsid w:val="000F04FD"/>
    <w:rsid w:val="0041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2CD61-437E-4BBC-B9DF-BFE27485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4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2021-08-25T11:09:00Z</dcterms:created>
  <dcterms:modified xsi:type="dcterms:W3CDTF">2021-08-25T11:09:00Z</dcterms:modified>
</cp:coreProperties>
</file>